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3E" w:rsidRDefault="009D6B3E" w:rsidP="009D6B3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Муниципальное общеобразовательное бюджетное учреждение</w:t>
      </w:r>
    </w:p>
    <w:p w:rsidR="009D6B3E" w:rsidRDefault="009D6B3E" w:rsidP="009D6B3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«Средняя общеобразовательная школа №33 имени </w:t>
      </w:r>
      <w:proofErr w:type="spellStart"/>
      <w:r>
        <w:rPr>
          <w:rFonts w:ascii="Times New Roman" w:eastAsia="Times New Roman" w:hAnsi="Times New Roman" w:cs="Times New Roman"/>
          <w:b/>
        </w:rPr>
        <w:t>Л.А.Колосовой</w:t>
      </w:r>
      <w:proofErr w:type="spellEnd"/>
      <w:r>
        <w:rPr>
          <w:rFonts w:ascii="Times New Roman" w:eastAsia="Times New Roman" w:hAnsi="Times New Roman" w:cs="Times New Roman"/>
          <w:b/>
        </w:rPr>
        <w:t>»</w:t>
      </w:r>
    </w:p>
    <w:p w:rsidR="009D6B3E" w:rsidRDefault="009D6B3E" w:rsidP="009D6B3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(с углубленным изучением отдельных предметов) Городского округа «Город Якутск»</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lang w:val="de-DE"/>
        </w:rPr>
        <w:t> </w:t>
      </w:r>
    </w:p>
    <w:tbl>
      <w:tblPr>
        <w:tblW w:w="0" w:type="auto"/>
        <w:tblLook w:val="04A0" w:firstRow="1" w:lastRow="0" w:firstColumn="1" w:lastColumn="0" w:noHBand="0" w:noVBand="1"/>
      </w:tblPr>
      <w:tblGrid>
        <w:gridCol w:w="4785"/>
        <w:gridCol w:w="4786"/>
      </w:tblGrid>
      <w:tr w:rsidR="009D6B3E" w:rsidTr="009D6B3E">
        <w:tc>
          <w:tcPr>
            <w:tcW w:w="4785" w:type="dxa"/>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Принято:</w:t>
            </w:r>
          </w:p>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Протокол заседания</w:t>
            </w:r>
          </w:p>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Педагогического совета №</w:t>
            </w:r>
            <w:r w:rsidR="00236726">
              <w:rPr>
                <w:rFonts w:ascii="Times New Roman" w:eastAsia="Times New Roman" w:hAnsi="Times New Roman" w:cs="Times New Roman"/>
              </w:rPr>
              <w:t>1</w:t>
            </w:r>
          </w:p>
          <w:p w:rsidR="00813425" w:rsidRDefault="00236726">
            <w:pPr>
              <w:spacing w:after="0" w:line="360" w:lineRule="auto"/>
              <w:rPr>
                <w:rFonts w:ascii="Times New Roman" w:eastAsia="Times New Roman" w:hAnsi="Times New Roman" w:cs="Times New Roman"/>
              </w:rPr>
            </w:pPr>
            <w:r>
              <w:rPr>
                <w:rFonts w:ascii="Times New Roman" w:eastAsia="Times New Roman" w:hAnsi="Times New Roman" w:cs="Times New Roman"/>
              </w:rPr>
              <w:t>от 30</w:t>
            </w:r>
            <w:r w:rsidR="00813425">
              <w:rPr>
                <w:rFonts w:ascii="Times New Roman" w:eastAsia="Times New Roman" w:hAnsi="Times New Roman" w:cs="Times New Roman"/>
              </w:rPr>
              <w:t xml:space="preserve"> августа</w:t>
            </w:r>
          </w:p>
        </w:tc>
        <w:tc>
          <w:tcPr>
            <w:tcW w:w="4786" w:type="dxa"/>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Утверждено:</w:t>
            </w:r>
          </w:p>
          <w:p w:rsidR="009D6B3E" w:rsidRDefault="00813425">
            <w:pPr>
              <w:spacing w:after="0" w:line="360" w:lineRule="auto"/>
              <w:rPr>
                <w:rFonts w:ascii="Times New Roman" w:eastAsia="Times New Roman" w:hAnsi="Times New Roman" w:cs="Times New Roman"/>
                <w:lang w:val="de-DE"/>
              </w:rPr>
            </w:pPr>
            <w:proofErr w:type="spellStart"/>
            <w:r>
              <w:rPr>
                <w:rFonts w:ascii="Times New Roman" w:eastAsia="Times New Roman" w:hAnsi="Times New Roman" w:cs="Times New Roman"/>
              </w:rPr>
              <w:t>и.о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de-DE"/>
              </w:rPr>
              <w:t>д</w:t>
            </w:r>
            <w:r w:rsidR="009D6B3E">
              <w:rPr>
                <w:rFonts w:ascii="Times New Roman" w:eastAsia="Times New Roman" w:hAnsi="Times New Roman" w:cs="Times New Roman"/>
                <w:lang w:val="de-DE"/>
              </w:rPr>
              <w:t>иректор</w:t>
            </w:r>
            <w:proofErr w:type="spellEnd"/>
            <w:r w:rsidR="009D6B3E">
              <w:rPr>
                <w:rFonts w:ascii="Times New Roman" w:eastAsia="Times New Roman" w:hAnsi="Times New Roman" w:cs="Times New Roman"/>
              </w:rPr>
              <w:t xml:space="preserve"> школы</w:t>
            </w:r>
            <w:r w:rsidR="009D6B3E">
              <w:rPr>
                <w:rFonts w:ascii="Times New Roman" w:eastAsia="Times New Roman" w:hAnsi="Times New Roman" w:cs="Times New Roman"/>
                <w:lang w:val="de-DE"/>
              </w:rPr>
              <w:t xml:space="preserve"> _____</w:t>
            </w:r>
            <w:r>
              <w:rPr>
                <w:rFonts w:ascii="Times New Roman" w:eastAsia="Times New Roman" w:hAnsi="Times New Roman" w:cs="Times New Roman"/>
              </w:rPr>
              <w:t>______</w:t>
            </w:r>
            <w:r w:rsidR="009D6B3E">
              <w:rPr>
                <w:rFonts w:ascii="Times New Roman" w:eastAsia="Times New Roman" w:hAnsi="Times New Roman" w:cs="Times New Roman"/>
                <w:lang w:val="de-DE"/>
              </w:rPr>
              <w:t>_</w:t>
            </w:r>
          </w:p>
          <w:p w:rsidR="009D6B3E" w:rsidRDefault="00813425">
            <w:pPr>
              <w:spacing w:after="0" w:line="360" w:lineRule="auto"/>
              <w:rPr>
                <w:rFonts w:ascii="Times New Roman" w:eastAsia="Times New Roman" w:hAnsi="Times New Roman" w:cs="Times New Roman"/>
              </w:rPr>
            </w:pPr>
            <w:r>
              <w:rPr>
                <w:rFonts w:ascii="Times New Roman" w:eastAsia="Times New Roman" w:hAnsi="Times New Roman" w:cs="Times New Roman"/>
                <w:color w:val="FF0000"/>
              </w:rPr>
              <w:t>Батюшкин П.Д.</w:t>
            </w:r>
          </w:p>
        </w:tc>
      </w:tr>
    </w:tbl>
    <w:p w:rsidR="009D6B3E" w:rsidRDefault="009D6B3E" w:rsidP="009D6B3E">
      <w:pPr>
        <w:spacing w:after="0" w:line="360" w:lineRule="auto"/>
        <w:ind w:firstLine="709"/>
        <w:jc w:val="center"/>
        <w:rPr>
          <w:rFonts w:ascii="Times New Roman" w:eastAsia="Times New Roman" w:hAnsi="Times New Roman" w:cs="Times New Roman"/>
          <w:b/>
          <w:color w:val="44546A" w:themeColor="text2"/>
        </w:rPr>
      </w:pPr>
    </w:p>
    <w:p w:rsidR="009D6B3E" w:rsidRDefault="009D6B3E" w:rsidP="009D6B3E">
      <w:pPr>
        <w:spacing w:after="0" w:line="360" w:lineRule="auto"/>
        <w:ind w:firstLine="709"/>
        <w:jc w:val="center"/>
        <w:rPr>
          <w:rFonts w:ascii="Times New Roman" w:eastAsia="Times New Roman" w:hAnsi="Times New Roman" w:cs="Times New Roman"/>
          <w:b/>
          <w:color w:val="44546A" w:themeColor="text2"/>
        </w:rPr>
      </w:pPr>
    </w:p>
    <w:p w:rsidR="009D6B3E" w:rsidRDefault="009D6B3E" w:rsidP="009D6B3E">
      <w:pPr>
        <w:spacing w:after="0" w:line="360" w:lineRule="auto"/>
        <w:ind w:firstLine="709"/>
        <w:jc w:val="center"/>
        <w:rPr>
          <w:rFonts w:ascii="Times New Roman" w:eastAsia="Times New Roman" w:hAnsi="Times New Roman" w:cs="Times New Roman"/>
          <w:b/>
          <w:color w:val="44546A" w:themeColor="text2"/>
        </w:rPr>
      </w:pPr>
    </w:p>
    <w:p w:rsidR="009D6B3E" w:rsidRDefault="009D6B3E" w:rsidP="009D6B3E">
      <w:pPr>
        <w:spacing w:after="0" w:line="360" w:lineRule="auto"/>
        <w:ind w:firstLine="709"/>
        <w:jc w:val="center"/>
        <w:rPr>
          <w:rFonts w:ascii="Times New Roman" w:eastAsia="Times New Roman" w:hAnsi="Times New Roman" w:cs="Times New Roman"/>
          <w:b/>
          <w:color w:val="44546A" w:themeColor="text2"/>
        </w:rPr>
      </w:pPr>
    </w:p>
    <w:p w:rsidR="009D6B3E" w:rsidRPr="000E52CB" w:rsidRDefault="009D6B3E" w:rsidP="00813425">
      <w:pPr>
        <w:spacing w:after="0" w:line="360" w:lineRule="auto"/>
        <w:ind w:firstLine="709"/>
        <w:jc w:val="center"/>
        <w:rPr>
          <w:rFonts w:ascii="Times New Roman" w:eastAsia="Times New Roman" w:hAnsi="Times New Roman" w:cs="Times New Roman"/>
          <w:b/>
          <w:color w:val="44546A" w:themeColor="text2"/>
          <w:sz w:val="24"/>
          <w:szCs w:val="24"/>
        </w:rPr>
      </w:pPr>
    </w:p>
    <w:p w:rsidR="009D6B3E" w:rsidRPr="000E52CB" w:rsidRDefault="009D6B3E" w:rsidP="00813425">
      <w:pPr>
        <w:spacing w:after="0" w:line="360" w:lineRule="auto"/>
        <w:ind w:firstLine="709"/>
        <w:jc w:val="center"/>
        <w:rPr>
          <w:rFonts w:ascii="Times New Roman" w:eastAsia="Times New Roman" w:hAnsi="Times New Roman" w:cs="Times New Roman"/>
          <w:b/>
          <w:sz w:val="24"/>
          <w:szCs w:val="24"/>
        </w:rPr>
      </w:pPr>
      <w:proofErr w:type="spellStart"/>
      <w:r w:rsidRPr="000E52CB">
        <w:rPr>
          <w:rFonts w:ascii="Times New Roman" w:eastAsia="Times New Roman" w:hAnsi="Times New Roman" w:cs="Times New Roman"/>
          <w:b/>
          <w:sz w:val="24"/>
          <w:szCs w:val="24"/>
          <w:lang w:val="de-DE"/>
        </w:rPr>
        <w:t>Основная</w:t>
      </w:r>
      <w:proofErr w:type="spellEnd"/>
    </w:p>
    <w:p w:rsidR="009D6B3E" w:rsidRPr="000E52CB" w:rsidRDefault="009D6B3E" w:rsidP="00813425">
      <w:pPr>
        <w:spacing w:after="0" w:line="360" w:lineRule="auto"/>
        <w:ind w:firstLine="709"/>
        <w:jc w:val="center"/>
        <w:rPr>
          <w:rFonts w:ascii="Times New Roman" w:eastAsia="Times New Roman" w:hAnsi="Times New Roman" w:cs="Times New Roman"/>
          <w:b/>
          <w:sz w:val="24"/>
          <w:szCs w:val="24"/>
        </w:rPr>
      </w:pPr>
      <w:proofErr w:type="spellStart"/>
      <w:r w:rsidRPr="000E52CB">
        <w:rPr>
          <w:rFonts w:ascii="Times New Roman" w:eastAsia="Times New Roman" w:hAnsi="Times New Roman" w:cs="Times New Roman"/>
          <w:b/>
          <w:sz w:val="24"/>
          <w:szCs w:val="24"/>
          <w:lang w:val="de-DE"/>
        </w:rPr>
        <w:t>образовательная</w:t>
      </w:r>
      <w:proofErr w:type="spellEnd"/>
      <w:r w:rsidRPr="000E52CB">
        <w:rPr>
          <w:rFonts w:ascii="Times New Roman" w:eastAsia="Times New Roman" w:hAnsi="Times New Roman" w:cs="Times New Roman"/>
          <w:b/>
          <w:sz w:val="24"/>
          <w:szCs w:val="24"/>
          <w:lang w:val="de-DE"/>
        </w:rPr>
        <w:t> </w:t>
      </w:r>
      <w:proofErr w:type="spellStart"/>
      <w:r w:rsidRPr="000E52CB">
        <w:rPr>
          <w:rFonts w:ascii="Times New Roman" w:eastAsia="Times New Roman" w:hAnsi="Times New Roman" w:cs="Times New Roman"/>
          <w:b/>
          <w:sz w:val="24"/>
          <w:szCs w:val="24"/>
          <w:lang w:val="de-DE"/>
        </w:rPr>
        <w:t>программа</w:t>
      </w:r>
      <w:proofErr w:type="spellEnd"/>
    </w:p>
    <w:p w:rsidR="009D6B3E" w:rsidRPr="000E52CB" w:rsidRDefault="009D6B3E" w:rsidP="00813425">
      <w:pPr>
        <w:spacing w:after="0" w:line="360" w:lineRule="auto"/>
        <w:ind w:firstLine="709"/>
        <w:jc w:val="center"/>
        <w:rPr>
          <w:rFonts w:ascii="Times New Roman" w:eastAsia="Times New Roman" w:hAnsi="Times New Roman" w:cs="Times New Roman"/>
          <w:b/>
          <w:sz w:val="24"/>
          <w:szCs w:val="24"/>
        </w:rPr>
      </w:pPr>
      <w:proofErr w:type="spellStart"/>
      <w:r w:rsidRPr="000E52CB">
        <w:rPr>
          <w:rFonts w:ascii="Times New Roman" w:eastAsia="Times New Roman" w:hAnsi="Times New Roman" w:cs="Times New Roman"/>
          <w:b/>
          <w:sz w:val="24"/>
          <w:szCs w:val="24"/>
          <w:lang w:val="de-DE"/>
        </w:rPr>
        <w:t>среднего</w:t>
      </w:r>
      <w:proofErr w:type="spellEnd"/>
      <w:r w:rsidRPr="000E52CB">
        <w:rPr>
          <w:rFonts w:ascii="Times New Roman" w:eastAsia="Times New Roman" w:hAnsi="Times New Roman" w:cs="Times New Roman"/>
          <w:b/>
          <w:sz w:val="24"/>
          <w:szCs w:val="24"/>
          <w:lang w:val="de-DE"/>
        </w:rPr>
        <w:t xml:space="preserve"> (</w:t>
      </w:r>
      <w:proofErr w:type="spellStart"/>
      <w:r w:rsidRPr="000E52CB">
        <w:rPr>
          <w:rFonts w:ascii="Times New Roman" w:eastAsia="Times New Roman" w:hAnsi="Times New Roman" w:cs="Times New Roman"/>
          <w:b/>
          <w:sz w:val="24"/>
          <w:szCs w:val="24"/>
          <w:lang w:val="de-DE"/>
        </w:rPr>
        <w:t>полного</w:t>
      </w:r>
      <w:proofErr w:type="spellEnd"/>
      <w:r w:rsidRPr="000E52CB">
        <w:rPr>
          <w:rFonts w:ascii="Times New Roman" w:eastAsia="Times New Roman" w:hAnsi="Times New Roman" w:cs="Times New Roman"/>
          <w:b/>
          <w:sz w:val="24"/>
          <w:szCs w:val="24"/>
          <w:lang w:val="de-DE"/>
        </w:rPr>
        <w:t xml:space="preserve">) </w:t>
      </w:r>
      <w:proofErr w:type="spellStart"/>
      <w:r w:rsidRPr="000E52CB">
        <w:rPr>
          <w:rFonts w:ascii="Times New Roman" w:eastAsia="Times New Roman" w:hAnsi="Times New Roman" w:cs="Times New Roman"/>
          <w:b/>
          <w:sz w:val="24"/>
          <w:szCs w:val="24"/>
          <w:lang w:val="de-DE"/>
        </w:rPr>
        <w:t>общего</w:t>
      </w:r>
      <w:proofErr w:type="spellEnd"/>
    </w:p>
    <w:p w:rsidR="009D6B3E" w:rsidRPr="000E52CB" w:rsidRDefault="009D6B3E" w:rsidP="00813425">
      <w:pPr>
        <w:spacing w:after="0" w:line="360" w:lineRule="auto"/>
        <w:ind w:firstLine="709"/>
        <w:jc w:val="center"/>
        <w:rPr>
          <w:rFonts w:ascii="Times New Roman" w:eastAsia="Times New Roman" w:hAnsi="Times New Roman" w:cs="Times New Roman"/>
          <w:b/>
          <w:sz w:val="24"/>
          <w:szCs w:val="24"/>
        </w:rPr>
      </w:pPr>
      <w:proofErr w:type="spellStart"/>
      <w:r w:rsidRPr="000E52CB">
        <w:rPr>
          <w:rFonts w:ascii="Times New Roman" w:eastAsia="Times New Roman" w:hAnsi="Times New Roman" w:cs="Times New Roman"/>
          <w:b/>
          <w:sz w:val="24"/>
          <w:szCs w:val="24"/>
          <w:lang w:val="de-DE"/>
        </w:rPr>
        <w:t>образования</w:t>
      </w:r>
      <w:proofErr w:type="spellEnd"/>
    </w:p>
    <w:p w:rsidR="009D6B3E" w:rsidRPr="000E52CB" w:rsidRDefault="00EF1F33" w:rsidP="00813425">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2021-2022</w:t>
      </w:r>
      <w:r w:rsidR="009D6B3E" w:rsidRPr="000E52CB">
        <w:rPr>
          <w:rFonts w:ascii="Times New Roman" w:eastAsia="Times New Roman" w:hAnsi="Times New Roman" w:cs="Times New Roman"/>
          <w:b/>
          <w:sz w:val="24"/>
          <w:szCs w:val="24"/>
        </w:rPr>
        <w:t xml:space="preserve"> г.</w:t>
      </w:r>
    </w:p>
    <w:p w:rsidR="009D6B3E" w:rsidRDefault="009D6B3E" w:rsidP="00813425">
      <w:pPr>
        <w:spacing w:after="0" w:line="360" w:lineRule="auto"/>
        <w:ind w:firstLine="709"/>
        <w:jc w:val="center"/>
        <w:rPr>
          <w:rFonts w:ascii="Times New Roman" w:eastAsia="Times New Roman" w:hAnsi="Times New Roman" w:cs="Times New Roman"/>
          <w:b/>
          <w:color w:val="44546A" w:themeColor="text2"/>
        </w:rPr>
      </w:pPr>
    </w:p>
    <w:p w:rsidR="009D6B3E" w:rsidRDefault="009D6B3E" w:rsidP="00813425">
      <w:pPr>
        <w:spacing w:after="0" w:line="360" w:lineRule="auto"/>
        <w:ind w:firstLine="709"/>
        <w:jc w:val="center"/>
        <w:rPr>
          <w:rFonts w:ascii="Times New Roman" w:eastAsia="Times New Roman" w:hAnsi="Times New Roman" w:cs="Times New Roman"/>
          <w:b/>
          <w:color w:val="44546A" w:themeColor="text2"/>
        </w:rPr>
      </w:pPr>
    </w:p>
    <w:p w:rsidR="009D6B3E" w:rsidRDefault="009D6B3E" w:rsidP="00813425">
      <w:pPr>
        <w:spacing w:after="0" w:line="360" w:lineRule="auto"/>
        <w:ind w:firstLine="709"/>
        <w:jc w:val="center"/>
        <w:rPr>
          <w:rFonts w:ascii="Times New Roman" w:eastAsia="Times New Roman" w:hAnsi="Times New Roman" w:cs="Times New Roman"/>
          <w:b/>
          <w:color w:val="44546A" w:themeColor="text2"/>
        </w:rPr>
      </w:pPr>
    </w:p>
    <w:p w:rsidR="009D6B3E" w:rsidRDefault="009D6B3E" w:rsidP="009D6B3E">
      <w:pPr>
        <w:spacing w:after="0" w:line="360" w:lineRule="auto"/>
        <w:ind w:firstLine="709"/>
        <w:jc w:val="center"/>
        <w:rPr>
          <w:rFonts w:ascii="Times New Roman" w:eastAsia="Times New Roman" w:hAnsi="Times New Roman" w:cs="Times New Roman"/>
        </w:rPr>
      </w:pPr>
    </w:p>
    <w:p w:rsidR="009D6B3E" w:rsidRDefault="009D6B3E" w:rsidP="009D6B3E">
      <w:pPr>
        <w:spacing w:after="0" w:line="360" w:lineRule="auto"/>
        <w:ind w:firstLine="709"/>
        <w:jc w:val="center"/>
        <w:rPr>
          <w:rFonts w:ascii="Times New Roman" w:eastAsia="Times New Roman" w:hAnsi="Times New Roman" w:cs="Times New Roman"/>
        </w:rPr>
      </w:pPr>
    </w:p>
    <w:p w:rsidR="009D6B3E" w:rsidRDefault="009D6B3E" w:rsidP="009D6B3E">
      <w:pPr>
        <w:spacing w:after="0" w:line="360" w:lineRule="auto"/>
        <w:ind w:firstLine="709"/>
        <w:jc w:val="center"/>
        <w:rPr>
          <w:rFonts w:ascii="Times New Roman" w:eastAsia="Times New Roman" w:hAnsi="Times New Roman" w:cs="Times New Roman"/>
        </w:rPr>
      </w:pPr>
    </w:p>
    <w:p w:rsidR="009D6B3E" w:rsidRDefault="009D6B3E" w:rsidP="009D6B3E">
      <w:pPr>
        <w:spacing w:after="0" w:line="360" w:lineRule="auto"/>
        <w:ind w:firstLine="709"/>
        <w:jc w:val="center"/>
        <w:rPr>
          <w:rFonts w:ascii="Times New Roman" w:eastAsia="Times New Roman" w:hAnsi="Times New Roman" w:cs="Times New Roman"/>
        </w:rPr>
      </w:pPr>
    </w:p>
    <w:p w:rsidR="009D6B3E" w:rsidRDefault="009D6B3E" w:rsidP="009D6B3E">
      <w:pPr>
        <w:spacing w:after="0" w:line="360" w:lineRule="auto"/>
        <w:ind w:firstLine="709"/>
        <w:jc w:val="center"/>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eastAsia="Times New Roman" w:hAnsi="Times New Roman" w:cs="Times New Roman"/>
        </w:rPr>
      </w:pPr>
    </w:p>
    <w:p w:rsidR="00B524B1" w:rsidRDefault="00B524B1" w:rsidP="009D6B3E">
      <w:pPr>
        <w:tabs>
          <w:tab w:val="left" w:pos="1140"/>
        </w:tabs>
        <w:spacing w:after="0" w:line="360" w:lineRule="auto"/>
        <w:ind w:firstLine="709"/>
        <w:jc w:val="both"/>
        <w:rPr>
          <w:rFonts w:ascii="Times New Roman" w:eastAsia="Times New Roman" w:hAnsi="Times New Roman" w:cs="Times New Roman"/>
        </w:rPr>
      </w:pPr>
    </w:p>
    <w:p w:rsidR="00B524B1" w:rsidRDefault="00B524B1" w:rsidP="009D6B3E">
      <w:pPr>
        <w:tabs>
          <w:tab w:val="left" w:pos="1140"/>
        </w:tabs>
        <w:spacing w:after="0" w:line="360" w:lineRule="auto"/>
        <w:ind w:firstLine="709"/>
        <w:jc w:val="both"/>
        <w:rPr>
          <w:rFonts w:ascii="Times New Roman" w:eastAsia="Times New Roman" w:hAnsi="Times New Roman" w:cs="Times New Roman"/>
        </w:rPr>
      </w:pPr>
    </w:p>
    <w:p w:rsidR="00B524B1" w:rsidRDefault="00B524B1" w:rsidP="009D6B3E">
      <w:pPr>
        <w:tabs>
          <w:tab w:val="left" w:pos="1140"/>
        </w:tabs>
        <w:spacing w:after="0" w:line="360" w:lineRule="auto"/>
        <w:ind w:firstLine="709"/>
        <w:jc w:val="both"/>
        <w:rPr>
          <w:rFonts w:ascii="Times New Roman" w:eastAsia="Times New Roman" w:hAnsi="Times New Roman" w:cs="Times New Roman"/>
        </w:rPr>
      </w:pPr>
    </w:p>
    <w:p w:rsidR="00B524B1" w:rsidRDefault="00B524B1" w:rsidP="009D6B3E">
      <w:pPr>
        <w:tabs>
          <w:tab w:val="left" w:pos="1140"/>
        </w:tabs>
        <w:spacing w:after="0" w:line="360" w:lineRule="auto"/>
        <w:ind w:firstLine="709"/>
        <w:jc w:val="both"/>
        <w:rPr>
          <w:rFonts w:ascii="Times New Roman" w:eastAsia="Times New Roman" w:hAnsi="Times New Roman" w:cs="Times New Roman"/>
        </w:rPr>
      </w:pPr>
    </w:p>
    <w:p w:rsidR="009D6B3E" w:rsidRDefault="009D6B3E" w:rsidP="009D6B3E">
      <w:pPr>
        <w:tabs>
          <w:tab w:val="left" w:pos="1140"/>
        </w:tabs>
        <w:spacing w:after="0" w:line="360" w:lineRule="auto"/>
        <w:ind w:firstLine="709"/>
        <w:jc w:val="both"/>
        <w:rPr>
          <w:rFonts w:ascii="Times New Roman" w:hAnsi="Times New Roman" w:cs="Times New Roman"/>
          <w:b/>
        </w:rPr>
      </w:pPr>
    </w:p>
    <w:p w:rsidR="009D6B3E" w:rsidRPr="00127812" w:rsidRDefault="009D6B3E" w:rsidP="009D6B3E">
      <w:pPr>
        <w:tabs>
          <w:tab w:val="left" w:pos="1140"/>
        </w:tabs>
        <w:spacing w:after="0" w:line="360" w:lineRule="auto"/>
        <w:ind w:firstLine="709"/>
        <w:jc w:val="both"/>
        <w:rPr>
          <w:rFonts w:ascii="Times New Roman" w:hAnsi="Times New Roman" w:cs="Times New Roman"/>
          <w:b/>
          <w:color w:val="44546A" w:themeColor="text2"/>
          <w:sz w:val="20"/>
          <w:szCs w:val="20"/>
        </w:rPr>
      </w:pPr>
      <w:r w:rsidRPr="00127812">
        <w:rPr>
          <w:rFonts w:ascii="Times New Roman" w:hAnsi="Times New Roman" w:cs="Times New Roman"/>
          <w:b/>
          <w:color w:val="44546A" w:themeColor="text2"/>
          <w:sz w:val="20"/>
          <w:szCs w:val="20"/>
        </w:rPr>
        <w:t>Структура образовательной программы</w:t>
      </w:r>
    </w:p>
    <w:p w:rsidR="009D6B3E" w:rsidRPr="00127812" w:rsidRDefault="009D6B3E" w:rsidP="003F3192">
      <w:pPr>
        <w:pStyle w:val="af9"/>
        <w:numPr>
          <w:ilvl w:val="0"/>
          <w:numId w:val="1"/>
        </w:numPr>
        <w:tabs>
          <w:tab w:val="left" w:pos="1140"/>
        </w:tabs>
        <w:spacing w:after="0" w:line="360" w:lineRule="auto"/>
        <w:jc w:val="both"/>
        <w:rPr>
          <w:rFonts w:ascii="Times New Roman" w:hAnsi="Times New Roman" w:cs="Times New Roman"/>
          <w:bCs/>
          <w:color w:val="000000"/>
          <w:sz w:val="20"/>
          <w:szCs w:val="20"/>
        </w:rPr>
      </w:pPr>
      <w:r w:rsidRPr="00127812">
        <w:rPr>
          <w:rFonts w:ascii="Times New Roman" w:hAnsi="Times New Roman" w:cs="Times New Roman"/>
          <w:b/>
          <w:bCs/>
          <w:color w:val="000000"/>
          <w:sz w:val="20"/>
          <w:szCs w:val="20"/>
        </w:rPr>
        <w:t>Раздел 1.</w:t>
      </w:r>
      <w:r w:rsidRPr="00127812">
        <w:rPr>
          <w:rFonts w:ascii="Times New Roman" w:hAnsi="Times New Roman" w:cs="Times New Roman"/>
          <w:bCs/>
          <w:color w:val="000000"/>
          <w:sz w:val="20"/>
          <w:szCs w:val="20"/>
        </w:rPr>
        <w:t xml:space="preserve"> Пояснительная записка</w:t>
      </w:r>
    </w:p>
    <w:p w:rsidR="009D6B3E" w:rsidRPr="00127812" w:rsidRDefault="009D6B3E" w:rsidP="003F3192">
      <w:pPr>
        <w:pStyle w:val="af9"/>
        <w:numPr>
          <w:ilvl w:val="1"/>
          <w:numId w:val="1"/>
        </w:numPr>
        <w:spacing w:after="0" w:line="360" w:lineRule="auto"/>
        <w:jc w:val="both"/>
        <w:rPr>
          <w:rFonts w:ascii="Times New Roman" w:hAnsi="Times New Roman" w:cs="Times New Roman"/>
          <w:sz w:val="20"/>
          <w:szCs w:val="20"/>
        </w:rPr>
      </w:pPr>
      <w:r w:rsidRPr="00127812">
        <w:rPr>
          <w:rFonts w:ascii="Times New Roman" w:hAnsi="Times New Roman" w:cs="Times New Roman"/>
          <w:sz w:val="20"/>
          <w:szCs w:val="20"/>
        </w:rPr>
        <w:t>Общие сведения о школе</w:t>
      </w:r>
    </w:p>
    <w:p w:rsidR="009D6B3E" w:rsidRPr="00127812" w:rsidRDefault="009D6B3E" w:rsidP="003F3192">
      <w:pPr>
        <w:pStyle w:val="af9"/>
        <w:numPr>
          <w:ilvl w:val="1"/>
          <w:numId w:val="1"/>
        </w:numPr>
        <w:spacing w:after="0" w:line="360" w:lineRule="auto"/>
        <w:jc w:val="both"/>
        <w:rPr>
          <w:rFonts w:ascii="Times New Roman" w:hAnsi="Times New Roman" w:cs="Times New Roman"/>
          <w:sz w:val="20"/>
          <w:szCs w:val="20"/>
        </w:rPr>
      </w:pPr>
      <w:r w:rsidRPr="00127812">
        <w:rPr>
          <w:rFonts w:ascii="Times New Roman" w:hAnsi="Times New Roman" w:cs="Times New Roman"/>
          <w:sz w:val="20"/>
          <w:szCs w:val="20"/>
        </w:rPr>
        <w:t>Кадровый потенциал</w:t>
      </w:r>
    </w:p>
    <w:p w:rsidR="009D6B3E" w:rsidRPr="00127812" w:rsidRDefault="009D6B3E" w:rsidP="003F3192">
      <w:pPr>
        <w:pStyle w:val="af9"/>
        <w:numPr>
          <w:ilvl w:val="1"/>
          <w:numId w:val="1"/>
        </w:numPr>
        <w:spacing w:after="0" w:line="360" w:lineRule="auto"/>
        <w:jc w:val="both"/>
        <w:rPr>
          <w:rFonts w:ascii="Times New Roman" w:hAnsi="Times New Roman" w:cs="Times New Roman"/>
          <w:sz w:val="20"/>
          <w:szCs w:val="20"/>
        </w:rPr>
      </w:pPr>
      <w:r w:rsidRPr="00127812">
        <w:rPr>
          <w:rFonts w:ascii="Times New Roman" w:hAnsi="Times New Roman" w:cs="Times New Roman"/>
          <w:sz w:val="20"/>
          <w:szCs w:val="20"/>
        </w:rPr>
        <w:t>Образовательная политика</w:t>
      </w:r>
    </w:p>
    <w:p w:rsidR="009D6B3E" w:rsidRPr="00127812" w:rsidRDefault="009D6B3E" w:rsidP="003F3192">
      <w:pPr>
        <w:pStyle w:val="af9"/>
        <w:numPr>
          <w:ilvl w:val="0"/>
          <w:numId w:val="1"/>
        </w:numPr>
        <w:spacing w:after="0" w:line="360" w:lineRule="auto"/>
        <w:jc w:val="both"/>
        <w:rPr>
          <w:rStyle w:val="afd"/>
          <w:rFonts w:ascii="Times New Roman" w:hAnsi="Times New Roman" w:cs="Times New Roman"/>
          <w:b w:val="0"/>
          <w:sz w:val="20"/>
          <w:szCs w:val="20"/>
        </w:rPr>
      </w:pPr>
      <w:r w:rsidRPr="00127812">
        <w:rPr>
          <w:rFonts w:ascii="Times New Roman" w:hAnsi="Times New Roman" w:cs="Times New Roman"/>
          <w:b/>
          <w:color w:val="000000"/>
          <w:sz w:val="20"/>
          <w:szCs w:val="20"/>
        </w:rPr>
        <w:t xml:space="preserve">Раздел 2. </w:t>
      </w:r>
      <w:r w:rsidRPr="00127812">
        <w:rPr>
          <w:rStyle w:val="afd"/>
          <w:rFonts w:ascii="Times New Roman" w:hAnsi="Times New Roman" w:cs="Times New Roman"/>
          <w:b w:val="0"/>
          <w:sz w:val="20"/>
          <w:szCs w:val="20"/>
        </w:rPr>
        <w:t>Планируемые результаты освоения обучающимися ООП НОО по федеральному компоненту образовательного стандарта</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развития УУД (предметные результаты освоения ООП СОО).</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Модель выпускника.</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 xml:space="preserve">Система оценки достижений планируемых результатов освоения ООП СОО. </w:t>
      </w:r>
    </w:p>
    <w:p w:rsidR="009D6B3E" w:rsidRPr="00127812" w:rsidRDefault="009D6B3E" w:rsidP="003F3192">
      <w:pPr>
        <w:pStyle w:val="af9"/>
        <w:numPr>
          <w:ilvl w:val="0"/>
          <w:numId w:val="1"/>
        </w:numPr>
        <w:spacing w:after="0" w:line="360" w:lineRule="auto"/>
        <w:jc w:val="both"/>
        <w:rPr>
          <w:rStyle w:val="afd"/>
          <w:rFonts w:ascii="Times New Roman" w:hAnsi="Times New Roman" w:cs="Times New Roman"/>
          <w:b w:val="0"/>
          <w:sz w:val="20"/>
          <w:szCs w:val="20"/>
        </w:rPr>
      </w:pPr>
      <w:r w:rsidRPr="00127812">
        <w:rPr>
          <w:rFonts w:ascii="Times New Roman" w:hAnsi="Times New Roman" w:cs="Times New Roman"/>
          <w:b/>
          <w:color w:val="000000"/>
          <w:sz w:val="20"/>
          <w:szCs w:val="20"/>
        </w:rPr>
        <w:t xml:space="preserve">Раздел  3.  </w:t>
      </w:r>
      <w:r w:rsidRPr="00127812">
        <w:rPr>
          <w:rStyle w:val="afd"/>
          <w:rFonts w:ascii="Times New Roman" w:hAnsi="Times New Roman" w:cs="Times New Roman"/>
          <w:b w:val="0"/>
          <w:sz w:val="20"/>
          <w:szCs w:val="20"/>
        </w:rPr>
        <w:t>Содержательный раздел</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Рабочие программы учебных предметов, курсов (приложение)</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 xml:space="preserve">Программа духовно-нравственного </w:t>
      </w:r>
      <w:proofErr w:type="gramStart"/>
      <w:r w:rsidRPr="00127812">
        <w:rPr>
          <w:rStyle w:val="afd"/>
          <w:rFonts w:ascii="Times New Roman" w:hAnsi="Times New Roman" w:cs="Times New Roman"/>
          <w:b w:val="0"/>
          <w:sz w:val="20"/>
          <w:szCs w:val="20"/>
        </w:rPr>
        <w:t>развития,  воспитания</w:t>
      </w:r>
      <w:proofErr w:type="gramEnd"/>
      <w:r w:rsidRPr="00127812">
        <w:rPr>
          <w:rStyle w:val="afd"/>
          <w:rFonts w:ascii="Times New Roman" w:hAnsi="Times New Roman" w:cs="Times New Roman"/>
          <w:b w:val="0"/>
          <w:sz w:val="20"/>
          <w:szCs w:val="20"/>
        </w:rPr>
        <w:t xml:space="preserve"> и социализации обучающихся в старшей школе.</w:t>
      </w:r>
    </w:p>
    <w:p w:rsidR="009D6B3E" w:rsidRPr="00127812" w:rsidRDefault="009D6B3E" w:rsidP="003F3192">
      <w:pPr>
        <w:pStyle w:val="af9"/>
        <w:numPr>
          <w:ilvl w:val="0"/>
          <w:numId w:val="2"/>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 xml:space="preserve">Концептуальная основа Программы </w:t>
      </w:r>
    </w:p>
    <w:p w:rsidR="009D6B3E" w:rsidRPr="00127812" w:rsidRDefault="009D6B3E" w:rsidP="003F3192">
      <w:pPr>
        <w:pStyle w:val="af9"/>
        <w:numPr>
          <w:ilvl w:val="0"/>
          <w:numId w:val="2"/>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развития воспитания.</w:t>
      </w:r>
    </w:p>
    <w:p w:rsidR="009D6B3E" w:rsidRPr="00127812" w:rsidRDefault="009D6B3E" w:rsidP="009D6B3E">
      <w:pPr>
        <w:pStyle w:val="af9"/>
        <w:spacing w:after="0" w:line="360" w:lineRule="auto"/>
        <w:ind w:left="709"/>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Целевая программа профилактики безнадзорности и    правонарушений школьников:</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Правовая программа «Знаешь ли ты закон?»</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«Дебаты на морально-этические и правовые темы</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«Профилактика экстремизма гармонизация межэтнических и межкультурных отношений среди детей и подростков укрепление толерантности МОБУ СОШ №33»</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психологической подготовки к сдаче ЕГЭ с элементами психологического тренинга «Уверенность»</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по работе с детьми находящихся в трудной жизненной ситуации</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«Позитив»</w:t>
      </w:r>
    </w:p>
    <w:p w:rsidR="009D6B3E" w:rsidRPr="00127812" w:rsidRDefault="009D6B3E" w:rsidP="003F3192">
      <w:pPr>
        <w:pStyle w:val="af9"/>
        <w:numPr>
          <w:ilvl w:val="0"/>
          <w:numId w:val="3"/>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«Школа – дом без стресса и насилия»</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формирования культуры здоровья и безопасного образа жизни:</w:t>
      </w:r>
    </w:p>
    <w:p w:rsidR="009D6B3E" w:rsidRPr="00127812" w:rsidRDefault="009D6B3E" w:rsidP="003F3192">
      <w:pPr>
        <w:pStyle w:val="af9"/>
        <w:numPr>
          <w:ilvl w:val="0"/>
          <w:numId w:val="4"/>
        </w:numPr>
        <w:spacing w:after="0" w:line="360" w:lineRule="auto"/>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Социальный проект «Семья и дети против наркотиков»</w:t>
      </w:r>
    </w:p>
    <w:p w:rsidR="009D6B3E" w:rsidRPr="00127812" w:rsidRDefault="009D6B3E" w:rsidP="003F3192">
      <w:pPr>
        <w:pStyle w:val="af9"/>
        <w:numPr>
          <w:ilvl w:val="0"/>
          <w:numId w:val="4"/>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«Некурящее поколение»</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Программа работы с обучающимися, имеющими ограниченные возможности здоровья</w:t>
      </w:r>
    </w:p>
    <w:p w:rsidR="009D6B3E" w:rsidRPr="00127812" w:rsidRDefault="009D6B3E" w:rsidP="003F3192">
      <w:pPr>
        <w:pStyle w:val="af9"/>
        <w:numPr>
          <w:ilvl w:val="0"/>
          <w:numId w:val="1"/>
        </w:numPr>
        <w:spacing w:after="0" w:line="360" w:lineRule="auto"/>
        <w:jc w:val="both"/>
        <w:rPr>
          <w:rStyle w:val="afd"/>
          <w:rFonts w:ascii="Times New Roman" w:hAnsi="Times New Roman" w:cs="Times New Roman"/>
          <w:b w:val="0"/>
          <w:sz w:val="20"/>
          <w:szCs w:val="20"/>
        </w:rPr>
      </w:pPr>
      <w:r w:rsidRPr="00127812">
        <w:rPr>
          <w:rFonts w:ascii="Times New Roman" w:hAnsi="Times New Roman" w:cs="Times New Roman"/>
          <w:b/>
          <w:color w:val="000000"/>
          <w:sz w:val="20"/>
          <w:szCs w:val="20"/>
        </w:rPr>
        <w:t xml:space="preserve">Раздел  4.  </w:t>
      </w:r>
      <w:r w:rsidRPr="00127812">
        <w:rPr>
          <w:rStyle w:val="afd"/>
          <w:rFonts w:ascii="Times New Roman" w:hAnsi="Times New Roman" w:cs="Times New Roman"/>
          <w:b w:val="0"/>
          <w:sz w:val="20"/>
          <w:szCs w:val="20"/>
        </w:rPr>
        <w:t>Организационный раздел</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Учебные планы</w:t>
      </w:r>
    </w:p>
    <w:p w:rsidR="009D6B3E" w:rsidRPr="00127812" w:rsidRDefault="009D6B3E" w:rsidP="003F3192">
      <w:pPr>
        <w:pStyle w:val="af9"/>
        <w:numPr>
          <w:ilvl w:val="1"/>
          <w:numId w:val="1"/>
        </w:numPr>
        <w:spacing w:after="0" w:line="360" w:lineRule="auto"/>
        <w:jc w:val="both"/>
        <w:rPr>
          <w:rFonts w:ascii="Times New Roman" w:hAnsi="Times New Roman" w:cs="Times New Roman"/>
          <w:sz w:val="20"/>
          <w:szCs w:val="20"/>
        </w:rPr>
      </w:pPr>
      <w:r w:rsidRPr="00127812">
        <w:rPr>
          <w:rFonts w:ascii="Times New Roman" w:hAnsi="Times New Roman" w:cs="Times New Roman"/>
          <w:sz w:val="20"/>
          <w:szCs w:val="20"/>
        </w:rPr>
        <w:t>Содержание и организация внеурочной деятельности обучающихся</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Система условий реализации ООП</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Психолого-педагогические  условия</w:t>
      </w:r>
    </w:p>
    <w:p w:rsidR="009D6B3E" w:rsidRPr="00127812" w:rsidRDefault="009D6B3E" w:rsidP="003F3192">
      <w:pPr>
        <w:pStyle w:val="af9"/>
        <w:numPr>
          <w:ilvl w:val="1"/>
          <w:numId w:val="1"/>
        </w:numPr>
        <w:spacing w:after="0" w:line="360" w:lineRule="auto"/>
        <w:jc w:val="both"/>
        <w:rPr>
          <w:rStyle w:val="afd"/>
          <w:rFonts w:ascii="Times New Roman" w:hAnsi="Times New Roman" w:cs="Times New Roman"/>
          <w:b w:val="0"/>
          <w:sz w:val="20"/>
          <w:szCs w:val="20"/>
        </w:rPr>
      </w:pPr>
      <w:r w:rsidRPr="00127812">
        <w:rPr>
          <w:rStyle w:val="afd"/>
          <w:rFonts w:ascii="Times New Roman" w:hAnsi="Times New Roman" w:cs="Times New Roman"/>
          <w:b w:val="0"/>
          <w:sz w:val="20"/>
          <w:szCs w:val="20"/>
        </w:rPr>
        <w:t>Организационно-педагогические условия</w:t>
      </w:r>
    </w:p>
    <w:p w:rsidR="009D6B3E" w:rsidRPr="00127812" w:rsidRDefault="009D6B3E" w:rsidP="003F3192">
      <w:pPr>
        <w:pStyle w:val="af9"/>
        <w:numPr>
          <w:ilvl w:val="1"/>
          <w:numId w:val="1"/>
        </w:numPr>
        <w:spacing w:after="0" w:line="360" w:lineRule="auto"/>
        <w:jc w:val="both"/>
        <w:rPr>
          <w:rFonts w:ascii="Times New Roman" w:hAnsi="Times New Roman" w:cs="Times New Roman"/>
          <w:sz w:val="20"/>
          <w:szCs w:val="20"/>
        </w:rPr>
      </w:pPr>
      <w:r w:rsidRPr="00127812">
        <w:rPr>
          <w:rStyle w:val="afd"/>
          <w:rFonts w:ascii="Times New Roman" w:hAnsi="Times New Roman" w:cs="Times New Roman"/>
          <w:b w:val="0"/>
          <w:sz w:val="20"/>
          <w:szCs w:val="20"/>
        </w:rPr>
        <w:t>Учебно-методические комплексы по предметам</w:t>
      </w:r>
    </w:p>
    <w:p w:rsidR="009D6B3E" w:rsidRPr="00127812" w:rsidRDefault="009D6B3E" w:rsidP="009D6B3E">
      <w:pPr>
        <w:spacing w:after="0" w:line="360" w:lineRule="auto"/>
        <w:ind w:firstLine="709"/>
        <w:rPr>
          <w:rFonts w:ascii="Times New Roman" w:eastAsia="Times New Roman" w:hAnsi="Times New Roman" w:cs="Times New Roman"/>
          <w:sz w:val="20"/>
          <w:szCs w:val="20"/>
        </w:rPr>
      </w:pPr>
    </w:p>
    <w:p w:rsidR="009D6B3E" w:rsidRDefault="009D6B3E" w:rsidP="00EE5312">
      <w:pPr>
        <w:spacing w:after="0" w:line="360" w:lineRule="auto"/>
        <w:rPr>
          <w:rFonts w:ascii="Times New Roman" w:eastAsia="Times New Roman" w:hAnsi="Times New Roman" w:cs="Times New Roman"/>
          <w:b/>
        </w:rPr>
      </w:pPr>
    </w:p>
    <w:p w:rsidR="009D6B3E" w:rsidRDefault="009D6B3E" w:rsidP="009D6B3E">
      <w:pPr>
        <w:spacing w:after="0" w:line="360" w:lineRule="auto"/>
        <w:ind w:firstLine="709"/>
        <w:jc w:val="center"/>
        <w:rPr>
          <w:rFonts w:ascii="Times New Roman" w:eastAsia="Times New Roman" w:hAnsi="Times New Roman" w:cs="Times New Roman"/>
          <w:b/>
        </w:rPr>
      </w:pPr>
    </w:p>
    <w:p w:rsidR="009D6B3E" w:rsidRDefault="009D6B3E" w:rsidP="009D6B3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Основная образовательная программа среднего (пол</w:t>
      </w:r>
      <w:r w:rsidR="00C64906">
        <w:rPr>
          <w:rFonts w:ascii="Times New Roman" w:eastAsia="Times New Roman" w:hAnsi="Times New Roman" w:cs="Times New Roman"/>
          <w:b/>
        </w:rPr>
        <w:t>ного) общего образования на 2021/2022</w:t>
      </w:r>
      <w:r>
        <w:rPr>
          <w:rFonts w:ascii="Times New Roman" w:eastAsia="Times New Roman" w:hAnsi="Times New Roman" w:cs="Times New Roman"/>
          <w:b/>
        </w:rPr>
        <w:t>у.г.</w:t>
      </w:r>
    </w:p>
    <w:p w:rsidR="009D6B3E" w:rsidRDefault="009D6B3E" w:rsidP="009D6B3E">
      <w:pPr>
        <w:spacing w:after="0" w:line="360" w:lineRule="auto"/>
        <w:ind w:firstLine="709"/>
        <w:jc w:val="center"/>
        <w:rPr>
          <w:rFonts w:ascii="Times New Roman" w:eastAsia="Times New Roman" w:hAnsi="Times New Roman" w:cs="Times New Roman"/>
        </w:rPr>
      </w:pPr>
    </w:p>
    <w:p w:rsidR="009D6B3E" w:rsidRDefault="009D6B3E" w:rsidP="003F3192">
      <w:pPr>
        <w:pStyle w:val="af9"/>
        <w:numPr>
          <w:ilvl w:val="0"/>
          <w:numId w:val="5"/>
        </w:numPr>
        <w:spacing w:after="0" w:line="360" w:lineRule="auto"/>
        <w:ind w:left="0" w:firstLine="709"/>
        <w:rPr>
          <w:rFonts w:ascii="Times New Roman" w:eastAsia="Times New Roman" w:hAnsi="Times New Roman" w:cs="Times New Roman"/>
          <w:b/>
        </w:rPr>
      </w:pPr>
      <w:r>
        <w:rPr>
          <w:rFonts w:ascii="Times New Roman" w:eastAsia="Times New Roman" w:hAnsi="Times New Roman" w:cs="Times New Roman"/>
          <w:b/>
        </w:rPr>
        <w:t>Пояснительная записка</w:t>
      </w:r>
    </w:p>
    <w:p w:rsidR="009D6B3E" w:rsidRDefault="009D6B3E" w:rsidP="009D6B3E">
      <w:pPr>
        <w:pStyle w:val="af9"/>
        <w:spacing w:after="0" w:line="360" w:lineRule="auto"/>
        <w:ind w:left="0" w:firstLine="709"/>
        <w:rPr>
          <w:rFonts w:ascii="Times New Roman" w:eastAsia="Times New Roman" w:hAnsi="Times New Roman" w:cs="Times New Roman"/>
          <w:b/>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u w:val="single"/>
        </w:rPr>
        <w:t>Наименование образовательной программы:</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xml:space="preserve">            Тип</w:t>
      </w:r>
      <w:r>
        <w:rPr>
          <w:rFonts w:ascii="Times New Roman" w:eastAsia="Times New Roman" w:hAnsi="Times New Roman" w:cs="Times New Roman"/>
        </w:rPr>
        <w:t xml:space="preserve"> – образовательная программа.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xml:space="preserve">            Вид</w:t>
      </w:r>
      <w:r>
        <w:rPr>
          <w:rFonts w:ascii="Times New Roman" w:eastAsia="Times New Roman" w:hAnsi="Times New Roman" w:cs="Times New Roman"/>
        </w:rPr>
        <w:t xml:space="preserve"> – образовательная программа  среднего (полного) общего  образова</w:t>
      </w:r>
      <w:r w:rsidR="00D62800">
        <w:rPr>
          <w:rFonts w:ascii="Times New Roman" w:eastAsia="Times New Roman" w:hAnsi="Times New Roman" w:cs="Times New Roman"/>
        </w:rPr>
        <w:t>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Направленность</w:t>
      </w:r>
      <w:r>
        <w:rPr>
          <w:rFonts w:ascii="Times New Roman" w:eastAsia="Times New Roman" w:hAnsi="Times New Roman" w:cs="Times New Roman"/>
        </w:rPr>
        <w:t xml:space="preserve"> – </w:t>
      </w:r>
      <w:r>
        <w:rPr>
          <w:rFonts w:ascii="Times New Roman" w:eastAsia="Times New Roman" w:hAnsi="Times New Roman" w:cs="Times New Roman"/>
          <w:i/>
        </w:rPr>
        <w:t>базовая</w:t>
      </w:r>
      <w:r>
        <w:rPr>
          <w:rFonts w:ascii="Times New Roman" w:eastAsia="Times New Roman" w:hAnsi="Times New Roman" w:cs="Times New Roman"/>
        </w:rPr>
        <w:t xml:space="preserve"> образовательная программа.</w:t>
      </w:r>
    </w:p>
    <w:p w:rsidR="009D6B3E" w:rsidRDefault="009D6B3E" w:rsidP="009D6B3E">
      <w:pPr>
        <w:pStyle w:val="af9"/>
        <w:spacing w:after="0" w:line="360" w:lineRule="auto"/>
        <w:ind w:left="0" w:firstLine="709"/>
        <w:rPr>
          <w:rFonts w:ascii="Times New Roman" w:eastAsia="Times New Roman" w:hAnsi="Times New Roman" w:cs="Times New Roman"/>
          <w:b/>
        </w:rPr>
      </w:pP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b/>
          <w:bCs/>
          <w:color w:val="000000"/>
        </w:rPr>
        <w:t xml:space="preserve">        Образовательная программа  </w:t>
      </w:r>
      <w:r>
        <w:rPr>
          <w:rFonts w:ascii="Times New Roman" w:hAnsi="Times New Roman" w:cs="Times New Roman"/>
          <w:bCs/>
          <w:color w:val="000000"/>
        </w:rPr>
        <w:t xml:space="preserve">- это нормативный документ, разрабатываемый и утверждаемый на уровне образовательного учреждения в установленном им порядке,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 Образовательная программа МОБУ  СОШ №33 – это комплекс основных и дополнительных программ с соответствующими им образовательными технологиями, направленных на достижение основной миссии школы: способствовать становлению будущего гражданина России, человека, способного обучаться в течение всей жизни, духовно и нравственно зрелого. </w:t>
      </w:r>
    </w:p>
    <w:p w:rsidR="009D6B3E" w:rsidRDefault="009D6B3E" w:rsidP="009D6B3E">
      <w:pPr>
        <w:autoSpaceDN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Данный образовательная программа определяет содержание и организацию </w:t>
      </w:r>
      <w:r w:rsidR="00C64906">
        <w:rPr>
          <w:rFonts w:ascii="Times New Roman" w:hAnsi="Times New Roman" w:cs="Times New Roman"/>
          <w:bCs/>
          <w:color w:val="000000"/>
        </w:rPr>
        <w:t>образовательного процесса в 2021-2022</w:t>
      </w:r>
      <w:r>
        <w:rPr>
          <w:rFonts w:ascii="Times New Roman" w:hAnsi="Times New Roman" w:cs="Times New Roman"/>
          <w:bCs/>
          <w:color w:val="000000"/>
        </w:rPr>
        <w:t xml:space="preserve"> учебном году школы с углубленным изучением отдельных предметов.  В основе реализации образовательной программы лежит системно-</w:t>
      </w:r>
      <w:proofErr w:type="spellStart"/>
      <w:r>
        <w:rPr>
          <w:rFonts w:ascii="Times New Roman" w:hAnsi="Times New Roman" w:cs="Times New Roman"/>
          <w:bCs/>
          <w:color w:val="000000"/>
        </w:rPr>
        <w:t>деятельностный</w:t>
      </w:r>
      <w:proofErr w:type="spellEnd"/>
      <w:r>
        <w:rPr>
          <w:rFonts w:ascii="Times New Roman" w:hAnsi="Times New Roman" w:cs="Times New Roman"/>
          <w:bCs/>
          <w:color w:val="000000"/>
        </w:rPr>
        <w:t xml:space="preserve"> подход, учет возрастных особенностей школьников и их образовательные потребности, государственный и социальные заказы.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bCs/>
          <w:u w:val="single"/>
        </w:rPr>
        <w:t>Цель образовательной программы среднего (полного)  общего образования</w:t>
      </w:r>
      <w:r>
        <w:rPr>
          <w:rFonts w:ascii="Times New Roman" w:eastAsia="Times New Roman" w:hAnsi="Times New Roman" w:cs="Times New Roman"/>
        </w:rPr>
        <w:t xml:space="preserve"> заключается</w:t>
      </w:r>
    </w:p>
    <w:p w:rsidR="009D6B3E" w:rsidRPr="00FB3E74" w:rsidRDefault="009D6B3E" w:rsidP="009D6B3E">
      <w:pPr>
        <w:spacing w:after="0" w:line="360" w:lineRule="auto"/>
        <w:ind w:firstLine="709"/>
        <w:jc w:val="both"/>
        <w:rPr>
          <w:rFonts w:ascii="Times New Roman" w:eastAsia="Times New Roman" w:hAnsi="Times New Roman" w:cs="Times New Roman"/>
        </w:rPr>
      </w:pPr>
      <w:r w:rsidRPr="00FB3E74">
        <w:rPr>
          <w:rFonts w:ascii="Times New Roman" w:eastAsia="Times New Roman" w:hAnsi="Times New Roman" w:cs="Times New Roman"/>
        </w:rPr>
        <w:t xml:space="preserve">обеспечении </w:t>
      </w:r>
      <w:proofErr w:type="spellStart"/>
      <w:proofErr w:type="gramStart"/>
      <w:r w:rsidRPr="00FB3E74">
        <w:rPr>
          <w:rFonts w:ascii="Times New Roman" w:eastAsia="Times New Roman" w:hAnsi="Times New Roman" w:cs="Times New Roman"/>
        </w:rPr>
        <w:t>конкурентноспособности</w:t>
      </w:r>
      <w:proofErr w:type="spellEnd"/>
      <w:r w:rsidRPr="00FB3E74">
        <w:rPr>
          <w:rFonts w:ascii="Times New Roman" w:eastAsia="Times New Roman" w:hAnsi="Times New Roman" w:cs="Times New Roman"/>
        </w:rPr>
        <w:t xml:space="preserve">  образования</w:t>
      </w:r>
      <w:proofErr w:type="gramEnd"/>
      <w:r w:rsidRPr="00FB3E74">
        <w:rPr>
          <w:rFonts w:ascii="Times New Roman" w:eastAsia="Times New Roman" w:hAnsi="Times New Roman" w:cs="Times New Roman"/>
        </w:rPr>
        <w:t xml:space="preserve">, предоставляемого учреждением с </w:t>
      </w:r>
      <w:proofErr w:type="spellStart"/>
      <w:r w:rsidRPr="00FB3E74">
        <w:rPr>
          <w:rFonts w:ascii="Times New Roman" w:eastAsia="Times New Roman" w:hAnsi="Times New Roman" w:cs="Times New Roman"/>
        </w:rPr>
        <w:t>использоваинем</w:t>
      </w:r>
      <w:proofErr w:type="spellEnd"/>
      <w:r w:rsidRPr="00FB3E74">
        <w:rPr>
          <w:rFonts w:ascii="Times New Roman" w:eastAsia="Times New Roman" w:hAnsi="Times New Roman" w:cs="Times New Roman"/>
        </w:rPr>
        <w:t xml:space="preserve"> </w:t>
      </w:r>
      <w:proofErr w:type="spellStart"/>
      <w:r w:rsidRPr="00FB3E74">
        <w:rPr>
          <w:rFonts w:ascii="Times New Roman" w:eastAsia="Times New Roman" w:hAnsi="Times New Roman" w:cs="Times New Roman"/>
        </w:rPr>
        <w:t>рессурса</w:t>
      </w:r>
      <w:proofErr w:type="spellEnd"/>
      <w:r w:rsidRPr="00FB3E74">
        <w:rPr>
          <w:rFonts w:ascii="Times New Roman" w:eastAsia="Times New Roman" w:hAnsi="Times New Roman" w:cs="Times New Roman"/>
        </w:rPr>
        <w:t xml:space="preserve"> муниципалитета, республики и РФ ( исходя из целей национального проекта РФ «Образование» </w:t>
      </w:r>
      <w:r w:rsidRPr="00927459">
        <w:rPr>
          <w:rFonts w:ascii="Times New Roman" w:eastAsia="Times New Roman" w:hAnsi="Times New Roman" w:cs="Times New Roman"/>
          <w:b/>
        </w:rPr>
        <w:t>2019 – 2024 г</w:t>
      </w:r>
      <w:r w:rsidRPr="00FB3E74">
        <w:rPr>
          <w:rFonts w:ascii="Times New Roman" w:eastAsia="Times New Roman" w:hAnsi="Times New Roman" w:cs="Times New Roman"/>
        </w:rPr>
        <w:t>.);</w:t>
      </w:r>
    </w:p>
    <w:p w:rsidR="009D6B3E" w:rsidRPr="00FB3E74" w:rsidRDefault="009D6B3E" w:rsidP="009D6B3E">
      <w:pPr>
        <w:spacing w:after="0" w:line="360" w:lineRule="auto"/>
        <w:ind w:firstLine="709"/>
        <w:jc w:val="both"/>
        <w:rPr>
          <w:rFonts w:ascii="Times New Roman" w:eastAsia="Times New Roman" w:hAnsi="Times New Roman" w:cs="Times New Roman"/>
        </w:rPr>
      </w:pPr>
      <w:r w:rsidRPr="00FB3E74">
        <w:rPr>
          <w:rFonts w:ascii="Times New Roman" w:eastAsia="Times New Roman" w:hAnsi="Times New Roman" w:cs="Times New Roman"/>
        </w:rPr>
        <w:t xml:space="preserve">в воспитании гармонично развитой и социально ответственной личности на основе духовно-нравственных ценностей народностей РФ, проживающих в Республике Саха (Якутия), исторических и национально-культурных традиций (исходя из целей национального проекта РФ «Образование» </w:t>
      </w:r>
      <w:r w:rsidRPr="00927459">
        <w:rPr>
          <w:rFonts w:ascii="Times New Roman" w:eastAsia="Times New Roman" w:hAnsi="Times New Roman" w:cs="Times New Roman"/>
          <w:b/>
        </w:rPr>
        <w:t>2019 -2024г</w:t>
      </w:r>
      <w:r w:rsidRPr="00FB3E74">
        <w:rPr>
          <w:rFonts w:ascii="Times New Roman" w:eastAsia="Times New Roman" w:hAnsi="Times New Roman" w:cs="Times New Roman"/>
        </w:rPr>
        <w:t>.).</w:t>
      </w:r>
    </w:p>
    <w:p w:rsidR="009D6B3E" w:rsidRPr="00FB3E74" w:rsidRDefault="009D6B3E" w:rsidP="009D6B3E">
      <w:pPr>
        <w:spacing w:after="0" w:line="360" w:lineRule="auto"/>
        <w:ind w:firstLine="709"/>
        <w:jc w:val="both"/>
        <w:rPr>
          <w:rFonts w:ascii="Times New Roman" w:eastAsia="Times New Roman" w:hAnsi="Times New Roman" w:cs="Times New Roman"/>
        </w:rPr>
      </w:pPr>
    </w:p>
    <w:p w:rsidR="009D6B3E" w:rsidRPr="00FB3E74" w:rsidRDefault="009D6B3E" w:rsidP="009D6B3E">
      <w:pPr>
        <w:spacing w:after="0" w:line="360" w:lineRule="auto"/>
        <w:ind w:firstLine="709"/>
        <w:jc w:val="both"/>
        <w:rPr>
          <w:rFonts w:ascii="Times New Roman" w:eastAsia="Times New Roman" w:hAnsi="Times New Roman" w:cs="Times New Roman"/>
        </w:rPr>
      </w:pPr>
    </w:p>
    <w:p w:rsidR="003D16F7" w:rsidRDefault="003D16F7" w:rsidP="009D6B3E">
      <w:pPr>
        <w:spacing w:after="0" w:line="360" w:lineRule="auto"/>
        <w:ind w:firstLine="709"/>
        <w:jc w:val="both"/>
        <w:rPr>
          <w:rFonts w:ascii="Times New Roman" w:eastAsia="Times New Roman" w:hAnsi="Times New Roman" w:cs="Times New Roman"/>
          <w:b/>
          <w:bCs/>
          <w:u w:val="single"/>
        </w:rPr>
      </w:pPr>
    </w:p>
    <w:p w:rsidR="003D16F7" w:rsidRDefault="003D16F7" w:rsidP="009D6B3E">
      <w:pPr>
        <w:spacing w:after="0" w:line="360" w:lineRule="auto"/>
        <w:ind w:firstLine="709"/>
        <w:jc w:val="both"/>
        <w:rPr>
          <w:rFonts w:ascii="Times New Roman" w:eastAsia="Times New Roman" w:hAnsi="Times New Roman" w:cs="Times New Roman"/>
          <w:b/>
          <w:bCs/>
          <w:u w:val="single"/>
        </w:rPr>
      </w:pPr>
    </w:p>
    <w:p w:rsidR="003D16F7" w:rsidRDefault="003D16F7" w:rsidP="009D6B3E">
      <w:pPr>
        <w:spacing w:after="0" w:line="360" w:lineRule="auto"/>
        <w:ind w:firstLine="709"/>
        <w:jc w:val="both"/>
        <w:rPr>
          <w:rFonts w:ascii="Times New Roman" w:eastAsia="Times New Roman" w:hAnsi="Times New Roman" w:cs="Times New Roman"/>
          <w:b/>
          <w:bCs/>
          <w:u w:val="single"/>
        </w:rPr>
      </w:pPr>
    </w:p>
    <w:p w:rsidR="00EE5312" w:rsidRDefault="00EE5312" w:rsidP="009D6B3E">
      <w:pPr>
        <w:spacing w:after="0" w:line="360" w:lineRule="auto"/>
        <w:ind w:firstLine="709"/>
        <w:jc w:val="both"/>
        <w:rPr>
          <w:rFonts w:ascii="Times New Roman" w:eastAsia="Times New Roman" w:hAnsi="Times New Roman" w:cs="Times New Roman"/>
          <w:b/>
          <w:bCs/>
          <w:u w:val="single"/>
        </w:rPr>
      </w:pP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u w:val="single"/>
        </w:rPr>
        <w:t>Задачи образовательной программы среднего (полного)  общего образования</w:t>
      </w:r>
      <w:r>
        <w:rPr>
          <w:rFonts w:ascii="Times New Roman" w:eastAsia="Times New Roman" w:hAnsi="Times New Roman" w:cs="Times New Roman"/>
        </w:rPr>
        <w:t xml:space="preserve"> </w:t>
      </w:r>
    </w:p>
    <w:p w:rsidR="009D6B3E" w:rsidRPr="00FB3E74" w:rsidRDefault="009D6B3E" w:rsidP="009D6B3E">
      <w:pPr>
        <w:spacing w:after="0" w:line="360" w:lineRule="auto"/>
        <w:ind w:firstLine="709"/>
        <w:jc w:val="both"/>
        <w:rPr>
          <w:rFonts w:ascii="Times New Roman" w:eastAsia="Times New Roman" w:hAnsi="Times New Roman" w:cs="Times New Roman"/>
        </w:rPr>
      </w:pPr>
    </w:p>
    <w:p w:rsidR="009D6B3E" w:rsidRPr="00FB3E74" w:rsidRDefault="009D6B3E" w:rsidP="003F3192">
      <w:pPr>
        <w:pStyle w:val="af9"/>
        <w:numPr>
          <w:ilvl w:val="0"/>
          <w:numId w:val="6"/>
        </w:numPr>
        <w:spacing w:after="0" w:line="360" w:lineRule="auto"/>
        <w:jc w:val="both"/>
        <w:rPr>
          <w:rFonts w:ascii="Times New Roman" w:eastAsia="Times New Roman" w:hAnsi="Times New Roman" w:cs="Times New Roman"/>
        </w:rPr>
      </w:pPr>
      <w:r w:rsidRPr="00FB3E74">
        <w:rPr>
          <w:rFonts w:ascii="Times New Roman" w:eastAsia="Times New Roman" w:hAnsi="Times New Roman" w:cs="Times New Roman"/>
        </w:rPr>
        <w:t xml:space="preserve">Внедрение новых методов обучения и воспитания педагогическим составом учреждения, образовательных технологий, обеспечивающих освоение обучающимися базовых навыков и умений. </w:t>
      </w:r>
      <w:proofErr w:type="gramStart"/>
      <w:r w:rsidRPr="00FB3E74">
        <w:rPr>
          <w:rFonts w:ascii="Times New Roman" w:eastAsia="Times New Roman" w:hAnsi="Times New Roman" w:cs="Times New Roman"/>
        </w:rPr>
        <w:t>( исходя</w:t>
      </w:r>
      <w:proofErr w:type="gramEnd"/>
      <w:r w:rsidRPr="00FB3E74">
        <w:rPr>
          <w:rFonts w:ascii="Times New Roman" w:eastAsia="Times New Roman" w:hAnsi="Times New Roman" w:cs="Times New Roman"/>
        </w:rPr>
        <w:t xml:space="preserve"> из задач национального проекта РФ «Образование» </w:t>
      </w:r>
      <w:r w:rsidRPr="00927459">
        <w:rPr>
          <w:rFonts w:ascii="Times New Roman" w:eastAsia="Times New Roman" w:hAnsi="Times New Roman" w:cs="Times New Roman"/>
          <w:b/>
        </w:rPr>
        <w:t>2019 - 2024г</w:t>
      </w:r>
      <w:r w:rsidRPr="00FB3E74">
        <w:rPr>
          <w:rFonts w:ascii="Times New Roman" w:eastAsia="Times New Roman" w:hAnsi="Times New Roman" w:cs="Times New Roman"/>
        </w:rPr>
        <w:t>.).</w:t>
      </w:r>
    </w:p>
    <w:p w:rsidR="009D6B3E" w:rsidRPr="00FB3E74" w:rsidRDefault="009D6B3E" w:rsidP="003F3192">
      <w:pPr>
        <w:pStyle w:val="af9"/>
        <w:numPr>
          <w:ilvl w:val="0"/>
          <w:numId w:val="6"/>
        </w:numPr>
        <w:spacing w:after="0" w:line="360" w:lineRule="auto"/>
        <w:jc w:val="both"/>
        <w:rPr>
          <w:rFonts w:ascii="Times New Roman" w:eastAsia="Times New Roman" w:hAnsi="Times New Roman" w:cs="Times New Roman"/>
        </w:rPr>
      </w:pPr>
      <w:r w:rsidRPr="00FB3E74">
        <w:rPr>
          <w:rFonts w:ascii="Times New Roman" w:eastAsia="Times New Roman" w:hAnsi="Times New Roman" w:cs="Times New Roman"/>
        </w:rPr>
        <w:t xml:space="preserve">Повышение их мотивации к обучению и вовлеченности в образовательный процесс. </w:t>
      </w:r>
      <w:proofErr w:type="gramStart"/>
      <w:r w:rsidRPr="00FB3E74">
        <w:rPr>
          <w:rFonts w:ascii="Times New Roman" w:eastAsia="Times New Roman" w:hAnsi="Times New Roman" w:cs="Times New Roman"/>
        </w:rPr>
        <w:t>( исходя</w:t>
      </w:r>
      <w:proofErr w:type="gramEnd"/>
      <w:r w:rsidRPr="00FB3E74">
        <w:rPr>
          <w:rFonts w:ascii="Times New Roman" w:eastAsia="Times New Roman" w:hAnsi="Times New Roman" w:cs="Times New Roman"/>
        </w:rPr>
        <w:t xml:space="preserve"> из задач национального проекта РФ «Образование» 2019 - 2024г.).</w:t>
      </w:r>
    </w:p>
    <w:p w:rsidR="009D6B3E" w:rsidRPr="00FB3E74" w:rsidRDefault="009D6B3E" w:rsidP="003F3192">
      <w:pPr>
        <w:pStyle w:val="af9"/>
        <w:numPr>
          <w:ilvl w:val="0"/>
          <w:numId w:val="6"/>
        </w:numPr>
        <w:spacing w:after="0" w:line="360" w:lineRule="auto"/>
        <w:jc w:val="both"/>
        <w:rPr>
          <w:rFonts w:ascii="Times New Roman" w:eastAsia="Times New Roman" w:hAnsi="Times New Roman" w:cs="Times New Roman"/>
        </w:rPr>
      </w:pPr>
      <w:r w:rsidRPr="00FB3E74">
        <w:rPr>
          <w:rFonts w:ascii="Times New Roman" w:eastAsia="Times New Roman" w:hAnsi="Times New Roman" w:cs="Times New Roman"/>
        </w:rPr>
        <w:t xml:space="preserve">Формирование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и профессиональную ориентацию. </w:t>
      </w:r>
      <w:proofErr w:type="gramStart"/>
      <w:r w:rsidRPr="00FB3E74">
        <w:rPr>
          <w:rFonts w:ascii="Times New Roman" w:eastAsia="Times New Roman" w:hAnsi="Times New Roman" w:cs="Times New Roman"/>
        </w:rPr>
        <w:t>( исходя</w:t>
      </w:r>
      <w:proofErr w:type="gramEnd"/>
      <w:r w:rsidRPr="00FB3E74">
        <w:rPr>
          <w:rFonts w:ascii="Times New Roman" w:eastAsia="Times New Roman" w:hAnsi="Times New Roman" w:cs="Times New Roman"/>
        </w:rPr>
        <w:t xml:space="preserve"> из задач национального проекта РФ «Образование» </w:t>
      </w:r>
      <w:r w:rsidRPr="00927459">
        <w:rPr>
          <w:rFonts w:ascii="Times New Roman" w:eastAsia="Times New Roman" w:hAnsi="Times New Roman" w:cs="Times New Roman"/>
          <w:b/>
        </w:rPr>
        <w:t>2019 - 2024г</w:t>
      </w:r>
      <w:r w:rsidRPr="00FB3E74">
        <w:rPr>
          <w:rFonts w:ascii="Times New Roman" w:eastAsia="Times New Roman" w:hAnsi="Times New Roman" w:cs="Times New Roman"/>
        </w:rPr>
        <w:t>.).</w:t>
      </w:r>
    </w:p>
    <w:p w:rsidR="009D6B3E" w:rsidRPr="00FB3E74" w:rsidRDefault="009D6B3E" w:rsidP="003F3192">
      <w:pPr>
        <w:pStyle w:val="af9"/>
        <w:numPr>
          <w:ilvl w:val="0"/>
          <w:numId w:val="6"/>
        </w:numPr>
        <w:spacing w:after="0" w:line="360" w:lineRule="auto"/>
        <w:jc w:val="both"/>
        <w:rPr>
          <w:rFonts w:ascii="Times New Roman" w:eastAsia="Times New Roman" w:hAnsi="Times New Roman" w:cs="Times New Roman"/>
        </w:rPr>
      </w:pPr>
      <w:r w:rsidRPr="00FB3E74">
        <w:rPr>
          <w:rFonts w:ascii="Times New Roman" w:eastAsia="Times New Roman" w:hAnsi="Times New Roman" w:cs="Times New Roman"/>
        </w:rPr>
        <w:t xml:space="preserve">Освоение и внедрение в образовательный </w:t>
      </w:r>
      <w:proofErr w:type="gramStart"/>
      <w:r w:rsidRPr="00FB3E74">
        <w:rPr>
          <w:rFonts w:ascii="Times New Roman" w:eastAsia="Times New Roman" w:hAnsi="Times New Roman" w:cs="Times New Roman"/>
        </w:rPr>
        <w:t>процесс  современной</w:t>
      </w:r>
      <w:proofErr w:type="gramEnd"/>
      <w:r w:rsidRPr="00FB3E74">
        <w:rPr>
          <w:rFonts w:ascii="Times New Roman" w:eastAsia="Times New Roman" w:hAnsi="Times New Roman" w:cs="Times New Roman"/>
        </w:rPr>
        <w:t xml:space="preserve"> и безопасной цифровой образовательной среды, обеспечивающей высокое качество и доступность образования всех видов и уровней. </w:t>
      </w:r>
      <w:proofErr w:type="gramStart"/>
      <w:r w:rsidRPr="00FB3E74">
        <w:rPr>
          <w:rFonts w:ascii="Times New Roman" w:eastAsia="Times New Roman" w:hAnsi="Times New Roman" w:cs="Times New Roman"/>
        </w:rPr>
        <w:t>( исходя</w:t>
      </w:r>
      <w:proofErr w:type="gramEnd"/>
      <w:r w:rsidRPr="00FB3E74">
        <w:rPr>
          <w:rFonts w:ascii="Times New Roman" w:eastAsia="Times New Roman" w:hAnsi="Times New Roman" w:cs="Times New Roman"/>
        </w:rPr>
        <w:t xml:space="preserve"> из задач национального проекта РФ «Образование» 2019 - 2024г.).</w:t>
      </w:r>
    </w:p>
    <w:p w:rsidR="009D6B3E" w:rsidRDefault="009D6B3E" w:rsidP="003F3192">
      <w:pPr>
        <w:pStyle w:val="af9"/>
        <w:numPr>
          <w:ilvl w:val="0"/>
          <w:numId w:val="6"/>
        </w:numPr>
        <w:spacing w:after="0" w:line="360" w:lineRule="auto"/>
        <w:jc w:val="both"/>
        <w:rPr>
          <w:rFonts w:ascii="Times New Roman" w:hAnsi="Times New Roman" w:cs="Times New Roman"/>
        </w:rPr>
      </w:pPr>
      <w:r>
        <w:rPr>
          <w:rFonts w:ascii="Times New Roman" w:eastAsia="Times New Roman" w:hAnsi="Times New Roman" w:cs="Times New Roman"/>
        </w:rPr>
        <w:t>формирование творчески развитой, социально-ориентированной личности, способной к самореализации:</w:t>
      </w:r>
    </w:p>
    <w:p w:rsidR="009D6B3E" w:rsidRDefault="009D6B3E" w:rsidP="003F3192">
      <w:pPr>
        <w:pStyle w:val="af9"/>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выработка интеллектуальной готовности и способности к продолжению образования;</w:t>
      </w:r>
    </w:p>
    <w:p w:rsidR="009D6B3E" w:rsidRDefault="009D6B3E" w:rsidP="003F3192">
      <w:pPr>
        <w:pStyle w:val="af9"/>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формирование </w:t>
      </w:r>
      <w:proofErr w:type="spellStart"/>
      <w:r>
        <w:rPr>
          <w:rFonts w:ascii="Times New Roman" w:eastAsia="Times New Roman" w:hAnsi="Times New Roman" w:cs="Times New Roman"/>
        </w:rPr>
        <w:t>коммуникативности</w:t>
      </w:r>
      <w:proofErr w:type="spellEnd"/>
      <w:r>
        <w:rPr>
          <w:rFonts w:ascii="Times New Roman" w:eastAsia="Times New Roman" w:hAnsi="Times New Roman" w:cs="Times New Roman"/>
        </w:rPr>
        <w:t>, культуры общения, необходимых знаний по правовой культуре;</w:t>
      </w:r>
    </w:p>
    <w:p w:rsidR="009D6B3E" w:rsidRDefault="009D6B3E" w:rsidP="003F3192">
      <w:pPr>
        <w:pStyle w:val="af9"/>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самоорганизация на уровне здорового образа жизни;</w:t>
      </w:r>
    </w:p>
    <w:p w:rsidR="009D6B3E" w:rsidRDefault="009D6B3E" w:rsidP="003F3192">
      <w:pPr>
        <w:pStyle w:val="af9"/>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развитие общей интеллектуальной, лидерской, творческой одарённости, способности.</w:t>
      </w:r>
    </w:p>
    <w:p w:rsidR="009D6B3E" w:rsidRDefault="009D6B3E" w:rsidP="009D6B3E">
      <w:pPr>
        <w:spacing w:after="0" w:line="360" w:lineRule="auto"/>
        <w:ind w:firstLine="709"/>
        <w:jc w:val="both"/>
        <w:rPr>
          <w:rFonts w:ascii="Times New Roman" w:eastAsia="Times New Roman" w:hAnsi="Times New Roman" w:cs="Times New Roman"/>
        </w:rPr>
      </w:pPr>
    </w:p>
    <w:p w:rsidR="009D5A76" w:rsidRDefault="009D6B3E" w:rsidP="009D6B3E">
      <w:pPr>
        <w:spacing w:after="0" w:line="360" w:lineRule="auto"/>
        <w:ind w:firstLine="709"/>
        <w:jc w:val="both"/>
        <w:rPr>
          <w:rFonts w:ascii="Times New Roman" w:hAnsi="Times New Roman" w:cs="Times New Roman"/>
          <w:b/>
          <w:bCs/>
          <w:color w:val="000000"/>
        </w:rPr>
      </w:pPr>
      <w:r>
        <w:rPr>
          <w:rFonts w:ascii="Times New Roman" w:hAnsi="Times New Roman" w:cs="Times New Roman"/>
          <w:b/>
          <w:bCs/>
          <w:color w:val="000000"/>
        </w:rPr>
        <w:t xml:space="preserve">     Назначение данной образовательной программы</w:t>
      </w:r>
      <w:r w:rsidR="00FB3E74">
        <w:rPr>
          <w:rFonts w:ascii="Times New Roman" w:hAnsi="Times New Roman" w:cs="Times New Roman"/>
          <w:b/>
          <w:bCs/>
          <w:color w:val="000000"/>
        </w:rPr>
        <w:t xml:space="preserve">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в том, чтобы создать такую психологически комфортную (аутентичную)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 </w:t>
      </w:r>
    </w:p>
    <w:p w:rsidR="009D6B3E" w:rsidRDefault="009D6B3E" w:rsidP="009D6B3E">
      <w:pPr>
        <w:spacing w:after="0" w:line="360" w:lineRule="auto"/>
        <w:ind w:firstLine="709"/>
        <w:jc w:val="both"/>
        <w:rPr>
          <w:rFonts w:ascii="Times New Roman" w:hAnsi="Times New Roman" w:cs="Times New Roman"/>
          <w:b/>
        </w:rPr>
      </w:pPr>
      <w:r>
        <w:rPr>
          <w:rFonts w:ascii="Times New Roman" w:hAnsi="Times New Roman" w:cs="Times New Roman"/>
          <w:b/>
        </w:rPr>
        <w:t>Образова</w:t>
      </w:r>
      <w:r w:rsidR="00AA378F">
        <w:rPr>
          <w:rFonts w:ascii="Times New Roman" w:hAnsi="Times New Roman" w:cs="Times New Roman"/>
          <w:b/>
        </w:rPr>
        <w:t xml:space="preserve">тельная </w:t>
      </w:r>
      <w:proofErr w:type="gramStart"/>
      <w:r w:rsidR="00AA378F">
        <w:rPr>
          <w:rFonts w:ascii="Times New Roman" w:hAnsi="Times New Roman" w:cs="Times New Roman"/>
          <w:b/>
        </w:rPr>
        <w:t>программа  направлена</w:t>
      </w:r>
      <w:proofErr w:type="gramEnd"/>
      <w:r>
        <w:rPr>
          <w:rFonts w:ascii="Times New Roman" w:hAnsi="Times New Roman" w:cs="Times New Roman"/>
          <w:b/>
        </w:rPr>
        <w:t>:</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w:t>
      </w:r>
      <w:r w:rsidR="00C64906">
        <w:rPr>
          <w:rFonts w:ascii="Times New Roman" w:hAnsi="Times New Roman" w:cs="Times New Roman"/>
        </w:rPr>
        <w:t xml:space="preserve"> </w:t>
      </w:r>
      <w:r>
        <w:rPr>
          <w:rFonts w:ascii="Times New Roman" w:hAnsi="Times New Roman" w:cs="Times New Roman"/>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lastRenderedPageBreak/>
        <w:t>-</w:t>
      </w:r>
      <w:r w:rsidR="00C64906">
        <w:rPr>
          <w:rFonts w:ascii="Times New Roman" w:hAnsi="Times New Roman" w:cs="Times New Roman"/>
        </w:rPr>
        <w:t xml:space="preserve">    </w:t>
      </w:r>
      <w:r>
        <w:rPr>
          <w:rFonts w:ascii="Times New Roman" w:hAnsi="Times New Roman" w:cs="Times New Roman"/>
        </w:rPr>
        <w:t>реализацию права семьи на выбор образовательных программ общего и дополнительного образования, максимально соответствующих уровню подготовленности ребенка.</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В образовательной программе особое внимание уделяется формированию личности учащихся, а именно:</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развитию у обучающихся культуры умственного труда, навыков самообразования, методов и средств научного познания.</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развитию способности к творческому самовыражению в образовательной, трудовой и досуговой деятельности;</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воспитанию уважения к закону, правопорядку;</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повышению уровня общей  культуры личности школьников;</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формированию функциональной грамотности и социальной компетентности на  </w:t>
      </w:r>
      <w:r>
        <w:rPr>
          <w:rFonts w:ascii="Times New Roman" w:hAnsi="Times New Roman" w:cs="Times New Roman"/>
          <w:lang w:val="en-US"/>
        </w:rPr>
        <w:t>III</w:t>
      </w:r>
      <w:r>
        <w:rPr>
          <w:rFonts w:ascii="Times New Roman" w:hAnsi="Times New Roman" w:cs="Times New Roman"/>
        </w:rPr>
        <w:t xml:space="preserve"> ступени обучения.</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обеспечению успешной  социализации учащихся, прибывших из стран Ближнего Зарубежья, в социокультурной  реальности столицы республики;</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обеспечению возможности открытого диалога в образовательном и социокультурном пространстве;</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обеспечению   высокого  уровня  как базового, так и профильного образования;</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созданию   условий для развития личности школьника, самостоятельного осознанного выбора профиля обучения и сознательного выбора дальнейшего жизненной траектории.</w:t>
      </w:r>
    </w:p>
    <w:p w:rsidR="009D6B3E" w:rsidRDefault="009D6B3E" w:rsidP="009D6B3E">
      <w:pPr>
        <w:spacing w:after="0" w:line="360" w:lineRule="auto"/>
        <w:ind w:firstLine="709"/>
        <w:jc w:val="both"/>
        <w:rPr>
          <w:rFonts w:ascii="Times New Roman" w:hAnsi="Times New Roman" w:cs="Times New Roman"/>
          <w:b/>
        </w:rPr>
      </w:pPr>
      <w:r>
        <w:rPr>
          <w:rFonts w:ascii="Times New Roman" w:hAnsi="Times New Roman" w:cs="Times New Roman"/>
          <w:b/>
        </w:rPr>
        <w:t>Образовательная программа школы направлена на удовлетворение потребности</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u w:val="single"/>
        </w:rPr>
        <w:t>учащихся -</w:t>
      </w:r>
      <w:r>
        <w:rPr>
          <w:rFonts w:ascii="Times New Roman" w:hAnsi="Times New Roman" w:cs="Times New Roman"/>
        </w:rPr>
        <w:t xml:space="preserve"> в программах обучения и воспитания, обеспечивающих становление и реализацию индивидуальности, профессиональное  самоопределение;</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u w:val="single"/>
        </w:rPr>
        <w:t>общества и государства</w:t>
      </w:r>
      <w:r>
        <w:rPr>
          <w:rFonts w:ascii="Times New Roman" w:hAnsi="Times New Roman" w:cs="Times New Roman"/>
        </w:rPr>
        <w:t xml:space="preserve"> - в реализации государственных образовательных стандартов;</w:t>
      </w:r>
    </w:p>
    <w:p w:rsidR="009D6B3E" w:rsidRDefault="009D6B3E" w:rsidP="009D6B3E">
      <w:pPr>
        <w:spacing w:after="0" w:line="360" w:lineRule="auto"/>
        <w:ind w:firstLine="709"/>
        <w:jc w:val="both"/>
        <w:rPr>
          <w:rFonts w:ascii="Times New Roman" w:hAnsi="Times New Roman" w:cs="Times New Roman"/>
        </w:rPr>
      </w:pPr>
      <w:proofErr w:type="spellStart"/>
      <w:r>
        <w:rPr>
          <w:rFonts w:ascii="Times New Roman" w:hAnsi="Times New Roman" w:cs="Times New Roman"/>
          <w:u w:val="single"/>
        </w:rPr>
        <w:t>г.Якутска</w:t>
      </w:r>
      <w:proofErr w:type="spellEnd"/>
      <w:r>
        <w:rPr>
          <w:rFonts w:ascii="Times New Roman" w:hAnsi="Times New Roman" w:cs="Times New Roman"/>
        </w:rPr>
        <w:t xml:space="preserve"> - в сохранении и развитии традиций города как крупнейшего научного и культурного центра Дальнего Востока;</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u w:val="single"/>
        </w:rPr>
        <w:t xml:space="preserve">учебных заведений разного </w:t>
      </w:r>
      <w:proofErr w:type="gramStart"/>
      <w:r>
        <w:rPr>
          <w:rFonts w:ascii="Times New Roman" w:hAnsi="Times New Roman" w:cs="Times New Roman"/>
          <w:u w:val="single"/>
        </w:rPr>
        <w:t>уровня  -</w:t>
      </w:r>
      <w:proofErr w:type="gramEnd"/>
      <w:r>
        <w:rPr>
          <w:rFonts w:ascii="Times New Roman" w:hAnsi="Times New Roman" w:cs="Times New Roman"/>
        </w:rPr>
        <w:t xml:space="preserve">в притоке молодежи, ориентированной на освоение программ профессионального обучения определенной направленности. </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b/>
          <w:bCs/>
          <w:color w:val="000000"/>
        </w:rPr>
        <w:t>Нормативно- правовая основа ОП общеобразовательного учреждения</w:t>
      </w:r>
      <w:r>
        <w:rPr>
          <w:rFonts w:ascii="Times New Roman" w:hAnsi="Times New Roman" w:cs="Times New Roman"/>
        </w:rPr>
        <w:t xml:space="preserve">: </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rPr>
        <w:t>Конституция РФ;</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rPr>
        <w:t xml:space="preserve">Конвенция о правах ребенка; </w:t>
      </w:r>
      <w:r>
        <w:rPr>
          <w:rFonts w:ascii="Times New Roman" w:hAnsi="Times New Roman" w:cs="Times New Roman"/>
        </w:rPr>
        <w:br/>
        <w:t xml:space="preserve">Федеральный Закон “Об образовании”; </w:t>
      </w:r>
      <w:r>
        <w:rPr>
          <w:rFonts w:ascii="Times New Roman" w:hAnsi="Times New Roman" w:cs="Times New Roman"/>
        </w:rPr>
        <w:br/>
        <w:t>Национальная  доктрина образования в Российской Федерации до 2025 года»</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bCs/>
          <w:color w:val="000000"/>
        </w:rPr>
        <w:t>Федеральные государственны</w:t>
      </w:r>
      <w:r w:rsidR="009D5A76">
        <w:rPr>
          <w:rFonts w:ascii="Times New Roman" w:hAnsi="Times New Roman" w:cs="Times New Roman"/>
          <w:bCs/>
          <w:color w:val="000000"/>
        </w:rPr>
        <w:t xml:space="preserve">е образовательные стандарты, утвержденные приказом Министерства </w:t>
      </w:r>
      <w:r w:rsidR="00EA6346">
        <w:rPr>
          <w:rFonts w:ascii="Times New Roman" w:hAnsi="Times New Roman" w:cs="Times New Roman"/>
          <w:bCs/>
          <w:color w:val="000000"/>
        </w:rPr>
        <w:t>образования и науки РФ от 17.052012 №</w:t>
      </w:r>
      <w:r w:rsidR="00C64906">
        <w:rPr>
          <w:rFonts w:ascii="Times New Roman" w:hAnsi="Times New Roman" w:cs="Times New Roman"/>
          <w:bCs/>
          <w:color w:val="000000"/>
        </w:rPr>
        <w:t xml:space="preserve"> </w:t>
      </w:r>
      <w:r w:rsidR="00EA6346">
        <w:rPr>
          <w:rFonts w:ascii="Times New Roman" w:hAnsi="Times New Roman" w:cs="Times New Roman"/>
          <w:bCs/>
          <w:color w:val="000000"/>
        </w:rPr>
        <w:t>413 (с учетом изменений и дополнений)</w:t>
      </w:r>
      <w:r>
        <w:rPr>
          <w:rFonts w:ascii="Times New Roman" w:hAnsi="Times New Roman" w:cs="Times New Roman"/>
          <w:bCs/>
          <w:color w:val="000000"/>
        </w:rPr>
        <w:t>.;</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bCs/>
          <w:color w:val="000000"/>
        </w:rPr>
        <w:t xml:space="preserve"> Нормативно-правовые акты муниципального образования ГО «Город Якутск»;</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bCs/>
          <w:color w:val="000000"/>
        </w:rPr>
        <w:t xml:space="preserve">Устав МОБУ СОШ №33 имени </w:t>
      </w:r>
      <w:proofErr w:type="spellStart"/>
      <w:r>
        <w:rPr>
          <w:rFonts w:ascii="Times New Roman" w:hAnsi="Times New Roman" w:cs="Times New Roman"/>
          <w:bCs/>
          <w:color w:val="000000"/>
        </w:rPr>
        <w:t>Л.А.Колосовой</w:t>
      </w:r>
      <w:proofErr w:type="spellEnd"/>
      <w:r>
        <w:rPr>
          <w:rFonts w:ascii="Times New Roman" w:hAnsi="Times New Roman" w:cs="Times New Roman"/>
          <w:bCs/>
          <w:color w:val="000000"/>
        </w:rPr>
        <w:t xml:space="preserve"> (с углубленным изучением отдельных     предметов);</w:t>
      </w:r>
    </w:p>
    <w:p w:rsidR="009D6B3E" w:rsidRDefault="009D6B3E" w:rsidP="003F3192">
      <w:pPr>
        <w:pStyle w:val="af9"/>
        <w:numPr>
          <w:ilvl w:val="0"/>
          <w:numId w:val="7"/>
        </w:numPr>
        <w:spacing w:after="0" w:line="360" w:lineRule="auto"/>
        <w:ind w:left="0" w:firstLine="709"/>
        <w:rPr>
          <w:rFonts w:ascii="Times New Roman" w:hAnsi="Times New Roman" w:cs="Times New Roman"/>
        </w:rPr>
      </w:pPr>
      <w:r>
        <w:rPr>
          <w:rFonts w:ascii="Times New Roman" w:hAnsi="Times New Roman" w:cs="Times New Roman"/>
          <w:bCs/>
          <w:color w:val="000000"/>
        </w:rPr>
        <w:lastRenderedPageBreak/>
        <w:t xml:space="preserve"> Локальные акты образовательного учреждения.</w:t>
      </w:r>
    </w:p>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tabs>
          <w:tab w:val="left" w:pos="900"/>
          <w:tab w:val="left" w:pos="1680"/>
        </w:tabs>
        <w:spacing w:after="0" w:line="360" w:lineRule="auto"/>
        <w:ind w:firstLine="709"/>
        <w:jc w:val="both"/>
        <w:rPr>
          <w:rFonts w:ascii="Times New Roman" w:hAnsi="Times New Roman" w:cs="Times New Roman"/>
          <w:b/>
        </w:rPr>
      </w:pPr>
      <w:r>
        <w:rPr>
          <w:rFonts w:ascii="Times New Roman" w:hAnsi="Times New Roman" w:cs="Times New Roman"/>
          <w:b/>
        </w:rPr>
        <w:t>1.1</w:t>
      </w:r>
      <w:r>
        <w:rPr>
          <w:rFonts w:ascii="Times New Roman" w:hAnsi="Times New Roman" w:cs="Times New Roman"/>
        </w:rPr>
        <w:t xml:space="preserve">   Муниципальное общеобразовательное бюджетное учреждение «Средняя общеобразовательная школа №33 имени Л.А.</w:t>
      </w:r>
      <w:r w:rsidR="00813425">
        <w:rPr>
          <w:rFonts w:ascii="Times New Roman" w:hAnsi="Times New Roman" w:cs="Times New Roman"/>
        </w:rPr>
        <w:t xml:space="preserve"> </w:t>
      </w:r>
      <w:proofErr w:type="gramStart"/>
      <w:r>
        <w:rPr>
          <w:rFonts w:ascii="Times New Roman" w:hAnsi="Times New Roman" w:cs="Times New Roman"/>
        </w:rPr>
        <w:t>Колосовой»  (</w:t>
      </w:r>
      <w:proofErr w:type="gramEnd"/>
      <w:r>
        <w:rPr>
          <w:rFonts w:ascii="Times New Roman" w:hAnsi="Times New Roman" w:cs="Times New Roman"/>
        </w:rPr>
        <w:t xml:space="preserve">с углубленным изучением отдельных предметов) Городского округа «Город Якутск» расположена по адресу: г. Якутск, 202 микрорайон, к. 21. В микрорайоне школы отсутствуют учреждения дополнительного образования, поэтому одной из задач школы является организация занятости детей во </w:t>
      </w:r>
      <w:proofErr w:type="spellStart"/>
      <w:r>
        <w:rPr>
          <w:rFonts w:ascii="Times New Roman" w:hAnsi="Times New Roman" w:cs="Times New Roman"/>
        </w:rPr>
        <w:t>внеучебное</w:t>
      </w:r>
      <w:proofErr w:type="spellEnd"/>
      <w:r>
        <w:rPr>
          <w:rFonts w:ascii="Times New Roman" w:hAnsi="Times New Roman" w:cs="Times New Roman"/>
        </w:rPr>
        <w:t xml:space="preserve"> время. Эстетическое образование осуществляется за счет наличия ставок педагогов дополнительного образования музыкального направления, прикладного направления. Спортивная составляющая – ставки тренеров по легкой атлетике, баскетболу, спортивному ориентированию.</w:t>
      </w:r>
    </w:p>
    <w:p w:rsidR="009D6B3E" w:rsidRDefault="009D6B3E" w:rsidP="009D6B3E">
      <w:pPr>
        <w:tabs>
          <w:tab w:val="left" w:pos="900"/>
          <w:tab w:val="left" w:pos="1680"/>
        </w:tabs>
        <w:spacing w:after="0" w:line="360" w:lineRule="auto"/>
        <w:ind w:firstLine="709"/>
        <w:jc w:val="both"/>
        <w:rPr>
          <w:rFonts w:ascii="Times New Roman" w:hAnsi="Times New Roman" w:cs="Times New Roman"/>
        </w:rPr>
      </w:pPr>
      <w:r>
        <w:rPr>
          <w:rFonts w:ascii="Times New Roman" w:hAnsi="Times New Roman" w:cs="Times New Roman"/>
        </w:rPr>
        <w:tab/>
        <w:t xml:space="preserve"> Школа имеет Лицензию на образовательную деятельность, государственную аккредитацию. Работает согласно Уставу. Исходя из запросов родителей,  в каждой параллели имеются якутские классы. Основной контингент родителей – служащие. 65% из них имеют высшее образование. При формировании профильных классов учитываются запросы социума. Особое внимание уделяется профессиональному росту учителя. С 2008 года школа сотрудничает с издательством «Просвещение», принимая активное участие в экспертизе и апробации УМК стандартов второго поколения по 9 предметным областям включая старшую школу. В 2014 году  в 1 муниципальном конкурсе методических разработок «Инновационные технологии как средство обеспечения качества образования» среди образовательных учреждений городского округа «город Якутск» школе присужден статус муниципальной творческой лаборатории по теме: «</w:t>
      </w:r>
      <w:proofErr w:type="spellStart"/>
      <w:r>
        <w:rPr>
          <w:rFonts w:ascii="Times New Roman" w:hAnsi="Times New Roman" w:cs="Times New Roman"/>
        </w:rPr>
        <w:t>Апробационные</w:t>
      </w:r>
      <w:proofErr w:type="spellEnd"/>
      <w:r>
        <w:rPr>
          <w:rFonts w:ascii="Times New Roman" w:hAnsi="Times New Roman" w:cs="Times New Roman"/>
        </w:rPr>
        <w:t xml:space="preserve"> технологии при внедрении в ОП новых УМК в рамках реализации ФГОС («Просвещение» г. Москва). В 2014-2015 учебном году школа вошла в число 500 лучших школ России-2015, за высокие образовательные результаты. </w:t>
      </w:r>
      <w:r w:rsidR="00813425">
        <w:rPr>
          <w:rFonts w:ascii="Times New Roman" w:hAnsi="Times New Roman" w:cs="Times New Roman"/>
        </w:rPr>
        <w:t xml:space="preserve">В 2021 году школа вошла в десять «Лучших школ республики Саха (Якутия) по количеству выпускников, поступивших в ведущие вузы России». </w:t>
      </w:r>
      <w:r>
        <w:rPr>
          <w:rFonts w:ascii="Times New Roman" w:hAnsi="Times New Roman" w:cs="Times New Roman"/>
        </w:rPr>
        <w:t>Учитывая запросы современного общества, внедряются механизмы государственно-общественного управления, апробируются новые формы взаимодействия родителей и школы через вовлечение родителей в принятие управленческих решений. Является базой для проведения ГИА. С 2018 года школа уделяет особое внимание созданию цифровой образовательной среды через освоение и внедрение  разл</w:t>
      </w:r>
      <w:r w:rsidR="00DE5368">
        <w:rPr>
          <w:rFonts w:ascii="Times New Roman" w:hAnsi="Times New Roman" w:cs="Times New Roman"/>
        </w:rPr>
        <w:t>ичных информационных технологий. С 2019 года школа работает над реализацией новой Программы развития</w:t>
      </w:r>
      <w:r w:rsidR="00DE5368" w:rsidRPr="00927459">
        <w:rPr>
          <w:rFonts w:ascii="Times New Roman" w:hAnsi="Times New Roman" w:cs="Times New Roman"/>
          <w:b/>
        </w:rPr>
        <w:t>: «Развитие образовательного учреждения в рамках реализации образовательного проекта «Образование»</w:t>
      </w:r>
      <w:r w:rsidR="00927459">
        <w:rPr>
          <w:rFonts w:ascii="Times New Roman" w:hAnsi="Times New Roman" w:cs="Times New Roman"/>
          <w:b/>
        </w:rPr>
        <w:t>;</w:t>
      </w:r>
    </w:p>
    <w:p w:rsidR="009D6B3E" w:rsidRDefault="009D6B3E" w:rsidP="009D6B3E">
      <w:pPr>
        <w:tabs>
          <w:tab w:val="left" w:pos="900"/>
          <w:tab w:val="left" w:pos="1680"/>
        </w:tabs>
        <w:spacing w:after="0" w:line="360" w:lineRule="auto"/>
        <w:ind w:firstLine="709"/>
        <w:jc w:val="both"/>
        <w:rPr>
          <w:rFonts w:ascii="Times New Roman" w:hAnsi="Times New Roman" w:cs="Times New Roman"/>
          <w:b/>
        </w:rPr>
      </w:pPr>
      <w:r>
        <w:rPr>
          <w:rFonts w:ascii="Times New Roman" w:hAnsi="Times New Roman" w:cs="Times New Roman"/>
          <w:b/>
        </w:rPr>
        <w:t>1.2</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C42339">
        <w:rPr>
          <w:rFonts w:ascii="Times New Roman" w:hAnsi="Times New Roman" w:cs="Times New Roman"/>
        </w:rPr>
        <w:t xml:space="preserve">     В школе  работает более 100</w:t>
      </w:r>
      <w:r>
        <w:rPr>
          <w:rFonts w:ascii="Times New Roman" w:hAnsi="Times New Roman" w:cs="Times New Roman"/>
        </w:rPr>
        <w:t xml:space="preserve"> работников. Из них учителей –</w:t>
      </w:r>
      <w:r w:rsidR="00813425">
        <w:rPr>
          <w:rFonts w:ascii="Times New Roman" w:hAnsi="Times New Roman" w:cs="Times New Roman"/>
        </w:rPr>
        <w:t xml:space="preserve"> 39, работают в старшей </w:t>
      </w:r>
      <w:proofErr w:type="gramStart"/>
      <w:r w:rsidR="00813425">
        <w:rPr>
          <w:rFonts w:ascii="Times New Roman" w:hAnsi="Times New Roman" w:cs="Times New Roman"/>
        </w:rPr>
        <w:t xml:space="preserve">школе </w:t>
      </w:r>
      <w:r>
        <w:rPr>
          <w:rFonts w:ascii="Times New Roman" w:hAnsi="Times New Roman" w:cs="Times New Roman"/>
        </w:rPr>
        <w:t xml:space="preserve"> </w:t>
      </w:r>
      <w:r w:rsidR="00813425">
        <w:rPr>
          <w:rFonts w:ascii="Times New Roman" w:hAnsi="Times New Roman" w:cs="Times New Roman"/>
        </w:rPr>
        <w:t>(</w:t>
      </w:r>
      <w:proofErr w:type="gramEnd"/>
      <w:r w:rsidR="00813425">
        <w:rPr>
          <w:rFonts w:ascii="Times New Roman" w:hAnsi="Times New Roman" w:cs="Times New Roman"/>
        </w:rPr>
        <w:t>39</w:t>
      </w:r>
      <w:r>
        <w:rPr>
          <w:rFonts w:ascii="Times New Roman" w:hAnsi="Times New Roman" w:cs="Times New Roman"/>
        </w:rPr>
        <w:t xml:space="preserve"> %</w:t>
      </w:r>
      <w:r w:rsidR="00813425">
        <w:rPr>
          <w:rFonts w:ascii="Times New Roman" w:hAnsi="Times New Roman" w:cs="Times New Roman"/>
        </w:rPr>
        <w:t>)</w:t>
      </w:r>
      <w:r>
        <w:rPr>
          <w:rFonts w:ascii="Times New Roman" w:hAnsi="Times New Roman" w:cs="Times New Roman"/>
        </w:rPr>
        <w:t xml:space="preserve">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Показатели кадрового потенциала школы в 10 – 11 классах:</w:t>
      </w:r>
    </w:p>
    <w:p w:rsidR="009D6B3E" w:rsidRDefault="009D6B3E" w:rsidP="009D6B3E">
      <w:pPr>
        <w:spacing w:after="0" w:line="360" w:lineRule="auto"/>
        <w:ind w:firstLine="709"/>
        <w:jc w:val="both"/>
        <w:rPr>
          <w:rFonts w:ascii="Times New Roman" w:hAnsi="Times New Roman" w:cs="Times New Roman"/>
        </w:rPr>
      </w:pPr>
    </w:p>
    <w:p w:rsidR="009D6B3E" w:rsidRDefault="009D6B3E" w:rsidP="003F3192">
      <w:pPr>
        <w:pStyle w:val="af9"/>
        <w:numPr>
          <w:ilvl w:val="0"/>
          <w:numId w:val="8"/>
        </w:numPr>
        <w:spacing w:after="0" w:line="360" w:lineRule="auto"/>
        <w:ind w:left="0" w:firstLine="709"/>
        <w:jc w:val="both"/>
        <w:rPr>
          <w:rFonts w:ascii="Times New Roman" w:hAnsi="Times New Roman" w:cs="Times New Roman"/>
        </w:rPr>
      </w:pPr>
      <w:r>
        <w:rPr>
          <w:rFonts w:ascii="Times New Roman" w:hAnsi="Times New Roman" w:cs="Times New Roman"/>
        </w:rPr>
        <w:t>По образованию</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48"/>
        <w:gridCol w:w="1546"/>
        <w:gridCol w:w="1546"/>
        <w:gridCol w:w="2330"/>
      </w:tblGrid>
      <w:tr w:rsidR="009D6B3E" w:rsidTr="009D6B3E">
        <w:tc>
          <w:tcPr>
            <w:tcW w:w="2060"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Всего педагогов</w:t>
            </w:r>
            <w:r w:rsidR="000E52CB">
              <w:rPr>
                <w:rFonts w:ascii="Times New Roman" w:hAnsi="Times New Roman" w:cs="Times New Roman"/>
                <w:lang w:eastAsia="en-US"/>
              </w:rPr>
              <w:t xml:space="preserve"> в </w:t>
            </w:r>
            <w:r w:rsidR="000E52CB">
              <w:rPr>
                <w:rFonts w:ascii="Times New Roman" w:hAnsi="Times New Roman" w:cs="Times New Roman"/>
                <w:lang w:eastAsia="en-US"/>
              </w:rPr>
              <w:lastRenderedPageBreak/>
              <w:t>10-11 классах</w:t>
            </w:r>
          </w:p>
        </w:tc>
        <w:tc>
          <w:tcPr>
            <w:tcW w:w="144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lastRenderedPageBreak/>
              <w:t xml:space="preserve">Имеют </w:t>
            </w:r>
            <w:r>
              <w:rPr>
                <w:rFonts w:ascii="Times New Roman" w:hAnsi="Times New Roman" w:cs="Times New Roman"/>
                <w:lang w:eastAsia="en-US"/>
              </w:rPr>
              <w:lastRenderedPageBreak/>
              <w:t>ученую степень</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lastRenderedPageBreak/>
              <w:t xml:space="preserve">Имеют </w:t>
            </w:r>
            <w:r>
              <w:rPr>
                <w:rFonts w:ascii="Times New Roman" w:hAnsi="Times New Roman" w:cs="Times New Roman"/>
                <w:lang w:eastAsia="en-US"/>
              </w:rPr>
              <w:lastRenderedPageBreak/>
              <w:t>высшее образование</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lastRenderedPageBreak/>
              <w:t xml:space="preserve">Имеют </w:t>
            </w:r>
            <w:proofErr w:type="spellStart"/>
            <w:r>
              <w:rPr>
                <w:rFonts w:ascii="Times New Roman" w:hAnsi="Times New Roman" w:cs="Times New Roman"/>
                <w:lang w:eastAsia="en-US"/>
              </w:rPr>
              <w:t>незак</w:t>
            </w:r>
            <w:proofErr w:type="spellEnd"/>
            <w:r>
              <w:rPr>
                <w:rFonts w:ascii="Times New Roman" w:hAnsi="Times New Roman" w:cs="Times New Roman"/>
                <w:lang w:eastAsia="en-US"/>
              </w:rPr>
              <w:t xml:space="preserve">. </w:t>
            </w:r>
            <w:r>
              <w:rPr>
                <w:rFonts w:ascii="Times New Roman" w:hAnsi="Times New Roman" w:cs="Times New Roman"/>
                <w:lang w:eastAsia="en-US"/>
              </w:rPr>
              <w:lastRenderedPageBreak/>
              <w:t>высшее образование</w:t>
            </w:r>
          </w:p>
        </w:tc>
        <w:tc>
          <w:tcPr>
            <w:tcW w:w="2330"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lastRenderedPageBreak/>
              <w:t xml:space="preserve">Имеют среднее спец. </w:t>
            </w:r>
            <w:r>
              <w:rPr>
                <w:rFonts w:ascii="Times New Roman" w:hAnsi="Times New Roman" w:cs="Times New Roman"/>
                <w:lang w:eastAsia="en-US"/>
              </w:rPr>
              <w:lastRenderedPageBreak/>
              <w:t>обр.</w:t>
            </w:r>
          </w:p>
        </w:tc>
      </w:tr>
      <w:tr w:rsidR="009D6B3E" w:rsidTr="009D6B3E">
        <w:tc>
          <w:tcPr>
            <w:tcW w:w="2060" w:type="dxa"/>
            <w:tcBorders>
              <w:top w:val="single" w:sz="4" w:space="0" w:color="000000"/>
              <w:left w:val="single" w:sz="4" w:space="0" w:color="000000"/>
              <w:bottom w:val="single" w:sz="4" w:space="0" w:color="000000"/>
              <w:right w:val="single" w:sz="4" w:space="0" w:color="000000"/>
            </w:tcBorders>
            <w:hideMark/>
          </w:tcPr>
          <w:p w:rsidR="009D6B3E" w:rsidRDefault="00AA378F">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lastRenderedPageBreak/>
              <w:t>39</w:t>
            </w:r>
          </w:p>
        </w:tc>
        <w:tc>
          <w:tcPr>
            <w:tcW w:w="144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5</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813425">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39</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2330"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r>
    </w:tbl>
    <w:p w:rsidR="009D6B3E" w:rsidRDefault="009D6B3E" w:rsidP="009D6B3E">
      <w:pPr>
        <w:spacing w:after="0" w:line="360" w:lineRule="auto"/>
        <w:ind w:firstLine="709"/>
        <w:jc w:val="both"/>
        <w:rPr>
          <w:rFonts w:ascii="Times New Roman" w:hAnsi="Times New Roman" w:cs="Times New Roman"/>
        </w:rPr>
      </w:pPr>
    </w:p>
    <w:p w:rsidR="009D6B3E" w:rsidRPr="00E962CF" w:rsidRDefault="009D6B3E" w:rsidP="00E962CF">
      <w:pPr>
        <w:pStyle w:val="af9"/>
        <w:numPr>
          <w:ilvl w:val="0"/>
          <w:numId w:val="8"/>
        </w:numPr>
        <w:spacing w:after="0" w:line="360" w:lineRule="auto"/>
        <w:jc w:val="both"/>
        <w:rPr>
          <w:rFonts w:ascii="Times New Roman" w:hAnsi="Times New Roman" w:cs="Times New Roman"/>
          <w:lang w:eastAsia="en-US"/>
        </w:rPr>
      </w:pPr>
      <w:r w:rsidRPr="00E962CF">
        <w:rPr>
          <w:rFonts w:ascii="Times New Roman" w:hAnsi="Times New Roman" w:cs="Times New Roman"/>
        </w:rPr>
        <w:t>По стажу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48"/>
        <w:gridCol w:w="1546"/>
        <w:gridCol w:w="1546"/>
        <w:gridCol w:w="2330"/>
      </w:tblGrid>
      <w:tr w:rsidR="009D6B3E" w:rsidTr="009D6B3E">
        <w:tc>
          <w:tcPr>
            <w:tcW w:w="2060"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Всего педагогов</w:t>
            </w:r>
          </w:p>
        </w:tc>
        <w:tc>
          <w:tcPr>
            <w:tcW w:w="144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proofErr w:type="spellStart"/>
            <w:r>
              <w:rPr>
                <w:rFonts w:ascii="Times New Roman" w:hAnsi="Times New Roman" w:cs="Times New Roman"/>
                <w:lang w:eastAsia="en-US"/>
              </w:rPr>
              <w:t>Педстаж</w:t>
            </w:r>
            <w:proofErr w:type="spellEnd"/>
            <w:r>
              <w:rPr>
                <w:rFonts w:ascii="Times New Roman" w:hAnsi="Times New Roman" w:cs="Times New Roman"/>
                <w:lang w:eastAsia="en-US"/>
              </w:rPr>
              <w:t xml:space="preserve"> от 1 до 5 лет</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proofErr w:type="spellStart"/>
            <w:r>
              <w:rPr>
                <w:rFonts w:ascii="Times New Roman" w:hAnsi="Times New Roman" w:cs="Times New Roman"/>
                <w:lang w:eastAsia="en-US"/>
              </w:rPr>
              <w:t>Педстаж</w:t>
            </w:r>
            <w:proofErr w:type="spellEnd"/>
            <w:r>
              <w:rPr>
                <w:rFonts w:ascii="Times New Roman" w:hAnsi="Times New Roman" w:cs="Times New Roman"/>
                <w:lang w:eastAsia="en-US"/>
              </w:rPr>
              <w:t xml:space="preserve"> от 5  до 15 лет</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proofErr w:type="spellStart"/>
            <w:r>
              <w:rPr>
                <w:rFonts w:ascii="Times New Roman" w:hAnsi="Times New Roman" w:cs="Times New Roman"/>
                <w:lang w:eastAsia="en-US"/>
              </w:rPr>
              <w:t>Педстаж</w:t>
            </w:r>
            <w:proofErr w:type="spellEnd"/>
            <w:r>
              <w:rPr>
                <w:rFonts w:ascii="Times New Roman" w:hAnsi="Times New Roman" w:cs="Times New Roman"/>
                <w:lang w:eastAsia="en-US"/>
              </w:rPr>
              <w:t xml:space="preserve"> от 15 до 25 лет</w:t>
            </w:r>
          </w:p>
        </w:tc>
        <w:tc>
          <w:tcPr>
            <w:tcW w:w="2330"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proofErr w:type="spellStart"/>
            <w:r>
              <w:rPr>
                <w:rFonts w:ascii="Times New Roman" w:hAnsi="Times New Roman" w:cs="Times New Roman"/>
                <w:lang w:eastAsia="en-US"/>
              </w:rPr>
              <w:t>Педстаж</w:t>
            </w:r>
            <w:proofErr w:type="spellEnd"/>
            <w:r>
              <w:rPr>
                <w:rFonts w:ascii="Times New Roman" w:hAnsi="Times New Roman" w:cs="Times New Roman"/>
                <w:lang w:eastAsia="en-US"/>
              </w:rPr>
              <w:t xml:space="preserve">  свыше 25 лет</w:t>
            </w:r>
          </w:p>
        </w:tc>
      </w:tr>
      <w:tr w:rsidR="009D6B3E" w:rsidTr="009D6B3E">
        <w:tc>
          <w:tcPr>
            <w:tcW w:w="2060" w:type="dxa"/>
            <w:tcBorders>
              <w:top w:val="single" w:sz="4" w:space="0" w:color="000000"/>
              <w:left w:val="single" w:sz="4" w:space="0" w:color="000000"/>
              <w:bottom w:val="single" w:sz="4" w:space="0" w:color="000000"/>
              <w:right w:val="single" w:sz="4" w:space="0" w:color="000000"/>
            </w:tcBorders>
            <w:hideMark/>
          </w:tcPr>
          <w:p w:rsidR="009D6B3E" w:rsidRDefault="00EB2A89">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39</w:t>
            </w:r>
          </w:p>
        </w:tc>
        <w:tc>
          <w:tcPr>
            <w:tcW w:w="144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813425">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12</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C30275">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15</w:t>
            </w:r>
          </w:p>
        </w:tc>
        <w:tc>
          <w:tcPr>
            <w:tcW w:w="2330" w:type="dxa"/>
            <w:tcBorders>
              <w:top w:val="single" w:sz="4" w:space="0" w:color="000000"/>
              <w:left w:val="single" w:sz="4" w:space="0" w:color="000000"/>
              <w:bottom w:val="single" w:sz="4" w:space="0" w:color="000000"/>
              <w:right w:val="single" w:sz="4" w:space="0" w:color="000000"/>
            </w:tcBorders>
            <w:hideMark/>
          </w:tcPr>
          <w:p w:rsidR="009D6B3E" w:rsidRDefault="00C30275">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11</w:t>
            </w:r>
          </w:p>
        </w:tc>
      </w:tr>
    </w:tbl>
    <w:p w:rsidR="009D6B3E" w:rsidRDefault="009D6B3E" w:rsidP="009D6B3E">
      <w:pPr>
        <w:spacing w:after="0" w:line="360" w:lineRule="auto"/>
        <w:ind w:firstLine="709"/>
        <w:jc w:val="both"/>
        <w:rPr>
          <w:rFonts w:ascii="Times New Roman" w:hAnsi="Times New Roman" w:cs="Times New Roman"/>
          <w:lang w:eastAsia="en-US"/>
        </w:rPr>
      </w:pPr>
      <w:r>
        <w:rPr>
          <w:rFonts w:ascii="Times New Roman" w:hAnsi="Times New Roman" w:cs="Times New Roman"/>
        </w:rPr>
        <w:t>3)По возрасту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48"/>
        <w:gridCol w:w="1546"/>
        <w:gridCol w:w="1546"/>
        <w:gridCol w:w="2330"/>
      </w:tblGrid>
      <w:tr w:rsidR="009D6B3E" w:rsidTr="009D6B3E">
        <w:tc>
          <w:tcPr>
            <w:tcW w:w="2060"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Всего педагогов</w:t>
            </w:r>
          </w:p>
        </w:tc>
        <w:tc>
          <w:tcPr>
            <w:tcW w:w="144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Возраст до 30 лет</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Возраст  30-40  лет</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Возраст 40-50 лет</w:t>
            </w:r>
          </w:p>
        </w:tc>
        <w:tc>
          <w:tcPr>
            <w:tcW w:w="2330"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Возраст свыше 50 лет</w:t>
            </w:r>
          </w:p>
        </w:tc>
      </w:tr>
      <w:tr w:rsidR="009D6B3E" w:rsidTr="009D6B3E">
        <w:tc>
          <w:tcPr>
            <w:tcW w:w="2060" w:type="dxa"/>
            <w:tcBorders>
              <w:top w:val="single" w:sz="4" w:space="0" w:color="000000"/>
              <w:left w:val="single" w:sz="4" w:space="0" w:color="000000"/>
              <w:bottom w:val="single" w:sz="4" w:space="0" w:color="000000"/>
              <w:right w:val="single" w:sz="4" w:space="0" w:color="000000"/>
            </w:tcBorders>
            <w:hideMark/>
          </w:tcPr>
          <w:p w:rsidR="009D6B3E" w:rsidRDefault="001E4144">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39</w:t>
            </w:r>
          </w:p>
        </w:tc>
        <w:tc>
          <w:tcPr>
            <w:tcW w:w="1448" w:type="dxa"/>
            <w:tcBorders>
              <w:top w:val="single" w:sz="4" w:space="0" w:color="000000"/>
              <w:left w:val="single" w:sz="4" w:space="0" w:color="000000"/>
              <w:bottom w:val="single" w:sz="4" w:space="0" w:color="000000"/>
              <w:right w:val="single" w:sz="4" w:space="0" w:color="000000"/>
            </w:tcBorders>
            <w:hideMark/>
          </w:tcPr>
          <w:p w:rsidR="009D6B3E" w:rsidRDefault="000E52CB">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2</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1E4144">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11</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DC1E14">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15</w:t>
            </w:r>
          </w:p>
        </w:tc>
        <w:tc>
          <w:tcPr>
            <w:tcW w:w="2330" w:type="dxa"/>
            <w:tcBorders>
              <w:top w:val="single" w:sz="4" w:space="0" w:color="000000"/>
              <w:left w:val="single" w:sz="4" w:space="0" w:color="000000"/>
              <w:bottom w:val="single" w:sz="4" w:space="0" w:color="000000"/>
              <w:right w:val="single" w:sz="4" w:space="0" w:color="000000"/>
            </w:tcBorders>
            <w:hideMark/>
          </w:tcPr>
          <w:p w:rsidR="009D6B3E" w:rsidRDefault="00DC1E14">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11</w:t>
            </w:r>
          </w:p>
        </w:tc>
      </w:tr>
    </w:tbl>
    <w:p w:rsidR="009D6B3E" w:rsidRDefault="009D6B3E" w:rsidP="009D6B3E">
      <w:pPr>
        <w:spacing w:after="0" w:line="360" w:lineRule="auto"/>
        <w:ind w:firstLine="709"/>
        <w:jc w:val="both"/>
        <w:rPr>
          <w:rFonts w:ascii="Times New Roman" w:hAnsi="Times New Roman" w:cs="Times New Roman"/>
          <w:lang w:eastAsia="en-US"/>
        </w:rPr>
      </w:pPr>
      <w:r>
        <w:rPr>
          <w:rFonts w:ascii="Times New Roman" w:hAnsi="Times New Roman" w:cs="Times New Roman"/>
        </w:rPr>
        <w:t>4)По квалификационной категории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747"/>
        <w:gridCol w:w="1418"/>
        <w:gridCol w:w="992"/>
        <w:gridCol w:w="1417"/>
      </w:tblGrid>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rPr>
                <w:rFonts w:ascii="Times New Roman" w:hAnsi="Times New Roman" w:cs="Times New Roman"/>
                <w:lang w:eastAsia="en-US"/>
              </w:rPr>
            </w:pPr>
            <w:r>
              <w:rPr>
                <w:rFonts w:ascii="Times New Roman" w:hAnsi="Times New Roman" w:cs="Times New Roman"/>
                <w:lang w:eastAsia="en-US"/>
              </w:rPr>
              <w:t xml:space="preserve">Всего педагогов, работающих в 10-11 </w:t>
            </w:r>
            <w:proofErr w:type="spellStart"/>
            <w:r>
              <w:rPr>
                <w:rFonts w:ascii="Times New Roman" w:hAnsi="Times New Roman" w:cs="Times New Roman"/>
                <w:lang w:eastAsia="en-US"/>
              </w:rPr>
              <w:t>кл</w:t>
            </w:r>
            <w:proofErr w:type="spellEnd"/>
            <w:r>
              <w:rPr>
                <w:rFonts w:ascii="Times New Roman" w:hAnsi="Times New Roman" w:cs="Times New Roman"/>
                <w:lang w:eastAsia="en-US"/>
              </w:rPr>
              <w:t>.</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rPr>
                <w:rFonts w:ascii="Times New Roman" w:hAnsi="Times New Roman" w:cs="Times New Roman"/>
                <w:lang w:eastAsia="en-US"/>
              </w:rPr>
            </w:pPr>
            <w:r>
              <w:rPr>
                <w:rFonts w:ascii="Times New Roman" w:hAnsi="Times New Roman" w:cs="Times New Roman"/>
                <w:lang w:eastAsia="en-US"/>
              </w:rPr>
              <w:t>Предмет</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rPr>
                <w:rFonts w:ascii="Times New Roman" w:hAnsi="Times New Roman" w:cs="Times New Roman"/>
                <w:lang w:eastAsia="en-US"/>
              </w:rPr>
            </w:pPr>
            <w:r>
              <w:rPr>
                <w:rFonts w:ascii="Times New Roman" w:hAnsi="Times New Roman" w:cs="Times New Roman"/>
                <w:lang w:eastAsia="en-US"/>
              </w:rPr>
              <w:t>СЗД</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rPr>
                <w:rFonts w:ascii="Times New Roman" w:hAnsi="Times New Roman" w:cs="Times New Roman"/>
                <w:lang w:eastAsia="en-US"/>
              </w:rPr>
            </w:pPr>
            <w:r>
              <w:rPr>
                <w:rFonts w:ascii="Times New Roman" w:hAnsi="Times New Roman" w:cs="Times New Roman"/>
                <w:lang w:eastAsia="en-US"/>
              </w:rPr>
              <w:t>первая</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9D6B3E">
            <w:pPr>
              <w:spacing w:after="0" w:line="360" w:lineRule="auto"/>
              <w:rPr>
                <w:rFonts w:ascii="Times New Roman" w:hAnsi="Times New Roman" w:cs="Times New Roman"/>
                <w:lang w:eastAsia="en-US"/>
              </w:rPr>
            </w:pPr>
            <w:r>
              <w:rPr>
                <w:rFonts w:ascii="Times New Roman" w:hAnsi="Times New Roman" w:cs="Times New Roman"/>
                <w:lang w:eastAsia="en-US"/>
              </w:rPr>
              <w:t>высшая</w:t>
            </w:r>
          </w:p>
        </w:tc>
      </w:tr>
      <w:tr w:rsidR="009D6B3E" w:rsidTr="00285314">
        <w:trPr>
          <w:trHeight w:val="465"/>
        </w:trPr>
        <w:tc>
          <w:tcPr>
            <w:tcW w:w="2356" w:type="dxa"/>
            <w:tcBorders>
              <w:top w:val="single" w:sz="4" w:space="0" w:color="000000"/>
              <w:left w:val="single" w:sz="4" w:space="0" w:color="000000"/>
              <w:bottom w:val="single" w:sz="4" w:space="0" w:color="000000"/>
              <w:right w:val="single" w:sz="4" w:space="0" w:color="000000"/>
            </w:tcBorders>
            <w:hideMark/>
          </w:tcPr>
          <w:p w:rsidR="009D6B3E" w:rsidRDefault="00DE5368">
            <w:pPr>
              <w:spacing w:after="0" w:line="360" w:lineRule="auto"/>
              <w:ind w:firstLine="709"/>
              <w:rPr>
                <w:rFonts w:ascii="Times New Roman" w:hAnsi="Times New Roman" w:cs="Times New Roman"/>
                <w:b/>
                <w:lang w:eastAsia="en-US"/>
              </w:rPr>
            </w:pPr>
            <w:r>
              <w:rPr>
                <w:rFonts w:ascii="Times New Roman" w:hAnsi="Times New Roman" w:cs="Times New Roman"/>
                <w:b/>
                <w:lang w:eastAsia="en-US"/>
              </w:rPr>
              <w:t xml:space="preserve">            </w:t>
            </w:r>
            <w:r w:rsidR="006A7B8A">
              <w:rPr>
                <w:rFonts w:ascii="Times New Roman" w:hAnsi="Times New Roman" w:cs="Times New Roman"/>
                <w:b/>
                <w:lang w:eastAsia="en-US"/>
              </w:rPr>
              <w:t>8</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proofErr w:type="spellStart"/>
            <w:r>
              <w:rPr>
                <w:rFonts w:ascii="Times New Roman" w:hAnsi="Times New Roman" w:cs="Times New Roman"/>
                <w:lang w:eastAsia="en-US"/>
              </w:rPr>
              <w:t>Рус.яз</w:t>
            </w:r>
            <w:proofErr w:type="spellEnd"/>
            <w:r>
              <w:rPr>
                <w:rFonts w:ascii="Times New Roman" w:hAnsi="Times New Roman" w:cs="Times New Roman"/>
                <w:lang w:eastAsia="en-US"/>
              </w:rPr>
              <w:t>. и литер.</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512C12" w:rsidP="00285314">
            <w:pPr>
              <w:pStyle w:val="af9"/>
              <w:spacing w:after="0" w:line="240" w:lineRule="auto"/>
              <w:ind w:left="0" w:firstLine="709"/>
              <w:jc w:val="center"/>
              <w:rPr>
                <w:rFonts w:ascii="Times New Roman" w:hAnsi="Times New Roman" w:cs="Times New Roman"/>
                <w:b/>
                <w:lang w:eastAsia="en-US"/>
              </w:rPr>
            </w:pPr>
            <w:r>
              <w:rPr>
                <w:rFonts w:ascii="Times New Roman" w:hAnsi="Times New Roman" w:cs="Times New Roman"/>
                <w:b/>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285314">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2</w:t>
            </w:r>
            <w:r w:rsidR="006A7B8A">
              <w:rPr>
                <w:rFonts w:ascii="Times New Roman" w:hAnsi="Times New Roman" w:cs="Times New Roman"/>
                <w:b/>
                <w:lang w:eastAsia="en-US"/>
              </w:rPr>
              <w:t xml:space="preserve">   </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5</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4</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Математика</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4</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F93111">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3</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Информатика</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F93111">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2</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1</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2</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Физика, астрономия</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2</w:t>
            </w:r>
          </w:p>
        </w:tc>
      </w:tr>
      <w:tr w:rsidR="009D6B3E" w:rsidTr="009D6B3E">
        <w:trPr>
          <w:trHeight w:val="468"/>
        </w:trPr>
        <w:tc>
          <w:tcPr>
            <w:tcW w:w="2356" w:type="dxa"/>
            <w:tcBorders>
              <w:top w:val="single" w:sz="4" w:space="0" w:color="000000"/>
              <w:left w:val="single" w:sz="4" w:space="0" w:color="000000"/>
              <w:bottom w:val="single" w:sz="4" w:space="0" w:color="000000"/>
              <w:right w:val="single" w:sz="4" w:space="0" w:color="000000"/>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3</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Физкультура</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285314">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285314">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3</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AB6798">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8</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proofErr w:type="spellStart"/>
            <w:r>
              <w:rPr>
                <w:rFonts w:ascii="Times New Roman" w:hAnsi="Times New Roman" w:cs="Times New Roman"/>
                <w:lang w:eastAsia="en-US"/>
              </w:rPr>
              <w:t>Иностр.яз</w:t>
            </w:r>
            <w:proofErr w:type="spellEnd"/>
            <w:r>
              <w:rPr>
                <w:rFonts w:ascii="Times New Roman" w:hAnsi="Times New Roman" w:cs="Times New Roman"/>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DE5368">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AB6798">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5</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AB6798">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3</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2</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AB6798">
            <w:pPr>
              <w:spacing w:after="0" w:line="360" w:lineRule="auto"/>
              <w:jc w:val="both"/>
              <w:rPr>
                <w:rFonts w:ascii="Times New Roman" w:hAnsi="Times New Roman" w:cs="Times New Roman"/>
                <w:lang w:eastAsia="en-US"/>
              </w:rPr>
            </w:pPr>
            <w:r>
              <w:rPr>
                <w:rFonts w:ascii="Times New Roman" w:hAnsi="Times New Roman" w:cs="Times New Roman"/>
                <w:lang w:eastAsia="en-US"/>
              </w:rPr>
              <w:t>География</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2</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AB6798">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1</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Биология</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AB6798">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1</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AB6798">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1</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Химия</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DE5368">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w:t>
            </w:r>
          </w:p>
        </w:tc>
      </w:tr>
      <w:tr w:rsidR="009D6B3E" w:rsidTr="009D6B3E">
        <w:tc>
          <w:tcPr>
            <w:tcW w:w="2356" w:type="dxa"/>
            <w:tcBorders>
              <w:top w:val="single" w:sz="4" w:space="0" w:color="000000"/>
              <w:left w:val="single" w:sz="4" w:space="0" w:color="000000"/>
              <w:bottom w:val="single" w:sz="4" w:space="0" w:color="000000"/>
              <w:right w:val="single" w:sz="4" w:space="0" w:color="000000"/>
            </w:tcBorders>
            <w:hideMark/>
          </w:tcPr>
          <w:p w:rsidR="009D6B3E" w:rsidRDefault="00AB6798">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5</w:t>
            </w:r>
          </w:p>
        </w:tc>
        <w:tc>
          <w:tcPr>
            <w:tcW w:w="2747"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История, обществознание, история Якутии, право, экономика</w:t>
            </w:r>
            <w:r w:rsidR="00AB6798">
              <w:rPr>
                <w:rFonts w:ascii="Times New Roman" w:hAnsi="Times New Roman" w:cs="Times New Roman"/>
                <w:lang w:eastAsia="en-US"/>
              </w:rPr>
              <w:t>, финансовая грамотность</w:t>
            </w:r>
          </w:p>
        </w:tc>
        <w:tc>
          <w:tcPr>
            <w:tcW w:w="1418" w:type="dxa"/>
            <w:tcBorders>
              <w:top w:val="single" w:sz="4" w:space="0" w:color="000000"/>
              <w:left w:val="single" w:sz="4" w:space="0" w:color="000000"/>
              <w:bottom w:val="single" w:sz="4" w:space="0" w:color="000000"/>
              <w:right w:val="single" w:sz="4" w:space="0" w:color="000000"/>
            </w:tcBorders>
            <w:hideMark/>
          </w:tcPr>
          <w:p w:rsidR="009D6B3E" w:rsidRDefault="00AB6798">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9D6B3E" w:rsidRDefault="00AB6798">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1</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3</w:t>
            </w:r>
          </w:p>
        </w:tc>
      </w:tr>
      <w:tr w:rsidR="009D6B3E" w:rsidTr="009D6B3E">
        <w:trPr>
          <w:trHeight w:val="692"/>
        </w:trPr>
        <w:tc>
          <w:tcPr>
            <w:tcW w:w="2356" w:type="dxa"/>
            <w:tcBorders>
              <w:top w:val="single" w:sz="4" w:space="0" w:color="000000"/>
              <w:left w:val="single" w:sz="4" w:space="0" w:color="000000"/>
              <w:bottom w:val="single" w:sz="4" w:space="0" w:color="auto"/>
              <w:right w:val="single" w:sz="4" w:space="0" w:color="000000"/>
            </w:tcBorders>
            <w:hideMark/>
          </w:tcPr>
          <w:p w:rsidR="009D6B3E" w:rsidRDefault="009D6B3E">
            <w:pPr>
              <w:spacing w:after="0" w:line="360" w:lineRule="auto"/>
              <w:ind w:firstLine="709"/>
              <w:jc w:val="center"/>
              <w:rPr>
                <w:rFonts w:ascii="Times New Roman" w:hAnsi="Times New Roman" w:cs="Times New Roman"/>
                <w:b/>
                <w:lang w:eastAsia="en-US"/>
              </w:rPr>
            </w:pPr>
            <w:r>
              <w:rPr>
                <w:rFonts w:ascii="Times New Roman" w:hAnsi="Times New Roman" w:cs="Times New Roman"/>
                <w:b/>
                <w:lang w:eastAsia="en-US"/>
              </w:rPr>
              <w:t>2</w:t>
            </w:r>
          </w:p>
        </w:tc>
        <w:tc>
          <w:tcPr>
            <w:tcW w:w="2747" w:type="dxa"/>
            <w:tcBorders>
              <w:top w:val="single" w:sz="4" w:space="0" w:color="000000"/>
              <w:left w:val="single" w:sz="4" w:space="0" w:color="000000"/>
              <w:bottom w:val="single" w:sz="4" w:space="0" w:color="auto"/>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 xml:space="preserve">Технология </w:t>
            </w:r>
          </w:p>
        </w:tc>
        <w:tc>
          <w:tcPr>
            <w:tcW w:w="1418" w:type="dxa"/>
            <w:tcBorders>
              <w:top w:val="single" w:sz="4" w:space="0" w:color="000000"/>
              <w:left w:val="single" w:sz="4" w:space="0" w:color="000000"/>
              <w:bottom w:val="single" w:sz="4" w:space="0" w:color="auto"/>
              <w:right w:val="single" w:sz="4" w:space="0" w:color="000000"/>
            </w:tcBorders>
            <w:hideMark/>
          </w:tcPr>
          <w:p w:rsidR="009D6B3E" w:rsidRDefault="00F25E7A" w:rsidP="00DE5368">
            <w:pPr>
              <w:pStyle w:val="af9"/>
              <w:spacing w:after="0" w:line="360" w:lineRule="auto"/>
              <w:ind w:left="0" w:firstLine="709"/>
              <w:rPr>
                <w:rFonts w:ascii="Times New Roman" w:hAnsi="Times New Roman" w:cs="Times New Roman"/>
                <w:lang w:eastAsia="en-US"/>
              </w:rPr>
            </w:pPr>
            <w:r>
              <w:rPr>
                <w:rFonts w:ascii="Times New Roman" w:hAnsi="Times New Roman" w:cs="Times New Roman"/>
                <w:b/>
                <w:lang w:eastAsia="en-US"/>
              </w:rPr>
              <w:t>-</w:t>
            </w:r>
          </w:p>
        </w:tc>
        <w:tc>
          <w:tcPr>
            <w:tcW w:w="992" w:type="dxa"/>
            <w:tcBorders>
              <w:top w:val="single" w:sz="4" w:space="0" w:color="000000"/>
              <w:left w:val="single" w:sz="4" w:space="0" w:color="000000"/>
              <w:bottom w:val="single" w:sz="4" w:space="0" w:color="auto"/>
              <w:right w:val="single" w:sz="4" w:space="0" w:color="000000"/>
            </w:tcBorders>
            <w:hideMark/>
          </w:tcPr>
          <w:p w:rsidR="009D6B3E" w:rsidRDefault="00F25E7A">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b/>
                <w:lang w:eastAsia="en-US"/>
              </w:rPr>
              <w:t>1</w:t>
            </w:r>
          </w:p>
        </w:tc>
        <w:tc>
          <w:tcPr>
            <w:tcW w:w="1417" w:type="dxa"/>
            <w:tcBorders>
              <w:top w:val="single" w:sz="4" w:space="0" w:color="auto"/>
              <w:left w:val="single" w:sz="4" w:space="0" w:color="000000"/>
              <w:bottom w:val="single" w:sz="4" w:space="0" w:color="auto"/>
              <w:right w:val="single" w:sz="4" w:space="0" w:color="auto"/>
            </w:tcBorders>
            <w:hideMark/>
          </w:tcPr>
          <w:p w:rsidR="009D6B3E" w:rsidRDefault="00F25E7A">
            <w:pPr>
              <w:spacing w:after="0" w:line="360" w:lineRule="auto"/>
              <w:ind w:firstLine="709"/>
              <w:jc w:val="center"/>
              <w:rPr>
                <w:rFonts w:ascii="Times New Roman" w:hAnsi="Times New Roman" w:cs="Times New Roman"/>
                <w:lang w:eastAsia="en-US"/>
              </w:rPr>
            </w:pPr>
            <w:r>
              <w:rPr>
                <w:rFonts w:ascii="Times New Roman" w:hAnsi="Times New Roman" w:cs="Times New Roman"/>
                <w:b/>
                <w:lang w:eastAsia="en-US"/>
              </w:rPr>
              <w:t>1</w:t>
            </w:r>
          </w:p>
        </w:tc>
      </w:tr>
    </w:tbl>
    <w:p w:rsidR="009D6B3E" w:rsidRDefault="009D6B3E" w:rsidP="009D6B3E">
      <w:pPr>
        <w:spacing w:after="0" w:line="360" w:lineRule="auto"/>
        <w:ind w:firstLine="709"/>
        <w:jc w:val="both"/>
        <w:rPr>
          <w:rFonts w:ascii="Times New Roman" w:hAnsi="Times New Roman" w:cs="Times New Roman"/>
        </w:rPr>
      </w:pPr>
    </w:p>
    <w:p w:rsidR="000E52CB" w:rsidRDefault="009D6B3E" w:rsidP="00813425">
      <w:pPr>
        <w:spacing w:after="0" w:line="360" w:lineRule="auto"/>
        <w:ind w:firstLine="709"/>
        <w:jc w:val="both"/>
        <w:rPr>
          <w:rFonts w:ascii="Times New Roman" w:hAnsi="Times New Roman" w:cs="Times New Roman"/>
        </w:rPr>
      </w:pPr>
      <w:r>
        <w:rPr>
          <w:rFonts w:ascii="Times New Roman" w:hAnsi="Times New Roman" w:cs="Times New Roman"/>
        </w:rPr>
        <w:t>В 10 – 11 класса</w:t>
      </w:r>
      <w:r w:rsidR="00EE5312">
        <w:rPr>
          <w:rFonts w:ascii="Times New Roman" w:hAnsi="Times New Roman" w:cs="Times New Roman"/>
        </w:rPr>
        <w:t xml:space="preserve">х ведут учителя СЗД по предметам: </w:t>
      </w:r>
      <w:r>
        <w:rPr>
          <w:rFonts w:ascii="Times New Roman" w:hAnsi="Times New Roman" w:cs="Times New Roman"/>
        </w:rPr>
        <w:t xml:space="preserve"> </w:t>
      </w:r>
      <w:r>
        <w:rPr>
          <w:rFonts w:ascii="Times New Roman" w:hAnsi="Times New Roman" w:cs="Times New Roman"/>
          <w:b/>
        </w:rPr>
        <w:t>Русский язык.</w:t>
      </w:r>
      <w:r w:rsidR="00745ADA">
        <w:rPr>
          <w:rFonts w:ascii="Times New Roman" w:hAnsi="Times New Roman" w:cs="Times New Roman"/>
        </w:rPr>
        <w:t xml:space="preserve"> </w:t>
      </w:r>
      <w:proofErr w:type="spellStart"/>
      <w:r w:rsidR="00745ADA">
        <w:rPr>
          <w:rFonts w:ascii="Times New Roman" w:hAnsi="Times New Roman" w:cs="Times New Roman"/>
        </w:rPr>
        <w:t>Плескачевская</w:t>
      </w:r>
      <w:proofErr w:type="spellEnd"/>
      <w:r w:rsidR="00745ADA">
        <w:rPr>
          <w:rFonts w:ascii="Times New Roman" w:hAnsi="Times New Roman" w:cs="Times New Roman"/>
        </w:rPr>
        <w:t xml:space="preserve"> Д.М.</w:t>
      </w:r>
      <w:r w:rsidR="00DE5368">
        <w:rPr>
          <w:rFonts w:ascii="Times New Roman" w:hAnsi="Times New Roman" w:cs="Times New Roman"/>
        </w:rPr>
        <w:t>. ведет часы русского языка</w:t>
      </w:r>
      <w:r w:rsidR="00745ADA">
        <w:rPr>
          <w:rFonts w:ascii="Times New Roman" w:hAnsi="Times New Roman" w:cs="Times New Roman"/>
        </w:rPr>
        <w:t xml:space="preserve"> и литературы</w:t>
      </w:r>
      <w:r w:rsidR="00DE5368">
        <w:rPr>
          <w:rFonts w:ascii="Times New Roman" w:hAnsi="Times New Roman" w:cs="Times New Roman"/>
        </w:rPr>
        <w:t xml:space="preserve"> в </w:t>
      </w:r>
      <w:r w:rsidR="00285314">
        <w:rPr>
          <w:rFonts w:ascii="Times New Roman" w:hAnsi="Times New Roman" w:cs="Times New Roman"/>
        </w:rPr>
        <w:t>10д</w:t>
      </w:r>
      <w:r>
        <w:rPr>
          <w:rFonts w:ascii="Times New Roman" w:hAnsi="Times New Roman" w:cs="Times New Roman"/>
        </w:rPr>
        <w:t>. Качество по результатам ОГЭ в 9 кла</w:t>
      </w:r>
      <w:r w:rsidR="00745ADA">
        <w:rPr>
          <w:rFonts w:ascii="Times New Roman" w:hAnsi="Times New Roman" w:cs="Times New Roman"/>
        </w:rPr>
        <w:t xml:space="preserve">ссе у </w:t>
      </w:r>
      <w:proofErr w:type="gramStart"/>
      <w:r w:rsidR="00745ADA">
        <w:rPr>
          <w:rFonts w:ascii="Times New Roman" w:hAnsi="Times New Roman" w:cs="Times New Roman"/>
        </w:rPr>
        <w:t>учителя  составило</w:t>
      </w:r>
      <w:proofErr w:type="gramEnd"/>
      <w:r w:rsidR="00745ADA">
        <w:rPr>
          <w:rFonts w:ascii="Times New Roman" w:hAnsi="Times New Roman" w:cs="Times New Roman"/>
        </w:rPr>
        <w:t xml:space="preserve"> более 7</w:t>
      </w:r>
      <w:r>
        <w:rPr>
          <w:rFonts w:ascii="Times New Roman" w:hAnsi="Times New Roman" w:cs="Times New Roman"/>
        </w:rPr>
        <w:t xml:space="preserve">0% при 100% успеваемости, </w:t>
      </w:r>
      <w:r w:rsidR="00745ADA">
        <w:rPr>
          <w:rFonts w:ascii="Times New Roman" w:hAnsi="Times New Roman" w:cs="Times New Roman"/>
        </w:rPr>
        <w:t>творческие проекты обучающихся 11 д класса</w:t>
      </w:r>
      <w:r w:rsidR="00285314" w:rsidRPr="00285314">
        <w:rPr>
          <w:rFonts w:ascii="Times New Roman" w:hAnsi="Times New Roman" w:cs="Times New Roman"/>
        </w:rPr>
        <w:t xml:space="preserve"> (</w:t>
      </w:r>
      <w:r w:rsidR="00285314">
        <w:rPr>
          <w:rFonts w:ascii="Times New Roman" w:hAnsi="Times New Roman" w:cs="Times New Roman"/>
        </w:rPr>
        <w:t>класс МЧС)</w:t>
      </w:r>
      <w:r w:rsidR="00745ADA">
        <w:rPr>
          <w:rFonts w:ascii="Times New Roman" w:hAnsi="Times New Roman" w:cs="Times New Roman"/>
        </w:rPr>
        <w:t xml:space="preserve"> в 2020-2021 году, подготовленные учителем отмечены дипломами призеров и победителей на рес</w:t>
      </w:r>
      <w:r w:rsidR="00285314">
        <w:rPr>
          <w:rFonts w:ascii="Times New Roman" w:hAnsi="Times New Roman" w:cs="Times New Roman"/>
        </w:rPr>
        <w:t xml:space="preserve">публиканском и российском уровнях. </w:t>
      </w:r>
      <w:r w:rsidR="00745ADA">
        <w:rPr>
          <w:rFonts w:ascii="Times New Roman" w:hAnsi="Times New Roman" w:cs="Times New Roman"/>
        </w:rPr>
        <w:t xml:space="preserve"> Диана Михайловна в этом учебном году </w:t>
      </w:r>
      <w:r w:rsidR="00745ADA">
        <w:rPr>
          <w:rFonts w:ascii="Times New Roman" w:hAnsi="Times New Roman" w:cs="Times New Roman"/>
        </w:rPr>
        <w:lastRenderedPageBreak/>
        <w:t xml:space="preserve">назначена классным руководителем 10 д </w:t>
      </w:r>
      <w:proofErr w:type="gramStart"/>
      <w:r w:rsidR="00745ADA">
        <w:rPr>
          <w:rFonts w:ascii="Times New Roman" w:hAnsi="Times New Roman" w:cs="Times New Roman"/>
        </w:rPr>
        <w:t>( класс</w:t>
      </w:r>
      <w:proofErr w:type="gramEnd"/>
      <w:r w:rsidR="00745ADA">
        <w:rPr>
          <w:rFonts w:ascii="Times New Roman" w:hAnsi="Times New Roman" w:cs="Times New Roman"/>
        </w:rPr>
        <w:t xml:space="preserve"> МЧС), </w:t>
      </w:r>
      <w:r>
        <w:rPr>
          <w:rFonts w:ascii="Times New Roman" w:hAnsi="Times New Roman" w:cs="Times New Roman"/>
        </w:rPr>
        <w:t>поэтому было принято решение с учетом мнения родителей и учеников о продолжении работы учителя</w:t>
      </w:r>
      <w:r w:rsidR="00285314">
        <w:rPr>
          <w:rFonts w:ascii="Times New Roman" w:hAnsi="Times New Roman" w:cs="Times New Roman"/>
        </w:rPr>
        <w:t xml:space="preserve"> с направлением МЧС</w:t>
      </w:r>
      <w:r>
        <w:rPr>
          <w:rFonts w:ascii="Times New Roman" w:hAnsi="Times New Roman" w:cs="Times New Roman"/>
        </w:rPr>
        <w:t>.</w:t>
      </w:r>
      <w:r w:rsidR="00F25E7A">
        <w:rPr>
          <w:rFonts w:ascii="Times New Roman" w:hAnsi="Times New Roman" w:cs="Times New Roman"/>
        </w:rPr>
        <w:t xml:space="preserve"> </w:t>
      </w:r>
      <w:proofErr w:type="spellStart"/>
      <w:r w:rsidR="00AB6798">
        <w:rPr>
          <w:rFonts w:ascii="Times New Roman" w:hAnsi="Times New Roman" w:cs="Times New Roman"/>
        </w:rPr>
        <w:t>Винокурова</w:t>
      </w:r>
      <w:proofErr w:type="spellEnd"/>
      <w:r w:rsidR="00AB6798">
        <w:rPr>
          <w:rFonts w:ascii="Times New Roman" w:hAnsi="Times New Roman" w:cs="Times New Roman"/>
        </w:rPr>
        <w:t xml:space="preserve"> А.В., 2 часа предмета – право, успешно (оценка - 5) защищена в 2021 году магистрантская работа по данному направлению.</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ab/>
        <w:t>.</w:t>
      </w:r>
    </w:p>
    <w:p w:rsidR="009D6B3E" w:rsidRDefault="009D6B3E" w:rsidP="009D6B3E">
      <w:pPr>
        <w:spacing w:after="0" w:line="360" w:lineRule="auto"/>
        <w:ind w:firstLine="709"/>
        <w:jc w:val="both"/>
        <w:rPr>
          <w:rFonts w:ascii="Times New Roman" w:hAnsi="Times New Roman" w:cs="Times New Roman"/>
          <w:lang w:eastAsia="en-US"/>
        </w:rPr>
      </w:pPr>
      <w:r>
        <w:rPr>
          <w:rFonts w:ascii="Times New Roman" w:hAnsi="Times New Roman" w:cs="Times New Roman"/>
        </w:rPr>
        <w:t>5)</w:t>
      </w:r>
      <w:r w:rsidR="00E962CF">
        <w:rPr>
          <w:rFonts w:ascii="Times New Roman" w:hAnsi="Times New Roman" w:cs="Times New Roman"/>
        </w:rPr>
        <w:t xml:space="preserve"> </w:t>
      </w:r>
      <w:r>
        <w:rPr>
          <w:rFonts w:ascii="Times New Roman" w:hAnsi="Times New Roman" w:cs="Times New Roman"/>
        </w:rPr>
        <w:t>Курсовая подготовка</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657"/>
        <w:gridCol w:w="871"/>
        <w:gridCol w:w="1533"/>
        <w:gridCol w:w="1217"/>
        <w:gridCol w:w="1396"/>
        <w:gridCol w:w="1821"/>
      </w:tblGrid>
      <w:tr w:rsidR="009D6B3E" w:rsidTr="009D6B3E">
        <w:tc>
          <w:tcPr>
            <w:tcW w:w="1590" w:type="dxa"/>
            <w:vMerge w:val="restart"/>
            <w:tcBorders>
              <w:top w:val="single" w:sz="4" w:space="0" w:color="000000"/>
              <w:left w:val="single" w:sz="4" w:space="0" w:color="000000"/>
              <w:bottom w:val="single" w:sz="4" w:space="0" w:color="000000"/>
              <w:right w:val="single" w:sz="4" w:space="0" w:color="000000"/>
            </w:tcBorders>
            <w:hideMark/>
          </w:tcPr>
          <w:p w:rsidR="009D6B3E" w:rsidRDefault="009D6B3E">
            <w:pPr>
              <w:spacing w:after="0" w:line="360" w:lineRule="auto"/>
              <w:jc w:val="both"/>
              <w:rPr>
                <w:rFonts w:ascii="Times New Roman" w:hAnsi="Times New Roman" w:cs="Times New Roman"/>
                <w:lang w:eastAsia="en-US"/>
              </w:rPr>
            </w:pPr>
            <w:r>
              <w:rPr>
                <w:rFonts w:ascii="Times New Roman" w:hAnsi="Times New Roman" w:cs="Times New Roman"/>
                <w:lang w:eastAsia="en-US"/>
              </w:rPr>
              <w:t>Всего педагогов</w:t>
            </w:r>
          </w:p>
        </w:tc>
        <w:tc>
          <w:tcPr>
            <w:tcW w:w="2994" w:type="dxa"/>
            <w:gridSpan w:val="3"/>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both"/>
              <w:rPr>
                <w:rFonts w:ascii="Times New Roman" w:hAnsi="Times New Roman" w:cs="Times New Roman"/>
                <w:lang w:eastAsia="en-US"/>
              </w:rPr>
            </w:pPr>
            <w:r>
              <w:rPr>
                <w:rFonts w:ascii="Times New Roman" w:hAnsi="Times New Roman" w:cs="Times New Roman"/>
                <w:lang w:eastAsia="en-US"/>
              </w:rPr>
              <w:t>Фундаментальные курсы</w:t>
            </w:r>
          </w:p>
        </w:tc>
        <w:tc>
          <w:tcPr>
            <w:tcW w:w="4488" w:type="dxa"/>
            <w:gridSpan w:val="3"/>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firstLine="709"/>
              <w:jc w:val="both"/>
              <w:rPr>
                <w:rFonts w:ascii="Times New Roman" w:hAnsi="Times New Roman" w:cs="Times New Roman"/>
                <w:lang w:eastAsia="en-US"/>
              </w:rPr>
            </w:pPr>
            <w:r>
              <w:rPr>
                <w:rFonts w:ascii="Times New Roman" w:hAnsi="Times New Roman" w:cs="Times New Roman"/>
                <w:lang w:eastAsia="en-US"/>
              </w:rPr>
              <w:t>Проблемные курсы</w:t>
            </w:r>
          </w:p>
        </w:tc>
      </w:tr>
      <w:tr w:rsidR="009D6B3E" w:rsidTr="009D6B3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6B3E" w:rsidRDefault="009D6B3E">
            <w:pPr>
              <w:spacing w:after="0"/>
              <w:rPr>
                <w:rFonts w:ascii="Times New Roman" w:hAnsi="Times New Roman" w:cs="Times New Roman"/>
                <w:lang w:eastAsia="en-US"/>
              </w:rPr>
            </w:pPr>
          </w:p>
        </w:tc>
        <w:tc>
          <w:tcPr>
            <w:tcW w:w="576" w:type="dxa"/>
            <w:tcBorders>
              <w:top w:val="single" w:sz="4" w:space="0" w:color="000000"/>
              <w:left w:val="single" w:sz="4" w:space="0" w:color="000000"/>
              <w:bottom w:val="single" w:sz="4" w:space="0" w:color="000000"/>
              <w:right w:val="single" w:sz="4" w:space="0" w:color="auto"/>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ИРО</w:t>
            </w:r>
          </w:p>
        </w:tc>
        <w:tc>
          <w:tcPr>
            <w:tcW w:w="872" w:type="dxa"/>
            <w:tcBorders>
              <w:top w:val="single" w:sz="4" w:space="0" w:color="000000"/>
              <w:left w:val="single" w:sz="4" w:space="0" w:color="auto"/>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СВФУ</w:t>
            </w:r>
          </w:p>
        </w:tc>
        <w:tc>
          <w:tcPr>
            <w:tcW w:w="1546"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В др. регионах России</w:t>
            </w:r>
          </w:p>
        </w:tc>
        <w:tc>
          <w:tcPr>
            <w:tcW w:w="1233" w:type="dxa"/>
            <w:tcBorders>
              <w:top w:val="single" w:sz="4" w:space="0" w:color="000000"/>
              <w:left w:val="single" w:sz="4" w:space="0" w:color="000000"/>
              <w:bottom w:val="single" w:sz="4" w:space="0" w:color="000000"/>
              <w:right w:val="single" w:sz="4" w:space="0" w:color="auto"/>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ИРО</w:t>
            </w:r>
          </w:p>
        </w:tc>
        <w:tc>
          <w:tcPr>
            <w:tcW w:w="1412" w:type="dxa"/>
            <w:tcBorders>
              <w:top w:val="single" w:sz="4" w:space="0" w:color="000000"/>
              <w:left w:val="single" w:sz="4" w:space="0" w:color="auto"/>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СВФУ</w:t>
            </w:r>
          </w:p>
        </w:tc>
        <w:tc>
          <w:tcPr>
            <w:tcW w:w="1843" w:type="dxa"/>
            <w:tcBorders>
              <w:top w:val="single" w:sz="4" w:space="0" w:color="000000"/>
              <w:left w:val="single" w:sz="4" w:space="0" w:color="000000"/>
              <w:bottom w:val="single" w:sz="4" w:space="0" w:color="000000"/>
              <w:right w:val="single" w:sz="4" w:space="0" w:color="000000"/>
            </w:tcBorders>
            <w:hideMark/>
          </w:tcPr>
          <w:p w:rsidR="009D6B3E" w:rsidRDefault="009D6B3E">
            <w:pPr>
              <w:pStyle w:val="af9"/>
              <w:spacing w:after="0" w:line="360" w:lineRule="auto"/>
              <w:ind w:left="0"/>
              <w:jc w:val="both"/>
              <w:rPr>
                <w:rFonts w:ascii="Times New Roman" w:hAnsi="Times New Roman" w:cs="Times New Roman"/>
                <w:lang w:eastAsia="en-US"/>
              </w:rPr>
            </w:pPr>
            <w:r>
              <w:rPr>
                <w:rFonts w:ascii="Times New Roman" w:hAnsi="Times New Roman" w:cs="Times New Roman"/>
                <w:lang w:eastAsia="en-US"/>
              </w:rPr>
              <w:t>В др. регионах России</w:t>
            </w:r>
          </w:p>
        </w:tc>
      </w:tr>
      <w:tr w:rsidR="009D6B3E" w:rsidTr="009D6B3E">
        <w:tc>
          <w:tcPr>
            <w:tcW w:w="1590" w:type="dxa"/>
            <w:tcBorders>
              <w:top w:val="single" w:sz="4" w:space="0" w:color="000000"/>
              <w:left w:val="single" w:sz="4" w:space="0" w:color="000000"/>
              <w:bottom w:val="single" w:sz="4" w:space="0" w:color="000000"/>
              <w:right w:val="single" w:sz="4" w:space="0" w:color="000000"/>
            </w:tcBorders>
          </w:tcPr>
          <w:p w:rsidR="009D6B3E" w:rsidRDefault="009D6B3E">
            <w:pPr>
              <w:spacing w:after="0" w:line="360" w:lineRule="auto"/>
              <w:jc w:val="center"/>
              <w:rPr>
                <w:rFonts w:ascii="Times New Roman" w:hAnsi="Times New Roman" w:cs="Times New Roman"/>
                <w:lang w:eastAsia="en-US"/>
              </w:rPr>
            </w:pPr>
          </w:p>
          <w:p w:rsidR="009D6B3E" w:rsidRDefault="004B2E1C" w:rsidP="004B2E1C">
            <w:pPr>
              <w:spacing w:after="0" w:line="360" w:lineRule="auto"/>
              <w:rPr>
                <w:rFonts w:ascii="Times New Roman" w:hAnsi="Times New Roman" w:cs="Times New Roman"/>
                <w:lang w:eastAsia="en-US"/>
              </w:rPr>
            </w:pPr>
            <w:r>
              <w:rPr>
                <w:rFonts w:ascii="Times New Roman" w:hAnsi="Times New Roman" w:cs="Times New Roman"/>
                <w:lang w:eastAsia="en-US"/>
              </w:rPr>
              <w:t>39</w:t>
            </w:r>
          </w:p>
        </w:tc>
        <w:tc>
          <w:tcPr>
            <w:tcW w:w="576" w:type="dxa"/>
            <w:tcBorders>
              <w:top w:val="single" w:sz="4" w:space="0" w:color="000000"/>
              <w:left w:val="single" w:sz="4" w:space="0" w:color="000000"/>
              <w:bottom w:val="single" w:sz="4" w:space="0" w:color="000000"/>
              <w:right w:val="single" w:sz="4" w:space="0" w:color="auto"/>
            </w:tcBorders>
            <w:hideMark/>
          </w:tcPr>
          <w:p w:rsidR="00244B6E" w:rsidRDefault="00244B6E">
            <w:pPr>
              <w:pStyle w:val="af9"/>
              <w:spacing w:after="0" w:line="360" w:lineRule="auto"/>
              <w:ind w:left="0" w:firstLine="709"/>
              <w:jc w:val="center"/>
              <w:rPr>
                <w:rFonts w:ascii="Times New Roman" w:hAnsi="Times New Roman" w:cs="Times New Roman"/>
                <w:lang w:eastAsia="en-US"/>
              </w:rPr>
            </w:pPr>
          </w:p>
          <w:p w:rsidR="009D6B3E" w:rsidRPr="004B2E1C" w:rsidRDefault="004B2E1C" w:rsidP="004B2E1C">
            <w:pPr>
              <w:spacing w:after="0" w:line="360" w:lineRule="auto"/>
              <w:rPr>
                <w:rFonts w:ascii="Times New Roman" w:hAnsi="Times New Roman" w:cs="Times New Roman"/>
                <w:lang w:eastAsia="en-US"/>
              </w:rPr>
            </w:pPr>
            <w:r w:rsidRPr="004B2E1C">
              <w:rPr>
                <w:rFonts w:ascii="Times New Roman" w:hAnsi="Times New Roman" w:cs="Times New Roman"/>
                <w:lang w:eastAsia="en-US"/>
              </w:rPr>
              <w:t>6</w:t>
            </w:r>
          </w:p>
          <w:p w:rsidR="00244B6E" w:rsidRDefault="004B2E1C">
            <w:pPr>
              <w:pStyle w:val="af9"/>
              <w:spacing w:after="0" w:line="360" w:lineRule="auto"/>
              <w:ind w:left="0" w:firstLine="709"/>
              <w:jc w:val="center"/>
              <w:rPr>
                <w:rFonts w:ascii="Times New Roman" w:hAnsi="Times New Roman" w:cs="Times New Roman"/>
                <w:lang w:eastAsia="en-US"/>
              </w:rPr>
            </w:pPr>
            <w:r>
              <w:rPr>
                <w:rFonts w:ascii="Times New Roman" w:hAnsi="Times New Roman" w:cs="Times New Roman"/>
                <w:lang w:eastAsia="en-US"/>
              </w:rPr>
              <w:t>7</w:t>
            </w:r>
          </w:p>
          <w:p w:rsidR="00244B6E" w:rsidRDefault="00244B6E">
            <w:pPr>
              <w:pStyle w:val="af9"/>
              <w:spacing w:after="0" w:line="360" w:lineRule="auto"/>
              <w:ind w:left="0" w:firstLine="709"/>
              <w:jc w:val="center"/>
              <w:rPr>
                <w:rFonts w:ascii="Times New Roman" w:hAnsi="Times New Roman" w:cs="Times New Roman"/>
                <w:lang w:eastAsia="en-US"/>
              </w:rPr>
            </w:pPr>
          </w:p>
        </w:tc>
        <w:tc>
          <w:tcPr>
            <w:tcW w:w="872" w:type="dxa"/>
            <w:tcBorders>
              <w:top w:val="single" w:sz="4" w:space="0" w:color="000000"/>
              <w:left w:val="single" w:sz="4" w:space="0" w:color="auto"/>
              <w:bottom w:val="single" w:sz="4" w:space="0" w:color="000000"/>
              <w:right w:val="single" w:sz="4" w:space="0" w:color="000000"/>
            </w:tcBorders>
          </w:tcPr>
          <w:p w:rsidR="009D6B3E" w:rsidRDefault="009D6B3E">
            <w:pPr>
              <w:spacing w:after="0" w:line="360" w:lineRule="auto"/>
              <w:jc w:val="center"/>
              <w:rPr>
                <w:rFonts w:ascii="Times New Roman" w:hAnsi="Times New Roman" w:cs="Times New Roman"/>
                <w:lang w:eastAsia="en-US"/>
              </w:rPr>
            </w:pPr>
          </w:p>
          <w:p w:rsidR="009D6B3E" w:rsidRDefault="00244B6E">
            <w:pPr>
              <w:spacing w:after="0" w:line="360" w:lineRule="auto"/>
              <w:jc w:val="center"/>
              <w:rPr>
                <w:rFonts w:ascii="Times New Roman" w:hAnsi="Times New Roman" w:cs="Times New Roman"/>
                <w:lang w:eastAsia="en-US"/>
              </w:rPr>
            </w:pPr>
            <w:r>
              <w:rPr>
                <w:rFonts w:ascii="Times New Roman" w:hAnsi="Times New Roman" w:cs="Times New Roman"/>
                <w:lang w:eastAsia="en-US"/>
              </w:rPr>
              <w:t>7</w:t>
            </w:r>
          </w:p>
        </w:tc>
        <w:tc>
          <w:tcPr>
            <w:tcW w:w="1546" w:type="dxa"/>
            <w:tcBorders>
              <w:top w:val="single" w:sz="4" w:space="0" w:color="000000"/>
              <w:left w:val="single" w:sz="4" w:space="0" w:color="000000"/>
              <w:bottom w:val="single" w:sz="4" w:space="0" w:color="000000"/>
              <w:right w:val="single" w:sz="4" w:space="0" w:color="000000"/>
            </w:tcBorders>
          </w:tcPr>
          <w:p w:rsidR="009D6B3E" w:rsidRDefault="009D6B3E">
            <w:pPr>
              <w:spacing w:after="0" w:line="360" w:lineRule="auto"/>
              <w:jc w:val="center"/>
              <w:rPr>
                <w:rFonts w:ascii="Times New Roman" w:hAnsi="Times New Roman" w:cs="Times New Roman"/>
                <w:lang w:eastAsia="en-US"/>
              </w:rPr>
            </w:pPr>
          </w:p>
          <w:p w:rsidR="009D6B3E" w:rsidRDefault="004B2E1C">
            <w:pPr>
              <w:spacing w:after="0" w:line="360" w:lineRule="auto"/>
              <w:jc w:val="center"/>
              <w:rPr>
                <w:rFonts w:ascii="Times New Roman" w:hAnsi="Times New Roman" w:cs="Times New Roman"/>
                <w:lang w:eastAsia="en-US"/>
              </w:rPr>
            </w:pPr>
            <w:r>
              <w:rPr>
                <w:rFonts w:ascii="Times New Roman" w:hAnsi="Times New Roman" w:cs="Times New Roman"/>
                <w:lang w:eastAsia="en-US"/>
              </w:rPr>
              <w:t>-</w:t>
            </w:r>
          </w:p>
        </w:tc>
        <w:tc>
          <w:tcPr>
            <w:tcW w:w="1233" w:type="dxa"/>
            <w:tcBorders>
              <w:top w:val="single" w:sz="4" w:space="0" w:color="000000"/>
              <w:left w:val="single" w:sz="4" w:space="0" w:color="000000"/>
              <w:bottom w:val="single" w:sz="4" w:space="0" w:color="000000"/>
              <w:right w:val="single" w:sz="4" w:space="0" w:color="auto"/>
            </w:tcBorders>
          </w:tcPr>
          <w:p w:rsidR="009D6B3E" w:rsidRDefault="009D6B3E">
            <w:pPr>
              <w:spacing w:after="0" w:line="360" w:lineRule="auto"/>
              <w:jc w:val="center"/>
              <w:rPr>
                <w:rFonts w:ascii="Times New Roman" w:hAnsi="Times New Roman" w:cs="Times New Roman"/>
                <w:lang w:eastAsia="en-US"/>
              </w:rPr>
            </w:pPr>
          </w:p>
          <w:p w:rsidR="009D6B3E" w:rsidRDefault="004B2E1C">
            <w:pPr>
              <w:spacing w:after="0" w:line="360" w:lineRule="auto"/>
              <w:jc w:val="center"/>
              <w:rPr>
                <w:rFonts w:ascii="Times New Roman" w:hAnsi="Times New Roman" w:cs="Times New Roman"/>
                <w:lang w:eastAsia="en-US"/>
              </w:rPr>
            </w:pPr>
            <w:r>
              <w:rPr>
                <w:rFonts w:ascii="Times New Roman" w:hAnsi="Times New Roman" w:cs="Times New Roman"/>
                <w:lang w:eastAsia="en-US"/>
              </w:rPr>
              <w:t>21</w:t>
            </w:r>
          </w:p>
        </w:tc>
        <w:tc>
          <w:tcPr>
            <w:tcW w:w="1412" w:type="dxa"/>
            <w:tcBorders>
              <w:top w:val="single" w:sz="4" w:space="0" w:color="000000"/>
              <w:left w:val="single" w:sz="4" w:space="0" w:color="auto"/>
              <w:bottom w:val="single" w:sz="4" w:space="0" w:color="000000"/>
              <w:right w:val="single" w:sz="4" w:space="0" w:color="000000"/>
            </w:tcBorders>
          </w:tcPr>
          <w:p w:rsidR="009D6B3E" w:rsidRDefault="009D6B3E">
            <w:pPr>
              <w:spacing w:after="0" w:line="360" w:lineRule="auto"/>
              <w:jc w:val="center"/>
              <w:rPr>
                <w:rFonts w:ascii="Times New Roman" w:hAnsi="Times New Roman" w:cs="Times New Roman"/>
                <w:lang w:eastAsia="en-US"/>
              </w:rPr>
            </w:pPr>
          </w:p>
          <w:p w:rsidR="009D6B3E" w:rsidRDefault="009D6B3E">
            <w:pPr>
              <w:spacing w:after="0" w:line="360" w:lineRule="auto"/>
              <w:jc w:val="center"/>
              <w:rPr>
                <w:rFonts w:ascii="Times New Roman" w:hAnsi="Times New Roman" w:cs="Times New Roman"/>
                <w:lang w:eastAsia="en-US"/>
              </w:rPr>
            </w:pPr>
            <w:r>
              <w:rPr>
                <w:rFonts w:ascii="Times New Roman" w:hAnsi="Times New Roman" w:cs="Times New Roman"/>
                <w:lang w:eastAsia="en-US"/>
              </w:rPr>
              <w:t>5</w:t>
            </w:r>
          </w:p>
        </w:tc>
        <w:tc>
          <w:tcPr>
            <w:tcW w:w="1843" w:type="dxa"/>
            <w:tcBorders>
              <w:top w:val="single" w:sz="4" w:space="0" w:color="000000"/>
              <w:left w:val="single" w:sz="4" w:space="0" w:color="000000"/>
              <w:bottom w:val="single" w:sz="4" w:space="0" w:color="000000"/>
              <w:right w:val="single" w:sz="4" w:space="0" w:color="000000"/>
            </w:tcBorders>
          </w:tcPr>
          <w:p w:rsidR="009D6B3E" w:rsidRDefault="009D6B3E">
            <w:pPr>
              <w:spacing w:after="0" w:line="360" w:lineRule="auto"/>
              <w:jc w:val="center"/>
              <w:rPr>
                <w:rFonts w:ascii="Times New Roman" w:hAnsi="Times New Roman" w:cs="Times New Roman"/>
                <w:lang w:eastAsia="en-US"/>
              </w:rPr>
            </w:pPr>
          </w:p>
          <w:p w:rsidR="009D6B3E" w:rsidRDefault="00244B6E">
            <w:pPr>
              <w:spacing w:after="0" w:line="360" w:lineRule="auto"/>
              <w:jc w:val="center"/>
              <w:rPr>
                <w:rFonts w:ascii="Times New Roman" w:hAnsi="Times New Roman" w:cs="Times New Roman"/>
                <w:lang w:eastAsia="en-US"/>
              </w:rPr>
            </w:pPr>
            <w:r>
              <w:rPr>
                <w:rFonts w:ascii="Times New Roman" w:hAnsi="Times New Roman" w:cs="Times New Roman"/>
                <w:lang w:eastAsia="en-US"/>
              </w:rPr>
              <w:t>4</w:t>
            </w:r>
          </w:p>
        </w:tc>
      </w:tr>
    </w:tbl>
    <w:p w:rsidR="009D6B3E" w:rsidRDefault="009D6B3E" w:rsidP="009D6B3E">
      <w:pPr>
        <w:pStyle w:val="31"/>
        <w:spacing w:before="0" w:beforeAutospacing="0" w:after="0" w:afterAutospacing="0" w:line="360" w:lineRule="auto"/>
        <w:ind w:firstLine="709"/>
        <w:jc w:val="both"/>
        <w:rPr>
          <w:b/>
          <w:sz w:val="22"/>
          <w:szCs w:val="22"/>
        </w:rPr>
      </w:pPr>
    </w:p>
    <w:p w:rsidR="009D6B3E" w:rsidRDefault="009D6B3E" w:rsidP="009D6B3E">
      <w:pPr>
        <w:pStyle w:val="31"/>
        <w:spacing w:before="0" w:beforeAutospacing="0" w:after="0" w:afterAutospacing="0" w:line="360" w:lineRule="auto"/>
        <w:ind w:firstLine="709"/>
        <w:jc w:val="both"/>
        <w:rPr>
          <w:b/>
          <w:sz w:val="22"/>
          <w:szCs w:val="22"/>
        </w:rPr>
      </w:pPr>
      <w:r>
        <w:rPr>
          <w:b/>
          <w:sz w:val="22"/>
          <w:szCs w:val="22"/>
        </w:rPr>
        <w:t xml:space="preserve">1.3 </w:t>
      </w:r>
      <w:r>
        <w:rPr>
          <w:color w:val="000000"/>
          <w:sz w:val="22"/>
          <w:szCs w:val="22"/>
        </w:rPr>
        <w:t xml:space="preserve">Одним из показателей открытости образовательного пространства школы для педагогической общественности является большая организационно-методическая деятельность учителей школы, которые являются активными участниками городских, республиканских, российских и международных семинаров, конференций. Учителя и администрация школы представляют свой опыт на городских слетах творчески работающих учителей, методических конкурсах, педагогических фестивалях, городских и республиканских педагогических чтениях.  </w:t>
      </w:r>
    </w:p>
    <w:p w:rsidR="009D6B3E" w:rsidRDefault="009D6B3E" w:rsidP="009D6B3E">
      <w:pPr>
        <w:pStyle w:val="31"/>
        <w:spacing w:before="0" w:beforeAutospacing="0" w:after="0" w:afterAutospacing="0" w:line="360" w:lineRule="auto"/>
        <w:ind w:firstLine="709"/>
        <w:jc w:val="both"/>
        <w:rPr>
          <w:color w:val="000000"/>
          <w:sz w:val="22"/>
          <w:szCs w:val="22"/>
        </w:rPr>
      </w:pPr>
      <w:r>
        <w:rPr>
          <w:color w:val="000000"/>
          <w:sz w:val="22"/>
          <w:szCs w:val="22"/>
        </w:rPr>
        <w:t>На базе школы ежегодно проводятся семинары, мастер-классы, от</w:t>
      </w:r>
      <w:r w:rsidR="007E6AC4">
        <w:rPr>
          <w:color w:val="000000"/>
          <w:sz w:val="22"/>
          <w:szCs w:val="22"/>
        </w:rPr>
        <w:t>крытые уроки (в среднем около 74</w:t>
      </w:r>
      <w:r>
        <w:rPr>
          <w:color w:val="000000"/>
          <w:sz w:val="22"/>
          <w:szCs w:val="22"/>
        </w:rPr>
        <w:t xml:space="preserve"> уроков в год), отрабатывается практическая часть программы фундаментальных курсов повышения квалификации учителей республики по разным предметным областям. </w:t>
      </w:r>
    </w:p>
    <w:p w:rsidR="009D6B3E" w:rsidRDefault="009D6B3E" w:rsidP="009D6B3E">
      <w:pPr>
        <w:pStyle w:val="31"/>
        <w:spacing w:before="0" w:beforeAutospacing="0" w:after="0" w:afterAutospacing="0" w:line="360" w:lineRule="auto"/>
        <w:ind w:firstLine="709"/>
        <w:jc w:val="both"/>
        <w:rPr>
          <w:sz w:val="22"/>
          <w:szCs w:val="22"/>
        </w:rPr>
      </w:pPr>
      <w:r>
        <w:rPr>
          <w:color w:val="000000"/>
          <w:sz w:val="22"/>
          <w:szCs w:val="22"/>
        </w:rPr>
        <w:t>Учителя школы имеют около 200 научно-методических публикаций. Учителя Голованов В.А.,</w:t>
      </w:r>
      <w:proofErr w:type="spellStart"/>
      <w:r>
        <w:rPr>
          <w:color w:val="000000"/>
          <w:sz w:val="22"/>
          <w:szCs w:val="22"/>
        </w:rPr>
        <w:t>Таюрская</w:t>
      </w:r>
      <w:proofErr w:type="spellEnd"/>
      <w:r>
        <w:rPr>
          <w:color w:val="000000"/>
          <w:sz w:val="22"/>
          <w:szCs w:val="22"/>
        </w:rPr>
        <w:t xml:space="preserve"> Т.С., Толмачева Т.В., </w:t>
      </w:r>
      <w:proofErr w:type="spellStart"/>
      <w:r>
        <w:rPr>
          <w:color w:val="000000"/>
          <w:sz w:val="22"/>
          <w:szCs w:val="22"/>
        </w:rPr>
        <w:t>Корчинская</w:t>
      </w:r>
      <w:proofErr w:type="spellEnd"/>
      <w:r>
        <w:rPr>
          <w:color w:val="000000"/>
          <w:sz w:val="22"/>
          <w:szCs w:val="22"/>
        </w:rPr>
        <w:t xml:space="preserve"> Т.А., Будищева Н.Н. разработали авторские курсы и семинары по инновационным подходам в обучении. С декабря 2007 г. школе присвоен статус ресурс</w:t>
      </w:r>
      <w:r w:rsidR="00C85EE6">
        <w:rPr>
          <w:color w:val="000000"/>
          <w:sz w:val="22"/>
          <w:szCs w:val="22"/>
        </w:rPr>
        <w:t>ного центра И</w:t>
      </w:r>
      <w:r>
        <w:rPr>
          <w:color w:val="000000"/>
          <w:sz w:val="22"/>
          <w:szCs w:val="22"/>
        </w:rPr>
        <w:t>РО МО РС (Я) по инновационным направлениям современного образования. На базе школы проходят курсы подготовки учителей истории</w:t>
      </w:r>
      <w:r w:rsidR="0089378E">
        <w:rPr>
          <w:color w:val="000000"/>
          <w:sz w:val="22"/>
          <w:szCs w:val="22"/>
        </w:rPr>
        <w:t xml:space="preserve">, </w:t>
      </w:r>
      <w:proofErr w:type="gramStart"/>
      <w:r w:rsidR="0089378E">
        <w:rPr>
          <w:color w:val="000000"/>
          <w:sz w:val="22"/>
          <w:szCs w:val="22"/>
        </w:rPr>
        <w:t xml:space="preserve">географии </w:t>
      </w:r>
      <w:r>
        <w:rPr>
          <w:color w:val="000000"/>
          <w:sz w:val="22"/>
          <w:szCs w:val="22"/>
        </w:rPr>
        <w:t xml:space="preserve"> республики</w:t>
      </w:r>
      <w:proofErr w:type="gramEnd"/>
      <w:r>
        <w:rPr>
          <w:color w:val="000000"/>
          <w:sz w:val="22"/>
          <w:szCs w:val="22"/>
        </w:rPr>
        <w:t xml:space="preserve"> (участники ресурсного центра, учителя школы:</w:t>
      </w:r>
      <w:r w:rsidR="00DE5368">
        <w:rPr>
          <w:color w:val="000000"/>
          <w:sz w:val="22"/>
          <w:szCs w:val="22"/>
        </w:rPr>
        <w:t xml:space="preserve"> </w:t>
      </w:r>
      <w:proofErr w:type="spellStart"/>
      <w:r w:rsidR="007E6AC4">
        <w:rPr>
          <w:color w:val="000000"/>
          <w:sz w:val="22"/>
          <w:szCs w:val="22"/>
        </w:rPr>
        <w:t>Таюрская</w:t>
      </w:r>
      <w:proofErr w:type="spellEnd"/>
      <w:r w:rsidR="007E6AC4">
        <w:rPr>
          <w:color w:val="000000"/>
          <w:sz w:val="22"/>
          <w:szCs w:val="22"/>
        </w:rPr>
        <w:t xml:space="preserve"> Т.С., Батюшкин П.Д.</w:t>
      </w:r>
      <w:r>
        <w:rPr>
          <w:color w:val="000000"/>
          <w:sz w:val="22"/>
          <w:szCs w:val="22"/>
        </w:rPr>
        <w:t>, Голованов В.А.</w:t>
      </w:r>
      <w:r w:rsidR="0089378E">
        <w:rPr>
          <w:color w:val="000000"/>
          <w:sz w:val="22"/>
          <w:szCs w:val="22"/>
        </w:rPr>
        <w:t>, Толмачева Т.В.</w:t>
      </w:r>
      <w:r>
        <w:rPr>
          <w:color w:val="000000"/>
          <w:sz w:val="22"/>
          <w:szCs w:val="22"/>
        </w:rPr>
        <w:t>) Ежегодно в школе проводится научно-методическая конференция «</w:t>
      </w:r>
      <w:proofErr w:type="spellStart"/>
      <w:r>
        <w:rPr>
          <w:color w:val="000000"/>
          <w:sz w:val="22"/>
          <w:szCs w:val="22"/>
        </w:rPr>
        <w:t>Колосовские</w:t>
      </w:r>
      <w:proofErr w:type="spellEnd"/>
      <w:r>
        <w:rPr>
          <w:color w:val="000000"/>
          <w:sz w:val="22"/>
          <w:szCs w:val="22"/>
        </w:rPr>
        <w:t xml:space="preserve"> чтения», участниками которой являются учителя школ города и республики.</w:t>
      </w:r>
    </w:p>
    <w:p w:rsidR="009D6B3E" w:rsidRDefault="004445C0" w:rsidP="009D6B3E">
      <w:pPr>
        <w:pStyle w:val="31"/>
        <w:spacing w:before="0" w:beforeAutospacing="0" w:after="0" w:afterAutospacing="0" w:line="360" w:lineRule="auto"/>
        <w:ind w:firstLine="709"/>
        <w:jc w:val="both"/>
        <w:rPr>
          <w:color w:val="000000"/>
          <w:sz w:val="22"/>
          <w:szCs w:val="22"/>
        </w:rPr>
      </w:pPr>
      <w:r>
        <w:rPr>
          <w:sz w:val="22"/>
          <w:szCs w:val="22"/>
        </w:rPr>
        <w:t>202</w:t>
      </w:r>
      <w:r w:rsidR="0089378E">
        <w:rPr>
          <w:sz w:val="22"/>
          <w:szCs w:val="22"/>
        </w:rPr>
        <w:t>0</w:t>
      </w:r>
      <w:r>
        <w:rPr>
          <w:sz w:val="22"/>
          <w:szCs w:val="22"/>
        </w:rPr>
        <w:t>-202</w:t>
      </w:r>
      <w:r w:rsidR="0089378E">
        <w:rPr>
          <w:sz w:val="22"/>
          <w:szCs w:val="22"/>
        </w:rPr>
        <w:t>1</w:t>
      </w:r>
      <w:r w:rsidR="00325B79">
        <w:rPr>
          <w:sz w:val="22"/>
          <w:szCs w:val="22"/>
        </w:rPr>
        <w:t xml:space="preserve"> уч. год 10 классы закончили 137</w:t>
      </w:r>
      <w:r w:rsidR="009D6B3E">
        <w:rPr>
          <w:sz w:val="22"/>
          <w:szCs w:val="22"/>
        </w:rPr>
        <w:t xml:space="preserve"> </w:t>
      </w:r>
      <w:proofErr w:type="gramStart"/>
      <w:r w:rsidR="009D6B3E">
        <w:rPr>
          <w:sz w:val="22"/>
          <w:szCs w:val="22"/>
        </w:rPr>
        <w:t>обучающихся,  ус</w:t>
      </w:r>
      <w:r w:rsidR="00A447B3">
        <w:rPr>
          <w:sz w:val="22"/>
          <w:szCs w:val="22"/>
        </w:rPr>
        <w:t>певаемость</w:t>
      </w:r>
      <w:proofErr w:type="gramEnd"/>
      <w:r w:rsidR="00A447B3">
        <w:rPr>
          <w:sz w:val="22"/>
          <w:szCs w:val="22"/>
        </w:rPr>
        <w:t xml:space="preserve"> – 100% , из четырех</w:t>
      </w:r>
      <w:r w:rsidR="00325B79">
        <w:rPr>
          <w:sz w:val="22"/>
          <w:szCs w:val="22"/>
        </w:rPr>
        <w:t xml:space="preserve"> классов – три</w:t>
      </w:r>
      <w:r w:rsidR="009D6B3E">
        <w:rPr>
          <w:sz w:val="22"/>
          <w:szCs w:val="22"/>
        </w:rPr>
        <w:t xml:space="preserve"> профильных</w:t>
      </w:r>
      <w:r w:rsidR="00FE3435">
        <w:rPr>
          <w:sz w:val="22"/>
          <w:szCs w:val="22"/>
        </w:rPr>
        <w:t xml:space="preserve"> (10а, 10б, 10д</w:t>
      </w:r>
      <w:r w:rsidR="009D6B3E">
        <w:rPr>
          <w:sz w:val="22"/>
          <w:szCs w:val="22"/>
        </w:rPr>
        <w:t xml:space="preserve">, </w:t>
      </w:r>
      <w:r w:rsidR="00A447B3">
        <w:rPr>
          <w:sz w:val="22"/>
          <w:szCs w:val="22"/>
        </w:rPr>
        <w:t>где качество по итогам года – 65</w:t>
      </w:r>
      <w:r w:rsidR="00DE5368">
        <w:rPr>
          <w:sz w:val="22"/>
          <w:szCs w:val="22"/>
        </w:rPr>
        <w:t>%. Всего</w:t>
      </w:r>
      <w:r w:rsidR="00FE3435">
        <w:rPr>
          <w:sz w:val="22"/>
          <w:szCs w:val="22"/>
        </w:rPr>
        <w:t xml:space="preserve"> окончили школу в 2021</w:t>
      </w:r>
      <w:r w:rsidR="00883FCE">
        <w:rPr>
          <w:sz w:val="22"/>
          <w:szCs w:val="22"/>
        </w:rPr>
        <w:t xml:space="preserve"> году – 121 </w:t>
      </w:r>
      <w:proofErr w:type="gramStart"/>
      <w:r w:rsidR="00883FCE">
        <w:rPr>
          <w:sz w:val="22"/>
          <w:szCs w:val="22"/>
        </w:rPr>
        <w:t>выпускник</w:t>
      </w:r>
      <w:r w:rsidR="009D6B3E">
        <w:rPr>
          <w:sz w:val="22"/>
          <w:szCs w:val="22"/>
        </w:rPr>
        <w:t>,  аттестаты</w:t>
      </w:r>
      <w:proofErr w:type="gramEnd"/>
      <w:r w:rsidR="009D6B3E">
        <w:rPr>
          <w:sz w:val="22"/>
          <w:szCs w:val="22"/>
        </w:rPr>
        <w:t xml:space="preserve"> особого образца за курс среднего (</w:t>
      </w:r>
      <w:r w:rsidR="00FE3435">
        <w:rPr>
          <w:sz w:val="22"/>
          <w:szCs w:val="22"/>
        </w:rPr>
        <w:t>полного) образования, получили 10</w:t>
      </w:r>
      <w:r w:rsidR="00A447B3">
        <w:rPr>
          <w:sz w:val="22"/>
          <w:szCs w:val="22"/>
        </w:rPr>
        <w:t xml:space="preserve"> выпускников (золотые медали), качест</w:t>
      </w:r>
      <w:r w:rsidR="00FE3435">
        <w:rPr>
          <w:sz w:val="22"/>
          <w:szCs w:val="22"/>
        </w:rPr>
        <w:t xml:space="preserve">во по итогам года </w:t>
      </w:r>
      <w:r w:rsidR="00FE3435">
        <w:rPr>
          <w:sz w:val="22"/>
          <w:szCs w:val="22"/>
        </w:rPr>
        <w:lastRenderedPageBreak/>
        <w:t>составило – 68</w:t>
      </w:r>
      <w:r w:rsidR="00A447B3">
        <w:rPr>
          <w:sz w:val="22"/>
          <w:szCs w:val="22"/>
        </w:rPr>
        <w:t>%.</w:t>
      </w:r>
      <w:r w:rsidR="009D6B3E">
        <w:rPr>
          <w:sz w:val="22"/>
          <w:szCs w:val="22"/>
        </w:rPr>
        <w:t xml:space="preserve">  </w:t>
      </w:r>
      <w:r w:rsidR="009D6B3E">
        <w:rPr>
          <w:color w:val="000000"/>
          <w:sz w:val="22"/>
          <w:szCs w:val="22"/>
        </w:rPr>
        <w:t xml:space="preserve">Выпускники школы ежегодно поступают в </w:t>
      </w:r>
      <w:proofErr w:type="gramStart"/>
      <w:r w:rsidR="009D6B3E">
        <w:rPr>
          <w:color w:val="000000"/>
          <w:sz w:val="22"/>
          <w:szCs w:val="22"/>
        </w:rPr>
        <w:t>престижные  высшие</w:t>
      </w:r>
      <w:proofErr w:type="gramEnd"/>
      <w:r w:rsidR="009D6B3E">
        <w:rPr>
          <w:color w:val="000000"/>
          <w:sz w:val="22"/>
          <w:szCs w:val="22"/>
        </w:rPr>
        <w:t xml:space="preserve"> учебные заведения  РФ и РС (Я),</w:t>
      </w:r>
      <w:r w:rsidR="0089378E">
        <w:rPr>
          <w:color w:val="000000"/>
          <w:sz w:val="22"/>
          <w:szCs w:val="22"/>
        </w:rPr>
        <w:t xml:space="preserve">по данному показателю </w:t>
      </w:r>
      <w:r w:rsidR="009D6B3E">
        <w:rPr>
          <w:color w:val="000000"/>
          <w:sz w:val="22"/>
          <w:szCs w:val="22"/>
        </w:rPr>
        <w:t xml:space="preserve"> </w:t>
      </w:r>
      <w:r w:rsidR="0089378E">
        <w:t xml:space="preserve">школа вошла в десять «Лучших школ республики Саха (Якутия) по количеству выпускников, поступивших в ведущие вузы России», </w:t>
      </w:r>
      <w:r w:rsidR="009D6B3E">
        <w:rPr>
          <w:color w:val="000000"/>
          <w:sz w:val="22"/>
          <w:szCs w:val="22"/>
        </w:rPr>
        <w:t>имеющие высокий конкурс,  показывают  хорошие и отличные результаты по итогам  учебных сессий,  многие из них являются  руководителями  студе</w:t>
      </w:r>
      <w:r w:rsidR="00FE3435">
        <w:rPr>
          <w:color w:val="000000"/>
          <w:sz w:val="22"/>
          <w:szCs w:val="22"/>
        </w:rPr>
        <w:t>нческого самоуправления.  В 2021</w:t>
      </w:r>
      <w:r w:rsidR="009D6B3E">
        <w:rPr>
          <w:color w:val="000000"/>
          <w:sz w:val="22"/>
          <w:szCs w:val="22"/>
        </w:rPr>
        <w:t xml:space="preserve"> го</w:t>
      </w:r>
      <w:r w:rsidR="00EF36DA">
        <w:rPr>
          <w:color w:val="000000"/>
          <w:sz w:val="22"/>
          <w:szCs w:val="22"/>
        </w:rPr>
        <w:t xml:space="preserve">ду </w:t>
      </w:r>
      <w:r w:rsidR="00AF01C2">
        <w:rPr>
          <w:color w:val="000000"/>
          <w:sz w:val="22"/>
          <w:szCs w:val="22"/>
        </w:rPr>
        <w:t>-</w:t>
      </w:r>
      <w:r w:rsidR="00FE3435">
        <w:rPr>
          <w:color w:val="000000"/>
          <w:sz w:val="22"/>
          <w:szCs w:val="22"/>
        </w:rPr>
        <w:t xml:space="preserve"> 98</w:t>
      </w:r>
      <w:r w:rsidR="009D6B3E">
        <w:rPr>
          <w:color w:val="000000"/>
          <w:sz w:val="22"/>
          <w:szCs w:val="22"/>
        </w:rPr>
        <w:t xml:space="preserve">% выпускников поступили в ВУЗы и </w:t>
      </w:r>
      <w:proofErr w:type="spellStart"/>
      <w:proofErr w:type="gramStart"/>
      <w:r w:rsidR="009D6B3E">
        <w:rPr>
          <w:color w:val="000000"/>
          <w:sz w:val="22"/>
          <w:szCs w:val="22"/>
        </w:rPr>
        <w:t>ССУЗы</w:t>
      </w:r>
      <w:proofErr w:type="spellEnd"/>
      <w:r w:rsidR="009D6B3E">
        <w:rPr>
          <w:color w:val="000000"/>
          <w:sz w:val="22"/>
          <w:szCs w:val="22"/>
        </w:rPr>
        <w:t>.</w:t>
      </w:r>
      <w:r w:rsidR="00EF36DA">
        <w:rPr>
          <w:color w:val="000000"/>
          <w:sz w:val="22"/>
          <w:szCs w:val="22"/>
        </w:rPr>
        <w:t>.</w:t>
      </w:r>
      <w:proofErr w:type="gramEnd"/>
    </w:p>
    <w:p w:rsidR="009D6B3E" w:rsidRDefault="009D6B3E" w:rsidP="009D6B3E">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       Ежегодно ученики школы принимают активное участие в международных и российских олимпиадах, интернет- конк</w:t>
      </w:r>
      <w:r w:rsidR="00FE3435">
        <w:rPr>
          <w:rFonts w:ascii="Times New Roman" w:hAnsi="Times New Roman" w:cs="Times New Roman"/>
          <w:color w:val="000000"/>
        </w:rPr>
        <w:t>урсах различного уровня.  В 2020-21</w:t>
      </w:r>
      <w:r>
        <w:rPr>
          <w:rFonts w:ascii="Times New Roman" w:hAnsi="Times New Roman" w:cs="Times New Roman"/>
          <w:color w:val="000000"/>
        </w:rPr>
        <w:t xml:space="preserve"> уч. г. заняли призовые места на республиканских олимпиадах по обществознанию, </w:t>
      </w:r>
      <w:r w:rsidR="008A1834">
        <w:rPr>
          <w:rFonts w:ascii="Times New Roman" w:hAnsi="Times New Roman" w:cs="Times New Roman"/>
          <w:color w:val="000000"/>
        </w:rPr>
        <w:t>геогра</w:t>
      </w:r>
      <w:r w:rsidR="00FE3435">
        <w:rPr>
          <w:rFonts w:ascii="Times New Roman" w:hAnsi="Times New Roman" w:cs="Times New Roman"/>
          <w:color w:val="000000"/>
        </w:rPr>
        <w:t>фии, биологии, праву.</w:t>
      </w:r>
    </w:p>
    <w:p w:rsidR="009D6B3E" w:rsidRDefault="009D6B3E" w:rsidP="009D6B3E">
      <w:pPr>
        <w:spacing w:after="0" w:line="360" w:lineRule="auto"/>
        <w:ind w:firstLine="709"/>
        <w:jc w:val="both"/>
        <w:rPr>
          <w:rFonts w:ascii="Times New Roman" w:hAnsi="Times New Roman" w:cs="Times New Roman"/>
          <w:color w:val="000000"/>
        </w:rPr>
      </w:pPr>
      <w:r>
        <w:rPr>
          <w:rFonts w:ascii="Times New Roman" w:hAnsi="Times New Roman" w:cs="Times New Roman"/>
        </w:rPr>
        <w:t xml:space="preserve">      Для осуществления дополнительного образования заключены договора с СВФУ, Высшей школой экономики (г. Москва),   ЦТТ ЯГУО (кружки технического творчества), Дворцом Детства,</w:t>
      </w:r>
      <w:r w:rsidR="00FE3435">
        <w:rPr>
          <w:rFonts w:ascii="Times New Roman" w:hAnsi="Times New Roman" w:cs="Times New Roman"/>
        </w:rPr>
        <w:t xml:space="preserve"> ДДТ,</w:t>
      </w:r>
      <w:r>
        <w:rPr>
          <w:rFonts w:ascii="Times New Roman" w:hAnsi="Times New Roman" w:cs="Times New Roman"/>
        </w:rPr>
        <w:t xml:space="preserve"> </w:t>
      </w:r>
      <w:r w:rsidR="00FE3435">
        <w:rPr>
          <w:rFonts w:ascii="Times New Roman" w:hAnsi="Times New Roman" w:cs="Times New Roman"/>
        </w:rPr>
        <w:t xml:space="preserve">Главным управлением МЧС России (Якутское отделение), </w:t>
      </w:r>
      <w:r>
        <w:rPr>
          <w:rFonts w:ascii="Times New Roman" w:hAnsi="Times New Roman" w:cs="Times New Roman"/>
        </w:rPr>
        <w:t>ДЮСШ, Детской республиканской библиотекой.</w:t>
      </w:r>
    </w:p>
    <w:p w:rsidR="009D6B3E" w:rsidRDefault="009D6B3E" w:rsidP="0059797E">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Последние данные анкетирования обучающихся и родителей показали: качеств</w:t>
      </w:r>
      <w:r w:rsidR="00D8565D">
        <w:rPr>
          <w:rFonts w:ascii="Times New Roman" w:hAnsi="Times New Roman" w:cs="Times New Roman"/>
          <w:color w:val="000000"/>
        </w:rPr>
        <w:t xml:space="preserve">ом преподавания удовлетворены: </w:t>
      </w:r>
      <w:r w:rsidR="00FE3435">
        <w:rPr>
          <w:rFonts w:ascii="Times New Roman" w:hAnsi="Times New Roman" w:cs="Times New Roman"/>
          <w:color w:val="000000"/>
        </w:rPr>
        <w:t>97 % обучающихся, 87</w:t>
      </w:r>
      <w:r>
        <w:rPr>
          <w:rFonts w:ascii="Times New Roman" w:hAnsi="Times New Roman" w:cs="Times New Roman"/>
          <w:color w:val="000000"/>
        </w:rPr>
        <w:t xml:space="preserve"> % родителей.</w:t>
      </w:r>
    </w:p>
    <w:p w:rsidR="009D6B3E" w:rsidRPr="00476FB0" w:rsidRDefault="00DA6B30" w:rsidP="0059797E">
      <w:pPr>
        <w:spacing w:after="0" w:line="360" w:lineRule="auto"/>
        <w:ind w:left="260"/>
        <w:jc w:val="both"/>
        <w:rPr>
          <w:rFonts w:ascii="Times New Roman" w:eastAsia="Times New Roman" w:hAnsi="Times New Roman"/>
        </w:rPr>
      </w:pPr>
      <w:r w:rsidRPr="00476FB0">
        <w:rPr>
          <w:rFonts w:ascii="Times New Roman" w:eastAsia="Times New Roman" w:hAnsi="Times New Roman"/>
        </w:rPr>
        <w:t xml:space="preserve">         </w:t>
      </w:r>
      <w:r w:rsidR="009D6B3E" w:rsidRPr="00476FB0">
        <w:rPr>
          <w:rFonts w:ascii="Times New Roman" w:eastAsia="Times New Roman" w:hAnsi="Times New Roman"/>
        </w:rPr>
        <w:t>В реализации Образовательной программы особое место отводится созданию информационно-образовательной среды. О</w:t>
      </w:r>
      <w:r w:rsidR="008A1834">
        <w:rPr>
          <w:rFonts w:ascii="Times New Roman" w:eastAsia="Times New Roman" w:hAnsi="Times New Roman"/>
        </w:rPr>
        <w:t xml:space="preserve">на </w:t>
      </w:r>
      <w:r w:rsidR="009D6B3E" w:rsidRPr="00476FB0">
        <w:rPr>
          <w:rFonts w:ascii="Times New Roman" w:eastAsia="Times New Roman" w:hAnsi="Times New Roman"/>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(в том числе с Русским музеем Санкт-Петербурга), компетентность участников образовательного процесса в решении учебно-познавательных и профессиональных задач с применением цифровой коммуникационных технологий (ИКТ), а также наличие служб поддержки применения ИКТ. ЦЕЛИ: </w:t>
      </w:r>
      <w:r w:rsidR="009D6B3E" w:rsidRPr="00476FB0">
        <w:rPr>
          <w:rFonts w:ascii="Times New Roman" w:hAnsi="Times New Roman" w:cs="Times New Roman"/>
        </w:rPr>
        <w:t>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w:t>
      </w:r>
      <w:r w:rsidR="009D6B3E" w:rsidRPr="00476FB0">
        <w:rPr>
          <w:rFonts w:ascii="Times New Roman" w:eastAsia="Times New Roman" w:hAnsi="Times New Roman"/>
        </w:rPr>
        <w:t xml:space="preserve"> повышение качества образования, создание условий для поэтапного перехода к новому уровню образования на основе информационно-коммуникационных технологий, создание условий для предоставления дистанционных образовательных услуг. ИОС дает возможность осуществлять в электронной (цифровой) форме следующие виды деятельности:</w:t>
      </w:r>
    </w:p>
    <w:p w:rsidR="009D6B3E" w:rsidRPr="00476FB0" w:rsidRDefault="009D6B3E" w:rsidP="003F3192">
      <w:pPr>
        <w:pStyle w:val="af9"/>
        <w:numPr>
          <w:ilvl w:val="0"/>
          <w:numId w:val="9"/>
        </w:numPr>
        <w:spacing w:after="0" w:line="360" w:lineRule="auto"/>
        <w:jc w:val="both"/>
        <w:rPr>
          <w:rFonts w:ascii="Times New Roman" w:eastAsia="Times New Roman" w:hAnsi="Times New Roman"/>
        </w:rPr>
      </w:pPr>
      <w:r w:rsidRPr="00476FB0">
        <w:rPr>
          <w:rFonts w:ascii="Times New Roman" w:eastAsia="Times New Roman" w:hAnsi="Times New Roman"/>
        </w:rPr>
        <w:t>использование в образовательном процессе образовательных платформ</w:t>
      </w:r>
      <w:r w:rsidR="00476FB0" w:rsidRPr="00476FB0">
        <w:rPr>
          <w:rFonts w:ascii="Times New Roman" w:eastAsia="Times New Roman" w:hAnsi="Times New Roman"/>
        </w:rPr>
        <w:t xml:space="preserve"> (</w:t>
      </w:r>
      <w:r w:rsidR="00476FB0" w:rsidRPr="00476FB0">
        <w:rPr>
          <w:rFonts w:ascii="Times New Roman" w:eastAsia="Times New Roman" w:hAnsi="Times New Roman"/>
          <w:lang w:val="en-US"/>
        </w:rPr>
        <w:t>Zoom</w:t>
      </w:r>
      <w:r w:rsidR="00476FB0" w:rsidRPr="00476FB0">
        <w:rPr>
          <w:rFonts w:ascii="Times New Roman" w:eastAsia="Times New Roman" w:hAnsi="Times New Roman"/>
        </w:rPr>
        <w:t xml:space="preserve">, </w:t>
      </w:r>
      <w:r w:rsidR="00FE3435">
        <w:rPr>
          <w:rFonts w:ascii="Times New Roman" w:eastAsia="Times New Roman" w:hAnsi="Times New Roman"/>
          <w:lang w:val="en-US"/>
        </w:rPr>
        <w:t>SFERUM</w:t>
      </w:r>
      <w:r w:rsidR="0089378E">
        <w:rPr>
          <w:rFonts w:ascii="Times New Roman" w:eastAsia="Times New Roman" w:hAnsi="Times New Roman"/>
        </w:rPr>
        <w:t xml:space="preserve">, </w:t>
      </w:r>
      <w:proofErr w:type="spellStart"/>
      <w:r w:rsidR="0089378E">
        <w:rPr>
          <w:rFonts w:ascii="Times New Roman" w:eastAsia="Times New Roman" w:hAnsi="Times New Roman"/>
        </w:rPr>
        <w:t>Дискорд</w:t>
      </w:r>
      <w:proofErr w:type="spellEnd"/>
      <w:r w:rsidR="0089378E">
        <w:rPr>
          <w:rFonts w:ascii="Times New Roman" w:eastAsia="Times New Roman" w:hAnsi="Times New Roman"/>
        </w:rPr>
        <w:t xml:space="preserve"> </w:t>
      </w:r>
      <w:proofErr w:type="spellStart"/>
      <w:proofErr w:type="gramStart"/>
      <w:r w:rsidR="0089378E">
        <w:rPr>
          <w:rFonts w:ascii="Times New Roman" w:eastAsia="Times New Roman" w:hAnsi="Times New Roman"/>
        </w:rPr>
        <w:t>итд</w:t>
      </w:r>
      <w:proofErr w:type="spellEnd"/>
      <w:r w:rsidR="0089378E">
        <w:rPr>
          <w:rFonts w:ascii="Times New Roman" w:eastAsia="Times New Roman" w:hAnsi="Times New Roman"/>
        </w:rPr>
        <w:t xml:space="preserve"> </w:t>
      </w:r>
      <w:r w:rsidR="00476FB0" w:rsidRPr="00476FB0">
        <w:rPr>
          <w:rFonts w:ascii="Times New Roman" w:eastAsia="Times New Roman" w:hAnsi="Times New Roman"/>
        </w:rPr>
        <w:t>)</w:t>
      </w:r>
      <w:proofErr w:type="gramEnd"/>
      <w:r w:rsidRPr="00476FB0">
        <w:rPr>
          <w:rFonts w:ascii="Times New Roman" w:eastAsia="Times New Roman" w:hAnsi="Times New Roman"/>
        </w:rPr>
        <w:t>;</w:t>
      </w:r>
    </w:p>
    <w:p w:rsidR="009D6B3E" w:rsidRPr="00476FB0" w:rsidRDefault="009D6B3E" w:rsidP="003F3192">
      <w:pPr>
        <w:numPr>
          <w:ilvl w:val="0"/>
          <w:numId w:val="10"/>
        </w:numPr>
        <w:tabs>
          <w:tab w:val="clear" w:pos="720"/>
          <w:tab w:val="left" w:pos="980"/>
        </w:tabs>
        <w:spacing w:after="0"/>
        <w:ind w:left="980"/>
        <w:jc w:val="both"/>
        <w:rPr>
          <w:rFonts w:ascii="Symbol" w:eastAsia="Symbol" w:hAnsi="Symbol"/>
        </w:rPr>
      </w:pPr>
      <w:r w:rsidRPr="00476FB0">
        <w:rPr>
          <w:rFonts w:ascii="Times New Roman" w:eastAsia="Times New Roman" w:hAnsi="Times New Roman"/>
        </w:rPr>
        <w:t>планирование образовательного процесса;</w:t>
      </w:r>
    </w:p>
    <w:p w:rsidR="009D6B3E" w:rsidRPr="00476FB0" w:rsidRDefault="009D6B3E" w:rsidP="0059797E">
      <w:pPr>
        <w:spacing w:after="0"/>
        <w:jc w:val="both"/>
        <w:rPr>
          <w:rFonts w:ascii="Symbol" w:eastAsia="Symbol" w:hAnsi="Symbol"/>
        </w:rPr>
      </w:pPr>
    </w:p>
    <w:p w:rsidR="009D6B3E" w:rsidRPr="00476FB0" w:rsidRDefault="009D6B3E" w:rsidP="003F3192">
      <w:pPr>
        <w:numPr>
          <w:ilvl w:val="0"/>
          <w:numId w:val="10"/>
        </w:numPr>
        <w:tabs>
          <w:tab w:val="clear" w:pos="720"/>
          <w:tab w:val="left" w:pos="966"/>
        </w:tabs>
        <w:spacing w:after="0"/>
        <w:ind w:left="980"/>
        <w:jc w:val="both"/>
        <w:rPr>
          <w:rFonts w:ascii="Symbol" w:eastAsia="Symbol" w:hAnsi="Symbol"/>
        </w:rPr>
      </w:pPr>
      <w:r w:rsidRPr="00476FB0">
        <w:rPr>
          <w:rFonts w:ascii="Times New Roman" w:eastAsia="Times New Roman" w:hAnsi="Times New Roman"/>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D6B3E" w:rsidRPr="00476FB0" w:rsidRDefault="009D6B3E" w:rsidP="0059797E">
      <w:pPr>
        <w:tabs>
          <w:tab w:val="left" w:pos="980"/>
        </w:tabs>
        <w:spacing w:after="0"/>
        <w:ind w:left="980" w:right="-43"/>
        <w:jc w:val="both"/>
        <w:rPr>
          <w:rFonts w:ascii="Symbol" w:eastAsia="Symbol" w:hAnsi="Symbol"/>
        </w:rPr>
      </w:pPr>
      <w:r w:rsidRPr="00476FB0">
        <w:rPr>
          <w:rFonts w:ascii="Times New Roman" w:eastAsia="Times New Roman" w:hAnsi="Times New Roman"/>
        </w:rPr>
        <w:t>фиксацию хода образовательного процесса и результатов освоения основной образовательной программы через «Сетевой город»;</w:t>
      </w:r>
    </w:p>
    <w:p w:rsidR="009D6B3E" w:rsidRPr="00476FB0" w:rsidRDefault="009D6B3E" w:rsidP="0059797E">
      <w:pPr>
        <w:spacing w:after="0"/>
        <w:jc w:val="both"/>
        <w:rPr>
          <w:rFonts w:ascii="Symbol" w:eastAsia="Symbol" w:hAnsi="Symbol"/>
        </w:rPr>
      </w:pPr>
    </w:p>
    <w:p w:rsidR="009D6B3E" w:rsidRPr="00476FB0" w:rsidRDefault="009D6B3E" w:rsidP="003F3192">
      <w:pPr>
        <w:numPr>
          <w:ilvl w:val="0"/>
          <w:numId w:val="10"/>
        </w:numPr>
        <w:tabs>
          <w:tab w:val="clear" w:pos="720"/>
          <w:tab w:val="left" w:pos="980"/>
        </w:tabs>
        <w:spacing w:after="0"/>
        <w:ind w:left="980" w:right="280"/>
        <w:jc w:val="both"/>
        <w:rPr>
          <w:rFonts w:ascii="Symbol" w:eastAsia="Symbol" w:hAnsi="Symbol"/>
        </w:rPr>
      </w:pPr>
      <w:r w:rsidRPr="00476FB0">
        <w:rPr>
          <w:rFonts w:ascii="Times New Roman" w:eastAsia="Times New Roman" w:hAnsi="Times New Roman"/>
        </w:rPr>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D6B3E" w:rsidRPr="00476FB0" w:rsidRDefault="009D6B3E" w:rsidP="0059797E">
      <w:pPr>
        <w:spacing w:after="0"/>
        <w:jc w:val="both"/>
        <w:rPr>
          <w:rFonts w:ascii="Symbol" w:eastAsia="Symbol" w:hAnsi="Symbol"/>
        </w:rPr>
      </w:pPr>
    </w:p>
    <w:p w:rsidR="009D6B3E" w:rsidRPr="00476FB0" w:rsidRDefault="009D6B3E" w:rsidP="003F3192">
      <w:pPr>
        <w:numPr>
          <w:ilvl w:val="0"/>
          <w:numId w:val="10"/>
        </w:numPr>
        <w:tabs>
          <w:tab w:val="clear" w:pos="720"/>
          <w:tab w:val="left" w:pos="980"/>
        </w:tabs>
        <w:spacing w:after="0"/>
        <w:ind w:left="980" w:right="800"/>
        <w:jc w:val="both"/>
        <w:rPr>
          <w:rFonts w:ascii="Symbol" w:eastAsia="Symbol" w:hAnsi="Symbol"/>
        </w:rPr>
      </w:pPr>
      <w:r w:rsidRPr="00476FB0">
        <w:rPr>
          <w:rFonts w:ascii="Times New Roman" w:eastAsia="Times New Roman" w:hAnsi="Times New Roman"/>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при увеличении количества точек доступа;</w:t>
      </w:r>
    </w:p>
    <w:p w:rsidR="009D6B3E" w:rsidRPr="00476FB0" w:rsidRDefault="009D6B3E" w:rsidP="0059797E">
      <w:pPr>
        <w:spacing w:after="0"/>
        <w:jc w:val="both"/>
        <w:rPr>
          <w:rFonts w:ascii="Symbol" w:eastAsia="Symbol" w:hAnsi="Symbol"/>
        </w:rPr>
      </w:pPr>
    </w:p>
    <w:p w:rsidR="009D6B3E" w:rsidRPr="00476FB0" w:rsidRDefault="009D6B3E" w:rsidP="003F3192">
      <w:pPr>
        <w:numPr>
          <w:ilvl w:val="0"/>
          <w:numId w:val="10"/>
        </w:numPr>
        <w:tabs>
          <w:tab w:val="clear" w:pos="720"/>
          <w:tab w:val="left" w:pos="980"/>
        </w:tabs>
        <w:spacing w:after="0" w:line="360" w:lineRule="auto"/>
        <w:ind w:left="980" w:right="420"/>
        <w:jc w:val="both"/>
        <w:rPr>
          <w:rFonts w:ascii="Symbol" w:eastAsia="Symbol" w:hAnsi="Symbol"/>
        </w:rPr>
      </w:pPr>
      <w:r w:rsidRPr="00476FB0">
        <w:rPr>
          <w:rFonts w:ascii="Times New Roman" w:eastAsia="Times New Roman" w:hAnsi="Times New Roman"/>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D6B3E" w:rsidRPr="00476FB0" w:rsidRDefault="009D6B3E" w:rsidP="0059797E">
      <w:pPr>
        <w:tabs>
          <w:tab w:val="left" w:pos="966"/>
        </w:tabs>
        <w:spacing w:after="0" w:line="360" w:lineRule="auto"/>
        <w:ind w:left="260"/>
        <w:jc w:val="both"/>
        <w:rPr>
          <w:rFonts w:ascii="Symbol" w:eastAsia="Symbol" w:hAnsi="Symbol"/>
        </w:rPr>
      </w:pPr>
      <w:r w:rsidRPr="00476FB0">
        <w:rPr>
          <w:rFonts w:ascii="Times New Roman" w:eastAsia="Times New Roman" w:hAnsi="Times New Roman"/>
        </w:rPr>
        <w:t>ИОС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w:t>
      </w:r>
      <w:r w:rsidR="0059797E">
        <w:rPr>
          <w:rFonts w:ascii="Times New Roman" w:eastAsia="Times New Roman" w:hAnsi="Times New Roman"/>
        </w:rPr>
        <w:t>ной познавательной деятельности:</w:t>
      </w:r>
    </w:p>
    <w:p w:rsidR="009D6B3E" w:rsidRPr="0059797E" w:rsidRDefault="009D6B3E" w:rsidP="003F3192">
      <w:pPr>
        <w:pStyle w:val="af9"/>
        <w:numPr>
          <w:ilvl w:val="0"/>
          <w:numId w:val="9"/>
        </w:numPr>
        <w:spacing w:after="0" w:line="360" w:lineRule="auto"/>
        <w:jc w:val="both"/>
        <w:rPr>
          <w:rFonts w:ascii="Times New Roman" w:eastAsia="Times New Roman" w:hAnsi="Times New Roman"/>
        </w:rPr>
      </w:pPr>
      <w:r w:rsidRPr="00476FB0">
        <w:rPr>
          <w:rFonts w:ascii="Times New Roman" w:eastAsia="Times New Roman" w:hAnsi="Times New Roman"/>
        </w:rPr>
        <w:t>Сокращение бумажного оборота документов и отчетов.</w:t>
      </w:r>
    </w:p>
    <w:p w:rsidR="009D6B3E" w:rsidRPr="0059797E" w:rsidRDefault="009D6B3E" w:rsidP="003F3192">
      <w:pPr>
        <w:pStyle w:val="af9"/>
        <w:numPr>
          <w:ilvl w:val="0"/>
          <w:numId w:val="9"/>
        </w:numPr>
        <w:spacing w:after="0" w:line="360" w:lineRule="auto"/>
        <w:ind w:right="180"/>
        <w:jc w:val="both"/>
        <w:rPr>
          <w:rFonts w:ascii="Times New Roman" w:eastAsia="Times New Roman" w:hAnsi="Times New Roman"/>
        </w:rPr>
      </w:pPr>
      <w:r w:rsidRPr="00BF26B1">
        <w:rPr>
          <w:rFonts w:ascii="Times New Roman" w:eastAsia="Times New Roman" w:hAnsi="Times New Roman"/>
        </w:rPr>
        <w:t>Повышение эффективности и скорости принятия управленческих решений за счет использования новых возможностей, предоставляемых ИОС.</w:t>
      </w:r>
    </w:p>
    <w:p w:rsidR="009D6B3E" w:rsidRPr="00BF26B1" w:rsidRDefault="009D6B3E" w:rsidP="003F3192">
      <w:pPr>
        <w:pStyle w:val="af9"/>
        <w:numPr>
          <w:ilvl w:val="0"/>
          <w:numId w:val="9"/>
        </w:numPr>
        <w:spacing w:after="0" w:line="360" w:lineRule="auto"/>
        <w:ind w:right="1080"/>
        <w:jc w:val="both"/>
        <w:rPr>
          <w:rFonts w:ascii="Times New Roman" w:eastAsia="Times New Roman" w:hAnsi="Times New Roman"/>
        </w:rPr>
      </w:pPr>
      <w:r w:rsidRPr="00BF26B1">
        <w:rPr>
          <w:rFonts w:ascii="Times New Roman" w:eastAsia="Times New Roman" w:hAnsi="Times New Roman"/>
        </w:rPr>
        <w:t>Предоставление возможности быстрого доступа к данным по важнейшим показателям ОУ за любой период времени.</w:t>
      </w:r>
      <w:r w:rsidRPr="00BF26B1">
        <w:rPr>
          <w:rFonts w:ascii="Times New Roman" w:eastAsia="Times New Roman" w:hAnsi="Times New Roman"/>
        </w:rPr>
        <w:tab/>
      </w:r>
    </w:p>
    <w:p w:rsidR="009D6B3E" w:rsidRPr="0059797E" w:rsidRDefault="009D6B3E" w:rsidP="0059797E">
      <w:pPr>
        <w:tabs>
          <w:tab w:val="left" w:pos="544"/>
        </w:tabs>
        <w:spacing w:after="0" w:line="360" w:lineRule="auto"/>
        <w:ind w:left="260" w:right="80"/>
        <w:jc w:val="both"/>
        <w:rPr>
          <w:rFonts w:ascii="Symbol" w:eastAsia="Symbol" w:hAnsi="Symbol"/>
        </w:rPr>
      </w:pPr>
      <w:r w:rsidRPr="00476FB0">
        <w:rPr>
          <w:rFonts w:ascii="Times New Roman" w:eastAsia="Times New Roman" w:hAnsi="Times New Roman"/>
        </w:rPr>
        <w:tab/>
        <w:t>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bCs/>
        </w:rPr>
        <w:t>Итак, образовательная политика школы определяет создание образовательной среды, обеспечивающей саморазвитие каждого ученика. Такая среда призвана способствовать тому, чтобы ученик мог реализовать себя как субъект собственной жизни, деятельности, общения и самосознания с учетом своих психофизиологических особенностей и учебных возможностей. Для этого приоритетным в деятельности школы и каждого учителя должен стать ресурсный подход. Ресурсный подход ориентирует на то, что в школе должен присутствовать ребенок с его возможностями и желаниями, потребностями и мотивами, радостями и тревогами, удачами и неудачами.</w:t>
      </w:r>
    </w:p>
    <w:p w:rsidR="009D6B3E" w:rsidRPr="0059797E" w:rsidRDefault="009D6B3E" w:rsidP="0059797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ОП позволяет реализовать базовый уровень среднег</w:t>
      </w:r>
      <w:r w:rsidR="0059797E">
        <w:rPr>
          <w:rFonts w:ascii="Times New Roman" w:eastAsia="Times New Roman" w:hAnsi="Times New Roman" w:cs="Times New Roman"/>
        </w:rPr>
        <w:t>о (полного) общего образования.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i/>
          <w:u w:val="single"/>
        </w:rPr>
        <w:t>Адресность образовательной программы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Перевод обучающихся со ступени основного обучения на ступень среднего (полного) общего обучения производится на основании Устава школы, Положения о формах и порядке проведения промежуточной аттестации обучающихся. На </w:t>
      </w:r>
      <w:r>
        <w:rPr>
          <w:rFonts w:ascii="Times New Roman" w:eastAsia="Times New Roman" w:hAnsi="Times New Roman" w:cs="Times New Roman"/>
          <w:lang w:val="en-US"/>
        </w:rPr>
        <w:t>III</w:t>
      </w:r>
      <w:r>
        <w:rPr>
          <w:rFonts w:ascii="Times New Roman" w:eastAsia="Times New Roman" w:hAnsi="Times New Roman" w:cs="Times New Roman"/>
        </w:rPr>
        <w:t xml:space="preserve"> ступень обучения (в десятый класс) </w:t>
      </w:r>
      <w:r>
        <w:rPr>
          <w:rFonts w:ascii="Times New Roman" w:eastAsia="Times New Roman" w:hAnsi="Times New Roman" w:cs="Times New Roman"/>
        </w:rPr>
        <w:lastRenderedPageBreak/>
        <w:t>принимаются выпускники основной школы, освоившие в полном объеме образовательную программу за курс основной школы.</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u w:val="single"/>
        </w:rPr>
        <w:t xml:space="preserve"> Продолжительность обучения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Продолжительность обучения на  ступени среднего (полного) общего образования  составляет два года </w:t>
      </w:r>
    </w:p>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b/>
        </w:rPr>
      </w:pPr>
      <w:r>
        <w:rPr>
          <w:rFonts w:ascii="Times New Roman" w:eastAsia="Times New Roman" w:hAnsi="Times New Roman" w:cs="Times New Roman"/>
          <w:b/>
        </w:rPr>
        <w:t xml:space="preserve">Раздел </w:t>
      </w:r>
      <w:r>
        <w:rPr>
          <w:rFonts w:ascii="Times New Roman" w:eastAsia="Times New Roman" w:hAnsi="Times New Roman" w:cs="Times New Roman"/>
          <w:b/>
          <w:lang w:val="de-DE"/>
        </w:rPr>
        <w:t xml:space="preserve"> 2. </w:t>
      </w:r>
      <w:r>
        <w:rPr>
          <w:rFonts w:ascii="Times New Roman" w:eastAsia="Times New Roman" w:hAnsi="Times New Roman" w:cs="Times New Roman"/>
          <w:b/>
        </w:rPr>
        <w:t>Планируемые результаты освоения ООП СОО</w:t>
      </w:r>
      <w:r>
        <w:rPr>
          <w:rFonts w:ascii="Times New Roman" w:eastAsia="Times New Roman" w:hAnsi="Times New Roman" w:cs="Times New Roman"/>
          <w:b/>
          <w:lang w:val="de-DE"/>
        </w:rPr>
        <w:tab/>
      </w:r>
    </w:p>
    <w:p w:rsidR="009D6B3E" w:rsidRDefault="009D6B3E" w:rsidP="009D6B3E">
      <w:pPr>
        <w:spacing w:after="0" w:line="360" w:lineRule="auto"/>
        <w:ind w:firstLine="709"/>
        <w:rPr>
          <w:rFonts w:ascii="Times New Roman" w:eastAsia="Times New Roman" w:hAnsi="Times New Roman" w:cs="Times New Roman"/>
          <w:b/>
          <w:bCs/>
          <w:color w:val="000000"/>
        </w:rPr>
      </w:pPr>
      <w:r>
        <w:rPr>
          <w:rFonts w:ascii="Times New Roman" w:eastAsia="Times New Roman" w:hAnsi="Times New Roman" w:cs="Times New Roman"/>
          <w:b/>
        </w:rPr>
        <w:t>2.1 Программа развития УУД</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w:t>
      </w:r>
      <w:proofErr w:type="spellStart"/>
      <w:r>
        <w:rPr>
          <w:rFonts w:ascii="Times New Roman" w:eastAsia="Times New Roman" w:hAnsi="Times New Roman" w:cs="Times New Roman"/>
        </w:rPr>
        <w:t>критериальной</w:t>
      </w:r>
      <w:proofErr w:type="spellEnd"/>
      <w:r>
        <w:rPr>
          <w:rFonts w:ascii="Times New Roman" w:eastAsia="Times New Roman" w:hAnsi="Times New Roman" w:cs="Times New Roman"/>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Стандарта система планируемых результатов — личностных, </w:t>
      </w:r>
      <w:proofErr w:type="spellStart"/>
      <w:r>
        <w:rPr>
          <w:rFonts w:ascii="Times New Roman" w:eastAsia="Times New Roman" w:hAnsi="Times New Roman" w:cs="Times New Roman"/>
        </w:rPr>
        <w:t>метапредметных</w:t>
      </w:r>
      <w:proofErr w:type="spellEnd"/>
      <w:r>
        <w:rPr>
          <w:rFonts w:ascii="Times New Roman" w:eastAsia="Times New Roman" w:hAnsi="Times New Roman" w:cs="Times New Roman"/>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Фактически личностные, </w:t>
      </w:r>
      <w:proofErr w:type="spellStart"/>
      <w:r>
        <w:rPr>
          <w:rFonts w:ascii="Times New Roman" w:eastAsia="Times New Roman" w:hAnsi="Times New Roman" w:cs="Times New Roman"/>
        </w:rPr>
        <w:t>метапредметные</w:t>
      </w:r>
      <w:proofErr w:type="spellEnd"/>
      <w:r>
        <w:rPr>
          <w:rFonts w:ascii="Times New Roman" w:eastAsia="Times New Roman" w:hAnsi="Times New Roman" w:cs="Times New Roman"/>
        </w:rPr>
        <w:t xml:space="preserve"> и предметные планируемые  результаты устанавливают и описывают следующие обобщённые </w:t>
      </w:r>
      <w:r>
        <w:rPr>
          <w:rFonts w:ascii="Times New Roman" w:eastAsia="Times New Roman" w:hAnsi="Times New Roman" w:cs="Times New Roman"/>
          <w:b/>
          <w:bCs/>
        </w:rPr>
        <w:t>классы учебно-познавательных и учебно-практических задач, предъявляемых учащимся: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    учебно-познавательные задачи, направленные на формирование и оценку </w:t>
      </w:r>
      <w:r>
        <w:rPr>
          <w:rFonts w:ascii="Times New Roman" w:eastAsia="Times New Roman" w:hAnsi="Times New Roman" w:cs="Times New Roman"/>
          <w:b/>
          <w:bCs/>
        </w:rPr>
        <w:t>умений и навыков,</w:t>
      </w:r>
      <w:r>
        <w:rPr>
          <w:rFonts w:ascii="Times New Roman" w:eastAsia="Times New Roman" w:hAnsi="Times New Roman" w:cs="Times New Roman"/>
        </w:rPr>
        <w:t xml:space="preserve"> способствующих освоению систематических знаний, в том числе: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D6B3E" w:rsidRDefault="009D6B3E" w:rsidP="007B560B">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выявлению и анализу существенных и устойчивых связей и отношени</w:t>
      </w:r>
      <w:r w:rsidR="007B560B">
        <w:rPr>
          <w:rFonts w:ascii="Times New Roman" w:eastAsia="Times New Roman" w:hAnsi="Times New Roman" w:cs="Times New Roman"/>
        </w:rPr>
        <w:t>й между объектами и процессами;</w:t>
      </w:r>
      <w:r>
        <w:rPr>
          <w:rFonts w:ascii="Times New Roman" w:eastAsia="Times New Roman" w:hAnsi="Times New Roman" w:cs="Times New Roman"/>
        </w:rPr>
        <w:t>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2)    учебно-познавательные задачи, направленные на формирование и </w:t>
      </w:r>
      <w:r>
        <w:rPr>
          <w:rFonts w:ascii="Times New Roman" w:eastAsia="Times New Roman" w:hAnsi="Times New Roman" w:cs="Times New Roman"/>
          <w:b/>
          <w:bCs/>
        </w:rPr>
        <w:t xml:space="preserve">оценку навыка самостоятельного приобретения, </w:t>
      </w:r>
      <w:r>
        <w:rPr>
          <w:rFonts w:ascii="Times New Roman" w:eastAsia="Times New Roman" w:hAnsi="Times New Roman" w:cs="Times New Roman"/>
        </w:rPr>
        <w:t xml:space="preserve">переноса и интеграции знаний как результата использования </w:t>
      </w:r>
      <w:proofErr w:type="spellStart"/>
      <w:r>
        <w:rPr>
          <w:rFonts w:ascii="Times New Roman" w:eastAsia="Times New Roman" w:hAnsi="Times New Roman" w:cs="Times New Roman"/>
        </w:rPr>
        <w:t>знако</w:t>
      </w:r>
      <w:proofErr w:type="spellEnd"/>
      <w:r>
        <w:rPr>
          <w:rFonts w:ascii="Times New Roman" w:eastAsia="Times New Roman" w:hAnsi="Times New Roman" w:cs="Times New Roman"/>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учебно-практические задачи, направленные на формирование и оценку </w:t>
      </w:r>
      <w:r w:rsidR="00A207A2">
        <w:rPr>
          <w:rFonts w:ascii="Times New Roman" w:eastAsia="Times New Roman" w:hAnsi="Times New Roman" w:cs="Times New Roman"/>
          <w:b/>
          <w:bCs/>
        </w:rPr>
        <w:t xml:space="preserve">навыка разрешения  </w:t>
      </w:r>
      <w:r>
        <w:rPr>
          <w:rFonts w:ascii="Times New Roman" w:eastAsia="Times New Roman" w:hAnsi="Times New Roman" w:cs="Times New Roman"/>
          <w:b/>
          <w:bCs/>
        </w:rPr>
        <w:t>проблемных ситуаций,</w:t>
      </w:r>
      <w:r>
        <w:rPr>
          <w:rFonts w:ascii="Times New Roman" w:eastAsia="Times New Roman" w:hAnsi="Times New Roman" w:cs="Times New Roman"/>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     учебно-практические задачи, направленные на формирование и </w:t>
      </w:r>
      <w:r>
        <w:rPr>
          <w:rFonts w:ascii="Times New Roman" w:eastAsia="Times New Roman" w:hAnsi="Times New Roman" w:cs="Times New Roman"/>
          <w:b/>
          <w:bCs/>
        </w:rPr>
        <w:t>оценку навыка сотрудничества, требующие совместной работы в парах или группах с распределением</w:t>
      </w:r>
      <w:r>
        <w:rPr>
          <w:rFonts w:ascii="Times New Roman" w:eastAsia="Times New Roman" w:hAnsi="Times New Roman" w:cs="Times New Roman"/>
        </w:rPr>
        <w:t xml:space="preserve"> ролей/функций и разделением ответственности за конечный результат;</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5)     учебно-практические задачи, направленные на формирование и оценку </w:t>
      </w:r>
      <w:r>
        <w:rPr>
          <w:rFonts w:ascii="Times New Roman" w:eastAsia="Times New Roman" w:hAnsi="Times New Roman" w:cs="Times New Roman"/>
          <w:b/>
          <w:bCs/>
        </w:rPr>
        <w:t>навыка коммуникации,</w:t>
      </w:r>
      <w:r>
        <w:rPr>
          <w:rFonts w:ascii="Times New Roman" w:eastAsia="Times New Roman" w:hAnsi="Times New Roman" w:cs="Times New Roman"/>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6)    учебно-практические и учебно-познавательные задачи, направленные на </w:t>
      </w:r>
      <w:r>
        <w:rPr>
          <w:rFonts w:ascii="Times New Roman" w:eastAsia="Times New Roman" w:hAnsi="Times New Roman" w:cs="Times New Roman"/>
          <w:b/>
          <w:bCs/>
        </w:rPr>
        <w:t xml:space="preserve">формирование и оценку навыка самоорганизации и </w:t>
      </w:r>
      <w:proofErr w:type="spellStart"/>
      <w:r>
        <w:rPr>
          <w:rFonts w:ascii="Times New Roman" w:eastAsia="Times New Roman" w:hAnsi="Times New Roman" w:cs="Times New Roman"/>
          <w:b/>
          <w:bCs/>
        </w:rPr>
        <w:t>саморегуляции</w:t>
      </w:r>
      <w:proofErr w:type="spellEnd"/>
      <w:r>
        <w:rPr>
          <w:rFonts w:ascii="Times New Roman" w:eastAsia="Times New Roman" w:hAnsi="Times New Roman" w:cs="Times New Roman"/>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7)     учебно-практические и учебно-познавательные задачи, направленные на формирование и </w:t>
      </w:r>
      <w:r>
        <w:rPr>
          <w:rFonts w:ascii="Times New Roman" w:eastAsia="Times New Roman" w:hAnsi="Times New Roman" w:cs="Times New Roman"/>
          <w:b/>
          <w:bCs/>
        </w:rPr>
        <w:t>оценку навыка рефлексии</w:t>
      </w:r>
      <w:r>
        <w:rPr>
          <w:rFonts w:ascii="Times New Roman" w:eastAsia="Times New Roman" w:hAnsi="Times New Roman" w:cs="Times New Roman"/>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8)     учебно-практические и учебно-познавательные задачи, направленные на формирование </w:t>
      </w:r>
      <w:r>
        <w:rPr>
          <w:rFonts w:ascii="Times New Roman" w:eastAsia="Times New Roman" w:hAnsi="Times New Roman" w:cs="Times New Roman"/>
          <w:b/>
          <w:bCs/>
        </w:rPr>
        <w:t>ценностно-смысловых установок</w:t>
      </w:r>
      <w:r>
        <w:rPr>
          <w:rFonts w:ascii="Times New Roman" w:eastAsia="Times New Roman" w:hAnsi="Times New Roman" w:cs="Times New Roman"/>
        </w:rPr>
        <w:t xml:space="preserve">, что требует от обучающихся выражения ценностных суждений и/или своей позиции по обсуждаемой проблеме на основе имеющихся </w:t>
      </w:r>
      <w:r>
        <w:rPr>
          <w:rFonts w:ascii="Times New Roman" w:eastAsia="Times New Roman" w:hAnsi="Times New Roman" w:cs="Times New Roman"/>
        </w:rPr>
        <w:lastRenderedPageBreak/>
        <w:t>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реализуемой ФГОС </w:t>
      </w:r>
      <w:proofErr w:type="spellStart"/>
      <w:r>
        <w:rPr>
          <w:rFonts w:ascii="Times New Roman" w:eastAsia="Times New Roman" w:hAnsi="Times New Roman" w:cs="Times New Roman"/>
        </w:rPr>
        <w:t>деятельностной</w:t>
      </w:r>
      <w:proofErr w:type="spellEnd"/>
      <w:r>
        <w:rPr>
          <w:rFonts w:ascii="Times New Roman" w:eastAsia="Times New Roman" w:hAnsi="Times New Roman" w:cs="Times New Roman"/>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структуре планируемых результатов выделяются: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    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w:t>
      </w:r>
      <w:proofErr w:type="gramStart"/>
      <w:r>
        <w:rPr>
          <w:rFonts w:ascii="Times New Roman" w:eastAsia="Times New Roman" w:hAnsi="Times New Roman" w:cs="Times New Roman"/>
        </w:rPr>
        <w:t>развитие  познавательных</w:t>
      </w:r>
      <w:proofErr w:type="gramEnd"/>
      <w:r>
        <w:rPr>
          <w:rFonts w:ascii="Times New Roman" w:eastAsia="Times New Roman" w:hAnsi="Times New Roman" w:cs="Times New Roman"/>
        </w:rPr>
        <w:t xml:space="preserve">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Pr>
          <w:rFonts w:ascii="Times New Roman" w:eastAsia="Times New Roman" w:hAnsi="Times New Roman" w:cs="Times New Roman"/>
        </w:rPr>
        <w:t>неперсонифицированной</w:t>
      </w:r>
      <w:proofErr w:type="spellEnd"/>
      <w:r>
        <w:rPr>
          <w:rFonts w:ascii="Times New Roman" w:eastAsia="Times New Roman" w:hAnsi="Times New Roman" w:cs="Times New Roman"/>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На ступени среднего общего образования устанавливаются планируемые результаты освоения: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учебных программ по всем предметам — «Русский язык», </w:t>
      </w:r>
      <w:r w:rsidR="00A207A2">
        <w:rPr>
          <w:rFonts w:ascii="Times New Roman" w:eastAsia="Times New Roman" w:hAnsi="Times New Roman" w:cs="Times New Roman"/>
        </w:rPr>
        <w:t>«Литература», «Английский язык»</w:t>
      </w:r>
      <w:r>
        <w:rPr>
          <w:rFonts w:ascii="Times New Roman" w:eastAsia="Times New Roman" w:hAnsi="Times New Roman" w:cs="Times New Roman"/>
        </w:rPr>
        <w:t>, «История России. Всеобщая история», «Обществознание», «</w:t>
      </w:r>
      <w:r w:rsidR="00A207A2">
        <w:rPr>
          <w:rFonts w:ascii="Times New Roman" w:eastAsia="Times New Roman" w:hAnsi="Times New Roman" w:cs="Times New Roman"/>
        </w:rPr>
        <w:t>География», «Информатика и ИКТ»</w:t>
      </w:r>
      <w:r>
        <w:rPr>
          <w:rFonts w:ascii="Times New Roman" w:eastAsia="Times New Roman" w:hAnsi="Times New Roman" w:cs="Times New Roman"/>
        </w:rPr>
        <w:t>, «Э</w:t>
      </w:r>
      <w:r w:rsidR="00AF01C2">
        <w:rPr>
          <w:rFonts w:ascii="Times New Roman" w:eastAsia="Times New Roman" w:hAnsi="Times New Roman" w:cs="Times New Roman"/>
        </w:rPr>
        <w:t>кономика», «Математика</w:t>
      </w:r>
      <w:r>
        <w:rPr>
          <w:rFonts w:ascii="Times New Roman" w:eastAsia="Times New Roman" w:hAnsi="Times New Roman" w:cs="Times New Roman"/>
        </w:rPr>
        <w:t>»,</w:t>
      </w:r>
      <w:r w:rsidR="00AF01C2">
        <w:rPr>
          <w:rFonts w:ascii="Times New Roman" w:eastAsia="Times New Roman" w:hAnsi="Times New Roman" w:cs="Times New Roman"/>
        </w:rPr>
        <w:t xml:space="preserve"> «Право», «Астрономия»</w:t>
      </w:r>
      <w:r>
        <w:rPr>
          <w:rFonts w:ascii="Times New Roman" w:eastAsia="Times New Roman" w:hAnsi="Times New Roman" w:cs="Times New Roman"/>
        </w:rPr>
        <w:t xml:space="preserve"> «Физика», «Биология», «Химия», «Информационные технологии», «Физическая культура», «Технология», «Естествознание», </w:t>
      </w:r>
      <w:r w:rsidR="00D55960">
        <w:rPr>
          <w:rFonts w:ascii="Times New Roman" w:eastAsia="Times New Roman" w:hAnsi="Times New Roman" w:cs="Times New Roman"/>
        </w:rPr>
        <w:t>«Биохимия», «Проектная деятельность»</w:t>
      </w:r>
      <w:r w:rsidR="00140EC5">
        <w:rPr>
          <w:rFonts w:ascii="Times New Roman" w:eastAsia="Times New Roman" w:hAnsi="Times New Roman" w:cs="Times New Roman"/>
        </w:rPr>
        <w:t>, «Индивидуальный проект»</w:t>
      </w:r>
      <w:r w:rsidR="00D30023">
        <w:rPr>
          <w:rFonts w:ascii="Times New Roman" w:eastAsia="Times New Roman" w:hAnsi="Times New Roman" w:cs="Times New Roman"/>
        </w:rPr>
        <w:t>, «ОБЖ», «Компьютерная графика».</w:t>
      </w:r>
      <w:r w:rsidR="00D55960">
        <w:rPr>
          <w:rFonts w:ascii="Times New Roman" w:eastAsia="Times New Roman" w:hAnsi="Times New Roman" w:cs="Times New Roman"/>
        </w:rPr>
        <w:t xml:space="preserve"> </w:t>
      </w:r>
      <w:r>
        <w:rPr>
          <w:rFonts w:ascii="Times New Roman" w:eastAsia="Times New Roman" w:hAnsi="Times New Roman" w:cs="Times New Roman"/>
        </w:rPr>
        <w:t xml:space="preserve"> 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 xml:space="preserve">Ведущие целевые установки и основные ожидаемые результаты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Pr>
          <w:rFonts w:ascii="Times New Roman" w:eastAsia="Times New Roman" w:hAnsi="Times New Roman" w:cs="Times New Roman"/>
        </w:rPr>
        <w:t>общепользовательская</w:t>
      </w:r>
      <w:proofErr w:type="spellEnd"/>
      <w:r>
        <w:rPr>
          <w:rFonts w:ascii="Times New Roman" w:eastAsia="Times New Roman" w:hAnsi="Times New Roman" w:cs="Times New Roman"/>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Pr>
          <w:rFonts w:ascii="Times New Roman" w:eastAsia="Times New Roman" w:hAnsi="Times New Roman" w:cs="Times New Roman"/>
        </w:rPr>
        <w:t>саморегуляц</w:t>
      </w:r>
      <w:r w:rsidR="00A207A2">
        <w:rPr>
          <w:rFonts w:ascii="Times New Roman" w:eastAsia="Times New Roman" w:hAnsi="Times New Roman" w:cs="Times New Roman"/>
        </w:rPr>
        <w:t>ии</w:t>
      </w:r>
      <w:proofErr w:type="spellEnd"/>
      <w:r w:rsidR="00A207A2">
        <w:rPr>
          <w:rFonts w:ascii="Times New Roman" w:eastAsia="Times New Roman" w:hAnsi="Times New Roman" w:cs="Times New Roman"/>
        </w:rPr>
        <w:t xml:space="preserve"> и рефлексии. В ходе </w:t>
      </w:r>
      <w:proofErr w:type="gramStart"/>
      <w:r w:rsidR="00A207A2">
        <w:rPr>
          <w:rFonts w:ascii="Times New Roman" w:eastAsia="Times New Roman" w:hAnsi="Times New Roman" w:cs="Times New Roman"/>
        </w:rPr>
        <w:t xml:space="preserve">изучения </w:t>
      </w:r>
      <w:r>
        <w:rPr>
          <w:rFonts w:ascii="Times New Roman" w:eastAsia="Times New Roman" w:hAnsi="Times New Roman" w:cs="Times New Roman"/>
        </w:rPr>
        <w:t>всех учебных предметов</w:t>
      </w:r>
      <w:proofErr w:type="gramEnd"/>
      <w:r>
        <w:rPr>
          <w:rFonts w:ascii="Times New Roman" w:eastAsia="Times New Roman" w:hAnsi="Times New Roman" w:cs="Times New Roman"/>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Cs/>
        </w:rPr>
        <w:t>В результате целенаправленной учебной деятельности, осуществляемой в формах учебного исследования, учебного проекта,</w:t>
      </w:r>
      <w:r>
        <w:rPr>
          <w:rFonts w:ascii="Times New Roman" w:eastAsia="Times New Roman" w:hAnsi="Times New Roman" w:cs="Times New Roman"/>
        </w:rPr>
        <w:t xml:space="preserve"> в ходе освоения системы научных понятий у выпускников будут заложены:</w:t>
      </w:r>
    </w:p>
    <w:p w:rsidR="009D6B3E" w:rsidRPr="007B560B" w:rsidRDefault="009D6B3E" w:rsidP="000144B9">
      <w:pPr>
        <w:pStyle w:val="af9"/>
        <w:numPr>
          <w:ilvl w:val="0"/>
          <w:numId w:val="101"/>
        </w:numPr>
        <w:spacing w:after="0" w:line="360" w:lineRule="auto"/>
        <w:jc w:val="both"/>
        <w:rPr>
          <w:rFonts w:ascii="Times New Roman" w:eastAsia="Times New Roman" w:hAnsi="Times New Roman" w:cs="Times New Roman"/>
        </w:rPr>
      </w:pPr>
      <w:r w:rsidRPr="007B560B">
        <w:rPr>
          <w:rFonts w:ascii="Times New Roman" w:eastAsia="Times New Roman" w:hAnsi="Times New Roman" w:cs="Times New Roman"/>
        </w:rPr>
        <w:t>Выработка навыков  проектной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основы критического отношения к знанию, жизненному опыту;</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основы ценностных суждений и оценок;</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В сфере развития личностных универсальных учебных действий приоритетное внимание уделяется формированию: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 гражданской идентичности личности (включая когнитивный, эмоционально-ценностный и поведенческий компоненты);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 xml:space="preserve">В частности, формированию готовности и способности к выбору направления профильного образования способствуют: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формирование навыков </w:t>
      </w:r>
      <w:proofErr w:type="spellStart"/>
      <w:r>
        <w:rPr>
          <w:rFonts w:ascii="Times New Roman" w:eastAsia="Times New Roman" w:hAnsi="Times New Roman" w:cs="Times New Roman"/>
        </w:rPr>
        <w:t>взаимо</w:t>
      </w:r>
      <w:proofErr w:type="spellEnd"/>
      <w:r>
        <w:rPr>
          <w:rFonts w:ascii="Times New Roman" w:eastAsia="Times New Roman" w:hAnsi="Times New Roman" w:cs="Times New Roman"/>
        </w:rPr>
        <w:t xml:space="preserve">- и самооценки, навыков рефлексии на основе использования </w:t>
      </w:r>
      <w:proofErr w:type="spellStart"/>
      <w:r>
        <w:rPr>
          <w:rFonts w:ascii="Times New Roman" w:eastAsia="Times New Roman" w:hAnsi="Times New Roman" w:cs="Times New Roman"/>
        </w:rPr>
        <w:t>критериальной</w:t>
      </w:r>
      <w:proofErr w:type="spellEnd"/>
      <w:r>
        <w:rPr>
          <w:rFonts w:ascii="Times New Roman" w:eastAsia="Times New Roman" w:hAnsi="Times New Roman" w:cs="Times New Roman"/>
        </w:rPr>
        <w:t xml:space="preserve"> системы оценки;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w:t>
      </w:r>
      <w:r>
        <w:rPr>
          <w:rFonts w:ascii="Times New Roman" w:eastAsia="Times New Roman" w:hAnsi="Times New Roman" w:cs="Times New Roman"/>
        </w:rPr>
        <w:lastRenderedPageBreak/>
        <w:t>учреждением1; программы формирования ИКТ-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Ведущим способом решения этой задачи является формирование способности к проектированию.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В сфере развития коммуникативных универсальных учебных действий приоритетное внимание уделяется</w:t>
      </w:r>
      <w:r>
        <w:rPr>
          <w:rFonts w:ascii="Times New Roman" w:eastAsia="Times New Roman" w:hAnsi="Times New Roman" w:cs="Times New Roman"/>
        </w:rPr>
        <w:t>:</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 этических и психологических принципов общения и сотрудничества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В сфере развития познавательных универсальных учебных действий приоритетное внимание уделяется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практическому освоению обучающимися основ проектно- исследовательской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развитию стратегий смыслового чтения и работе с информацией;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Pr>
          <w:rFonts w:ascii="Times New Roman" w:eastAsia="Times New Roman" w:hAnsi="Times New Roman" w:cs="Times New Roman"/>
        </w:rPr>
        <w:t>общеучебных</w:t>
      </w:r>
      <w:proofErr w:type="spellEnd"/>
      <w:r>
        <w:rPr>
          <w:rFonts w:ascii="Times New Roman" w:eastAsia="Times New Roman" w:hAnsi="Times New Roman" w:cs="Times New Roman"/>
        </w:rPr>
        <w:t xml:space="preserve"> умений, знаково-символических средств, широкого спектра логических действий и операций.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Планируемые результаты освоения учебных  и междисциплинарных программ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Формирование универсальных учебных </w:t>
      </w:r>
      <w:proofErr w:type="gramStart"/>
      <w:r>
        <w:rPr>
          <w:rFonts w:ascii="Times New Roman" w:eastAsia="Times New Roman" w:hAnsi="Times New Roman" w:cs="Times New Roman"/>
        </w:rPr>
        <w:t>действий .</w:t>
      </w:r>
      <w:proofErr w:type="gramEnd"/>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Личностные универсальные учебные действия.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рамках когнитивного компонента будут сформированы: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 общественных отношений;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освоение общекультурного наследия России и общемирового культурного наследия;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ориентация в системе моральных норм и ценностей и их </w:t>
      </w:r>
      <w:proofErr w:type="spellStart"/>
      <w:r>
        <w:rPr>
          <w:rFonts w:ascii="Times New Roman" w:eastAsia="Times New Roman" w:hAnsi="Times New Roman" w:cs="Times New Roman"/>
        </w:rPr>
        <w:t>иерархизация</w:t>
      </w:r>
      <w:proofErr w:type="spellEnd"/>
      <w:r>
        <w:rPr>
          <w:rFonts w:ascii="Times New Roman" w:eastAsia="Times New Roman" w:hAnsi="Times New Roman" w:cs="Times New Roman"/>
        </w:rPr>
        <w:t>, понимание конвенционального характера морали;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rFonts w:ascii="Times New Roman" w:eastAsia="Times New Roman" w:hAnsi="Times New Roman" w:cs="Times New Roman"/>
        </w:rPr>
        <w:t>здоровьесберегающих</w:t>
      </w:r>
      <w:proofErr w:type="spellEnd"/>
      <w:r>
        <w:rPr>
          <w:rFonts w:ascii="Times New Roman" w:eastAsia="Times New Roman" w:hAnsi="Times New Roman" w:cs="Times New Roman"/>
        </w:rPr>
        <w:t xml:space="preserve"> технологий; правил поведения в чрезвычайных ситуациях.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рамках ценностного и эмоционального компонентов будут сформированы: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гражданский патриотизм, любовь к Родине, чувство гордости за свою страну;</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уважение к истории, культурным и историческим памятникам;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эмоционально положительное принятие своей этнической идентичности;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потребность в самовыражении и самореализации, социальном признании;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рамках </w:t>
      </w:r>
      <w:proofErr w:type="spellStart"/>
      <w:r>
        <w:rPr>
          <w:rFonts w:ascii="Times New Roman" w:eastAsia="Times New Roman" w:hAnsi="Times New Roman" w:cs="Times New Roman"/>
        </w:rPr>
        <w:t>деятельностного</w:t>
      </w:r>
      <w:proofErr w:type="spellEnd"/>
      <w:r>
        <w:rPr>
          <w:rFonts w:ascii="Times New Roman" w:eastAsia="Times New Roman" w:hAnsi="Times New Roman" w:cs="Times New Roman"/>
        </w:rPr>
        <w:t xml:space="preserve"> (поведенческого) компонента будут сформированы: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готовность и способность к выполнению норм и требований школьной жизни, прав и обязанностей ученика;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готовность и способность к выполнению моральных норм в отношении взрослых и сверстников в школе, дома, во </w:t>
      </w:r>
      <w:proofErr w:type="spellStart"/>
      <w:r>
        <w:rPr>
          <w:rFonts w:ascii="Times New Roman" w:eastAsia="Times New Roman" w:hAnsi="Times New Roman" w:cs="Times New Roman"/>
        </w:rPr>
        <w:t>внеучебных</w:t>
      </w:r>
      <w:proofErr w:type="spellEnd"/>
      <w:r>
        <w:rPr>
          <w:rFonts w:ascii="Times New Roman" w:eastAsia="Times New Roman" w:hAnsi="Times New Roman" w:cs="Times New Roman"/>
        </w:rPr>
        <w:t xml:space="preserve"> видах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умение строить жизненные планы с учётом конкретных социально- исторических, политических и экономических условий;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устойчивый познавательный интерес и становление смыслообразующей функции познавательного мотива;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готовность к профессиональному самоопределению.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Регулятивные универсальные учебные действия.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Выпускник научится: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целеполаганию, включая постановку новых целей, преобразование практической задачи в познавательную;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планировать пути достижения целей;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устанавливать целевые приоритеты;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уметь самостоятельно контролировать своё время и управлять им;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принимать решения в проблемной ситуации на основе переговоров;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основам прогнозирования как предвидения будущих событий и развития процесса. Выпускник получит возможность научиться: • самостоятельно ставить новые учебные цели и 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построению жизненных планов во временной перспективе;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при планировании достижения целей самостоятельно, полно и адекватно учитывать условия и средства их достижения;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выделять альтернативные способы достижения цели и выбирать наиболее эффективный способ;</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основам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познавательную рефлексию в отношении действий по решению учебных и познавательных задач;</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адекватно оценивать объективную трудность как меру фактического или предполагаемого расхода ресурсов на решение 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адекватно оценивать свои возможности достижения цели определённой сложности в различных сферах самостоятельной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основам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эмоциональных состояний;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прилагать волевые усилия и преодолевать трудности и препятствия на пути достижения целей.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Коммуникативные универсальные учебные действия Выпускник научится: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учитывать разные мнения и стремиться к координации различных позиций в сотрудничестве;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устанавливать и сравнивать разные точки зрения, прежде чем принимать решения и делать выбор;</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аргументировать свою точку зрения, спорить и отстаивать свою позицию не враждебным для оппонентов образом;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задавать вопросы, необходимые для организации собственной деятельности и сотрудничества с партнёром;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взаимный контроль и оказывать в сотрудничестве необходимую взаимопомощь;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адекватно использовать речь для планирования и регуляции своей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контроль, коррекцию, оценку действий партнёра, уметь убеждать;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основам коммуникативной рефлексии;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адекватные языковые средства для отображения своих чувств, мыслей, мотивов и потребностей;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 Выпускник получит возможность научиться: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учитывать и координировать отличные от собственной позиции других людей в сотрудничестве; • учитывать разные мнения и интересы и обосновывать собственную позицию;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понимать относительность мнений и подходов к решению проблемы;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брать на себя инициативу в организации совместного действия (деловое лидерство);</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оказывать поддержку и содействие тем, от кого зависит достижение цели в совместной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осуществлять коммуникативную рефлексию как осознание оснований собственных действий и действий партнёра;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Познавательные универсальные учебные действия.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Выпускник научится: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основам реализации проектно-исследовательской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проводить наблюдение и эксперимент под руководством учителя;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расширенный поиск информации с использованием ресурсов библиотек и Интернета;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создавать и преобразовывать модели и схемы для решения задач;</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выбор наиболее эффективных способов решения задач в зависимости от конкретных условий;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давать определение понятиям;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устанавливать причинно-следственные связи;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логическую операцию установления родовидовых отношений, ограничение понятия;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сравнение,  классификацию, самостоятельно выбирая основания и критерии для указанных логических операций;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строить классификацию на основе дихотомического деления (на основе отрицания);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строить логическое рассуждение, включающее установление причинно- следственных связей;</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объяснять явления, процессы, связи и отношения, выявляемые в ходе исследования;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основам ознакомительного, изучающего, усваивающего и поискового чтения;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Выпускник получит возможность научиться: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основам рефлексивного чтения;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ставить проблему, аргументировать её актуальность;</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самостоятельно проводить исследование на основе применения методов наблюдения и эксперимента;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выдвигать гипотезы о связях и закономерностях событий, процессов, объектов;</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организовывать исследование с целью проверки гипотез;</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делать умозаключения (индуктивное и по аналогии) и выводы на основе аргументации.</w:t>
      </w:r>
    </w:p>
    <w:p w:rsidR="009D6B3E" w:rsidRDefault="009D6B3E" w:rsidP="009D6B3E">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 xml:space="preserve">Учебно-исследовательская и проектная деятельность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Индивидуальн</w:t>
      </w:r>
      <w:r w:rsidR="00D55960">
        <w:rPr>
          <w:rFonts w:ascii="Times New Roman" w:eastAsia="Times New Roman" w:hAnsi="Times New Roman" w:cs="Times New Roman"/>
        </w:rPr>
        <w:t>ый проект впервые введен с прошлого</w:t>
      </w:r>
      <w:r>
        <w:rPr>
          <w:rFonts w:ascii="Times New Roman" w:eastAsia="Times New Roman" w:hAnsi="Times New Roman" w:cs="Times New Roman"/>
        </w:rPr>
        <w:t xml:space="preserve"> учебного года в 10-х классах и представляет собой особую форму организации деятельности обучающихся (учебное и</w:t>
      </w:r>
      <w:r w:rsidR="00D4429C">
        <w:rPr>
          <w:rFonts w:ascii="Times New Roman" w:eastAsia="Times New Roman" w:hAnsi="Times New Roman" w:cs="Times New Roman"/>
        </w:rPr>
        <w:t xml:space="preserve">сследование или учебный проект). </w:t>
      </w:r>
      <w:proofErr w:type="gramStart"/>
      <w:r>
        <w:rPr>
          <w:rFonts w:ascii="Times New Roman" w:eastAsia="Times New Roman" w:hAnsi="Times New Roman" w:cs="Times New Roman"/>
        </w:rPr>
        <w:t>Для  универсальных</w:t>
      </w:r>
      <w:proofErr w:type="gramEnd"/>
      <w:r>
        <w:rPr>
          <w:rFonts w:ascii="Times New Roman" w:eastAsia="Times New Roman" w:hAnsi="Times New Roman" w:cs="Times New Roman"/>
        </w:rPr>
        <w:t xml:space="preserve"> классов в виде 1 теоретического часа (проектная деятельность), а для профильных классов это 1 час индивидуального проекта.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Индивидуальный проект</w:t>
      </w:r>
      <w:r>
        <w:rPr>
          <w:rFonts w:ascii="Times New Roman" w:eastAsia="Times New Roman" w:hAnsi="Times New Roman" w:cs="Times New Roman"/>
        </w:rPr>
        <w:t xml:space="preserve"> выполняется обучающимся самостоятельно под руководством учителя (</w:t>
      </w:r>
      <w:proofErr w:type="spellStart"/>
      <w:r>
        <w:rPr>
          <w:rFonts w:ascii="Times New Roman" w:eastAsia="Times New Roman" w:hAnsi="Times New Roman" w:cs="Times New Roman"/>
        </w:rPr>
        <w:t>тьютора</w:t>
      </w:r>
      <w:proofErr w:type="spellEnd"/>
      <w:r>
        <w:rPr>
          <w:rFonts w:ascii="Times New Roman" w:eastAsia="Times New Roman" w:hAnsi="Times New Roman" w:cs="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Результаты выполнения индивидуального проекта должны отражать: </w:t>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навыков коммуникативной, учебно-исследовательской деятельности, критического мышления;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способность к инновационной, аналитической, творческой, интеллектуальной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Стратегии смысл</w:t>
      </w:r>
      <w:r w:rsidR="007C3662">
        <w:rPr>
          <w:rFonts w:ascii="Times New Roman" w:eastAsia="Times New Roman" w:hAnsi="Times New Roman" w:cs="Times New Roman"/>
        </w:rPr>
        <w:t xml:space="preserve">ового чтения и работа с текстом. </w:t>
      </w:r>
      <w:r>
        <w:rPr>
          <w:rFonts w:ascii="Times New Roman" w:eastAsia="Times New Roman" w:hAnsi="Times New Roman" w:cs="Times New Roman"/>
        </w:rPr>
        <w:t xml:space="preserve"> Работа с текстом: поиск информации и понимание прочитанного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Выпускник научится: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ориентироваться в содержании текста и понимать его целостный смысл:</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определять главную тему, общую цель или назначение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выбирать из текста или придумать заголовок, соответствующий содержанию и общему смыслу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формулировать тезис, выражающий общий смысл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предвосхищать содержание предметного плана текста по заголовку и с опорой на предыдущий опыт;</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объяснять порядок частей/инструкций, содержащихся в тексте;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сопоставлять основные текстовые и </w:t>
      </w:r>
      <w:proofErr w:type="spellStart"/>
      <w:r>
        <w:rPr>
          <w:rFonts w:ascii="Times New Roman" w:eastAsia="Times New Roman" w:hAnsi="Times New Roman" w:cs="Times New Roman"/>
        </w:rPr>
        <w:t>внетекстовые</w:t>
      </w:r>
      <w:proofErr w:type="spellEnd"/>
      <w:r>
        <w:rPr>
          <w:rFonts w:ascii="Times New Roman" w:eastAsia="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определять назначение разных видов текстов;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ставить перед собой цель чтения, направляя внимание на полезную в данный момент информацию;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различать темы и </w:t>
      </w:r>
      <w:proofErr w:type="spellStart"/>
      <w:r>
        <w:rPr>
          <w:rFonts w:ascii="Times New Roman" w:eastAsia="Times New Roman" w:hAnsi="Times New Roman" w:cs="Times New Roman"/>
        </w:rPr>
        <w:t>подтемы</w:t>
      </w:r>
      <w:proofErr w:type="spellEnd"/>
      <w:r>
        <w:rPr>
          <w:rFonts w:ascii="Times New Roman" w:eastAsia="Times New Roman" w:hAnsi="Times New Roman" w:cs="Times New Roman"/>
        </w:rPr>
        <w:t xml:space="preserve"> специального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выделять не только главную, но и избыточную информацию;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прогнозировать последовательность изложения идей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сопоставлять разные точки зрения и разные источники информации по заданной теме;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выполнять смысловое свёртывание выделенных фактов и мыслей;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на основе текста систему аргументов (доводов) для обоснования определённой позиции;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понимать душевное состояние персонажей текста, сопереживать им.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Выпускник получит возможность научиться: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Работа с текстом: преобразование и интерпретация информации Выпускник научится: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интерпретировать текст:</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сравнивать и противопоставлять заключённую в тексте информацию разного характера;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обнаруживать в тексте доводы в подтверждение выдвинутых тезисов;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делать выводы из сформулированных посылок;</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выводить заключение о намерении автора или главной мысли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Выпускник получит возможность научиться: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Работа с текстом: оценка информации Выпускник научится: </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откликаться на содержание текста: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связывать информацию, обнаруженную в тексте, со знаниями из других источников;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оценивать утверждения, сделанные в тексте, исходя из своих представлений о мире; — находить доводы в защиту своей точки зрения;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Выпускник получит возможность научиться: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критически относиться к рекламной информации;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находить способы проверки противоречивой информации;</w:t>
      </w:r>
    </w:p>
    <w:p w:rsidR="009D6B3E" w:rsidRDefault="009D6B3E" w:rsidP="009D6B3E">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rPr>
        <w:t>• определять достоверную информацию в случае наличия противоречивой или конфликтной ситуации</w:t>
      </w:r>
      <w:r>
        <w:rPr>
          <w:rFonts w:ascii="Times New Roman" w:eastAsia="Times New Roman" w:hAnsi="Times New Roman" w:cs="Times New Roman"/>
          <w:b/>
        </w:rPr>
        <w:t>.</w:t>
      </w:r>
    </w:p>
    <w:p w:rsidR="009D6B3E" w:rsidRDefault="009D6B3E" w:rsidP="009D6B3E">
      <w:pPr>
        <w:spacing w:after="0" w:line="360" w:lineRule="auto"/>
        <w:ind w:firstLine="709"/>
        <w:jc w:val="both"/>
        <w:rPr>
          <w:rFonts w:ascii="Times New Roman" w:eastAsia="Times New Roman" w:hAnsi="Times New Roman" w:cs="Times New Roman"/>
          <w:b/>
        </w:rPr>
      </w:pPr>
    </w:p>
    <w:p w:rsidR="009D6B3E" w:rsidRDefault="009D6B3E" w:rsidP="009D6B3E">
      <w:pPr>
        <w:spacing w:after="0" w:line="360" w:lineRule="auto"/>
        <w:ind w:firstLine="709"/>
        <w:jc w:val="both"/>
        <w:rPr>
          <w:rFonts w:ascii="Times New Roman" w:eastAsia="Times New Roman" w:hAnsi="Times New Roman" w:cs="Times New Roman"/>
          <w:b/>
        </w:rPr>
      </w:pP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Предметные результаты.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u w:val="single"/>
        </w:rPr>
        <w:t>Образовательная область «Филология»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формировать языковую, </w:t>
      </w:r>
      <w:proofErr w:type="gramStart"/>
      <w:r>
        <w:rPr>
          <w:rFonts w:ascii="Times New Roman" w:eastAsia="Times New Roman" w:hAnsi="Times New Roman" w:cs="Times New Roman"/>
        </w:rPr>
        <w:t>коммуникативную  и</w:t>
      </w:r>
      <w:proofErr w:type="gramEnd"/>
      <w:r>
        <w:rPr>
          <w:rFonts w:ascii="Times New Roman" w:eastAsia="Times New Roman" w:hAnsi="Times New Roman" w:cs="Times New Roman"/>
        </w:rPr>
        <w:t xml:space="preserve"> лингвистическую компетенцию обучающихся;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воспитывать потребность в систематическом чтении художественных произведений, знакомить с литературой родной страны и мира;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создавать условия для формирования внутренней потребности личности в реализации своих творческих возможностей;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понятия об историко-литературном процессе как способе отражения развития общества.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w:t>
      </w:r>
    </w:p>
    <w:p w:rsidR="009D6B3E" w:rsidRDefault="009D6B3E" w:rsidP="009D6B3E">
      <w:pPr>
        <w:spacing w:after="0" w:line="360" w:lineRule="auto"/>
        <w:ind w:firstLine="709"/>
        <w:jc w:val="both"/>
        <w:rPr>
          <w:rFonts w:ascii="Times New Roman" w:eastAsia="Times New Roman" w:hAnsi="Times New Roman" w:cs="Times New Roman"/>
          <w:u w:val="single"/>
        </w:rPr>
      </w:pPr>
      <w:r>
        <w:rPr>
          <w:rFonts w:ascii="Times New Roman" w:eastAsia="Times New Roman" w:hAnsi="Times New Roman" w:cs="Times New Roman"/>
          <w:bCs/>
          <w:u w:val="single"/>
        </w:rPr>
        <w:t xml:space="preserve">Область </w:t>
      </w:r>
      <w:r>
        <w:rPr>
          <w:rFonts w:ascii="Times New Roman" w:eastAsia="Times New Roman" w:hAnsi="Times New Roman" w:cs="Times New Roman"/>
          <w:u w:val="single"/>
        </w:rPr>
        <w:t>«</w:t>
      </w:r>
      <w:proofErr w:type="spellStart"/>
      <w:proofErr w:type="gramStart"/>
      <w:r>
        <w:rPr>
          <w:rFonts w:ascii="Times New Roman" w:eastAsia="Times New Roman" w:hAnsi="Times New Roman" w:cs="Times New Roman"/>
          <w:bCs/>
          <w:u w:val="single"/>
        </w:rPr>
        <w:t>Филология»представлена</w:t>
      </w:r>
      <w:proofErr w:type="spellEnd"/>
      <w:proofErr w:type="gramEnd"/>
      <w:r>
        <w:rPr>
          <w:rFonts w:ascii="Times New Roman" w:eastAsia="Times New Roman" w:hAnsi="Times New Roman" w:cs="Times New Roman"/>
          <w:bCs/>
          <w:u w:val="single"/>
        </w:rPr>
        <w:t xml:space="preserve"> учебными предметами: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русский язык,</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литература,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английский язык.</w:t>
      </w:r>
    </w:p>
    <w:p w:rsidR="009D6B3E" w:rsidRDefault="009D6B3E" w:rsidP="009D6B3E">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Русский язык</w:t>
      </w:r>
    </w:p>
    <w:p w:rsidR="009D6B3E" w:rsidRDefault="009D6B3E" w:rsidP="009D6B3E">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bCs/>
        </w:rPr>
        <w:t xml:space="preserve">Выпускник </w:t>
      </w:r>
      <w:r>
        <w:rPr>
          <w:rFonts w:ascii="Times New Roman" w:eastAsia="Times New Roman" w:hAnsi="Times New Roman" w:cs="Times New Roman"/>
          <w:b/>
        </w:rPr>
        <w:t xml:space="preserve"> должен знать/понимать: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 - </w:t>
      </w:r>
      <w:r>
        <w:rPr>
          <w:rFonts w:ascii="Times New Roman" w:eastAsia="Times New Roman" w:hAnsi="Times New Roman" w:cs="Times New Roman"/>
        </w:rPr>
        <w:t>связь языка и истории, культуры русского и других народов;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основные единицы и уровни языка, их признаки и взаимосвязь;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 орфоэпическими, лексическими, грамматическими, орфографическими, пунктуационными нормами, нормами речевого поведения;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 xml:space="preserve">Выпускник </w:t>
      </w:r>
      <w:r>
        <w:rPr>
          <w:rFonts w:ascii="Times New Roman" w:eastAsia="Times New Roman" w:hAnsi="Times New Roman" w:cs="Times New Roman"/>
          <w:b/>
        </w:rPr>
        <w:t xml:space="preserve"> должен  уметь: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речевой самоконтроль;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анализировать языковые единицы сточки зрения правильности, точности и уместности их употребления;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приёмами редактирования текста; передачи содержания прослушанного и прочитанного текста в виде плана, тезисов, конспектов, аннотаций, сообщений, докладов, рефератов; анализа текста с точки зрения содержания, структуры, стилевых особенностей и использования изобразительно-выразительных средств языка;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основные виды чтения в зависимости от коммуникативной 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Извлекать необходимую информацию из различных источников;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создавать устные и письменные монологические и диалогические </w:t>
      </w:r>
      <w:proofErr w:type="gramStart"/>
      <w:r>
        <w:rPr>
          <w:rFonts w:ascii="Times New Roman" w:eastAsia="Times New Roman" w:hAnsi="Times New Roman" w:cs="Times New Roman"/>
        </w:rPr>
        <w:t>высказывания  различных</w:t>
      </w:r>
      <w:proofErr w:type="gramEnd"/>
      <w:r>
        <w:rPr>
          <w:rFonts w:ascii="Times New Roman" w:eastAsia="Times New Roman" w:hAnsi="Times New Roman" w:cs="Times New Roman"/>
        </w:rPr>
        <w:t xml:space="preserve"> типов и жанров в учебно-научной, социально-культурной и деловой сферах общения;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соблюдать в практике устной и письменной речи орфоэпические, лексические, грамматические, орфографические, пунктуационные нормы, нормы речевого поведения; в различных ситуациях общения. В том числе дискуссионных;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основные приёмы переработки информации;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b/>
          <w:i/>
        </w:rPr>
        <w:t>использовать приобретённые знания и умения для осознания русского языка как духовной, нравственной и культурной ценности народа, приобщения к национальным и мировым ценностям, для самообразования и активного участия в производственной, культурной, общественной жизни государства.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w:t>
      </w:r>
    </w:p>
    <w:tbl>
      <w:tblPr>
        <w:tblW w:w="8790" w:type="dxa"/>
        <w:tblInd w:w="252" w:type="dxa"/>
        <w:tblLayout w:type="fixed"/>
        <w:tblCellMar>
          <w:left w:w="10" w:type="dxa"/>
          <w:right w:w="10" w:type="dxa"/>
        </w:tblCellMar>
        <w:tblLook w:val="04A0" w:firstRow="1" w:lastRow="0" w:firstColumn="1" w:lastColumn="0" w:noHBand="0" w:noVBand="1"/>
      </w:tblPr>
      <w:tblGrid>
        <w:gridCol w:w="2290"/>
        <w:gridCol w:w="6500"/>
      </w:tblGrid>
      <w:tr w:rsidR="009D6B3E" w:rsidTr="009D6B3E">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Класс</w:t>
            </w:r>
          </w:p>
        </w:tc>
        <w:tc>
          <w:tcPr>
            <w:tcW w:w="6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7B560B">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10,11 </w:t>
            </w:r>
          </w:p>
        </w:tc>
      </w:tr>
      <w:tr w:rsidR="009D6B3E" w:rsidTr="009D6B3E">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Количество </w:t>
            </w:r>
            <w:r>
              <w:rPr>
                <w:rFonts w:ascii="Times New Roman" w:eastAsia="Times New Roman" w:hAnsi="Times New Roman" w:cs="Times New Roman"/>
                <w:lang w:eastAsia="en-US"/>
              </w:rPr>
              <w:lastRenderedPageBreak/>
              <w:t>часов в неделю</w:t>
            </w:r>
          </w:p>
        </w:tc>
        <w:tc>
          <w:tcPr>
            <w:tcW w:w="6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7B560B">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1/1 (час за счет компонента образовательного учреждения)</w:t>
            </w:r>
          </w:p>
          <w:p w:rsidR="009D6B3E" w:rsidRDefault="009D6B3E">
            <w:pPr>
              <w:spacing w:after="0" w:line="360" w:lineRule="auto"/>
              <w:ind w:firstLine="709"/>
              <w:jc w:val="center"/>
              <w:rPr>
                <w:rFonts w:ascii="Times New Roman" w:eastAsia="Times New Roman" w:hAnsi="Times New Roman" w:cs="Times New Roman"/>
                <w:lang w:eastAsia="en-US"/>
              </w:rPr>
            </w:pPr>
          </w:p>
        </w:tc>
      </w:tr>
      <w:tr w:rsidR="009D6B3E" w:rsidTr="009D6B3E">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Количество часов в год</w:t>
            </w:r>
          </w:p>
        </w:tc>
        <w:tc>
          <w:tcPr>
            <w:tcW w:w="6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(34/</w:t>
            </w:r>
            <w:r w:rsidR="00F627AC">
              <w:rPr>
                <w:rFonts w:ascii="Times New Roman" w:eastAsia="Times New Roman" w:hAnsi="Times New Roman" w:cs="Times New Roman"/>
                <w:b/>
                <w:color w:val="C00000"/>
                <w:lang w:eastAsia="en-US"/>
              </w:rPr>
              <w:t>68</w:t>
            </w:r>
            <w:r>
              <w:rPr>
                <w:rFonts w:ascii="Times New Roman" w:eastAsia="Times New Roman" w:hAnsi="Times New Roman" w:cs="Times New Roman"/>
                <w:lang w:eastAsia="en-US"/>
              </w:rPr>
              <w:t>)</w:t>
            </w:r>
          </w:p>
        </w:tc>
      </w:tr>
    </w:tbl>
    <w:p w:rsidR="00EF0D28" w:rsidRDefault="00EF0D28" w:rsidP="009D6B3E">
      <w:pPr>
        <w:spacing w:after="0" w:line="360" w:lineRule="auto"/>
        <w:ind w:firstLine="709"/>
        <w:rPr>
          <w:rFonts w:ascii="Times New Roman" w:eastAsia="Times New Roman" w:hAnsi="Times New Roman" w:cs="Times New Roman"/>
          <w:b/>
          <w:bCs/>
        </w:rPr>
      </w:pPr>
    </w:p>
    <w:p w:rsidR="00EF0D28" w:rsidRDefault="00EF0D28" w:rsidP="009D6B3E">
      <w:pPr>
        <w:spacing w:after="0" w:line="360" w:lineRule="auto"/>
        <w:ind w:firstLine="709"/>
        <w:rPr>
          <w:rFonts w:ascii="Times New Roman" w:eastAsia="Times New Roman" w:hAnsi="Times New Roman" w:cs="Times New Roman"/>
          <w:b/>
          <w:bCs/>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Литература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Выпускник должен знать/понимать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образную природу словесного искусства;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содержание изученных произведений;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основные факты жизни и творчества писателей-классиков 19-20вв4</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основные закономерности историко-литературного процесса и черты литературных направлений. Роль и место литературного наследия.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
          <w:bCs/>
        </w:rPr>
        <w:t>уметь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воспроизводить содержание произведения;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интерпретировать художественное произведение, эпизод;</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соотносить художественную литературу с жизнью и культурой, раскрывать культурно-историческое и общечеловеческое содержание произведений, выявлять «сквозные» темы и ключевые проблемы, соотносить с литературным направлением эпохи;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определять род и жанр;</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сопоставлять литературные произведения;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выявлять авторскую позицию;</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выразительно читать изученные произведении;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аргументировать свое отношение;</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писать рецензию и сочинения разных жанров на литературные темы</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использовать приобретённые знания и умения в повседневной жизни для создания устного или письменного текста, ведения дискуссии, самостоятельного знакомства с явлениями культуры. оценки литературных произведений.</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Cs/>
        </w:rPr>
        <w:t>сформировать эмоционально-личностное восприятие произведений художественной литературы разных народов, понимание национальных различий, толерантное отношение к культуре других народов, нравственные категория добра, справедливости, патриотизма,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  приобщать обучающихся к искусству слова, богатству русской классической и зарубежной литературы;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-способствовать осознанию своеобразия и богатства  литературы как искусства слова;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накапливать знания обучающихся по вопросам теории литературы;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изучение литературы для повышения речевой культуры, совершенствования собственной устной и письменной речи;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вырабатывать представление об этапах и связях литератур разных эпох, о таких понятиях, как стиль писателя, литературная школа, литературная критика;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закреплять умения работать с разнообразными справочными материалами из области гуманитарных наук.</w:t>
      </w:r>
    </w:p>
    <w:p w:rsidR="009D6B3E" w:rsidRPr="007B560B" w:rsidRDefault="009D6B3E" w:rsidP="007B560B">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воспитывать</w:t>
      </w:r>
      <w:r w:rsidR="007B560B">
        <w:rPr>
          <w:rFonts w:ascii="Times New Roman" w:eastAsia="Times New Roman" w:hAnsi="Times New Roman" w:cs="Times New Roman"/>
        </w:rPr>
        <w:t xml:space="preserve"> гордость за русскую литературу</w:t>
      </w:r>
    </w:p>
    <w:p w:rsidR="009D6B3E" w:rsidRDefault="009D6B3E" w:rsidP="009D6B3E">
      <w:pPr>
        <w:spacing w:after="0" w:line="360" w:lineRule="auto"/>
        <w:ind w:firstLine="709"/>
        <w:rPr>
          <w:rFonts w:ascii="Times New Roman" w:eastAsia="Times New Roman" w:hAnsi="Times New Roman" w:cs="Times New Roman"/>
        </w:rPr>
      </w:pPr>
    </w:p>
    <w:tbl>
      <w:tblPr>
        <w:tblW w:w="8310" w:type="dxa"/>
        <w:jc w:val="center"/>
        <w:tblLayout w:type="fixed"/>
        <w:tblCellMar>
          <w:left w:w="10" w:type="dxa"/>
          <w:right w:w="10" w:type="dxa"/>
        </w:tblCellMar>
        <w:tblLook w:val="04A0" w:firstRow="1" w:lastRow="0" w:firstColumn="1" w:lastColumn="0" w:noHBand="0" w:noVBand="1"/>
      </w:tblPr>
      <w:tblGrid>
        <w:gridCol w:w="2706"/>
        <w:gridCol w:w="2583"/>
        <w:gridCol w:w="3021"/>
      </w:tblGrid>
      <w:tr w:rsidR="009D6B3E" w:rsidTr="009D6B3E">
        <w:trPr>
          <w:jc w:val="center"/>
        </w:trPr>
        <w:tc>
          <w:tcPr>
            <w:tcW w:w="2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Класс</w:t>
            </w:r>
          </w:p>
        </w:tc>
        <w:tc>
          <w:tcPr>
            <w:tcW w:w="2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9D6B3E" w:rsidTr="009D6B3E">
        <w:trPr>
          <w:jc w:val="center"/>
        </w:trPr>
        <w:tc>
          <w:tcPr>
            <w:tcW w:w="2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часов в неделю</w:t>
            </w:r>
          </w:p>
        </w:tc>
        <w:tc>
          <w:tcPr>
            <w:tcW w:w="2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9D6B3E" w:rsidTr="009D6B3E">
        <w:trPr>
          <w:jc w:val="center"/>
        </w:trPr>
        <w:tc>
          <w:tcPr>
            <w:tcW w:w="2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часов в год</w:t>
            </w:r>
          </w:p>
        </w:tc>
        <w:tc>
          <w:tcPr>
            <w:tcW w:w="2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0E697C">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102</w:t>
            </w:r>
          </w:p>
        </w:tc>
        <w:tc>
          <w:tcPr>
            <w:tcW w:w="3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w:t>
            </w:r>
          </w:p>
        </w:tc>
      </w:tr>
    </w:tbl>
    <w:p w:rsidR="003A475D" w:rsidRDefault="003A475D" w:rsidP="009D6B3E">
      <w:pPr>
        <w:spacing w:after="0" w:line="360" w:lineRule="auto"/>
        <w:ind w:firstLine="709"/>
        <w:rPr>
          <w:rFonts w:ascii="Times New Roman" w:eastAsia="Times New Roman" w:hAnsi="Times New Roman" w:cs="Times New Roman"/>
          <w:b/>
          <w:bCs/>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Английский язык</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отрабатывать специальные умения и навыки (говорение, </w:t>
      </w:r>
      <w:proofErr w:type="spellStart"/>
      <w:r>
        <w:rPr>
          <w:rFonts w:ascii="Times New Roman" w:eastAsia="Times New Roman" w:hAnsi="Times New Roman" w:cs="Times New Roman"/>
        </w:rPr>
        <w:t>аудирование</w:t>
      </w:r>
      <w:proofErr w:type="spellEnd"/>
      <w:r>
        <w:rPr>
          <w:rFonts w:ascii="Times New Roman" w:eastAsia="Times New Roman" w:hAnsi="Times New Roman" w:cs="Times New Roman"/>
        </w:rPr>
        <w:t>, чтение, письмо, перевод) в составе речевых умений, а также речевые и технические навыки, обеспечивающие их основные коммуникативно-познавательные потребности;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расширять и углублять у обучаемых  содержательные знания  (о чем можно говорить, слушать, читать, писать, на иностранном языке), позволяющие школьникам участвовать в иноязычном общении и расширять запас знаний за счет использования немецкого языка в качестве  средства получения новой информации;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развивать у обучающихся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помогающие им не только в освоении содержания обучения данному предмету, школьного образования в целом, но и в продолжении </w:t>
      </w:r>
      <w:proofErr w:type="gramStart"/>
      <w:r>
        <w:rPr>
          <w:rFonts w:ascii="Times New Roman" w:eastAsia="Times New Roman" w:hAnsi="Times New Roman" w:cs="Times New Roman"/>
        </w:rPr>
        <w:t>образования  и</w:t>
      </w:r>
      <w:proofErr w:type="gramEnd"/>
      <w:r>
        <w:rPr>
          <w:rFonts w:ascii="Times New Roman" w:eastAsia="Times New Roman" w:hAnsi="Times New Roman" w:cs="Times New Roman"/>
        </w:rPr>
        <w:t xml:space="preserve"> последующем включении в производственную деятельность;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способствовать приобретению обучающимися определенных ценностных ориентаций, обеспечивающих мотивационную базу для изучения иностранного языка, развития их познавательных интересов, потребности в использования изучаемого языка для общения с носителями языка, для знакомства с зарубежной культурой. </w:t>
      </w:r>
    </w:p>
    <w:tbl>
      <w:tblPr>
        <w:tblW w:w="9075" w:type="dxa"/>
        <w:tblInd w:w="252" w:type="dxa"/>
        <w:tblLayout w:type="fixed"/>
        <w:tblCellMar>
          <w:left w:w="10" w:type="dxa"/>
          <w:right w:w="10" w:type="dxa"/>
        </w:tblCellMar>
        <w:tblLook w:val="04A0" w:firstRow="1" w:lastRow="0" w:firstColumn="1" w:lastColumn="0" w:noHBand="0" w:noVBand="1"/>
      </w:tblPr>
      <w:tblGrid>
        <w:gridCol w:w="1291"/>
        <w:gridCol w:w="3530"/>
        <w:gridCol w:w="4254"/>
      </w:tblGrid>
      <w:tr w:rsidR="009D6B3E" w:rsidTr="009D6B3E">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rsidP="00921C6C">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Класс</w:t>
            </w:r>
          </w:p>
        </w:tc>
        <w:tc>
          <w:tcPr>
            <w:tcW w:w="3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9D6B3E" w:rsidTr="009D6B3E">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921C6C" w:rsidRDefault="009D6B3E" w:rsidP="00921C6C">
            <w:pPr>
              <w:spacing w:after="0" w:line="360" w:lineRule="auto"/>
              <w:rPr>
                <w:rFonts w:ascii="Times New Roman" w:eastAsia="Times New Roman" w:hAnsi="Times New Roman" w:cs="Times New Roman"/>
                <w:sz w:val="18"/>
                <w:szCs w:val="18"/>
                <w:lang w:eastAsia="en-US"/>
              </w:rPr>
            </w:pPr>
            <w:r w:rsidRPr="00921C6C">
              <w:rPr>
                <w:rFonts w:ascii="Times New Roman" w:eastAsia="Times New Roman" w:hAnsi="Times New Roman" w:cs="Times New Roman"/>
                <w:sz w:val="18"/>
                <w:szCs w:val="18"/>
                <w:lang w:eastAsia="en-US"/>
              </w:rPr>
              <w:t>Количество часов в неделю</w:t>
            </w:r>
          </w:p>
        </w:tc>
        <w:tc>
          <w:tcPr>
            <w:tcW w:w="3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9D6B3E" w:rsidTr="009D6B3E">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921C6C" w:rsidRDefault="009D6B3E" w:rsidP="00921C6C">
            <w:pPr>
              <w:spacing w:after="0" w:line="360" w:lineRule="auto"/>
              <w:rPr>
                <w:rFonts w:ascii="Times New Roman" w:eastAsia="Times New Roman" w:hAnsi="Times New Roman" w:cs="Times New Roman"/>
                <w:sz w:val="18"/>
                <w:szCs w:val="18"/>
                <w:lang w:eastAsia="en-US"/>
              </w:rPr>
            </w:pPr>
            <w:r w:rsidRPr="00921C6C">
              <w:rPr>
                <w:rFonts w:ascii="Times New Roman" w:eastAsia="Times New Roman" w:hAnsi="Times New Roman" w:cs="Times New Roman"/>
                <w:sz w:val="18"/>
                <w:szCs w:val="18"/>
                <w:lang w:eastAsia="en-US"/>
              </w:rPr>
              <w:t>Количество часов в год</w:t>
            </w:r>
          </w:p>
        </w:tc>
        <w:tc>
          <w:tcPr>
            <w:tcW w:w="3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246861">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102</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102</w:t>
            </w:r>
          </w:p>
        </w:tc>
      </w:tr>
    </w:tbl>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pStyle w:val="af9"/>
        <w:spacing w:after="0" w:line="360" w:lineRule="auto"/>
        <w:ind w:left="709"/>
        <w:rPr>
          <w:rFonts w:ascii="Times New Roman" w:eastAsia="Times New Roman" w:hAnsi="Times New Roman" w:cs="Times New Roman"/>
        </w:rPr>
      </w:pPr>
      <w:r>
        <w:rPr>
          <w:rFonts w:ascii="Times New Roman" w:eastAsia="Times New Roman" w:hAnsi="Times New Roman" w:cs="Times New Roman"/>
          <w:b/>
        </w:rPr>
        <w:t>Выпускник должен знать/понимать</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значения новых лексических единиц;</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lastRenderedPageBreak/>
        <w:t xml:space="preserve">значение грамматических явлений </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видо</w:t>
      </w:r>
      <w:proofErr w:type="spellEnd"/>
      <w:proofErr w:type="gramEnd"/>
      <w:r>
        <w:rPr>
          <w:rFonts w:ascii="Times New Roman" w:eastAsia="Times New Roman" w:hAnsi="Times New Roman" w:cs="Times New Roman"/>
        </w:rPr>
        <w:t xml:space="preserve">-временные, неличные и неопределённо-личные формы глагола, формы условного наклонения, косвенная речь, побуждение, согласование времён и </w:t>
      </w:r>
      <w:proofErr w:type="spellStart"/>
      <w:r>
        <w:rPr>
          <w:rFonts w:ascii="Times New Roman" w:eastAsia="Times New Roman" w:hAnsi="Times New Roman" w:cs="Times New Roman"/>
        </w:rPr>
        <w:t>пр</w:t>
      </w:r>
      <w:proofErr w:type="spellEnd"/>
      <w:r>
        <w:rPr>
          <w:rFonts w:ascii="Times New Roman" w:eastAsia="Times New Roman" w:hAnsi="Times New Roman" w:cs="Times New Roman"/>
        </w:rPr>
        <w:t>);</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страноведческую информацию</w:t>
      </w:r>
    </w:p>
    <w:p w:rsidR="009D6B3E" w:rsidRDefault="009D6B3E" w:rsidP="009D6B3E">
      <w:pPr>
        <w:pStyle w:val="af9"/>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
        </w:rPr>
        <w:t>уметь:</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вести диалог, используя оценочные суждения;</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u w:val="single"/>
        </w:rPr>
        <w:t>представлять социокультурный портрет своей страны;</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относительно точно и полно понимать высказывания собеседника в стандартных ситуациях повседневного общения, извлекать информацию из аудио, видеотекстов;</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читать тексты разных стилей, используя различные виды чтения;</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писать личное письмо, заполнять анкету, излагать сведения о себе;</w:t>
      </w:r>
    </w:p>
    <w:p w:rsidR="009D6B3E" w:rsidRDefault="009D6B3E" w:rsidP="000144B9">
      <w:pPr>
        <w:pStyle w:val="af9"/>
        <w:numPr>
          <w:ilvl w:val="0"/>
          <w:numId w:val="12"/>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в общении с представителями других стран, для выбора профессиональной деятельности, изучения ценностей мировой культуры, ознакомления представителей зарубежных стран с культурой и достижениями России. </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w:t>
      </w:r>
    </w:p>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b/>
          <w:bCs/>
          <w:u w:val="single"/>
        </w:rPr>
        <w:t>Образовательная область «Математика»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Предмет Математика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xml:space="preserve"> Задачи:</w:t>
      </w:r>
    </w:p>
    <w:p w:rsidR="009D6B3E" w:rsidRDefault="009D6B3E" w:rsidP="000144B9">
      <w:pPr>
        <w:pStyle w:val="af9"/>
        <w:numPr>
          <w:ilvl w:val="0"/>
          <w:numId w:val="1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овладевать системой математических знаний, необходимых для применения в практической деятельности, для изучения смежных дисциплин, для продолжения образования;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способствовать интеллектуальному  развитию учащихся, формировать качества мышления, характерные для математической деятельности и необходимые для жизни в обществе;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представления о математике как части общечеловеческой культуры, значимости математики для общественного прогресса;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средства предмета для развития нестандартного мышления детей с признаками одарённости;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w:t>
      </w:r>
    </w:p>
    <w:tbl>
      <w:tblPr>
        <w:tblW w:w="9210" w:type="dxa"/>
        <w:tblInd w:w="252" w:type="dxa"/>
        <w:tblLayout w:type="fixed"/>
        <w:tblCellMar>
          <w:left w:w="10" w:type="dxa"/>
          <w:right w:w="10" w:type="dxa"/>
        </w:tblCellMar>
        <w:tblLook w:val="04A0" w:firstRow="1" w:lastRow="0" w:firstColumn="1" w:lastColumn="0" w:noHBand="0" w:noVBand="1"/>
      </w:tblPr>
      <w:tblGrid>
        <w:gridCol w:w="2223"/>
        <w:gridCol w:w="3302"/>
        <w:gridCol w:w="3685"/>
      </w:tblGrid>
      <w:tr w:rsidR="009D6B3E" w:rsidTr="009D6B3E">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765131" w:rsidRDefault="009D6B3E">
            <w:pPr>
              <w:spacing w:after="0" w:line="360" w:lineRule="auto"/>
              <w:ind w:firstLine="709"/>
              <w:jc w:val="center"/>
              <w:rPr>
                <w:rFonts w:ascii="Times New Roman" w:eastAsia="Times New Roman" w:hAnsi="Times New Roman" w:cs="Times New Roman"/>
                <w:b/>
                <w:lang w:eastAsia="en-US"/>
              </w:rPr>
            </w:pPr>
            <w:r w:rsidRPr="00765131">
              <w:rPr>
                <w:rFonts w:ascii="Times New Roman" w:eastAsia="Times New Roman" w:hAnsi="Times New Roman" w:cs="Times New Roman"/>
                <w:b/>
                <w:lang w:eastAsia="en-US"/>
              </w:rPr>
              <w:t>Класс</w:t>
            </w:r>
          </w:p>
        </w:tc>
        <w:tc>
          <w:tcPr>
            <w:tcW w:w="3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765131" w:rsidRDefault="009D6B3E">
            <w:pPr>
              <w:spacing w:after="0" w:line="360" w:lineRule="auto"/>
              <w:ind w:firstLine="709"/>
              <w:jc w:val="center"/>
              <w:rPr>
                <w:rFonts w:ascii="Times New Roman" w:eastAsia="Times New Roman" w:hAnsi="Times New Roman" w:cs="Times New Roman"/>
                <w:b/>
                <w:lang w:eastAsia="en-US"/>
              </w:rPr>
            </w:pPr>
            <w:r w:rsidRPr="00765131">
              <w:rPr>
                <w:rFonts w:ascii="Times New Roman" w:eastAsia="Times New Roman" w:hAnsi="Times New Roman" w:cs="Times New Roman"/>
                <w:b/>
                <w:lang w:eastAsia="en-US"/>
              </w:rPr>
              <w:t>10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765131" w:rsidRDefault="009D6B3E">
            <w:pPr>
              <w:spacing w:after="0" w:line="360" w:lineRule="auto"/>
              <w:ind w:firstLine="709"/>
              <w:jc w:val="center"/>
              <w:rPr>
                <w:rFonts w:ascii="Times New Roman" w:eastAsia="Times New Roman" w:hAnsi="Times New Roman" w:cs="Times New Roman"/>
                <w:b/>
                <w:lang w:eastAsia="en-US"/>
              </w:rPr>
            </w:pPr>
            <w:r w:rsidRPr="00765131">
              <w:rPr>
                <w:rFonts w:ascii="Times New Roman" w:eastAsia="Times New Roman" w:hAnsi="Times New Roman" w:cs="Times New Roman"/>
                <w:b/>
                <w:lang w:eastAsia="en-US"/>
              </w:rPr>
              <w:t>11</w:t>
            </w:r>
          </w:p>
        </w:tc>
      </w:tr>
      <w:tr w:rsidR="009D6B3E" w:rsidTr="009D6B3E">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765131" w:rsidRDefault="009D6B3E" w:rsidP="00765131">
            <w:pPr>
              <w:spacing w:after="0" w:line="360" w:lineRule="auto"/>
              <w:rPr>
                <w:rFonts w:ascii="Times New Roman" w:eastAsia="Times New Roman" w:hAnsi="Times New Roman" w:cs="Times New Roman"/>
                <w:sz w:val="18"/>
                <w:szCs w:val="18"/>
                <w:lang w:eastAsia="en-US"/>
              </w:rPr>
            </w:pPr>
            <w:r w:rsidRPr="00765131">
              <w:rPr>
                <w:rFonts w:ascii="Times New Roman" w:eastAsia="Times New Roman" w:hAnsi="Times New Roman" w:cs="Times New Roman"/>
                <w:sz w:val="18"/>
                <w:szCs w:val="18"/>
                <w:lang w:eastAsia="en-US"/>
              </w:rPr>
              <w:t>Количество часов в неделю в соответствии с учебным планом</w:t>
            </w:r>
          </w:p>
        </w:tc>
        <w:tc>
          <w:tcPr>
            <w:tcW w:w="3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B3E" w:rsidRDefault="00921C6C"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4+1 (10-в</w:t>
            </w:r>
            <w:r w:rsidR="000F7712">
              <w:rPr>
                <w:rFonts w:ascii="Times New Roman" w:eastAsia="Times New Roman" w:hAnsi="Times New Roman" w:cs="Times New Roman"/>
                <w:lang w:eastAsia="en-US"/>
              </w:rPr>
              <w:t xml:space="preserve"> универсальный</w:t>
            </w:r>
            <w:r w:rsidR="009D6B3E">
              <w:rPr>
                <w:rFonts w:ascii="Times New Roman" w:eastAsia="Times New Roman" w:hAnsi="Times New Roman" w:cs="Times New Roman"/>
                <w:lang w:eastAsia="en-US"/>
              </w:rPr>
              <w:t>)</w:t>
            </w:r>
          </w:p>
          <w:p w:rsidR="009D6B3E" w:rsidRDefault="009D6B3E" w:rsidP="00765131">
            <w:pPr>
              <w:spacing w:after="0" w:line="360" w:lineRule="auto"/>
              <w:ind w:firstLine="709"/>
              <w:rPr>
                <w:rFonts w:ascii="Times New Roman" w:eastAsia="Times New Roman" w:hAnsi="Times New Roman" w:cs="Times New Roman"/>
                <w:lang w:eastAsia="en-US"/>
              </w:rPr>
            </w:pPr>
          </w:p>
          <w:p w:rsidR="009D6B3E" w:rsidRDefault="009D6B3E" w:rsidP="00765131">
            <w:pPr>
              <w:spacing w:after="0" w:line="360" w:lineRule="auto"/>
              <w:ind w:firstLine="709"/>
              <w:rPr>
                <w:rFonts w:ascii="Times New Roman" w:eastAsia="Times New Roman" w:hAnsi="Times New Roman" w:cs="Times New Roman"/>
                <w:lang w:eastAsia="en-US"/>
              </w:rPr>
            </w:pPr>
          </w:p>
          <w:p w:rsidR="009D6B3E" w:rsidRDefault="009D6B3E"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6</w:t>
            </w:r>
            <w:r w:rsidR="00765131">
              <w:rPr>
                <w:rFonts w:ascii="Times New Roman" w:eastAsia="Times New Roman" w:hAnsi="Times New Roman" w:cs="Times New Roman"/>
                <w:lang w:eastAsia="en-US"/>
              </w:rPr>
              <w:t xml:space="preserve"> </w:t>
            </w:r>
            <w:proofErr w:type="gramStart"/>
            <w:r>
              <w:rPr>
                <w:rFonts w:ascii="Times New Roman" w:eastAsia="Times New Roman" w:hAnsi="Times New Roman" w:cs="Times New Roman"/>
                <w:lang w:eastAsia="en-US"/>
              </w:rPr>
              <w:t>часов</w:t>
            </w:r>
            <w:r w:rsidR="00765131">
              <w:rPr>
                <w:rFonts w:ascii="Times New Roman" w:eastAsia="Times New Roman" w:hAnsi="Times New Roman" w:cs="Times New Roman"/>
                <w:lang w:eastAsia="en-US"/>
              </w:rPr>
              <w:t xml:space="preserve">  -</w:t>
            </w:r>
            <w:proofErr w:type="gramEnd"/>
            <w:r w:rsidR="00765131">
              <w:rPr>
                <w:rFonts w:ascii="Times New Roman" w:eastAsia="Times New Roman" w:hAnsi="Times New Roman" w:cs="Times New Roman"/>
                <w:lang w:eastAsia="en-US"/>
              </w:rPr>
              <w:t xml:space="preserve">  </w:t>
            </w:r>
            <w:r w:rsidR="00765131" w:rsidRPr="00765131">
              <w:rPr>
                <w:rFonts w:ascii="Times New Roman" w:eastAsia="Times New Roman" w:hAnsi="Times New Roman" w:cs="Times New Roman"/>
                <w:b/>
                <w:lang w:eastAsia="en-US"/>
              </w:rPr>
              <w:t>10-а</w:t>
            </w:r>
            <w:r>
              <w:rPr>
                <w:rFonts w:ascii="Times New Roman" w:eastAsia="Times New Roman" w:hAnsi="Times New Roman" w:cs="Times New Roman"/>
                <w:lang w:eastAsia="en-US"/>
              </w:rPr>
              <w:t xml:space="preserve">                    (технологический)</w:t>
            </w:r>
          </w:p>
          <w:p w:rsidR="009D6B3E" w:rsidRDefault="009D6B3E"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6 часов  -  </w:t>
            </w:r>
            <w:r w:rsidRPr="00765131">
              <w:rPr>
                <w:rFonts w:ascii="Times New Roman" w:eastAsia="Times New Roman" w:hAnsi="Times New Roman" w:cs="Times New Roman"/>
                <w:b/>
                <w:lang w:eastAsia="en-US"/>
              </w:rPr>
              <w:t>10-б</w:t>
            </w:r>
          </w:p>
          <w:p w:rsidR="009D6B3E" w:rsidRDefault="009D6B3E"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(социально-экономический)</w:t>
            </w:r>
          </w:p>
          <w:p w:rsidR="00765131" w:rsidRDefault="00765131"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6 часов  -  </w:t>
            </w:r>
            <w:r w:rsidRPr="00765131">
              <w:rPr>
                <w:rFonts w:ascii="Times New Roman" w:eastAsia="Times New Roman" w:hAnsi="Times New Roman" w:cs="Times New Roman"/>
                <w:b/>
                <w:lang w:eastAsia="en-US"/>
              </w:rPr>
              <w:t>10-д</w:t>
            </w:r>
            <w:r>
              <w:rPr>
                <w:rFonts w:ascii="Times New Roman" w:eastAsia="Times New Roman" w:hAnsi="Times New Roman" w:cs="Times New Roman"/>
                <w:lang w:eastAsia="en-US"/>
              </w:rPr>
              <w:t xml:space="preserve">   (МЧС)</w:t>
            </w:r>
          </w:p>
          <w:p w:rsidR="00765131" w:rsidRDefault="00765131" w:rsidP="00765131">
            <w:pPr>
              <w:spacing w:after="0" w:line="360" w:lineRule="auto"/>
              <w:rPr>
                <w:rFonts w:ascii="Times New Roman" w:eastAsia="Times New Roman" w:hAnsi="Times New Roman" w:cs="Times New Roman"/>
                <w:lang w:eastAsia="en-US"/>
              </w:rPr>
            </w:pP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B3E" w:rsidRDefault="009D6B3E"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4+1</w:t>
            </w:r>
            <w:r w:rsidR="00C235C8">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t>
            </w:r>
            <w:r w:rsidR="000F7712">
              <w:rPr>
                <w:rFonts w:ascii="Times New Roman" w:eastAsia="Times New Roman" w:hAnsi="Times New Roman" w:cs="Times New Roman"/>
                <w:lang w:eastAsia="en-US"/>
              </w:rPr>
              <w:t>11-в</w:t>
            </w:r>
            <w:r w:rsidR="00921C6C">
              <w:rPr>
                <w:rFonts w:ascii="Times New Roman" w:eastAsia="Times New Roman" w:hAnsi="Times New Roman" w:cs="Times New Roman"/>
                <w:lang w:eastAsia="en-US"/>
              </w:rPr>
              <w:t>,</w:t>
            </w:r>
            <w:r>
              <w:rPr>
                <w:rFonts w:ascii="Times New Roman" w:eastAsia="Times New Roman" w:hAnsi="Times New Roman" w:cs="Times New Roman"/>
                <w:lang w:eastAsia="en-US"/>
              </w:rPr>
              <w:t>11-г, универсальные)</w:t>
            </w:r>
          </w:p>
          <w:p w:rsidR="00765131" w:rsidRDefault="00765131" w:rsidP="00765131">
            <w:pPr>
              <w:spacing w:after="0" w:line="360" w:lineRule="auto"/>
              <w:rPr>
                <w:rFonts w:ascii="Times New Roman" w:eastAsia="Times New Roman" w:hAnsi="Times New Roman" w:cs="Times New Roman"/>
                <w:lang w:eastAsia="en-US"/>
              </w:rPr>
            </w:pPr>
          </w:p>
          <w:p w:rsidR="00765131" w:rsidRDefault="00765131" w:rsidP="00765131">
            <w:pPr>
              <w:spacing w:after="0" w:line="360" w:lineRule="auto"/>
              <w:rPr>
                <w:rFonts w:ascii="Times New Roman" w:eastAsia="Times New Roman" w:hAnsi="Times New Roman" w:cs="Times New Roman"/>
                <w:lang w:eastAsia="en-US"/>
              </w:rPr>
            </w:pPr>
          </w:p>
          <w:p w:rsidR="009D6B3E" w:rsidRDefault="00765131"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6 часов - (11-б, социально-экономически</w:t>
            </w:r>
            <w:r w:rsidR="009D6B3E">
              <w:rPr>
                <w:rFonts w:ascii="Times New Roman" w:eastAsia="Times New Roman" w:hAnsi="Times New Roman" w:cs="Times New Roman"/>
                <w:lang w:eastAsia="en-US"/>
              </w:rPr>
              <w:t>й)</w:t>
            </w:r>
          </w:p>
          <w:p w:rsidR="00765131" w:rsidRDefault="000F7712"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6  часов - 11-а</w:t>
            </w:r>
          </w:p>
          <w:p w:rsidR="000F7712" w:rsidRDefault="00765131"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(технологический</w:t>
            </w:r>
            <w:r w:rsidR="009D6B3E">
              <w:rPr>
                <w:rFonts w:ascii="Times New Roman" w:eastAsia="Times New Roman" w:hAnsi="Times New Roman" w:cs="Times New Roman"/>
                <w:lang w:eastAsia="en-US"/>
              </w:rPr>
              <w:t>)</w:t>
            </w:r>
          </w:p>
          <w:p w:rsidR="000F7712" w:rsidRDefault="000F7712" w:rsidP="000F7712">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6 часов  -  </w:t>
            </w:r>
            <w:r>
              <w:rPr>
                <w:rFonts w:ascii="Times New Roman" w:eastAsia="Times New Roman" w:hAnsi="Times New Roman" w:cs="Times New Roman"/>
                <w:b/>
                <w:lang w:eastAsia="en-US"/>
              </w:rPr>
              <w:t>11</w:t>
            </w:r>
            <w:r w:rsidRPr="00765131">
              <w:rPr>
                <w:rFonts w:ascii="Times New Roman" w:eastAsia="Times New Roman" w:hAnsi="Times New Roman" w:cs="Times New Roman"/>
                <w:b/>
                <w:lang w:eastAsia="en-US"/>
              </w:rPr>
              <w:t>-д</w:t>
            </w:r>
            <w:r>
              <w:rPr>
                <w:rFonts w:ascii="Times New Roman" w:eastAsia="Times New Roman" w:hAnsi="Times New Roman" w:cs="Times New Roman"/>
                <w:lang w:eastAsia="en-US"/>
              </w:rPr>
              <w:t xml:space="preserve">   (МЧС)</w:t>
            </w:r>
          </w:p>
          <w:p w:rsidR="009D6B3E" w:rsidRPr="000F7712" w:rsidRDefault="009D6B3E" w:rsidP="000F7712">
            <w:pPr>
              <w:rPr>
                <w:rFonts w:ascii="Times New Roman" w:eastAsia="Times New Roman" w:hAnsi="Times New Roman" w:cs="Times New Roman"/>
                <w:lang w:eastAsia="en-US"/>
              </w:rPr>
            </w:pPr>
          </w:p>
        </w:tc>
      </w:tr>
      <w:tr w:rsidR="009D6B3E" w:rsidTr="009D6B3E">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rsidP="00765131">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Число часов в год</w:t>
            </w:r>
          </w:p>
        </w:tc>
        <w:tc>
          <w:tcPr>
            <w:tcW w:w="3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170 (204)</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170(204)</w:t>
            </w:r>
          </w:p>
        </w:tc>
      </w:tr>
    </w:tbl>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уметь: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выполнять арифметические </w:t>
      </w:r>
      <w:proofErr w:type="gramStart"/>
      <w:r>
        <w:rPr>
          <w:rFonts w:ascii="Times New Roman" w:eastAsia="Times New Roman" w:hAnsi="Times New Roman" w:cs="Times New Roman"/>
        </w:rPr>
        <w:t>действия  с</w:t>
      </w:r>
      <w:proofErr w:type="gramEnd"/>
      <w:r>
        <w:rPr>
          <w:rFonts w:ascii="Times New Roman" w:eastAsia="Times New Roman" w:hAnsi="Times New Roman" w:cs="Times New Roman"/>
        </w:rPr>
        <w:t xml:space="preserve"> использованием устных и письменных приёмов, вычислительных устройств , метода прикидки для решения практических задач;</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производить по известным формулам преобразования буквенных выражений, включающих степени, радикалы, логарифмы, тригонометрические функции;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вычислять значения числовых и буквенных выражений, осуществляя необходимые подстановки и преобразования;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определять значение функции по значению аргумента;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-строить графики изученных функций;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описывать по графику поведение и свойства функций, находить наименьшее и наибольшее значение;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решать уравнения, простейшие системы уравнений;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описывать с помощью функций различные зависимости, представлять их графически, интерпретировать график;</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вычислять производную элементарной функции;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-исследовать функцию на монотонность, находить наименьшее и наибольшее значение функции, строить графики многочленов с использованием аппарата математического анализа;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решать прикладные задачи на основе методов математического анализа;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решать рациональные, показательные, логарифмические уравнения и неравенства, их системы;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составлять уравнения по условию 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-использовать графический метод для приближённого решения уравнений и неравенств;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изображать на координатной плоскости множества решений простейших уравнений и их систем;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строить и исследовать простейшие математически модели в практической деятельности;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решать простейшие комбинаторные задачи методом перебора, с использованием известных формул;</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вычислять в известных случаях вероятности событий;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использовать приобретённые знания для анализа реальных числовых данных;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распознавать на чертежах и моделях пространственные формы, соотносить трёхмерные объекты с их описанием, изображением;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описывать взаимное расположение прямых и плоскостей;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решать планиметрические  и простейшие стереометрические задачи на нахождение величин;</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проводить доказательные рассуждения в ходе решения задач;</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моделировать несложные практические ситуации на основе изученных формул и свойств фигур;</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вычислять объём и площадь поверхностей пространственных тел при решении практических задач.</w:t>
      </w:r>
    </w:p>
    <w:p w:rsidR="009D6B3E" w:rsidRDefault="009D6B3E" w:rsidP="009D6B3E">
      <w:pPr>
        <w:spacing w:after="0" w:line="360" w:lineRule="auto"/>
        <w:ind w:firstLine="709"/>
        <w:jc w:val="both"/>
        <w:rPr>
          <w:rFonts w:ascii="Times New Roman" w:eastAsia="Times New Roman" w:hAnsi="Times New Roman" w:cs="Times New Roman"/>
          <w:b/>
        </w:rPr>
      </w:pPr>
    </w:p>
    <w:p w:rsidR="00477BD2" w:rsidRDefault="00477BD2" w:rsidP="00CA2A58">
      <w:pPr>
        <w:spacing w:after="0" w:line="360" w:lineRule="auto"/>
        <w:rPr>
          <w:rFonts w:ascii="Times New Roman" w:eastAsia="Times New Roman" w:hAnsi="Times New Roman" w:cs="Times New Roman"/>
          <w:b/>
        </w:rPr>
      </w:pPr>
    </w:p>
    <w:p w:rsidR="009D6B3E" w:rsidRDefault="009D6B3E" w:rsidP="00CA2A58">
      <w:pPr>
        <w:spacing w:after="0" w:line="360" w:lineRule="auto"/>
        <w:rPr>
          <w:rFonts w:ascii="Times New Roman" w:eastAsia="Times New Roman" w:hAnsi="Times New Roman" w:cs="Times New Roman"/>
        </w:rPr>
      </w:pPr>
      <w:r>
        <w:rPr>
          <w:rFonts w:ascii="Times New Roman" w:eastAsia="Times New Roman" w:hAnsi="Times New Roman" w:cs="Times New Roman"/>
          <w:b/>
        </w:rPr>
        <w:t>Предмет Информатика и ИКТ</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знать:</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основные технологи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технологий;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назначение и виды информационных моделей;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назначение и функции операционных систем.</w:t>
      </w:r>
    </w:p>
    <w:p w:rsidR="009D6B3E" w:rsidRDefault="009D6B3E" w:rsidP="009D6B3E">
      <w:pPr>
        <w:spacing w:after="0" w:line="360" w:lineRule="auto"/>
        <w:ind w:firstLine="709"/>
        <w:rPr>
          <w:rFonts w:ascii="Times New Roman" w:eastAsia="Times New Roman" w:hAnsi="Times New Roman" w:cs="Times New Roman"/>
          <w:b/>
        </w:rPr>
      </w:pPr>
      <w:r>
        <w:rPr>
          <w:rFonts w:ascii="Times New Roman" w:eastAsia="Times New Roman" w:hAnsi="Times New Roman" w:cs="Times New Roman"/>
          <w:b/>
        </w:rPr>
        <w:t xml:space="preserve">      Уметь:</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оперировать различными видами информационных объектов;</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распознавать и описывать информационные процессы в социальных, биологических, технических системах;</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готовые информационные модели, оценивать их соответствие реальному объекту и целям моделирования4</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оценивать достоверность информации;</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иллюстрировать учебные работы с использованием средств информационных технологий;</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создавать объекты сложной структуры, в том числе гипертекстовые документы4</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наглядно представлять числовые показатели и динамику их изменения с помощью программ деловой графики;</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соблюдать правила ТБ и гигиенические требования при использовании средств ИКТ</w:t>
      </w:r>
    </w:p>
    <w:p w:rsidR="009D6B3E" w:rsidRDefault="009D6B3E" w:rsidP="000144B9">
      <w:pPr>
        <w:pStyle w:val="af9"/>
        <w:numPr>
          <w:ilvl w:val="0"/>
          <w:numId w:val="13"/>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в повседневной жизни для самообразования, ориентации в информационном пространстве, автоматизации коммуникационной деятельности, соблюдения этических и правовых норм при работе с информацией, эффективной организации индивидуального информационного пространства.</w:t>
      </w:r>
    </w:p>
    <w:tbl>
      <w:tblPr>
        <w:tblW w:w="8925" w:type="dxa"/>
        <w:tblInd w:w="252" w:type="dxa"/>
        <w:tblLayout w:type="fixed"/>
        <w:tblCellMar>
          <w:left w:w="10" w:type="dxa"/>
          <w:right w:w="10" w:type="dxa"/>
        </w:tblCellMar>
        <w:tblLook w:val="04A0" w:firstRow="1" w:lastRow="0" w:firstColumn="1" w:lastColumn="0" w:noHBand="0" w:noVBand="1"/>
      </w:tblPr>
      <w:tblGrid>
        <w:gridCol w:w="2462"/>
        <w:gridCol w:w="3629"/>
        <w:gridCol w:w="2834"/>
      </w:tblGrid>
      <w:tr w:rsidR="009D6B3E" w:rsidTr="009D6B3E">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Класс</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9D6B3E" w:rsidTr="009D6B3E">
        <w:trPr>
          <w:trHeight w:val="1058"/>
        </w:trPr>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Часов в неделю</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477BD2">
              <w:rPr>
                <w:rFonts w:ascii="Times New Roman" w:eastAsia="Times New Roman" w:hAnsi="Times New Roman" w:cs="Times New Roman"/>
                <w:lang w:eastAsia="en-US"/>
              </w:rPr>
              <w:t xml:space="preserve"> (10-г, 10-в, 10-д)</w:t>
            </w:r>
          </w:p>
          <w:p w:rsidR="009D6B3E" w:rsidRDefault="00CA2A5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4 (10-а</w:t>
            </w:r>
            <w:r w:rsidR="009D6B3E">
              <w:rPr>
                <w:rFonts w:ascii="Times New Roman" w:eastAsia="Times New Roman" w:hAnsi="Times New Roman" w:cs="Times New Roman"/>
                <w:lang w:eastAsia="en-US"/>
              </w:rPr>
              <w:t>, технологический)</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A2A58" w:rsidRDefault="00E60A2A">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477BD2">
              <w:rPr>
                <w:rFonts w:ascii="Times New Roman" w:eastAsia="Times New Roman" w:hAnsi="Times New Roman" w:cs="Times New Roman"/>
                <w:lang w:eastAsia="en-US"/>
              </w:rPr>
              <w:t>(11-б, 11-в, 11-г)</w:t>
            </w:r>
            <w:r w:rsidR="00CA2A58">
              <w:rPr>
                <w:rFonts w:ascii="Times New Roman" w:eastAsia="Times New Roman" w:hAnsi="Times New Roman" w:cs="Times New Roman"/>
                <w:lang w:eastAsia="en-US"/>
              </w:rPr>
              <w:t xml:space="preserve"> </w:t>
            </w:r>
          </w:p>
          <w:p w:rsidR="009D6B3E" w:rsidRDefault="00E60A2A" w:rsidP="00CA2A58">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4</w:t>
            </w:r>
            <w:r w:rsidR="00477BD2">
              <w:rPr>
                <w:rFonts w:ascii="Times New Roman" w:eastAsia="Times New Roman" w:hAnsi="Times New Roman" w:cs="Times New Roman"/>
                <w:lang w:eastAsia="en-US"/>
              </w:rPr>
              <w:t>(11-а</w:t>
            </w:r>
            <w:r w:rsidR="00CA2A58">
              <w:rPr>
                <w:rFonts w:ascii="Times New Roman" w:eastAsia="Times New Roman" w:hAnsi="Times New Roman" w:cs="Times New Roman"/>
                <w:lang w:eastAsia="en-US"/>
              </w:rPr>
              <w:t>, технологический)</w:t>
            </w:r>
          </w:p>
        </w:tc>
      </w:tr>
      <w:tr w:rsidR="009D6B3E" w:rsidTr="009D6B3E">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Всего часов</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w:t>
            </w:r>
            <w:r w:rsidR="0089190A">
              <w:rPr>
                <w:rFonts w:ascii="Times New Roman" w:eastAsia="Times New Roman" w:hAnsi="Times New Roman" w:cs="Times New Roman"/>
                <w:lang w:eastAsia="en-US"/>
              </w:rPr>
              <w:t>/140</w:t>
            </w:r>
            <w:r w:rsidR="009D6B3E">
              <w:rPr>
                <w:rFonts w:ascii="Times New Roman" w:eastAsia="Times New Roman" w:hAnsi="Times New Roman" w:cs="Times New Roman"/>
                <w:lang w:eastAsia="en-US"/>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w:t>
            </w:r>
            <w:r w:rsidR="0089190A">
              <w:rPr>
                <w:rFonts w:ascii="Times New Roman" w:eastAsia="Times New Roman" w:hAnsi="Times New Roman" w:cs="Times New Roman"/>
                <w:lang w:eastAsia="en-US"/>
              </w:rPr>
              <w:t>/140</w:t>
            </w:r>
            <w:r w:rsidR="00CA2A58">
              <w:rPr>
                <w:rFonts w:ascii="Times New Roman" w:eastAsia="Times New Roman" w:hAnsi="Times New Roman" w:cs="Times New Roman"/>
                <w:lang w:eastAsia="en-US"/>
              </w:rPr>
              <w:t>)</w:t>
            </w:r>
          </w:p>
        </w:tc>
      </w:tr>
    </w:tbl>
    <w:p w:rsidR="009D6B3E" w:rsidRDefault="009D6B3E" w:rsidP="009D6B3E">
      <w:pPr>
        <w:spacing w:after="0" w:line="360" w:lineRule="auto"/>
        <w:ind w:firstLine="709"/>
        <w:rPr>
          <w:rFonts w:ascii="Times New Roman" w:hAnsi="Times New Roman" w:cs="Times New Roman"/>
          <w:b/>
        </w:rPr>
      </w:pPr>
    </w:p>
    <w:p w:rsidR="009D6B3E" w:rsidRDefault="009D6B3E" w:rsidP="009D6B3E">
      <w:pPr>
        <w:spacing w:after="0" w:line="360" w:lineRule="auto"/>
        <w:ind w:firstLine="709"/>
        <w:rPr>
          <w:rFonts w:ascii="Times New Roman" w:eastAsia="Times New Roman" w:hAnsi="Times New Roman" w:cs="Times New Roman"/>
          <w:lang w:eastAsia="en-US" w:bidi="en-US"/>
        </w:rPr>
      </w:pPr>
    </w:p>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b/>
          <w:bCs/>
        </w:rPr>
        <w:t>История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r>
        <w:rPr>
          <w:rFonts w:ascii="Times New Roman" w:eastAsia="Times New Roman" w:hAnsi="Times New Roman" w:cs="Times New Roman"/>
        </w:rPr>
        <w:t>:</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вооружить обучающихся прочными знаниями о развитии общества на современном этапе;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учить школьников рассматривать всякое общественное явление современности, руководствуясь принципами научной объективности и историзма;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развивать творческое мышление обучающихся, их познавательную активность, самостоятельность суждений;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вырабатывать гуманитарную культуру школьников, приобщать к ценностям национальной и мировой культуры, воспитывать уважение к истории, культуре, традициям разных народов.</w:t>
      </w:r>
    </w:p>
    <w:p w:rsidR="009D6B3E" w:rsidRDefault="009D6B3E" w:rsidP="009D6B3E">
      <w:pPr>
        <w:spacing w:after="0" w:line="360" w:lineRule="auto"/>
        <w:ind w:firstLine="709"/>
        <w:rPr>
          <w:rFonts w:ascii="Times New Roman" w:eastAsia="Times New Roman" w:hAnsi="Times New Roman" w:cs="Times New Roman"/>
        </w:rPr>
      </w:pPr>
    </w:p>
    <w:tbl>
      <w:tblPr>
        <w:tblW w:w="9360" w:type="dxa"/>
        <w:tblInd w:w="252" w:type="dxa"/>
        <w:tblLayout w:type="fixed"/>
        <w:tblCellMar>
          <w:left w:w="10" w:type="dxa"/>
          <w:right w:w="10" w:type="dxa"/>
        </w:tblCellMar>
        <w:tblLook w:val="04A0" w:firstRow="1" w:lastRow="0" w:firstColumn="1" w:lastColumn="0" w:noHBand="0" w:noVBand="1"/>
      </w:tblPr>
      <w:tblGrid>
        <w:gridCol w:w="2089"/>
        <w:gridCol w:w="3299"/>
        <w:gridCol w:w="3972"/>
      </w:tblGrid>
      <w:tr w:rsidR="009D6B3E" w:rsidTr="009D6B3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Класс</w:t>
            </w:r>
          </w:p>
        </w:tc>
        <w:tc>
          <w:tcPr>
            <w:tcW w:w="3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9D6B3E" w:rsidTr="009D6B3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A91324" w:rsidRDefault="009D6B3E" w:rsidP="00A91324">
            <w:pPr>
              <w:spacing w:after="0" w:line="360" w:lineRule="auto"/>
              <w:rPr>
                <w:rFonts w:ascii="Times New Roman" w:eastAsia="Times New Roman" w:hAnsi="Times New Roman" w:cs="Times New Roman"/>
                <w:sz w:val="18"/>
                <w:szCs w:val="18"/>
                <w:lang w:eastAsia="en-US"/>
              </w:rPr>
            </w:pPr>
            <w:r w:rsidRPr="00A91324">
              <w:rPr>
                <w:rFonts w:ascii="Times New Roman" w:eastAsia="Times New Roman" w:hAnsi="Times New Roman" w:cs="Times New Roman"/>
                <w:sz w:val="18"/>
                <w:szCs w:val="18"/>
                <w:lang w:eastAsia="en-US"/>
              </w:rPr>
              <w:t>Число часов в неделю</w:t>
            </w:r>
          </w:p>
        </w:tc>
        <w:tc>
          <w:tcPr>
            <w:tcW w:w="3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9D6B3E" w:rsidRDefault="00CA2A58">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9D6B3E">
              <w:rPr>
                <w:rFonts w:ascii="Times New Roman" w:eastAsia="Times New Roman" w:hAnsi="Times New Roman" w:cs="Times New Roman"/>
                <w:lang w:eastAsia="en-US"/>
              </w:rPr>
              <w:t xml:space="preserve"> 2</w:t>
            </w:r>
          </w:p>
        </w:tc>
      </w:tr>
      <w:tr w:rsidR="009D6B3E" w:rsidTr="009D6B3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A91324" w:rsidRDefault="009D6B3E" w:rsidP="00A91324">
            <w:pPr>
              <w:spacing w:after="0" w:line="360" w:lineRule="auto"/>
              <w:rPr>
                <w:rFonts w:ascii="Times New Roman" w:eastAsia="Times New Roman" w:hAnsi="Times New Roman" w:cs="Times New Roman"/>
                <w:sz w:val="18"/>
                <w:szCs w:val="18"/>
                <w:lang w:eastAsia="en-US"/>
              </w:rPr>
            </w:pPr>
            <w:r w:rsidRPr="00A91324">
              <w:rPr>
                <w:rFonts w:ascii="Times New Roman" w:eastAsia="Times New Roman" w:hAnsi="Times New Roman" w:cs="Times New Roman"/>
                <w:sz w:val="18"/>
                <w:szCs w:val="18"/>
                <w:lang w:eastAsia="en-US"/>
              </w:rPr>
              <w:t>Число часов в год</w:t>
            </w:r>
          </w:p>
        </w:tc>
        <w:tc>
          <w:tcPr>
            <w:tcW w:w="3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70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70</w:t>
            </w:r>
          </w:p>
        </w:tc>
      </w:tr>
    </w:tbl>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 </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понимать: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основные факты, процессы и явления, характеризующие целостность отечественной и мировой истории;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периодизацию отечественной и мировой истории;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современные версии и трактовки важнейших проблем отечественной и мировой истории;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историческую обусловленность современных общественных процессов;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OpenSymbol" w:hAnsi="Times New Roman" w:cs="Times New Roman"/>
        </w:rPr>
        <w:t xml:space="preserve">–        </w:t>
      </w:r>
      <w:r>
        <w:rPr>
          <w:rFonts w:ascii="Times New Roman" w:eastAsia="Times New Roman" w:hAnsi="Times New Roman" w:cs="Times New Roman"/>
        </w:rPr>
        <w:t>особенности исторического пути России; её роль в мировом сообществе.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Выпускник должен уметь: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искать историческую информацию в различных источниках;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критически анализировать историческую информацию;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участвовать в дискуссиях по историческим проблемам, формулировать собственную позицию;</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-представлять результаты изученного исторического материала в формах конспекта, реферата, рецензии;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OpenSymbol" w:hAnsi="Times New Roman" w:cs="Times New Roman"/>
        </w:rPr>
        <w:t xml:space="preserve">–        </w:t>
      </w:r>
      <w:r>
        <w:rPr>
          <w:rFonts w:ascii="Times New Roman" w:eastAsia="Times New Roman" w:hAnsi="Times New Roman" w:cs="Times New Roman"/>
        </w:rPr>
        <w:t>использовать приобретённые умения и навыки для определения собственной позиции по отношению к явлениям современной жизни, социальной информации;</w:t>
      </w:r>
    </w:p>
    <w:p w:rsidR="00940C18" w:rsidRDefault="00940C18" w:rsidP="009D6B3E">
      <w:pPr>
        <w:spacing w:after="0" w:line="360" w:lineRule="auto"/>
        <w:ind w:firstLine="709"/>
        <w:jc w:val="center"/>
        <w:rPr>
          <w:rFonts w:ascii="Times New Roman" w:eastAsia="Times New Roman" w:hAnsi="Times New Roman" w:cs="Times New Roman"/>
          <w:b/>
          <w:bCs/>
        </w:rPr>
      </w:pPr>
    </w:p>
    <w:p w:rsidR="00940C18" w:rsidRDefault="00940C18" w:rsidP="009D6B3E">
      <w:pPr>
        <w:spacing w:after="0" w:line="360" w:lineRule="auto"/>
        <w:ind w:firstLine="709"/>
        <w:jc w:val="center"/>
        <w:rPr>
          <w:rFonts w:ascii="Times New Roman" w:eastAsia="Times New Roman" w:hAnsi="Times New Roman" w:cs="Times New Roman"/>
          <w:b/>
          <w:bCs/>
        </w:rPr>
      </w:pPr>
    </w:p>
    <w:p w:rsidR="00940C18" w:rsidRDefault="00940C18" w:rsidP="009D6B3E">
      <w:pPr>
        <w:spacing w:after="0" w:line="360" w:lineRule="auto"/>
        <w:ind w:firstLine="709"/>
        <w:jc w:val="center"/>
        <w:rPr>
          <w:rFonts w:ascii="Times New Roman" w:eastAsia="Times New Roman" w:hAnsi="Times New Roman" w:cs="Times New Roman"/>
          <w:b/>
          <w:bCs/>
        </w:rPr>
      </w:pPr>
    </w:p>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b/>
          <w:bCs/>
        </w:rPr>
        <w:t>Обществознание</w:t>
      </w:r>
    </w:p>
    <w:p w:rsidR="009D6B3E" w:rsidRDefault="009D6B3E" w:rsidP="009D6B3E">
      <w:pPr>
        <w:spacing w:after="0" w:line="360" w:lineRule="auto"/>
        <w:ind w:firstLine="709"/>
        <w:rPr>
          <w:rFonts w:ascii="Times New Roman" w:eastAsia="Times New Roman" w:hAnsi="Times New Roman" w:cs="Times New Roman"/>
        </w:rPr>
      </w:pPr>
      <w:proofErr w:type="spellStart"/>
      <w:r>
        <w:rPr>
          <w:rFonts w:ascii="Times New Roman" w:eastAsia="Times New Roman" w:hAnsi="Times New Roman" w:cs="Times New Roman"/>
          <w:lang w:val="de-DE"/>
        </w:rPr>
        <w:t>Задачи</w:t>
      </w:r>
      <w:proofErr w:type="spellEnd"/>
      <w:r>
        <w:rPr>
          <w:rFonts w:ascii="Times New Roman" w:eastAsia="Times New Roman" w:hAnsi="Times New Roman" w:cs="Times New Roman"/>
          <w:lang w:val="de-DE"/>
        </w:rPr>
        <w:t>:</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-воспитывать  гражданственность и любовь к родине,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создавать у учащихся целостное  представление о жизни общества и человека в нем,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вырабатывать  основы нравственной, правовой, экономической, политической, экологической культуры,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содействовать взаимопониманию и сотрудничеству между людьми, народами, различными расовыми, национальными и религиозными группами, ориентировать школьников на гуманистические и демократические ценности.</w:t>
      </w:r>
    </w:p>
    <w:tbl>
      <w:tblPr>
        <w:tblW w:w="9360" w:type="dxa"/>
        <w:tblInd w:w="252" w:type="dxa"/>
        <w:tblLayout w:type="fixed"/>
        <w:tblCellMar>
          <w:left w:w="10" w:type="dxa"/>
          <w:right w:w="10" w:type="dxa"/>
        </w:tblCellMar>
        <w:tblLook w:val="04A0" w:firstRow="1" w:lastRow="0" w:firstColumn="1" w:lastColumn="0" w:noHBand="0" w:noVBand="1"/>
      </w:tblPr>
      <w:tblGrid>
        <w:gridCol w:w="2390"/>
        <w:gridCol w:w="3566"/>
        <w:gridCol w:w="3404"/>
      </w:tblGrid>
      <w:tr w:rsidR="009D6B3E" w:rsidTr="009D6B3E">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pPr>
              <w:spacing w:after="0" w:line="360" w:lineRule="auto"/>
              <w:ind w:firstLine="709"/>
              <w:jc w:val="center"/>
              <w:rPr>
                <w:rFonts w:ascii="Times New Roman" w:eastAsia="Times New Roman" w:hAnsi="Times New Roman" w:cs="Times New Roman"/>
                <w:b/>
                <w:lang w:eastAsia="en-US"/>
              </w:rPr>
            </w:pPr>
            <w:r w:rsidRPr="004246B0">
              <w:rPr>
                <w:rFonts w:ascii="Times New Roman" w:eastAsia="Times New Roman" w:hAnsi="Times New Roman" w:cs="Times New Roman"/>
                <w:b/>
                <w:lang w:eastAsia="en-US"/>
              </w:rPr>
              <w:t>Класс</w:t>
            </w:r>
          </w:p>
        </w:tc>
        <w:tc>
          <w:tcPr>
            <w:tcW w:w="3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pPr>
              <w:spacing w:after="0" w:line="360" w:lineRule="auto"/>
              <w:ind w:firstLine="709"/>
              <w:jc w:val="center"/>
              <w:rPr>
                <w:rFonts w:ascii="Times New Roman" w:eastAsia="Times New Roman" w:hAnsi="Times New Roman" w:cs="Times New Roman"/>
                <w:b/>
                <w:lang w:eastAsia="en-US"/>
              </w:rPr>
            </w:pPr>
            <w:r w:rsidRPr="004246B0">
              <w:rPr>
                <w:rFonts w:ascii="Times New Roman" w:eastAsia="Times New Roman" w:hAnsi="Times New Roman" w:cs="Times New Roman"/>
                <w:b/>
                <w:lang w:eastAsia="en-US"/>
              </w:rPr>
              <w:t>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pPr>
              <w:spacing w:after="0" w:line="360" w:lineRule="auto"/>
              <w:ind w:firstLine="709"/>
              <w:jc w:val="center"/>
              <w:rPr>
                <w:rFonts w:ascii="Times New Roman" w:eastAsia="Times New Roman" w:hAnsi="Times New Roman" w:cs="Times New Roman"/>
                <w:b/>
                <w:lang w:eastAsia="en-US"/>
              </w:rPr>
            </w:pPr>
            <w:r w:rsidRPr="004246B0">
              <w:rPr>
                <w:rFonts w:ascii="Times New Roman" w:eastAsia="Times New Roman" w:hAnsi="Times New Roman" w:cs="Times New Roman"/>
                <w:b/>
                <w:lang w:eastAsia="en-US"/>
              </w:rPr>
              <w:t>11</w:t>
            </w:r>
          </w:p>
        </w:tc>
      </w:tr>
      <w:tr w:rsidR="009D6B3E" w:rsidTr="009D6B3E">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Число часов в неделю</w:t>
            </w:r>
          </w:p>
        </w:tc>
        <w:tc>
          <w:tcPr>
            <w:tcW w:w="3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9D6B3E" w:rsidRDefault="009D6B3E">
            <w:pPr>
              <w:spacing w:after="0" w:line="360" w:lineRule="auto"/>
              <w:ind w:firstLine="709"/>
              <w:jc w:val="center"/>
              <w:rPr>
                <w:rFonts w:ascii="Times New Roman" w:eastAsia="Times New Roman" w:hAnsi="Times New Roman" w:cs="Times New Roman"/>
                <w:lang w:eastAsia="en-US"/>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9D6B3E" w:rsidRDefault="009D6B3E">
            <w:pPr>
              <w:spacing w:after="0" w:line="360" w:lineRule="auto"/>
              <w:ind w:firstLine="709"/>
              <w:jc w:val="center"/>
              <w:rPr>
                <w:rFonts w:ascii="Times New Roman" w:eastAsia="Times New Roman" w:hAnsi="Times New Roman" w:cs="Times New Roman"/>
                <w:lang w:eastAsia="en-US"/>
              </w:rPr>
            </w:pPr>
          </w:p>
        </w:tc>
      </w:tr>
      <w:tr w:rsidR="009D6B3E" w:rsidTr="009D6B3E">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Число часов в год</w:t>
            </w:r>
          </w:p>
        </w:tc>
        <w:tc>
          <w:tcPr>
            <w:tcW w:w="3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(70</w:t>
            </w:r>
            <w:r w:rsidR="009D6B3E">
              <w:rPr>
                <w:rFonts w:ascii="Times New Roman" w:eastAsia="Times New Roman" w:hAnsi="Times New Roman" w:cs="Times New Roman"/>
                <w:lang w:eastAsia="en-US"/>
              </w:rPr>
              <w:t>)</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(70</w:t>
            </w:r>
            <w:r w:rsidR="009D6B3E">
              <w:rPr>
                <w:rFonts w:ascii="Times New Roman" w:eastAsia="Times New Roman" w:hAnsi="Times New Roman" w:cs="Times New Roman"/>
                <w:lang w:eastAsia="en-US"/>
              </w:rPr>
              <w:t>)</w:t>
            </w:r>
          </w:p>
        </w:tc>
      </w:tr>
    </w:tbl>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Выпускник должен знать/понимать: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тенденции развития общества в целом как сложной динамической системы;</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необходимость регулирования общественных отношений, сущность социальных норм, механизмы правого регулирования;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особенности социально-гуманитарного познания</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Уметь:</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характеризовать основные социальные объекты, выделяя их существенные признаки, закономерности развития;</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с использованием обществоведческой терминологии;</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объяснять причинно-следственные связи изученных социальны объектов;</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раскрывать на примерах изученные теоретические положения и понятия;</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осуществлять поиск социальной информации, представленной в различных знаковых системах;</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извлекать из неадаптированных оригинальных текстов знания по заданным темам, систематизировать, анализировать, обобщать неупорядоченную социальную информацию, различать в ней факты и мнения, аргументы и выводы;</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lastRenderedPageBreak/>
        <w:t>оценивать действия субъектов социальной жизни, формулировать собственные суждения по проблемам;</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готовить устное выступление, творческую работу по социальной проблематике, вести дискуссию;</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применять социально-экономические и гуманитарные знания в процессе решения познавательных задач, в том числе на краеведческом материале;</w:t>
      </w:r>
    </w:p>
    <w:p w:rsidR="009D6B3E" w:rsidRDefault="009D6B3E" w:rsidP="000144B9">
      <w:pPr>
        <w:pStyle w:val="af9"/>
        <w:numPr>
          <w:ilvl w:val="0"/>
          <w:numId w:val="14"/>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полученные знания и умения в практической деятельности  и повседневной жизни для реализации прав человека и гражданина, осознанного выполнения гражданских обязанностей </w:t>
      </w:r>
    </w:p>
    <w:p w:rsidR="009D6B3E" w:rsidRDefault="009D6B3E" w:rsidP="009D6B3E">
      <w:pPr>
        <w:spacing w:after="0" w:line="360" w:lineRule="auto"/>
        <w:ind w:firstLine="709"/>
        <w:jc w:val="center"/>
        <w:rPr>
          <w:rFonts w:ascii="Times New Roman" w:eastAsia="Times New Roman" w:hAnsi="Times New Roman" w:cs="Times New Roman"/>
          <w:b/>
        </w:rPr>
      </w:pPr>
      <w:proofErr w:type="spellStart"/>
      <w:r>
        <w:rPr>
          <w:rFonts w:ascii="Times New Roman" w:eastAsia="Times New Roman" w:hAnsi="Times New Roman" w:cs="Times New Roman"/>
          <w:b/>
          <w:lang w:val="de-DE"/>
        </w:rPr>
        <w:t>География</w:t>
      </w:r>
      <w:proofErr w:type="spellEnd"/>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передать обучающимся сумму систематических знаний по географии, обладание которыми поможет им сориентироваться в современном мире;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у школьников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способствовать формированию духовности, воспитанию патриотизма, интернационализма будущих граждан России, уважения их к культуре, истории не только своей Родины, но и других стран и народов;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картографическую грамотность – важную составляющую культуры каждого человека;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вырабатывать у учащихся методы научно-географического познания действительности.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w:t>
      </w:r>
    </w:p>
    <w:tbl>
      <w:tblPr>
        <w:tblW w:w="9210" w:type="dxa"/>
        <w:tblInd w:w="252" w:type="dxa"/>
        <w:tblLayout w:type="fixed"/>
        <w:tblCellMar>
          <w:left w:w="10" w:type="dxa"/>
          <w:right w:w="10" w:type="dxa"/>
        </w:tblCellMar>
        <w:tblLook w:val="04A0" w:firstRow="1" w:lastRow="0" w:firstColumn="1" w:lastColumn="0" w:noHBand="0" w:noVBand="1"/>
      </w:tblPr>
      <w:tblGrid>
        <w:gridCol w:w="2388"/>
        <w:gridCol w:w="3421"/>
        <w:gridCol w:w="3401"/>
      </w:tblGrid>
      <w:tr w:rsidR="009D6B3E" w:rsidTr="009D6B3E">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pPr>
              <w:spacing w:after="0" w:line="360" w:lineRule="auto"/>
              <w:ind w:firstLine="709"/>
              <w:jc w:val="center"/>
              <w:rPr>
                <w:rFonts w:ascii="Times New Roman" w:eastAsia="Times New Roman" w:hAnsi="Times New Roman" w:cs="Times New Roman"/>
                <w:b/>
                <w:lang w:eastAsia="en-US"/>
              </w:rPr>
            </w:pPr>
            <w:r w:rsidRPr="004246B0">
              <w:rPr>
                <w:rFonts w:ascii="Times New Roman" w:eastAsia="Times New Roman" w:hAnsi="Times New Roman" w:cs="Times New Roman"/>
                <w:b/>
                <w:lang w:eastAsia="en-US"/>
              </w:rPr>
              <w:t>Класс</w:t>
            </w:r>
          </w:p>
        </w:tc>
        <w:tc>
          <w:tcPr>
            <w:tcW w:w="3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pPr>
              <w:spacing w:after="0" w:line="360" w:lineRule="auto"/>
              <w:ind w:firstLine="709"/>
              <w:jc w:val="center"/>
              <w:rPr>
                <w:rFonts w:ascii="Times New Roman" w:eastAsia="Times New Roman" w:hAnsi="Times New Roman" w:cs="Times New Roman"/>
                <w:b/>
                <w:lang w:eastAsia="en-US"/>
              </w:rPr>
            </w:pPr>
            <w:r w:rsidRPr="004246B0">
              <w:rPr>
                <w:rFonts w:ascii="Times New Roman" w:eastAsia="Times New Roman" w:hAnsi="Times New Roman" w:cs="Times New Roman"/>
                <w:b/>
                <w:lang w:eastAsia="en-US"/>
              </w:rPr>
              <w:t>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pPr>
              <w:spacing w:after="0" w:line="360" w:lineRule="auto"/>
              <w:ind w:firstLine="709"/>
              <w:jc w:val="center"/>
              <w:rPr>
                <w:rFonts w:ascii="Times New Roman" w:eastAsia="Times New Roman" w:hAnsi="Times New Roman" w:cs="Times New Roman"/>
                <w:b/>
                <w:lang w:eastAsia="en-US"/>
              </w:rPr>
            </w:pPr>
            <w:r w:rsidRPr="004246B0">
              <w:rPr>
                <w:rFonts w:ascii="Times New Roman" w:eastAsia="Times New Roman" w:hAnsi="Times New Roman" w:cs="Times New Roman"/>
                <w:b/>
                <w:lang w:eastAsia="en-US"/>
              </w:rPr>
              <w:t>11</w:t>
            </w:r>
          </w:p>
        </w:tc>
      </w:tr>
      <w:tr w:rsidR="009D6B3E" w:rsidTr="009D6B3E">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rsidP="004246B0">
            <w:pPr>
              <w:spacing w:after="0" w:line="360" w:lineRule="auto"/>
              <w:jc w:val="both"/>
              <w:rPr>
                <w:rFonts w:ascii="Times New Roman" w:eastAsia="Times New Roman" w:hAnsi="Times New Roman" w:cs="Times New Roman"/>
                <w:sz w:val="18"/>
                <w:szCs w:val="18"/>
                <w:lang w:eastAsia="en-US"/>
              </w:rPr>
            </w:pPr>
            <w:r w:rsidRPr="004246B0">
              <w:rPr>
                <w:rFonts w:ascii="Times New Roman" w:eastAsia="Times New Roman" w:hAnsi="Times New Roman" w:cs="Times New Roman"/>
                <w:sz w:val="18"/>
                <w:szCs w:val="18"/>
                <w:lang w:eastAsia="en-US"/>
              </w:rPr>
              <w:t>Число часов в неделю</w:t>
            </w:r>
          </w:p>
        </w:tc>
        <w:tc>
          <w:tcPr>
            <w:tcW w:w="3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4246B0">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4246B0" w:rsidRDefault="004246B0" w:rsidP="00621C99">
            <w:pPr>
              <w:spacing w:after="0" w:line="360" w:lineRule="auto"/>
              <w:rPr>
                <w:rFonts w:ascii="Times New Roman" w:eastAsia="Times New Roman" w:hAnsi="Times New Roman" w:cs="Times New Roman"/>
                <w:lang w:eastAsia="en-US"/>
              </w:rPr>
            </w:pPr>
          </w:p>
        </w:tc>
      </w:tr>
      <w:tr w:rsidR="009D6B3E" w:rsidTr="009D6B3E">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4246B0" w:rsidRDefault="009D6B3E" w:rsidP="004246B0">
            <w:pPr>
              <w:spacing w:after="0" w:line="360" w:lineRule="auto"/>
              <w:jc w:val="both"/>
              <w:rPr>
                <w:rFonts w:ascii="Times New Roman" w:eastAsia="Times New Roman" w:hAnsi="Times New Roman" w:cs="Times New Roman"/>
                <w:sz w:val="18"/>
                <w:szCs w:val="18"/>
                <w:lang w:eastAsia="en-US"/>
              </w:rPr>
            </w:pPr>
            <w:r w:rsidRPr="004246B0">
              <w:rPr>
                <w:rFonts w:ascii="Times New Roman" w:eastAsia="Times New Roman" w:hAnsi="Times New Roman" w:cs="Times New Roman"/>
                <w:sz w:val="18"/>
                <w:szCs w:val="18"/>
                <w:lang w:eastAsia="en-US"/>
              </w:rPr>
              <w:t>Число часов в год</w:t>
            </w:r>
          </w:p>
        </w:tc>
        <w:tc>
          <w:tcPr>
            <w:tcW w:w="3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w:t>
            </w:r>
          </w:p>
        </w:tc>
      </w:tr>
    </w:tbl>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w:t>
      </w:r>
    </w:p>
    <w:p w:rsidR="00621C99" w:rsidRDefault="00621C99" w:rsidP="009D6B3E">
      <w:pPr>
        <w:spacing w:after="0" w:line="360" w:lineRule="auto"/>
        <w:ind w:firstLine="709"/>
        <w:jc w:val="center"/>
        <w:rPr>
          <w:rFonts w:ascii="Times New Roman" w:eastAsia="Times New Roman" w:hAnsi="Times New Roman" w:cs="Times New Roman"/>
          <w:b/>
          <w:lang w:val="de-DE"/>
        </w:rPr>
      </w:pPr>
    </w:p>
    <w:p w:rsidR="00621C99" w:rsidRDefault="00621C99" w:rsidP="009D6B3E">
      <w:pPr>
        <w:spacing w:after="0" w:line="360" w:lineRule="auto"/>
        <w:ind w:firstLine="709"/>
        <w:jc w:val="center"/>
        <w:rPr>
          <w:rFonts w:ascii="Times New Roman" w:eastAsia="Times New Roman" w:hAnsi="Times New Roman" w:cs="Times New Roman"/>
          <w:b/>
          <w:lang w:val="de-DE"/>
        </w:rPr>
      </w:pPr>
    </w:p>
    <w:p w:rsidR="00621C99" w:rsidRDefault="00621C99" w:rsidP="009D6B3E">
      <w:pPr>
        <w:spacing w:after="0" w:line="360" w:lineRule="auto"/>
        <w:ind w:firstLine="709"/>
        <w:jc w:val="center"/>
        <w:rPr>
          <w:rFonts w:ascii="Times New Roman" w:eastAsia="Times New Roman" w:hAnsi="Times New Roman" w:cs="Times New Roman"/>
          <w:b/>
          <w:lang w:val="de-DE"/>
        </w:rPr>
      </w:pPr>
    </w:p>
    <w:p w:rsidR="00621C99" w:rsidRDefault="00621C99" w:rsidP="009D6B3E">
      <w:pPr>
        <w:spacing w:after="0" w:line="360" w:lineRule="auto"/>
        <w:ind w:firstLine="709"/>
        <w:jc w:val="center"/>
        <w:rPr>
          <w:rFonts w:ascii="Times New Roman" w:eastAsia="Times New Roman" w:hAnsi="Times New Roman" w:cs="Times New Roman"/>
          <w:b/>
          <w:lang w:val="de-DE"/>
        </w:rPr>
      </w:pPr>
    </w:p>
    <w:p w:rsidR="009D6B3E" w:rsidRDefault="009D6B3E" w:rsidP="009D6B3E">
      <w:pPr>
        <w:spacing w:after="0" w:line="360" w:lineRule="auto"/>
        <w:ind w:firstLine="709"/>
        <w:jc w:val="center"/>
        <w:rPr>
          <w:rFonts w:ascii="Times New Roman" w:eastAsia="Times New Roman" w:hAnsi="Times New Roman" w:cs="Times New Roman"/>
          <w:b/>
        </w:rPr>
      </w:pPr>
      <w:proofErr w:type="spellStart"/>
      <w:r>
        <w:rPr>
          <w:rFonts w:ascii="Times New Roman" w:eastAsia="Times New Roman" w:hAnsi="Times New Roman" w:cs="Times New Roman"/>
          <w:b/>
          <w:lang w:val="de-DE"/>
        </w:rPr>
        <w:t>Физика</w:t>
      </w:r>
      <w:proofErr w:type="spellEnd"/>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Cs/>
        </w:rPr>
        <w:t xml:space="preserve">     - освоить знания о фундаментальных физических законах и принципах, лежащих в основе современной физической картины мира, о наиболее важных открытиях в области физики, о методах научного познания.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Cs/>
        </w:rPr>
        <w:lastRenderedPageBreak/>
        <w:t>- овладеть умениями проводить наблюдения, планировать и выполнять эксперименты, применять полученные знания для объяснения физических явлений и свойств веществ,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развивать мышление обучающихся, сформировать у них умения самостоятельно приобретать и </w:t>
      </w:r>
      <w:proofErr w:type="gramStart"/>
      <w:r>
        <w:rPr>
          <w:rFonts w:ascii="Times New Roman" w:eastAsia="Times New Roman" w:hAnsi="Times New Roman" w:cs="Times New Roman"/>
        </w:rPr>
        <w:t>применять  знания</w:t>
      </w:r>
      <w:proofErr w:type="gramEnd"/>
      <w:r>
        <w:rPr>
          <w:rFonts w:ascii="Times New Roman" w:eastAsia="Times New Roman" w:hAnsi="Times New Roman" w:cs="Times New Roman"/>
        </w:rPr>
        <w:t>, наблюдать и объяснять физические явления;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способствовать овладению школьниками знаниями об экспериментальных фактах, понятиях, законах, теориях, методах физической науки; о современной картине мира; о широких возможностях применения физических законов в технике и технологии;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способствовать усвоению школьниками идей единства строения материи и неисчерпаемости процесса ее познания, пониманию роли практики в познании физических явлений и законов;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сформировать познавательный интерес к физике и технике, развивать творческие способности, уважительное отношение к мнению оппонента при обсуждении спорных вопросов, готовность к моральной оценке использования научных достижений, чувство ответственности за защиту окружающей среды, осознанные мотивы учения; готовить к продолжению образования и сознательному выбору профессии;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систематизировать обширные сведения о природе небесных тел, объяснении существующих закономерностей и раскрытии физической сущности наблюдаемых во Вселенной явлений;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сформировать представление об эволюции неорганической природы как главном достижении современной астрономии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знать: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смысл понятий физическое явление, гипотеза, закон, теория, вещество, взаимодействии, электромагнитное поле, волна, фотон, атом, атомное ядро, ионизирующие излучения, планета, звезда, Солнечная система, галактика, Вселенная;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количество теплоты, элементарный электрический заряд;</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смысл физических законов классической механики, всемирного тяготения, сохранения энергии, импульса и электрического заряда, термодинамики, электрической индукции, фотоэффекта;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вклад российских и зарубежных учёных в развитие физики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Уметь: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описывать и объяснять физические явления и свойства: движение небесных тел и искусственных спутников Земли; свойства газов, жидкостей и твёрдых тел; электромагнитную </w:t>
      </w:r>
      <w:r>
        <w:rPr>
          <w:rFonts w:ascii="Times New Roman" w:eastAsia="Times New Roman" w:hAnsi="Times New Roman" w:cs="Times New Roman"/>
        </w:rPr>
        <w:lastRenderedPageBreak/>
        <w:t>индукцию; распространение электромагнитных волн; волновые свойства  света; излучение и поглощение света атомом; фотоэффект;</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отличать гипотезы от научных теорий, делать выводы на основе экспериментальных данных, приводить примеры для проверки теоретических выводов;</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приводить примеры практического применения физических знаний;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самостоятельно оценивать информацию, содержащуюся в сообщениях СМИ, Интернете, научно-популярных статьях;</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для обеспечения безопасности жизнедеятельности в процессе использования транспортных средств, бытовых приборов, 4+1(11-г, универсальные)</w:t>
      </w:r>
      <w:r w:rsidR="00811138">
        <w:rPr>
          <w:rFonts w:ascii="Times New Roman" w:eastAsia="Times New Roman" w:hAnsi="Times New Roman" w:cs="Times New Roman"/>
        </w:rPr>
        <w:t xml:space="preserve"> </w:t>
      </w:r>
      <w:r>
        <w:rPr>
          <w:rFonts w:ascii="Times New Roman" w:eastAsia="Times New Roman" w:hAnsi="Times New Roman" w:cs="Times New Roman"/>
        </w:rPr>
        <w:t>средств связи; для рационального природопользования и охраны окружающей среды.</w:t>
      </w:r>
    </w:p>
    <w:tbl>
      <w:tblPr>
        <w:tblW w:w="8925" w:type="dxa"/>
        <w:tblInd w:w="252" w:type="dxa"/>
        <w:tblLayout w:type="fixed"/>
        <w:tblCellMar>
          <w:left w:w="10" w:type="dxa"/>
          <w:right w:w="10" w:type="dxa"/>
        </w:tblCellMar>
        <w:tblLook w:val="04A0" w:firstRow="1" w:lastRow="0" w:firstColumn="1" w:lastColumn="0" w:noHBand="0" w:noVBand="1"/>
      </w:tblPr>
      <w:tblGrid>
        <w:gridCol w:w="2462"/>
        <w:gridCol w:w="3629"/>
        <w:gridCol w:w="2834"/>
      </w:tblGrid>
      <w:tr w:rsidR="00AC1053" w:rsidTr="003278C8">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AC1053" w:rsidP="003278C8">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Класс</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AC1053"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AC1053"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AC1053" w:rsidTr="003278C8">
        <w:trPr>
          <w:trHeight w:val="1058"/>
        </w:trPr>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AC1053" w:rsidP="003278C8">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Часов в неделю</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2A084C"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r w:rsidR="00AC1053">
              <w:rPr>
                <w:rFonts w:ascii="Times New Roman" w:eastAsia="Times New Roman" w:hAnsi="Times New Roman" w:cs="Times New Roman"/>
                <w:lang w:eastAsia="en-US"/>
              </w:rPr>
              <w:t xml:space="preserve"> (10-г, 10-в, 10-д)</w:t>
            </w:r>
          </w:p>
          <w:p w:rsidR="00AC1053" w:rsidRDefault="00AC1053"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5 (10-а, технологический)</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2A084C"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2(11-б, </w:t>
            </w:r>
            <w:r w:rsidR="00AC1053">
              <w:rPr>
                <w:rFonts w:ascii="Times New Roman" w:eastAsia="Times New Roman" w:hAnsi="Times New Roman" w:cs="Times New Roman"/>
                <w:lang w:eastAsia="en-US"/>
              </w:rPr>
              <w:t xml:space="preserve">11-в, 11-г) </w:t>
            </w:r>
          </w:p>
          <w:p w:rsidR="00AC1053" w:rsidRDefault="00AC1053" w:rsidP="003278C8">
            <w:pPr>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5</w:t>
            </w:r>
            <w:r w:rsidR="00E233D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(11-а, технологический)</w:t>
            </w:r>
          </w:p>
        </w:tc>
      </w:tr>
      <w:tr w:rsidR="00AC1053" w:rsidTr="003278C8">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AC1053" w:rsidP="003278C8">
            <w:pPr>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Всего часов</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667BE2"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(70</w:t>
            </w:r>
            <w:r w:rsidR="0089190A">
              <w:rPr>
                <w:rFonts w:ascii="Times New Roman" w:eastAsia="Times New Roman" w:hAnsi="Times New Roman" w:cs="Times New Roman"/>
                <w:lang w:eastAsia="en-US"/>
              </w:rPr>
              <w:t>/175</w:t>
            </w:r>
            <w:r w:rsidR="00AC1053">
              <w:rPr>
                <w:rFonts w:ascii="Times New Roman" w:eastAsia="Times New Roman" w:hAnsi="Times New Roman" w:cs="Times New Roman"/>
                <w:lang w:eastAsia="en-US"/>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C1053" w:rsidRDefault="00667BE2" w:rsidP="003278C8">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(70</w:t>
            </w:r>
            <w:r w:rsidR="0089190A">
              <w:rPr>
                <w:rFonts w:ascii="Times New Roman" w:eastAsia="Times New Roman" w:hAnsi="Times New Roman" w:cs="Times New Roman"/>
                <w:lang w:eastAsia="en-US"/>
              </w:rPr>
              <w:t>/175</w:t>
            </w:r>
            <w:r w:rsidR="00AC1053">
              <w:rPr>
                <w:rFonts w:ascii="Times New Roman" w:eastAsia="Times New Roman" w:hAnsi="Times New Roman" w:cs="Times New Roman"/>
                <w:lang w:eastAsia="en-US"/>
              </w:rPr>
              <w:t>)</w:t>
            </w:r>
          </w:p>
        </w:tc>
      </w:tr>
    </w:tbl>
    <w:p w:rsidR="00AC1053" w:rsidRDefault="00AC1053" w:rsidP="00AC1053">
      <w:pPr>
        <w:pStyle w:val="af9"/>
        <w:spacing w:after="0" w:line="360" w:lineRule="auto"/>
        <w:ind w:left="709"/>
        <w:rPr>
          <w:rFonts w:ascii="Times New Roman" w:eastAsia="Times New Roman" w:hAnsi="Times New Roman" w:cs="Times New Roman"/>
        </w:rPr>
      </w:pPr>
    </w:p>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b/>
        </w:rPr>
        <w:t>Химия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Cs/>
        </w:rPr>
        <w:t>- освоить фундаментальные химические законы и принципы, наиболее важные открытия в области химии, методы научного познания,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Cs/>
        </w:rPr>
        <w:t>- овладеть умениями проводить наблюдения, планировать и выполнять эксперименты, выдвигать гипотезы применять полученные знания для объяснения различных химических явлений и свойств веществ, оценивать достоверность естественно-научной информации,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знакомить с технологическим применением законов химии, с научными основами химического производства, с трудом людей на химическом и смежных производствах;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воспитывать нравственность, гуманизм, бережное отношение к природе;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воспитывать осознанную потребность в труде, уважительное отношение к великим учёным, совершенствовать трудовые умения и навыки, готовить  к сознательному выбору профессии в соответствии с личными способностями  и потребностями общества;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сформировать умения сравнивать, вычленять в изученном существенное, устанавливать причинно-следственные связи, делать обобщения, связно и доказательно излагать учебный материал, самостоятельно применять и </w:t>
      </w:r>
      <w:proofErr w:type="gramStart"/>
      <w:r>
        <w:rPr>
          <w:rFonts w:ascii="Times New Roman" w:eastAsia="Times New Roman" w:hAnsi="Times New Roman" w:cs="Times New Roman"/>
        </w:rPr>
        <w:t>пополнять</w:t>
      </w:r>
      <w:proofErr w:type="gramEnd"/>
      <w:r>
        <w:rPr>
          <w:rFonts w:ascii="Times New Roman" w:eastAsia="Times New Roman" w:hAnsi="Times New Roman" w:cs="Times New Roman"/>
        </w:rPr>
        <w:t xml:space="preserve"> и систематизировать свои знания;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сформировать умения обращаться с химическими веществами, простейшими приборами, оборудованием, соблюдать правила техники безопасности, учитывать химическую природу вещества для предупреждения опасных для человека явлений (пожаров, взрывов, отравлений и т.п.), наблюдать и объяснять химические явления, происходящие в природе, лаборатории и в повседневной жизни; фиксировать результаты опытов, делать соответствующие обобщения;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сформировать умения организовать свой труд, пользоваться учебником, справочной  литературой, соблюдать правила работы в классе,  коллективе и на рабочем месте.</w:t>
      </w:r>
    </w:p>
    <w:tbl>
      <w:tblPr>
        <w:tblW w:w="9360" w:type="dxa"/>
        <w:tblInd w:w="252" w:type="dxa"/>
        <w:tblLayout w:type="fixed"/>
        <w:tblCellMar>
          <w:left w:w="10" w:type="dxa"/>
          <w:right w:w="10" w:type="dxa"/>
        </w:tblCellMar>
        <w:tblLook w:val="04A0" w:firstRow="1" w:lastRow="0" w:firstColumn="1" w:lastColumn="0" w:noHBand="0" w:noVBand="1"/>
      </w:tblPr>
      <w:tblGrid>
        <w:gridCol w:w="2487"/>
        <w:gridCol w:w="3327"/>
        <w:gridCol w:w="3546"/>
      </w:tblGrid>
      <w:tr w:rsidR="009D6B3E" w:rsidTr="009D6B3E">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outlineLvl w:val="3"/>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Класс</w:t>
            </w:r>
          </w:p>
        </w:tc>
        <w:tc>
          <w:tcPr>
            <w:tcW w:w="3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b/>
                <w:bCs/>
                <w:lang w:eastAsia="en-US"/>
              </w:rPr>
              <w:t>10</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b/>
                <w:bCs/>
                <w:lang w:eastAsia="en-US"/>
              </w:rPr>
              <w:t>11</w:t>
            </w:r>
          </w:p>
        </w:tc>
      </w:tr>
      <w:tr w:rsidR="009D6B3E" w:rsidTr="009D6B3E">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rsidP="00621C99">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Количество часов в неделю</w:t>
            </w:r>
          </w:p>
        </w:tc>
        <w:tc>
          <w:tcPr>
            <w:tcW w:w="3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9D6B3E" w:rsidTr="009D6B3E">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rsidP="00621C99">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 xml:space="preserve"> Количество часов в год</w:t>
            </w:r>
          </w:p>
        </w:tc>
        <w:tc>
          <w:tcPr>
            <w:tcW w:w="3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35</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667BE2">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w:t>
            </w:r>
          </w:p>
        </w:tc>
      </w:tr>
    </w:tbl>
    <w:p w:rsidR="00883DF3" w:rsidRDefault="00883DF3" w:rsidP="009D6B3E">
      <w:pPr>
        <w:spacing w:after="0" w:line="360" w:lineRule="auto"/>
        <w:ind w:firstLine="709"/>
        <w:rPr>
          <w:rFonts w:ascii="Times New Roman" w:eastAsia="Times New Roman" w:hAnsi="Times New Roman" w:cs="Times New Roman"/>
          <w:b/>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знать/понимать: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важнейшие химические понятия: вещество, химический элемент. Атом. Молекула. Атомная и молекулярная масса, ион, аллотропия, изотопы, химическая связь, </w:t>
      </w:r>
      <w:proofErr w:type="spellStart"/>
      <w:r>
        <w:rPr>
          <w:rFonts w:ascii="Times New Roman" w:eastAsia="Times New Roman" w:hAnsi="Times New Roman" w:cs="Times New Roman"/>
        </w:rPr>
        <w:t>электропроницательность</w:t>
      </w:r>
      <w:proofErr w:type="spellEnd"/>
      <w:r>
        <w:rPr>
          <w:rFonts w:ascii="Times New Roman" w:eastAsia="Times New Roman" w:hAnsi="Times New Roman" w:cs="Times New Roman"/>
        </w:rPr>
        <w:t xml:space="preserve">, валентность, степень окисления, моль, молярная масса, молярный объём, вещества молекулярного и немолекулярного строения. Растворы. Электролит, </w:t>
      </w:r>
      <w:proofErr w:type="spellStart"/>
      <w:r>
        <w:rPr>
          <w:rFonts w:ascii="Times New Roman" w:eastAsia="Times New Roman" w:hAnsi="Times New Roman" w:cs="Times New Roman"/>
        </w:rPr>
        <w:t>неэлектролит</w:t>
      </w:r>
      <w:proofErr w:type="spellEnd"/>
      <w:r>
        <w:rPr>
          <w:rFonts w:ascii="Times New Roman" w:eastAsia="Times New Roman" w:hAnsi="Times New Roman" w:cs="Times New Roman"/>
        </w:rPr>
        <w:t>, электролитическая диссоциация. Окислитель, восстановитель. Тепловой эффект реакции, скорость химической реакции, катализ. Химическое равновесие.</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законы химии: сохранение  массы вещества. Постоянство состава. Периодический закон;</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теории химии: химические связи электролитической диссоциации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Важнейшие вещества и материалы: основные металлы и сплавы, серная, соляная азотная кислоты. Щёлочи, аммиак. Минеральные удобрения</w:t>
      </w:r>
    </w:p>
    <w:p w:rsidR="009D6B3E" w:rsidRDefault="009D6B3E" w:rsidP="000144B9">
      <w:pPr>
        <w:pStyle w:val="af9"/>
        <w:numPr>
          <w:ilvl w:val="0"/>
          <w:numId w:val="1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
        </w:rPr>
        <w:t>Выпускник должен уметь:</w:t>
      </w:r>
    </w:p>
    <w:p w:rsidR="009D6B3E" w:rsidRDefault="009D6B3E" w:rsidP="000144B9">
      <w:pPr>
        <w:pStyle w:val="af9"/>
        <w:numPr>
          <w:ilvl w:val="0"/>
          <w:numId w:val="1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Называть изученные вещества по «тривиальной» или международной номенклатуре;</w:t>
      </w:r>
    </w:p>
    <w:p w:rsidR="009D6B3E" w:rsidRDefault="009D6B3E" w:rsidP="000144B9">
      <w:pPr>
        <w:pStyle w:val="af9"/>
        <w:numPr>
          <w:ilvl w:val="0"/>
          <w:numId w:val="1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Определять валентность. Степень окисления, тип химической связи., зависимость скорости химической реакции и положения химического равновесия от различных факторов;</w:t>
      </w:r>
    </w:p>
    <w:p w:rsidR="009D6B3E" w:rsidRDefault="009D6B3E" w:rsidP="000144B9">
      <w:pPr>
        <w:pStyle w:val="af9"/>
        <w:numPr>
          <w:ilvl w:val="0"/>
          <w:numId w:val="1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Выполнять химический эксперимент;</w:t>
      </w:r>
    </w:p>
    <w:p w:rsidR="009D6B3E" w:rsidRDefault="009D6B3E" w:rsidP="000144B9">
      <w:pPr>
        <w:pStyle w:val="af9"/>
        <w:numPr>
          <w:ilvl w:val="0"/>
          <w:numId w:val="1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Проводить самостоятельный поиск химической информации с использованием различных источников</w:t>
      </w:r>
    </w:p>
    <w:p w:rsidR="009D6B3E" w:rsidRDefault="009D6B3E" w:rsidP="000144B9">
      <w:pPr>
        <w:pStyle w:val="af9"/>
        <w:numPr>
          <w:ilvl w:val="0"/>
          <w:numId w:val="1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u w:val="single"/>
        </w:rPr>
        <w:t>Использовать знания и умения в практической деятельности</w:t>
      </w:r>
      <w:r>
        <w:rPr>
          <w:rFonts w:ascii="Times New Roman" w:eastAsia="Times New Roman" w:hAnsi="Times New Roman" w:cs="Times New Roman"/>
        </w:rPr>
        <w:t xml:space="preserve"> и повседневной жизни  для объяснения химических явлений в быту. Экологически грамотного поведения, оценки влияния загрязнения на организм человека, безопасного обращения с горючими и токсичными веществами, лабораторным оборудованием, приготовления растворов заданной концентрации</w:t>
      </w:r>
    </w:p>
    <w:p w:rsidR="009D6B3E" w:rsidRDefault="009D6B3E" w:rsidP="009D6B3E">
      <w:pPr>
        <w:spacing w:after="0" w:line="360" w:lineRule="auto"/>
        <w:ind w:firstLine="709"/>
        <w:rPr>
          <w:rFonts w:ascii="Times New Roman" w:eastAsia="Times New Roman" w:hAnsi="Times New Roman" w:cs="Times New Roman"/>
          <w:b/>
        </w:rPr>
      </w:pPr>
    </w:p>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b/>
        </w:rPr>
        <w:t>Биология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на базе знаний и умений научную картину мира как компонент общечеловеческой культуры;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осуществлять гигиеническое воспитание и формирование здорового образа жизни в целях сохранения психического и нравственного здоровья человека;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устанавливать гармоничные отношения учащихся с природой, со всем живым как главной ценностью на Земле;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готовить школьников к практической деятельности в области сельского хозяйства, медицины, здравоохранения;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изучать общие биологические закономерности и уровни организации живой природы.</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w:t>
      </w:r>
    </w:p>
    <w:tbl>
      <w:tblPr>
        <w:tblW w:w="9162" w:type="dxa"/>
        <w:tblInd w:w="252" w:type="dxa"/>
        <w:tblLayout w:type="fixed"/>
        <w:tblCellMar>
          <w:left w:w="10" w:type="dxa"/>
          <w:right w:w="10" w:type="dxa"/>
        </w:tblCellMar>
        <w:tblLook w:val="04A0" w:firstRow="1" w:lastRow="0" w:firstColumn="1" w:lastColumn="0" w:noHBand="0" w:noVBand="1"/>
      </w:tblPr>
      <w:tblGrid>
        <w:gridCol w:w="2425"/>
        <w:gridCol w:w="3052"/>
        <w:gridCol w:w="3685"/>
      </w:tblGrid>
      <w:tr w:rsidR="00621C99" w:rsidTr="00621C99">
        <w:tc>
          <w:tcPr>
            <w:tcW w:w="2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Pr="00621C99" w:rsidRDefault="00621C99">
            <w:pPr>
              <w:spacing w:after="0" w:line="360" w:lineRule="auto"/>
              <w:rPr>
                <w:rFonts w:ascii="Times New Roman" w:eastAsia="Times New Roman" w:hAnsi="Times New Roman" w:cs="Times New Roman"/>
                <w:b/>
                <w:lang w:eastAsia="en-US"/>
              </w:rPr>
            </w:pPr>
            <w:r w:rsidRPr="00621C99">
              <w:rPr>
                <w:rFonts w:ascii="Times New Roman" w:eastAsia="Times New Roman" w:hAnsi="Times New Roman" w:cs="Times New Roman"/>
                <w:b/>
                <w:lang w:eastAsia="en-US"/>
              </w:rPr>
              <w:t>Класс</w:t>
            </w:r>
          </w:p>
        </w:tc>
        <w:tc>
          <w:tcPr>
            <w:tcW w:w="3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Pr="00621C99" w:rsidRDefault="00621C99">
            <w:pPr>
              <w:spacing w:after="0" w:line="360" w:lineRule="auto"/>
              <w:ind w:firstLine="709"/>
              <w:jc w:val="center"/>
              <w:rPr>
                <w:rFonts w:ascii="Times New Roman" w:eastAsia="Times New Roman" w:hAnsi="Times New Roman" w:cs="Times New Roman"/>
                <w:b/>
                <w:lang w:eastAsia="en-US"/>
              </w:rPr>
            </w:pPr>
            <w:r w:rsidRPr="00621C99">
              <w:rPr>
                <w:rFonts w:ascii="Times New Roman" w:eastAsia="Times New Roman" w:hAnsi="Times New Roman" w:cs="Times New Roman"/>
                <w:b/>
                <w:lang w:eastAsia="en-US"/>
              </w:rPr>
              <w:t>10</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Pr="00621C99" w:rsidRDefault="00621C99">
            <w:pPr>
              <w:spacing w:after="0" w:line="360" w:lineRule="auto"/>
              <w:ind w:firstLine="709"/>
              <w:jc w:val="center"/>
              <w:rPr>
                <w:rFonts w:ascii="Times New Roman" w:eastAsia="Times New Roman" w:hAnsi="Times New Roman" w:cs="Times New Roman"/>
                <w:b/>
                <w:lang w:eastAsia="en-US"/>
              </w:rPr>
            </w:pPr>
            <w:r w:rsidRPr="00621C99">
              <w:rPr>
                <w:rFonts w:ascii="Times New Roman" w:eastAsia="Times New Roman" w:hAnsi="Times New Roman" w:cs="Times New Roman"/>
                <w:b/>
                <w:lang w:eastAsia="en-US"/>
              </w:rPr>
              <w:t>11</w:t>
            </w:r>
          </w:p>
        </w:tc>
      </w:tr>
      <w:tr w:rsidR="00621C99" w:rsidTr="00621C99">
        <w:tc>
          <w:tcPr>
            <w:tcW w:w="2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Pr="00621C99" w:rsidRDefault="00621C99">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Число часов</w:t>
            </w:r>
          </w:p>
          <w:p w:rsidR="00621C99" w:rsidRPr="00621C99" w:rsidRDefault="00621C99">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 xml:space="preserve"> в неделю</w:t>
            </w:r>
          </w:p>
        </w:tc>
        <w:tc>
          <w:tcPr>
            <w:tcW w:w="3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Default="00621C99">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Default="00621C99">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621C99" w:rsidTr="00621C99">
        <w:tc>
          <w:tcPr>
            <w:tcW w:w="2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Pr="00621C99" w:rsidRDefault="00621C99">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Число часов</w:t>
            </w:r>
          </w:p>
          <w:p w:rsidR="00621C99" w:rsidRPr="00621C99" w:rsidRDefault="00621C99">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 xml:space="preserve"> в год</w:t>
            </w:r>
          </w:p>
        </w:tc>
        <w:tc>
          <w:tcPr>
            <w:tcW w:w="3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Default="00A9712F">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(35</w:t>
            </w:r>
            <w:r w:rsidR="00621C99">
              <w:rPr>
                <w:rFonts w:ascii="Times New Roman" w:eastAsia="Times New Roman" w:hAnsi="Times New Roman" w:cs="Times New Roman"/>
                <w:lang w:eastAsia="en-US"/>
              </w:rPr>
              <w:t>)</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1C99" w:rsidRDefault="00A9712F">
            <w:pPr>
              <w:spacing w:after="0" w:line="360" w:lineRule="auto"/>
              <w:ind w:firstLine="709"/>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w:t>
            </w:r>
            <w:r w:rsidR="00621C99">
              <w:rPr>
                <w:rFonts w:ascii="Times New Roman" w:eastAsia="Times New Roman" w:hAnsi="Times New Roman" w:cs="Times New Roman"/>
                <w:lang w:eastAsia="en-US"/>
              </w:rPr>
              <w:t>)</w:t>
            </w:r>
          </w:p>
        </w:tc>
      </w:tr>
    </w:tbl>
    <w:p w:rsidR="009D6B3E" w:rsidRDefault="009D6B3E" w:rsidP="00621C99">
      <w:pPr>
        <w:spacing w:after="0" w:line="360" w:lineRule="auto"/>
        <w:rPr>
          <w:rFonts w:ascii="Times New Roman" w:eastAsia="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знать/понимать: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положения биологических теорий;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строение клетки, генов и хромосом, вида и экосистем,</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сущность процессов размножения, оплодотворения, действия искусственного и естественного отбора, формирование приспособленности, образование видов, круговорот веществ,</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вклад выдающихся учёных в развитие биологической науки;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биологическую терминологию и символику.</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Уметь: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отрицательное влияние алкоголя, никотина, наркотических веществ на развитие зародыша человека, влияние мутагенов, экологических факторов на организм человека, причины эволюции, нарушений развития организмов, наследственных заболеваний, необходимость сохранения многообразия видов;</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Решать элементарные биологические задачи; составлять элементарные схемы скрещивания и схемы переноса веществ и энергии в экосистемах;</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Описывать особей по морфологическому критерию;</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Выявлять приспособления организмов к среде обитания;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Сравнивать биологические объекты, процессы и делать выводы;</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Анализировать и оценивать различные гипотезы  сущности жизни, глобальные экологические проблемы, пути собственной деятельности в окружающей среде;</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Изучать изменения в экосистемах на биологических моделях;</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Находить информацию о биологических объектах в различных источниках и критически их оценивать.</w:t>
      </w:r>
    </w:p>
    <w:p w:rsidR="009D6B3E" w:rsidRDefault="009D6B3E" w:rsidP="009D6B3E">
      <w:pPr>
        <w:spacing w:after="0" w:line="360" w:lineRule="auto"/>
        <w:ind w:firstLine="709"/>
        <w:rPr>
          <w:rFonts w:ascii="Times New Roman" w:eastAsia="Times New Roman" w:hAnsi="Times New Roman" w:cs="Times New Roman"/>
          <w:b/>
          <w:bCs/>
          <w:u w:val="single"/>
        </w:rPr>
      </w:pPr>
    </w:p>
    <w:p w:rsidR="00621C99" w:rsidRDefault="00621C99" w:rsidP="009D6B3E">
      <w:pPr>
        <w:spacing w:after="0" w:line="360" w:lineRule="auto"/>
        <w:ind w:firstLine="709"/>
        <w:jc w:val="center"/>
        <w:rPr>
          <w:rFonts w:ascii="Times New Roman" w:eastAsia="Times New Roman" w:hAnsi="Times New Roman" w:cs="Times New Roman"/>
          <w:b/>
          <w:bCs/>
        </w:rPr>
      </w:pPr>
    </w:p>
    <w:p w:rsidR="009D6B3E" w:rsidRDefault="009D6B3E" w:rsidP="009D6B3E">
      <w:pPr>
        <w:spacing w:after="0" w:line="360" w:lineRule="auto"/>
        <w:ind w:firstLine="709"/>
        <w:jc w:val="center"/>
        <w:rPr>
          <w:rFonts w:ascii="Times New Roman" w:eastAsia="Times New Roman" w:hAnsi="Times New Roman" w:cs="Times New Roman"/>
          <w:b/>
        </w:rPr>
      </w:pPr>
      <w:r>
        <w:rPr>
          <w:rFonts w:ascii="Times New Roman" w:eastAsia="Times New Roman" w:hAnsi="Times New Roman" w:cs="Times New Roman"/>
          <w:b/>
          <w:bCs/>
        </w:rPr>
        <w:lastRenderedPageBreak/>
        <w:t>«Технология»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формировать политехнические знания и экологическую культуру;</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обеспечить учащимся возможность изучения мира профессий, выполнения профессиональных проб с целью профессионального самоопределения;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воспитывать трудолюбие, предприимчивость, обязательность, ответственность и порядочность, культуру поведения и бесконфликтного общения;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научить выполнять индивидуальный проект.</w:t>
      </w:r>
    </w:p>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Cs/>
        </w:rPr>
        <w:t>Образовательная область «</w:t>
      </w:r>
      <w:proofErr w:type="spellStart"/>
      <w:proofErr w:type="gramStart"/>
      <w:r>
        <w:rPr>
          <w:rFonts w:ascii="Times New Roman" w:eastAsia="Times New Roman" w:hAnsi="Times New Roman" w:cs="Times New Roman"/>
          <w:bCs/>
        </w:rPr>
        <w:t>Технология»</w:t>
      </w:r>
      <w:r>
        <w:rPr>
          <w:rFonts w:ascii="Times New Roman" w:eastAsia="Times New Roman" w:hAnsi="Times New Roman" w:cs="Times New Roman"/>
        </w:rPr>
        <w:t>представлена</w:t>
      </w:r>
      <w:proofErr w:type="spellEnd"/>
      <w:proofErr w:type="gramEnd"/>
      <w:r>
        <w:rPr>
          <w:rFonts w:ascii="Times New Roman" w:eastAsia="Times New Roman" w:hAnsi="Times New Roman" w:cs="Times New Roman"/>
        </w:rPr>
        <w:t xml:space="preserve">  предметом «Технология» по 1 часу в неделю ( (34) часа , учащиеся в конце учебного года   имеют возможность получить удостоверение «Оператор почтовой связи 3 класс».</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Выпускник должен знать/понимать</w:t>
      </w:r>
      <w:r>
        <w:rPr>
          <w:rFonts w:ascii="Times New Roman" w:eastAsia="Times New Roman" w:hAnsi="Times New Roman" w:cs="Times New Roman"/>
        </w:rPr>
        <w:t>:</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Влияние технологий на общественное развитие;</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Составляющие современного производства товаров и услуг;</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Способы снижения негативного влияния производства на окружающую среду;</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Способы организации труда, индивидуальный и коллективной работы;</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Источники получения информации о профессиональном образовании  и трудоустройстве.</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Уметь: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оценивать потребительские качества товаров и услуг;</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изучать потребности покупателей;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составлять планы деятельности по изготовлению и реализации продуктов труда;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методы решения творческих задач в технологической деятельности;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организовывать рабочие места, выбирать средства и методы реализации проекта;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выполнять изученные технологические операции;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планировать возможное продвижение материального объекта или услуги на рынке товаров и услуг;</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уточнять и корректировать профессиональные намерения;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в повседневной жизни.</w:t>
      </w:r>
    </w:p>
    <w:p w:rsidR="009D6B3E" w:rsidRDefault="009D6B3E" w:rsidP="009D6B3E">
      <w:pPr>
        <w:spacing w:after="0" w:line="360" w:lineRule="auto"/>
        <w:ind w:firstLine="709"/>
        <w:jc w:val="center"/>
        <w:rPr>
          <w:rFonts w:ascii="Times New Roman" w:eastAsia="Times New Roman" w:hAnsi="Times New Roman" w:cs="Times New Roman"/>
          <w:b/>
          <w:bCs/>
        </w:rPr>
      </w:pPr>
    </w:p>
    <w:p w:rsidR="009D6B3E" w:rsidRDefault="009D6B3E" w:rsidP="009D6B3E">
      <w:pPr>
        <w:spacing w:after="0" w:line="360" w:lineRule="auto"/>
        <w:ind w:firstLine="709"/>
        <w:jc w:val="center"/>
        <w:rPr>
          <w:rFonts w:ascii="Times New Roman" w:eastAsia="Times New Roman" w:hAnsi="Times New Roman" w:cs="Times New Roman"/>
          <w:b/>
        </w:rPr>
      </w:pPr>
      <w:r>
        <w:rPr>
          <w:rFonts w:ascii="Times New Roman" w:eastAsia="Times New Roman" w:hAnsi="Times New Roman" w:cs="Times New Roman"/>
          <w:b/>
          <w:bCs/>
        </w:rPr>
        <w:t xml:space="preserve"> «Физическая культура»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Cs/>
        </w:rPr>
        <w:t>Образовательная область представлена предметами: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w:t>
      </w:r>
      <w:r w:rsidR="00DB4BCA">
        <w:rPr>
          <w:rFonts w:ascii="Times New Roman" w:eastAsia="Times New Roman" w:hAnsi="Times New Roman" w:cs="Times New Roman"/>
        </w:rPr>
        <w:t xml:space="preserve"> </w:t>
      </w:r>
      <w:r>
        <w:rPr>
          <w:rFonts w:ascii="Times New Roman" w:eastAsia="Times New Roman" w:hAnsi="Times New Roman" w:cs="Times New Roman"/>
        </w:rPr>
        <w:t>физическая культура;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w:t>
      </w:r>
      <w:r w:rsidR="00DB4BCA">
        <w:rPr>
          <w:rFonts w:ascii="Times New Roman" w:eastAsia="Times New Roman" w:hAnsi="Times New Roman" w:cs="Times New Roman"/>
        </w:rPr>
        <w:t xml:space="preserve"> </w:t>
      </w:r>
      <w:r>
        <w:rPr>
          <w:rFonts w:ascii="Times New Roman" w:eastAsia="Times New Roman" w:hAnsi="Times New Roman" w:cs="Times New Roman"/>
        </w:rPr>
        <w:t>основы безопасности жизнедеятельности.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w:t>
      </w:r>
    </w:p>
    <w:p w:rsidR="009D6B3E" w:rsidRDefault="009D6B3E" w:rsidP="009D6B3E">
      <w:pPr>
        <w:spacing w:after="0" w:line="360" w:lineRule="auto"/>
        <w:rPr>
          <w:rFonts w:ascii="Times New Roman" w:eastAsia="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Физическая культура</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укреплять здоровье и содействовать нормальному физическому развитию школьников;</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развивать двигательные (кондиционные и координационные) способности;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обучать жизненно важным двигательным  умениям и навыкам;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приобретать необходимые знания в области физической культуры и спорта;</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воспитывать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развивать детей с двигательной одарённостью</w:t>
      </w:r>
    </w:p>
    <w:p w:rsidR="009D6B3E" w:rsidRDefault="009D6B3E" w:rsidP="009D6B3E">
      <w:pPr>
        <w:spacing w:after="0" w:line="360" w:lineRule="auto"/>
        <w:ind w:firstLine="709"/>
        <w:jc w:val="both"/>
        <w:rPr>
          <w:rFonts w:ascii="Times New Roman" w:eastAsia="Times New Roman" w:hAnsi="Times New Roman" w:cs="Times New Roman"/>
        </w:rPr>
      </w:pPr>
    </w:p>
    <w:tbl>
      <w:tblPr>
        <w:tblW w:w="9630" w:type="dxa"/>
        <w:tblInd w:w="252" w:type="dxa"/>
        <w:tblLayout w:type="fixed"/>
        <w:tblCellMar>
          <w:left w:w="10" w:type="dxa"/>
          <w:right w:w="10" w:type="dxa"/>
        </w:tblCellMar>
        <w:tblLook w:val="04A0" w:firstRow="1" w:lastRow="0" w:firstColumn="1" w:lastColumn="0" w:noHBand="0" w:noVBand="1"/>
      </w:tblPr>
      <w:tblGrid>
        <w:gridCol w:w="2605"/>
        <w:gridCol w:w="2917"/>
        <w:gridCol w:w="4108"/>
      </w:tblGrid>
      <w:tr w:rsidR="009D6B3E" w:rsidTr="009D6B3E">
        <w:tc>
          <w:tcPr>
            <w:tcW w:w="2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pPr>
              <w:spacing w:after="0" w:line="360" w:lineRule="auto"/>
              <w:rPr>
                <w:rFonts w:ascii="Times New Roman" w:eastAsia="Times New Roman" w:hAnsi="Times New Roman" w:cs="Times New Roman"/>
                <w:b/>
                <w:lang w:eastAsia="en-US"/>
              </w:rPr>
            </w:pPr>
            <w:r w:rsidRPr="00621C99">
              <w:rPr>
                <w:rFonts w:ascii="Times New Roman" w:eastAsia="Times New Roman" w:hAnsi="Times New Roman" w:cs="Times New Roman"/>
                <w:b/>
                <w:lang w:eastAsia="en-US"/>
              </w:rPr>
              <w:t>Класс</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rsidP="00621C99">
            <w:pPr>
              <w:spacing w:after="0" w:line="360" w:lineRule="auto"/>
              <w:jc w:val="center"/>
              <w:rPr>
                <w:rFonts w:ascii="Times New Roman" w:eastAsia="Times New Roman" w:hAnsi="Times New Roman" w:cs="Times New Roman"/>
                <w:b/>
                <w:lang w:eastAsia="en-US"/>
              </w:rPr>
            </w:pPr>
            <w:r w:rsidRPr="00621C99">
              <w:rPr>
                <w:rFonts w:ascii="Times New Roman" w:eastAsia="Times New Roman" w:hAnsi="Times New Roman" w:cs="Times New Roman"/>
                <w:b/>
                <w:lang w:eastAsia="en-US"/>
              </w:rPr>
              <w:t>10</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rsidP="00621C99">
            <w:pPr>
              <w:spacing w:after="0" w:line="360" w:lineRule="auto"/>
              <w:jc w:val="center"/>
              <w:rPr>
                <w:rFonts w:ascii="Times New Roman" w:eastAsia="Times New Roman" w:hAnsi="Times New Roman" w:cs="Times New Roman"/>
                <w:b/>
                <w:lang w:eastAsia="en-US"/>
              </w:rPr>
            </w:pPr>
            <w:r w:rsidRPr="00621C99">
              <w:rPr>
                <w:rFonts w:ascii="Times New Roman" w:eastAsia="Times New Roman" w:hAnsi="Times New Roman" w:cs="Times New Roman"/>
                <w:b/>
                <w:lang w:eastAsia="en-US"/>
              </w:rPr>
              <w:t>11</w:t>
            </w:r>
          </w:p>
        </w:tc>
      </w:tr>
      <w:tr w:rsidR="009D6B3E" w:rsidTr="009D6B3E">
        <w:tc>
          <w:tcPr>
            <w:tcW w:w="2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Количество часов в неделю</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rsidP="00621C99">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rsidP="00621C99">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9D6B3E" w:rsidTr="009D6B3E">
        <w:tc>
          <w:tcPr>
            <w:tcW w:w="2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621C99" w:rsidRDefault="009D6B3E">
            <w:pPr>
              <w:spacing w:after="0" w:line="360" w:lineRule="auto"/>
              <w:rPr>
                <w:rFonts w:ascii="Times New Roman" w:eastAsia="Times New Roman" w:hAnsi="Times New Roman" w:cs="Times New Roman"/>
                <w:sz w:val="18"/>
                <w:szCs w:val="18"/>
                <w:lang w:eastAsia="en-US"/>
              </w:rPr>
            </w:pPr>
            <w:r w:rsidRPr="00621C99">
              <w:rPr>
                <w:rFonts w:ascii="Times New Roman" w:eastAsia="Times New Roman" w:hAnsi="Times New Roman" w:cs="Times New Roman"/>
                <w:sz w:val="18"/>
                <w:szCs w:val="18"/>
                <w:lang w:eastAsia="en-US"/>
              </w:rPr>
              <w:t>Количество часов в год</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A9712F" w:rsidP="00621C99">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105</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A9712F" w:rsidP="00621C99">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105</w:t>
            </w:r>
          </w:p>
        </w:tc>
      </w:tr>
    </w:tbl>
    <w:p w:rsidR="009D6B3E" w:rsidRDefault="009D6B3E" w:rsidP="00621C99">
      <w:pPr>
        <w:spacing w:after="0" w:line="360" w:lineRule="auto"/>
        <w:rPr>
          <w:rFonts w:ascii="Times New Roman" w:eastAsia="Times New Roman" w:hAnsi="Times New Roman" w:cs="Times New Roman"/>
          <w:b/>
          <w:bCs/>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Знать: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 xml:space="preserve">знать роль физической культуры и спорта в развитии общества и человека формировании </w:t>
      </w:r>
      <w:proofErr w:type="gramStart"/>
      <w:r>
        <w:rPr>
          <w:rFonts w:ascii="Times New Roman" w:eastAsia="Times New Roman" w:hAnsi="Times New Roman" w:cs="Times New Roman"/>
          <w:bCs/>
        </w:rPr>
        <w:t>ЗОЖ ,</w:t>
      </w:r>
      <w:proofErr w:type="gramEnd"/>
      <w:r>
        <w:rPr>
          <w:rFonts w:ascii="Times New Roman" w:eastAsia="Times New Roman" w:hAnsi="Times New Roman" w:cs="Times New Roman"/>
          <w:bCs/>
        </w:rPr>
        <w:t xml:space="preserve"> организации активного отдыха, профилактике вредных привычек, цели и принципы современного олимпийского движения, региональные виды спорта, ведущих спортсменов РС(Я);</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основные правила выполнения двигательных действий,</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правила закаливания, способы самомассажа;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гигиенически требования и правила ТБ во время самостоятельных занятий</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Уметь: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составлять и выполнять комплекс гигиенической гимнастики и специализированную зарядку для коррекции осанки, отклонений в развитии организма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выполнять основные гимнастические, акробатические, л/а упражнения, технические действия в спортивных играх;</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регулировать физическую нагрузку, осуществлять самоконтроль;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bCs/>
        </w:rPr>
        <w:t>использовать знания и умения для самостоятельных занятий по формированию телосложения, коррекции осанки, развитию физических качеств с учётом состояния здоровья, выполнять элементы судейства соревнований и правила проведения туристических походов.</w:t>
      </w:r>
    </w:p>
    <w:p w:rsidR="009D6B3E" w:rsidRDefault="009D6B3E" w:rsidP="009D6B3E">
      <w:pPr>
        <w:spacing w:after="0" w:line="360" w:lineRule="auto"/>
        <w:ind w:firstLine="709"/>
        <w:jc w:val="center"/>
        <w:rPr>
          <w:rFonts w:ascii="Times New Roman" w:eastAsia="Times New Roman" w:hAnsi="Times New Roman" w:cs="Times New Roman"/>
        </w:rPr>
      </w:pPr>
      <w:r>
        <w:rPr>
          <w:rFonts w:ascii="Times New Roman" w:eastAsia="Times New Roman" w:hAnsi="Times New Roman" w:cs="Times New Roman"/>
          <w:b/>
          <w:bCs/>
        </w:rPr>
        <w:t>Основы безопасности жизнедеятельности</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Задачи:</w:t>
      </w:r>
    </w:p>
    <w:p w:rsidR="009D6B3E" w:rsidRDefault="009D6B3E" w:rsidP="000144B9">
      <w:pPr>
        <w:pStyle w:val="af9"/>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формировать у школьников представления о многообразии окружающего мира, включая многочисленные опасности природного, техногенного и социального характера; прививать им чувства опасности, осторожности, элементарных навыков безопасного поведения дома, на улице, на природе;</w:t>
      </w:r>
    </w:p>
    <w:p w:rsidR="009D6B3E" w:rsidRDefault="009D6B3E" w:rsidP="000144B9">
      <w:pPr>
        <w:pStyle w:val="af9"/>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формировать у учащихся сознательное и ответственное отношение к вопросам личной безопасности и безопасности окружающих, овладеть приёмами оказания первой медицинской помощи, пользоваться средствами индивидуальной защиты,</w:t>
      </w:r>
    </w:p>
    <w:p w:rsidR="009D6B3E" w:rsidRDefault="009D6B3E" w:rsidP="000144B9">
      <w:pPr>
        <w:pStyle w:val="af9"/>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способствовать </w:t>
      </w:r>
      <w:proofErr w:type="gramStart"/>
      <w:r>
        <w:rPr>
          <w:rFonts w:ascii="Times New Roman" w:eastAsia="Times New Roman" w:hAnsi="Times New Roman" w:cs="Times New Roman"/>
        </w:rPr>
        <w:t>приобретению  обучающимися</w:t>
      </w:r>
      <w:proofErr w:type="gramEnd"/>
      <w:r>
        <w:rPr>
          <w:rFonts w:ascii="Times New Roman" w:eastAsia="Times New Roman" w:hAnsi="Times New Roman" w:cs="Times New Roman"/>
        </w:rPr>
        <w:t xml:space="preserve"> способности сохранять жизнь и здоровье  в </w:t>
      </w:r>
      <w:proofErr w:type="spellStart"/>
      <w:r>
        <w:rPr>
          <w:rFonts w:ascii="Times New Roman" w:eastAsia="Times New Roman" w:hAnsi="Times New Roman" w:cs="Times New Roman"/>
        </w:rPr>
        <w:t>жизнеопасных</w:t>
      </w:r>
      <w:proofErr w:type="spellEnd"/>
      <w:r>
        <w:rPr>
          <w:rFonts w:ascii="Times New Roman" w:eastAsia="Times New Roman" w:hAnsi="Times New Roman" w:cs="Times New Roman"/>
        </w:rPr>
        <w:t xml:space="preserve"> ситуациях  дома, на улице, в природе. При угрозе террористического акта, в ситуациях криминогенного характера;</w:t>
      </w:r>
    </w:p>
    <w:p w:rsidR="009D6B3E" w:rsidRDefault="009D6B3E" w:rsidP="000144B9">
      <w:pPr>
        <w:pStyle w:val="af9"/>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изучать опасные и вредные факторы окружающей среды, воздействующие на здоровье человека в повседневной жизни, а также при стихийных бедствиях, промышленных и транспортных авариях, социально – политических конфликтах; применять полученные знания в ситуациях реальной жизни;</w:t>
      </w:r>
    </w:p>
    <w:p w:rsidR="009D6B3E" w:rsidRDefault="009D6B3E" w:rsidP="000144B9">
      <w:pPr>
        <w:pStyle w:val="af9"/>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готовить выпускников к службе в армии, сформировать духовно-нравственные ценности «отечество», «гражданин», «патриот», «долг».</w:t>
      </w:r>
    </w:p>
    <w:p w:rsidR="009D6B3E" w:rsidRDefault="009D6B3E" w:rsidP="000144B9">
      <w:pPr>
        <w:pStyle w:val="af9"/>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в 10-11 классах на изучение Основ безопасности жизнедеятельности выде</w:t>
      </w:r>
      <w:r w:rsidR="0010057D">
        <w:rPr>
          <w:rFonts w:ascii="Times New Roman" w:eastAsia="Times New Roman" w:hAnsi="Times New Roman" w:cs="Times New Roman"/>
        </w:rPr>
        <w:t xml:space="preserve">ляется по 1 часа в </w:t>
      </w:r>
      <w:proofErr w:type="gramStart"/>
      <w:r w:rsidR="0010057D">
        <w:rPr>
          <w:rFonts w:ascii="Times New Roman" w:eastAsia="Times New Roman" w:hAnsi="Times New Roman" w:cs="Times New Roman"/>
        </w:rPr>
        <w:t>неделю  (</w:t>
      </w:r>
      <w:proofErr w:type="gramEnd"/>
      <w:r w:rsidR="0010057D">
        <w:rPr>
          <w:rFonts w:ascii="Times New Roman" w:eastAsia="Times New Roman" w:hAnsi="Times New Roman" w:cs="Times New Roman"/>
        </w:rPr>
        <w:t xml:space="preserve"> (35</w:t>
      </w:r>
      <w:r>
        <w:rPr>
          <w:rFonts w:ascii="Times New Roman" w:eastAsia="Times New Roman" w:hAnsi="Times New Roman" w:cs="Times New Roman"/>
        </w:rPr>
        <w:t>) часов в год. В 10 классе проводятся сборы по основам военной службы с юношами в летний период.</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Знать/понимать: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составляющие ЗОЖ и их влияние на безопасность личности; основы репродуктивного здоровья и влияние на него различных факторов;</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опасности природного, техногенного и социального происхождения, характерные для своего региона;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задачи государственных служб по защите населения и территорий от ЧС природного и техногенного характера;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основы законодательства об обороне государства и воинской обязанности;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состав и предназначение ВС РФ;</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порядок первоначальной постановки на воинский учёт, призыва га военную службу;</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права и обязанности граждан по призыву на военную службу, во время прохождения службы и пребывания в запасе;</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основные виды военно-профессиональной деятельности;</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предназначение, задачи и структура РСЧС;</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предназначение, задачи и структура ГО РФ.</w:t>
      </w:r>
    </w:p>
    <w:p w:rsidR="009D6B3E" w:rsidRDefault="009D6B3E" w:rsidP="009D6B3E">
      <w:pPr>
        <w:spacing w:after="0" w:line="360" w:lineRule="auto"/>
        <w:ind w:firstLine="709"/>
        <w:rPr>
          <w:rFonts w:ascii="Times New Roman" w:eastAsia="Times New Roman" w:hAnsi="Times New Roman" w:cs="Times New Roman"/>
          <w:b/>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Уметь:</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применять основные способы защиты от ЧС природного и техногенного характера, в том числе своего региона;</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практически использовать необходимые навыки в области ГО;</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пользоваться средствами индивидуальной и коллективной защиты;</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lastRenderedPageBreak/>
        <w:t>оценивать уровень своей подготовленности и осуществлять осознанное самоопределению по отношению к военной службе;</w:t>
      </w:r>
    </w:p>
    <w:p w:rsidR="009D6B3E" w:rsidRDefault="009D6B3E" w:rsidP="000144B9">
      <w:pPr>
        <w:pStyle w:val="af9"/>
        <w:numPr>
          <w:ilvl w:val="0"/>
          <w:numId w:val="11"/>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использовать знания и умения для ведения ЗОЖ, оказания первой медицинской помощи, развития духовных и физических качеств, необходимых для прохождения военной службы, при обращении в службу экстренной помощи.</w:t>
      </w:r>
    </w:p>
    <w:p w:rsidR="009D6B3E" w:rsidRDefault="009D6B3E" w:rsidP="009D6B3E">
      <w:pPr>
        <w:pStyle w:val="af9"/>
        <w:spacing w:after="0" w:line="360" w:lineRule="auto"/>
        <w:ind w:left="0" w:firstLine="709"/>
        <w:rPr>
          <w:rFonts w:ascii="Times New Roman" w:eastAsia="Times New Roman" w:hAnsi="Times New Roman" w:cs="Times New Roman"/>
        </w:rPr>
      </w:pPr>
    </w:p>
    <w:p w:rsidR="009D6B3E" w:rsidRDefault="009D6B3E" w:rsidP="009D6B3E">
      <w:pPr>
        <w:spacing w:after="0" w:line="360" w:lineRule="auto"/>
        <w:ind w:firstLine="709"/>
        <w:jc w:val="both"/>
        <w:rPr>
          <w:rFonts w:ascii="Times New Roman" w:hAnsi="Times New Roman" w:cs="Times New Roman"/>
          <w:b/>
        </w:rPr>
      </w:pPr>
      <w:r>
        <w:rPr>
          <w:rFonts w:ascii="Times New Roman" w:hAnsi="Times New Roman" w:cs="Times New Roman"/>
          <w:b/>
        </w:rPr>
        <w:t>Рабочая программа по проектно-исследовательской деятельности для 10</w:t>
      </w:r>
      <w:r w:rsidR="005F625F">
        <w:rPr>
          <w:rFonts w:ascii="Times New Roman" w:hAnsi="Times New Roman" w:cs="Times New Roman"/>
          <w:b/>
        </w:rPr>
        <w:t>, 11 классов</w:t>
      </w:r>
    </w:p>
    <w:p w:rsidR="00883DF3" w:rsidRDefault="00883DF3" w:rsidP="009D6B3E">
      <w:pPr>
        <w:spacing w:after="0" w:line="360" w:lineRule="auto"/>
        <w:ind w:firstLine="709"/>
        <w:jc w:val="both"/>
        <w:rPr>
          <w:rFonts w:ascii="Times New Roman" w:hAnsi="Times New Roman" w:cs="Times New Roman"/>
          <w:b/>
        </w:rPr>
      </w:pPr>
      <w:r>
        <w:rPr>
          <w:rFonts w:ascii="Times New Roman" w:hAnsi="Times New Roman" w:cs="Times New Roman"/>
          <w:b/>
        </w:rPr>
        <w:t xml:space="preserve">«Проектная деятельность» - 11 </w:t>
      </w:r>
      <w:proofErr w:type="gramStart"/>
      <w:r w:rsidR="005A3EAC">
        <w:rPr>
          <w:rFonts w:ascii="Times New Roman" w:hAnsi="Times New Roman" w:cs="Times New Roman"/>
          <w:b/>
        </w:rPr>
        <w:t xml:space="preserve">классы </w:t>
      </w:r>
      <w:r>
        <w:rPr>
          <w:rFonts w:ascii="Times New Roman" w:hAnsi="Times New Roman" w:cs="Times New Roman"/>
          <w:b/>
        </w:rPr>
        <w:t>,</w:t>
      </w:r>
      <w:proofErr w:type="gramEnd"/>
      <w:r>
        <w:rPr>
          <w:rFonts w:ascii="Times New Roman" w:hAnsi="Times New Roman" w:cs="Times New Roman"/>
          <w:b/>
        </w:rPr>
        <w:t xml:space="preserve"> «Индивидуальный проект»</w:t>
      </w:r>
      <w:r w:rsidR="005A3EAC">
        <w:rPr>
          <w:rFonts w:ascii="Times New Roman" w:hAnsi="Times New Roman" w:cs="Times New Roman"/>
          <w:b/>
        </w:rPr>
        <w:t xml:space="preserve"> - 10 классы»</w:t>
      </w:r>
    </w:p>
    <w:p w:rsidR="009D6B3E" w:rsidRDefault="009D6B3E" w:rsidP="009D6B3E">
      <w:pPr>
        <w:spacing w:after="0" w:line="360" w:lineRule="auto"/>
        <w:ind w:firstLine="709"/>
        <w:jc w:val="both"/>
        <w:rPr>
          <w:rFonts w:ascii="Times New Roman" w:eastAsia="Calibri" w:hAnsi="Times New Roman" w:cs="Times New Roman"/>
        </w:rPr>
      </w:pPr>
      <w:r>
        <w:rPr>
          <w:rFonts w:ascii="Times New Roman" w:hAnsi="Times New Roman" w:cs="Times New Roman"/>
          <w:b/>
          <w:bCs/>
        </w:rPr>
        <w:t>Пояснительная записка</w:t>
      </w:r>
    </w:p>
    <w:p w:rsidR="009D6B3E" w:rsidRDefault="009D6B3E" w:rsidP="009D6B3E">
      <w:pPr>
        <w:spacing w:after="0" w:line="360" w:lineRule="auto"/>
        <w:ind w:firstLine="709"/>
        <w:jc w:val="both"/>
        <w:rPr>
          <w:rFonts w:ascii="Times New Roman" w:hAnsi="Times New Roman" w:cs="Times New Roman"/>
          <w:bCs/>
        </w:rPr>
      </w:pPr>
      <w:r>
        <w:rPr>
          <w:rFonts w:ascii="Times New Roman" w:hAnsi="Times New Roman" w:cs="Times New Roman"/>
        </w:rPr>
        <w:t xml:space="preserve">Рабочая программа  проектно-исследовательской деятельности составлена в соответствии с «Положением о проектно-исследовательской деятельности  в  МОБУ СОШ №33 им. Л.А. Колосовой на основе </w:t>
      </w:r>
      <w:r>
        <w:rPr>
          <w:rFonts w:ascii="Times New Roman" w:hAnsi="Times New Roman" w:cs="Times New Roman"/>
          <w:bCs/>
        </w:rPr>
        <w:t>Федерального государственного образовательного стандарта среднего (полного) общего образования Приказ № 413 от 17 мая 2012 год</w:t>
      </w:r>
    </w:p>
    <w:p w:rsidR="009D6B3E" w:rsidRDefault="009D6B3E" w:rsidP="009D6B3E">
      <w:pPr>
        <w:pStyle w:val="a4"/>
        <w:spacing w:before="0" w:beforeAutospacing="0" w:after="0" w:afterAutospacing="0" w:line="360" w:lineRule="auto"/>
        <w:ind w:firstLine="709"/>
        <w:jc w:val="both"/>
        <w:rPr>
          <w:b/>
          <w:sz w:val="22"/>
          <w:szCs w:val="22"/>
        </w:rPr>
      </w:pPr>
      <w:r>
        <w:rPr>
          <w:b/>
          <w:bCs/>
          <w:sz w:val="22"/>
          <w:szCs w:val="22"/>
        </w:rPr>
        <w:t xml:space="preserve">Цель </w:t>
      </w:r>
      <w:r>
        <w:rPr>
          <w:b/>
          <w:sz w:val="22"/>
          <w:szCs w:val="22"/>
        </w:rPr>
        <w:t>проектно-исследовательской деятельности:</w:t>
      </w:r>
    </w:p>
    <w:p w:rsidR="009D6B3E" w:rsidRDefault="009D6B3E" w:rsidP="000144B9">
      <w:pPr>
        <w:widowControl w:val="0"/>
        <w:numPr>
          <w:ilvl w:val="0"/>
          <w:numId w:val="16"/>
        </w:numPr>
        <w:tabs>
          <w:tab w:val="left" w:pos="357"/>
        </w:tabs>
        <w:suppressAutoHyphens/>
        <w:autoSpaceDE w:val="0"/>
        <w:spacing w:after="0" w:line="360" w:lineRule="auto"/>
        <w:ind w:left="0" w:firstLine="709"/>
        <w:jc w:val="both"/>
        <w:rPr>
          <w:rFonts w:ascii="Times New Roman" w:hAnsi="Times New Roman" w:cs="Times New Roman"/>
          <w:i/>
        </w:rPr>
      </w:pPr>
      <w:r>
        <w:rPr>
          <w:rFonts w:ascii="Times New Roman" w:hAnsi="Times New Roman" w:cs="Times New Roman"/>
          <w:i/>
        </w:rPr>
        <w:t xml:space="preserve">для обучающихся: </w:t>
      </w:r>
    </w:p>
    <w:p w:rsidR="009D6B3E" w:rsidRDefault="009D6B3E" w:rsidP="000144B9">
      <w:pPr>
        <w:widowControl w:val="0"/>
        <w:numPr>
          <w:ilvl w:val="0"/>
          <w:numId w:val="17"/>
        </w:numPr>
        <w:tabs>
          <w:tab w:val="left" w:pos="357"/>
        </w:tabs>
        <w:suppressAutoHyphens/>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развитие исследовательской компетентности учащихся посредством освоения ими методов научного познания и умений учебно-исследовательской и проектной деятельности;</w:t>
      </w:r>
    </w:p>
    <w:p w:rsidR="009D6B3E" w:rsidRDefault="009D6B3E" w:rsidP="009D6B3E">
      <w:pPr>
        <w:spacing w:after="0" w:line="360" w:lineRule="auto"/>
        <w:ind w:firstLine="709"/>
        <w:jc w:val="both"/>
        <w:rPr>
          <w:rFonts w:ascii="Times New Roman" w:eastAsia="Calibri" w:hAnsi="Times New Roman" w:cs="Times New Roman"/>
          <w:lang w:eastAsia="ar-SA"/>
        </w:rPr>
      </w:pPr>
      <w:r>
        <w:rPr>
          <w:rFonts w:ascii="Times New Roman" w:hAnsi="Times New Roman" w:cs="Times New Roman"/>
        </w:rPr>
        <w:t>- формирование навыков адаптации в условиях сложного, изменчивого мира;</w:t>
      </w:r>
    </w:p>
    <w:p w:rsidR="009D6B3E" w:rsidRDefault="009D6B3E" w:rsidP="000144B9">
      <w:pPr>
        <w:pStyle w:val="13"/>
        <w:numPr>
          <w:ilvl w:val="0"/>
          <w:numId w:val="17"/>
        </w:numPr>
        <w:spacing w:after="0" w:line="360" w:lineRule="auto"/>
        <w:ind w:left="0" w:firstLine="709"/>
        <w:jc w:val="both"/>
        <w:rPr>
          <w:rFonts w:ascii="Times New Roman" w:hAnsi="Times New Roman"/>
        </w:rPr>
      </w:pPr>
      <w:r>
        <w:rPr>
          <w:rFonts w:ascii="Times New Roman" w:hAnsi="Times New Roman"/>
        </w:rPr>
        <w:t>умение проявлять социальную ответственность;</w:t>
      </w:r>
    </w:p>
    <w:p w:rsidR="009D6B3E" w:rsidRDefault="009D6B3E" w:rsidP="000144B9">
      <w:pPr>
        <w:pStyle w:val="13"/>
        <w:numPr>
          <w:ilvl w:val="0"/>
          <w:numId w:val="17"/>
        </w:numPr>
        <w:spacing w:after="0" w:line="360" w:lineRule="auto"/>
        <w:ind w:left="0" w:firstLine="709"/>
        <w:jc w:val="both"/>
        <w:rPr>
          <w:rFonts w:ascii="Times New Roman" w:hAnsi="Times New Roman"/>
        </w:rPr>
      </w:pPr>
      <w:r>
        <w:rPr>
          <w:rFonts w:ascii="Times New Roman" w:hAnsi="Times New Roman"/>
        </w:rPr>
        <w:t>формирование навыков самостоятельного приобретения новых знаний, работа над развитием интеллекта;</w:t>
      </w:r>
    </w:p>
    <w:p w:rsidR="009D6B3E" w:rsidRDefault="009D6B3E" w:rsidP="000144B9">
      <w:pPr>
        <w:pStyle w:val="13"/>
        <w:numPr>
          <w:ilvl w:val="0"/>
          <w:numId w:val="17"/>
        </w:numPr>
        <w:spacing w:after="0" w:line="360" w:lineRule="auto"/>
        <w:ind w:left="0" w:firstLine="709"/>
        <w:jc w:val="both"/>
        <w:rPr>
          <w:rFonts w:ascii="Times New Roman" w:hAnsi="Times New Roman"/>
        </w:rPr>
      </w:pPr>
      <w:r>
        <w:rPr>
          <w:rFonts w:ascii="Times New Roman" w:hAnsi="Times New Roman"/>
        </w:rPr>
        <w:t>навыки конструктивного сотрудничества с окружающими людьми.</w:t>
      </w:r>
    </w:p>
    <w:p w:rsidR="009D6B3E" w:rsidRDefault="009D6B3E" w:rsidP="000144B9">
      <w:pPr>
        <w:widowControl w:val="0"/>
        <w:numPr>
          <w:ilvl w:val="0"/>
          <w:numId w:val="16"/>
        </w:numPr>
        <w:tabs>
          <w:tab w:val="left" w:pos="357"/>
        </w:tabs>
        <w:suppressAutoHyphens/>
        <w:autoSpaceDE w:val="0"/>
        <w:spacing w:after="0" w:line="360" w:lineRule="auto"/>
        <w:ind w:left="0" w:firstLine="709"/>
        <w:jc w:val="both"/>
        <w:rPr>
          <w:rFonts w:ascii="Times New Roman" w:hAnsi="Times New Roman" w:cs="Times New Roman"/>
          <w:i/>
        </w:rPr>
      </w:pPr>
      <w:r>
        <w:rPr>
          <w:rFonts w:ascii="Times New Roman" w:hAnsi="Times New Roman" w:cs="Times New Roman"/>
          <w:i/>
        </w:rPr>
        <w:t>для педагогов:</w:t>
      </w:r>
    </w:p>
    <w:p w:rsidR="009D6B3E" w:rsidRDefault="009D6B3E" w:rsidP="000144B9">
      <w:pPr>
        <w:widowControl w:val="0"/>
        <w:numPr>
          <w:ilvl w:val="0"/>
          <w:numId w:val="17"/>
        </w:numPr>
        <w:tabs>
          <w:tab w:val="left" w:pos="357"/>
        </w:tabs>
        <w:suppressAutoHyphens/>
        <w:autoSpaceDE w:val="0"/>
        <w:spacing w:after="0" w:line="360" w:lineRule="auto"/>
        <w:ind w:left="0" w:firstLine="709"/>
        <w:jc w:val="both"/>
        <w:rPr>
          <w:rFonts w:ascii="Times New Roman" w:hAnsi="Times New Roman" w:cs="Times New Roman"/>
        </w:rPr>
      </w:pPr>
      <w:r>
        <w:rPr>
          <w:rFonts w:ascii="Times New Roman" w:hAnsi="Times New Roman" w:cs="Times New Roman"/>
        </w:rPr>
        <w:t>создание условий для формирования УУД учащихся, развития их творческих способностей и логического мышления.</w:t>
      </w:r>
    </w:p>
    <w:p w:rsidR="009D6B3E" w:rsidRDefault="009D6B3E" w:rsidP="009D6B3E">
      <w:pPr>
        <w:pStyle w:val="a4"/>
        <w:spacing w:before="0" w:beforeAutospacing="0" w:after="0" w:afterAutospacing="0" w:line="360" w:lineRule="auto"/>
        <w:ind w:firstLine="709"/>
        <w:jc w:val="both"/>
        <w:rPr>
          <w:sz w:val="22"/>
          <w:szCs w:val="22"/>
        </w:rPr>
      </w:pPr>
      <w:r>
        <w:rPr>
          <w:b/>
          <w:bCs/>
          <w:sz w:val="22"/>
          <w:szCs w:val="22"/>
        </w:rPr>
        <w:t xml:space="preserve">Задачи </w:t>
      </w:r>
      <w:r>
        <w:rPr>
          <w:b/>
          <w:sz w:val="22"/>
          <w:szCs w:val="22"/>
        </w:rPr>
        <w:t>проектно-исследовательской деятельности:</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формирование научно-материалистического мировоззрения обучающихся;</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формирование у обучаемых представления об основных науках (углубление и расширение знаний, усвоение основных понятий, формирование первичных исследовательских умений и навыков);</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развитие познавательной активности, интеллектуальных и творческих способностей обучающихся;</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творческое развитие начинающих исследователей, развитие навыков самостоятельной научной работы;</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современная научная система предъявляет очень жесткие требования к представлению и оформлению материалов научного исследования, в связи с этим встает задача научить школьников следовать этим требованиям и в соответствии с ними выполнять работу;</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формирование навыков сотрудничества учащихся с различными организациями при работе над проектом;</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формирование интереса учащихся к изучению проблемных вопросов;</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приобщение учащихся к ценностям и традициям российской научной школы;</w:t>
      </w:r>
    </w:p>
    <w:p w:rsidR="009D6B3E" w:rsidRDefault="009D6B3E" w:rsidP="000144B9">
      <w:pPr>
        <w:numPr>
          <w:ilvl w:val="0"/>
          <w:numId w:val="18"/>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формирование навыков работы с архивными публицистическими материалами.</w:t>
      </w:r>
    </w:p>
    <w:p w:rsidR="009D6B3E" w:rsidRDefault="009D6B3E" w:rsidP="009D6B3E">
      <w:pPr>
        <w:shd w:val="clear" w:color="auto" w:fill="FFFFFF"/>
        <w:autoSpaceDN w:val="0"/>
        <w:spacing w:after="0" w:line="360" w:lineRule="auto"/>
        <w:ind w:firstLine="709"/>
        <w:jc w:val="both"/>
        <w:rPr>
          <w:rFonts w:ascii="Times New Roman" w:eastAsia="Times New Roman" w:hAnsi="Times New Roman" w:cs="Times New Roman"/>
        </w:rPr>
      </w:pPr>
    </w:p>
    <w:p w:rsidR="009D6B3E" w:rsidRDefault="009D6B3E" w:rsidP="009D6B3E">
      <w:pPr>
        <w:spacing w:after="0" w:line="360" w:lineRule="auto"/>
        <w:ind w:firstLine="709"/>
        <w:jc w:val="center"/>
        <w:rPr>
          <w:rFonts w:ascii="Times New Roman" w:eastAsia="Calibri" w:hAnsi="Times New Roman" w:cs="Times New Roman"/>
          <w:bCs/>
          <w:lang w:eastAsia="ar-SA"/>
        </w:rPr>
      </w:pPr>
      <w:r>
        <w:rPr>
          <w:rFonts w:ascii="Times New Roman" w:hAnsi="Times New Roman" w:cs="Times New Roman"/>
          <w:b/>
        </w:rPr>
        <w:t>2.Общая характеристика проектно-исследовательской деятельности учащихся</w:t>
      </w:r>
      <w:r>
        <w:rPr>
          <w:rFonts w:ascii="Times New Roman" w:hAnsi="Times New Roman" w:cs="Times New Roman"/>
          <w:bCs/>
        </w:rPr>
        <w:t>.</w:t>
      </w:r>
    </w:p>
    <w:p w:rsidR="009D6B3E" w:rsidRDefault="009D6B3E" w:rsidP="009D6B3E">
      <w:pPr>
        <w:pStyle w:val="12"/>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Проектно-исследовательская деятельность учащихся является неотъемлемой частью учебного процесса.</w:t>
      </w:r>
    </w:p>
    <w:p w:rsidR="009D6B3E" w:rsidRDefault="009D6B3E" w:rsidP="009D6B3E">
      <w:pPr>
        <w:pStyle w:val="12"/>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основе проектно-исследовательской деятельности учащихся лежит системно-</w:t>
      </w:r>
      <w:proofErr w:type="spellStart"/>
      <w:r>
        <w:rPr>
          <w:rFonts w:ascii="Times New Roman" w:hAnsi="Times New Roman" w:cs="Times New Roman"/>
          <w:sz w:val="22"/>
          <w:szCs w:val="22"/>
        </w:rPr>
        <w:t>деятельностный</w:t>
      </w:r>
      <w:proofErr w:type="spellEnd"/>
      <w:r>
        <w:rPr>
          <w:rFonts w:ascii="Times New Roman" w:hAnsi="Times New Roman" w:cs="Times New Roman"/>
          <w:sz w:val="22"/>
          <w:szCs w:val="22"/>
        </w:rPr>
        <w:t xml:space="preserve"> подход как принцип организации образовательного процесса по ФГОС второго поколения. </w:t>
      </w:r>
    </w:p>
    <w:p w:rsidR="009D6B3E" w:rsidRDefault="009D6B3E" w:rsidP="009D6B3E">
      <w:pPr>
        <w:pStyle w:val="12"/>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Результатом проектно-исследовательской деятельности на старшей ступени обучения является итоговый индивидуальный проект.</w:t>
      </w:r>
    </w:p>
    <w:p w:rsidR="009D6B3E" w:rsidRDefault="009D6B3E" w:rsidP="009D6B3E">
      <w:pPr>
        <w:suppressAutoHyphens/>
        <w:spacing w:after="0" w:line="360" w:lineRule="auto"/>
        <w:ind w:firstLine="709"/>
        <w:jc w:val="both"/>
        <w:rPr>
          <w:rFonts w:ascii="Times New Roman" w:hAnsi="Times New Roman" w:cs="Times New Roman"/>
        </w:rPr>
      </w:pPr>
      <w:r>
        <w:rPr>
          <w:rFonts w:ascii="Times New Roman" w:hAnsi="Times New Roman" w:cs="Times New Roman"/>
        </w:rPr>
        <w:t>Индивидуальный итоговый проект являетс</w:t>
      </w:r>
      <w:r>
        <w:rPr>
          <w:rFonts w:ascii="Times New Roman" w:hAnsi="Times New Roman" w:cs="Times New Roman"/>
          <w:bCs/>
          <w:iCs/>
        </w:rPr>
        <w:t>я основным</w:t>
      </w:r>
      <w:r>
        <w:rPr>
          <w:rFonts w:ascii="Times New Roman" w:hAnsi="Times New Roman" w:cs="Times New Roman"/>
          <w:b/>
          <w:bCs/>
          <w:iCs/>
        </w:rPr>
        <w:t xml:space="preserve"> объектом</w:t>
      </w:r>
      <w:r>
        <w:rPr>
          <w:rFonts w:ascii="Times New Roman" w:hAnsi="Times New Roman" w:cs="Times New Roman"/>
          <w:bCs/>
          <w:iCs/>
        </w:rPr>
        <w:t xml:space="preserve"> оценки мета предметных результатов, полученных учащимися в ходе освоения</w:t>
      </w:r>
      <w:r>
        <w:rPr>
          <w:rFonts w:ascii="Times New Roman" w:hAnsi="Times New Roman" w:cs="Times New Roman"/>
        </w:rPr>
        <w:t xml:space="preserve"> междисциплинарных учебных программ.</w:t>
      </w:r>
    </w:p>
    <w:p w:rsidR="009D6B3E" w:rsidRDefault="009D6B3E" w:rsidP="009D6B3E">
      <w:pPr>
        <w:suppressAutoHyphens/>
        <w:spacing w:after="0" w:line="360" w:lineRule="auto"/>
        <w:ind w:firstLine="709"/>
        <w:jc w:val="both"/>
        <w:rPr>
          <w:rFonts w:ascii="Times New Roman" w:hAnsi="Times New Roman" w:cs="Times New Roman"/>
        </w:rPr>
      </w:pPr>
      <w:r>
        <w:rPr>
          <w:rFonts w:ascii="Times New Roman" w:hAnsi="Times New Roman" w:cs="Times New Roman"/>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9D6B3E" w:rsidRDefault="009D6B3E" w:rsidP="009D6B3E">
      <w:pPr>
        <w:tabs>
          <w:tab w:val="left" w:pos="357"/>
        </w:tabs>
        <w:suppressAutoHyphens/>
        <w:spacing w:after="0" w:line="360" w:lineRule="auto"/>
        <w:ind w:firstLine="709"/>
        <w:jc w:val="both"/>
        <w:rPr>
          <w:rFonts w:ascii="Times New Roman" w:hAnsi="Times New Roman" w:cs="Times New Roman"/>
        </w:rPr>
      </w:pPr>
      <w:r>
        <w:rPr>
          <w:rFonts w:ascii="Times New Roman" w:hAnsi="Times New Roman" w:cs="Times New Roman"/>
        </w:rPr>
        <w:t xml:space="preserve">Выполнение индивидуального итогового проекта обязательно для каждого учащегося, занимающегося по ФГОС второго поколения.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Защита индивидуального итогового проекта является одной из обязательных составляющих материалов системы внутри школьного мониторинга образовательных достижений.</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В проектную деятельность включаются все обучающиеся 10 классов.</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Направление и содержание проектной деятельности определяется обучающимся (обучающимися) совместно с руководителем (руководителями) проекта. При выборе темы учитываются индивидуальные интересы обучающихся.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Проекты могут быть разных видов:</w:t>
      </w:r>
    </w:p>
    <w:p w:rsidR="009D6B3E" w:rsidRDefault="009D6B3E" w:rsidP="009D6B3E">
      <w:pPr>
        <w:pStyle w:val="13"/>
        <w:spacing w:after="0" w:line="360" w:lineRule="auto"/>
        <w:ind w:left="0" w:firstLine="709"/>
        <w:jc w:val="both"/>
        <w:rPr>
          <w:rFonts w:ascii="Times New Roman" w:hAnsi="Times New Roman"/>
        </w:rPr>
      </w:pPr>
      <w:r>
        <w:rPr>
          <w:rFonts w:ascii="Times New Roman" w:hAnsi="Times New Roman"/>
        </w:rPr>
        <w:t>-исследовательские (деятельность учащихся направлена на решение творческой, исследовательской проблемы);</w:t>
      </w:r>
    </w:p>
    <w:p w:rsidR="009D6B3E" w:rsidRDefault="009D6B3E" w:rsidP="009D6B3E">
      <w:pPr>
        <w:pStyle w:val="13"/>
        <w:spacing w:after="0" w:line="360" w:lineRule="auto"/>
        <w:ind w:left="0" w:firstLine="709"/>
        <w:jc w:val="both"/>
        <w:rPr>
          <w:rFonts w:ascii="Times New Roman" w:hAnsi="Times New Roman"/>
        </w:rPr>
      </w:pPr>
      <w:r>
        <w:rPr>
          <w:rFonts w:ascii="Times New Roman" w:hAnsi="Times New Roman"/>
        </w:rPr>
        <w:t>-информационные (работа с информацией о каком-либо объекте, явлении, ее анализ и обобщение для широкой аудитории);</w:t>
      </w:r>
    </w:p>
    <w:p w:rsidR="009D6B3E" w:rsidRDefault="009D6B3E" w:rsidP="009D6B3E">
      <w:pPr>
        <w:pStyle w:val="13"/>
        <w:spacing w:after="0" w:line="360" w:lineRule="auto"/>
        <w:ind w:left="0" w:firstLine="709"/>
        <w:jc w:val="both"/>
        <w:rPr>
          <w:rFonts w:ascii="Times New Roman" w:hAnsi="Times New Roman"/>
        </w:rPr>
      </w:pPr>
      <w:r>
        <w:rPr>
          <w:rFonts w:ascii="Times New Roman" w:hAnsi="Times New Roman"/>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w:t>
      </w:r>
      <w:r>
        <w:rPr>
          <w:rFonts w:ascii="Times New Roman" w:hAnsi="Times New Roman"/>
        </w:rPr>
        <w:lastRenderedPageBreak/>
        <w:t>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w:t>
      </w:r>
    </w:p>
    <w:p w:rsidR="009D6B3E" w:rsidRDefault="009D6B3E" w:rsidP="009D6B3E">
      <w:pPr>
        <w:pStyle w:val="13"/>
        <w:spacing w:after="0" w:line="360" w:lineRule="auto"/>
        <w:ind w:left="0" w:firstLine="709"/>
        <w:jc w:val="both"/>
        <w:rPr>
          <w:rFonts w:ascii="Times New Roman" w:hAnsi="Times New Roman"/>
        </w:rPr>
      </w:pPr>
      <w:r>
        <w:rPr>
          <w:rFonts w:ascii="Times New Roman" w:hAnsi="Times New Roman"/>
        </w:rPr>
        <w:t>- креативные (творческие) проекты;</w:t>
      </w:r>
    </w:p>
    <w:p w:rsidR="009D6B3E" w:rsidRDefault="009D6B3E" w:rsidP="00B95820">
      <w:pPr>
        <w:pStyle w:val="13"/>
        <w:spacing w:after="0" w:line="360" w:lineRule="auto"/>
        <w:ind w:left="0" w:firstLine="709"/>
        <w:jc w:val="both"/>
        <w:rPr>
          <w:rFonts w:ascii="Times New Roman" w:hAnsi="Times New Roman"/>
        </w:rPr>
      </w:pPr>
      <w:r>
        <w:rPr>
          <w:rFonts w:ascii="Times New Roman" w:hAnsi="Times New Roman"/>
        </w:rPr>
        <w:t>-социальные (в ходе реализации которых проводятся акции, мероприя</w:t>
      </w:r>
      <w:r w:rsidR="00B95820">
        <w:rPr>
          <w:rFonts w:ascii="Times New Roman" w:hAnsi="Times New Roman"/>
        </w:rPr>
        <w:t>тия социальной направленности).</w:t>
      </w:r>
    </w:p>
    <w:p w:rsidR="009D6B3E" w:rsidRDefault="009D6B3E" w:rsidP="005A3EAC">
      <w:pPr>
        <w:tabs>
          <w:tab w:val="left" w:pos="357"/>
        </w:tabs>
        <w:suppressAutoHyphens/>
        <w:spacing w:after="0" w:line="360" w:lineRule="auto"/>
        <w:ind w:firstLine="709"/>
        <w:jc w:val="both"/>
      </w:pPr>
    </w:p>
    <w:p w:rsidR="009D6B3E" w:rsidRDefault="009D6B3E" w:rsidP="009D6B3E">
      <w:pPr>
        <w:pStyle w:val="a4"/>
        <w:shd w:val="clear" w:color="auto" w:fill="FFFFFF"/>
        <w:spacing w:before="0" w:beforeAutospacing="0" w:after="0" w:afterAutospacing="0" w:line="360" w:lineRule="auto"/>
        <w:ind w:firstLine="709"/>
        <w:jc w:val="both"/>
        <w:rPr>
          <w:b/>
          <w:sz w:val="22"/>
          <w:szCs w:val="22"/>
        </w:rPr>
      </w:pPr>
    </w:p>
    <w:p w:rsidR="009D6B3E" w:rsidRDefault="009D6B3E" w:rsidP="003A6783">
      <w:pPr>
        <w:pStyle w:val="a4"/>
        <w:shd w:val="clear" w:color="auto" w:fill="FFFFFF"/>
        <w:spacing w:before="0" w:beforeAutospacing="0" w:after="0" w:afterAutospacing="0" w:line="360" w:lineRule="auto"/>
        <w:ind w:firstLine="709"/>
        <w:jc w:val="both"/>
        <w:rPr>
          <w:b/>
          <w:sz w:val="22"/>
          <w:szCs w:val="22"/>
        </w:rPr>
      </w:pPr>
      <w:r>
        <w:rPr>
          <w:b/>
          <w:sz w:val="22"/>
          <w:szCs w:val="22"/>
        </w:rPr>
        <w:t>4. Описание ценностных ориентиров содержания учебного предмета /ключевых компетенций/</w:t>
      </w:r>
    </w:p>
    <w:p w:rsidR="009D6B3E" w:rsidRDefault="009D6B3E" w:rsidP="003A6783">
      <w:pPr>
        <w:pStyle w:val="af8"/>
        <w:spacing w:before="0" w:beforeAutospacing="0" w:after="0" w:afterAutospacing="0" w:line="360" w:lineRule="auto"/>
        <w:ind w:firstLine="709"/>
        <w:jc w:val="both"/>
        <w:rPr>
          <w:sz w:val="22"/>
          <w:szCs w:val="22"/>
        </w:rPr>
      </w:pPr>
      <w:r>
        <w:rPr>
          <w:sz w:val="22"/>
          <w:szCs w:val="22"/>
        </w:rPr>
        <w:t xml:space="preserve">Программа предусматривает формирование у учащихся </w:t>
      </w:r>
      <w:proofErr w:type="spellStart"/>
      <w:r>
        <w:rPr>
          <w:sz w:val="22"/>
          <w:szCs w:val="22"/>
        </w:rPr>
        <w:t>общеучебных</w:t>
      </w:r>
      <w:proofErr w:type="spellEnd"/>
      <w:r>
        <w:rPr>
          <w:sz w:val="22"/>
          <w:szCs w:val="22"/>
        </w:rPr>
        <w:t xml:space="preserve"> умений и навыков, универсальных способов деятельности и ключевых компетенций. В этом направлении приоритетами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A3EAC" w:rsidRDefault="009D6B3E" w:rsidP="005A3EAC">
      <w:pPr>
        <w:pStyle w:val="af8"/>
        <w:spacing w:before="0" w:beforeAutospacing="0" w:after="0" w:afterAutospacing="0" w:line="360" w:lineRule="auto"/>
        <w:ind w:firstLine="709"/>
        <w:rPr>
          <w:sz w:val="22"/>
          <w:szCs w:val="22"/>
        </w:rPr>
      </w:pPr>
      <w:proofErr w:type="spellStart"/>
      <w:r>
        <w:rPr>
          <w:b/>
          <w:bCs/>
          <w:spacing w:val="-1"/>
          <w:sz w:val="22"/>
          <w:szCs w:val="22"/>
        </w:rPr>
        <w:t>Учебно</w:t>
      </w:r>
      <w:proofErr w:type="spellEnd"/>
      <w:r>
        <w:rPr>
          <w:b/>
          <w:bCs/>
          <w:spacing w:val="-1"/>
          <w:sz w:val="22"/>
          <w:szCs w:val="22"/>
        </w:rPr>
        <w:t xml:space="preserve"> - организационные:</w:t>
      </w:r>
    </w:p>
    <w:p w:rsidR="009D6B3E" w:rsidRDefault="009D6B3E" w:rsidP="000144B9">
      <w:pPr>
        <w:pStyle w:val="af8"/>
        <w:numPr>
          <w:ilvl w:val="0"/>
          <w:numId w:val="16"/>
        </w:numPr>
        <w:spacing w:before="0" w:beforeAutospacing="0" w:after="0" w:afterAutospacing="0" w:line="360" w:lineRule="auto"/>
        <w:rPr>
          <w:sz w:val="22"/>
          <w:szCs w:val="22"/>
        </w:rPr>
      </w:pPr>
      <w:r>
        <w:rPr>
          <w:sz w:val="22"/>
          <w:szCs w:val="22"/>
        </w:rPr>
        <w:t>уметь использовать в работе этапы индивидуального плана;</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владеть техникой консультирования;</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вести познавательную деятельность в коллективе, сотрудничать при выполнять</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заданий (умеет объяснять, оказывать и принимать помощь и т.п.); анализировать и оценивать собственную учебно-познавательную деятельность.</w:t>
      </w:r>
    </w:p>
    <w:p w:rsidR="009D6B3E" w:rsidRDefault="009D6B3E" w:rsidP="009D6B3E">
      <w:pPr>
        <w:shd w:val="clear" w:color="auto" w:fill="FFFFFF"/>
        <w:tabs>
          <w:tab w:val="left" w:pos="360"/>
        </w:tabs>
        <w:spacing w:after="0" w:line="360" w:lineRule="auto"/>
        <w:ind w:firstLine="709"/>
        <w:jc w:val="both"/>
        <w:rPr>
          <w:rFonts w:ascii="Times New Roman" w:hAnsi="Times New Roman" w:cs="Times New Roman"/>
          <w:lang w:val="en-US"/>
        </w:rPr>
      </w:pPr>
      <w:proofErr w:type="spellStart"/>
      <w:r>
        <w:rPr>
          <w:rFonts w:ascii="Times New Roman" w:hAnsi="Times New Roman" w:cs="Times New Roman"/>
          <w:b/>
          <w:bCs/>
          <w:spacing w:val="-1"/>
        </w:rPr>
        <w:t>Учебно</w:t>
      </w:r>
      <w:proofErr w:type="spellEnd"/>
      <w:r>
        <w:rPr>
          <w:rFonts w:ascii="Times New Roman" w:hAnsi="Times New Roman" w:cs="Times New Roman"/>
          <w:b/>
          <w:bCs/>
          <w:spacing w:val="-1"/>
        </w:rPr>
        <w:t xml:space="preserve"> - интеллектуальные:</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устанавливать причинно-следственные связи, аналогии;</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выделять логически законченные части в прочитанном, устанавливать</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взаимосвязь и взаимозависимость между ними;</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пользоваться исследовательскими умениями (постановка задач, выработка гипотезы, выбор методов решения, доказательство, проверка;</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синтезировать материал, обобщать, делать выводы.</w:t>
      </w:r>
    </w:p>
    <w:p w:rsidR="009D6B3E" w:rsidRDefault="009D6B3E" w:rsidP="009D6B3E">
      <w:pPr>
        <w:shd w:val="clear" w:color="auto" w:fill="FFFFFF"/>
        <w:tabs>
          <w:tab w:val="left" w:pos="360"/>
        </w:tabs>
        <w:spacing w:after="0" w:line="360" w:lineRule="auto"/>
        <w:ind w:firstLine="709"/>
        <w:jc w:val="both"/>
        <w:rPr>
          <w:rFonts w:ascii="Times New Roman" w:hAnsi="Times New Roman" w:cs="Times New Roman"/>
          <w:b/>
          <w:bCs/>
          <w:spacing w:val="-1"/>
        </w:rPr>
      </w:pPr>
    </w:p>
    <w:p w:rsidR="009D6B3E" w:rsidRDefault="009D6B3E" w:rsidP="009D6B3E">
      <w:pPr>
        <w:shd w:val="clear" w:color="auto" w:fill="FFFFFF"/>
        <w:tabs>
          <w:tab w:val="left" w:pos="360"/>
        </w:tabs>
        <w:spacing w:after="0" w:line="360" w:lineRule="auto"/>
        <w:ind w:firstLine="709"/>
        <w:jc w:val="both"/>
        <w:rPr>
          <w:rFonts w:ascii="Times New Roman" w:hAnsi="Times New Roman" w:cs="Times New Roman"/>
          <w:lang w:val="en-US"/>
        </w:rPr>
      </w:pPr>
      <w:proofErr w:type="spellStart"/>
      <w:r>
        <w:rPr>
          <w:rFonts w:ascii="Times New Roman" w:hAnsi="Times New Roman" w:cs="Times New Roman"/>
          <w:b/>
          <w:bCs/>
          <w:spacing w:val="-1"/>
        </w:rPr>
        <w:t>Учебно</w:t>
      </w:r>
      <w:proofErr w:type="spellEnd"/>
      <w:r>
        <w:rPr>
          <w:rFonts w:ascii="Times New Roman" w:hAnsi="Times New Roman" w:cs="Times New Roman"/>
          <w:b/>
          <w:bCs/>
          <w:spacing w:val="-1"/>
        </w:rPr>
        <w:t xml:space="preserve"> - информационные:</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применять справочный аппарат книги</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самостоятельно составлять список литературы для индивидуального плана </w:t>
      </w:r>
      <w:r>
        <w:rPr>
          <w:rFonts w:ascii="Times New Roman" w:hAnsi="Times New Roman" w:cs="Times New Roman"/>
        </w:rPr>
        <w:lastRenderedPageBreak/>
        <w:t>обучения;</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уметь составлять тезисы, реферат, аннотацию.</w:t>
      </w:r>
    </w:p>
    <w:p w:rsidR="009D6B3E" w:rsidRDefault="009D6B3E" w:rsidP="009D6B3E">
      <w:pPr>
        <w:shd w:val="clear" w:color="auto" w:fill="FFFFFF"/>
        <w:spacing w:after="0" w:line="360" w:lineRule="auto"/>
        <w:ind w:firstLine="709"/>
        <w:jc w:val="both"/>
        <w:rPr>
          <w:rFonts w:ascii="Times New Roman" w:hAnsi="Times New Roman" w:cs="Times New Roman"/>
          <w:b/>
          <w:spacing w:val="-10"/>
          <w:lang w:val="en-US"/>
        </w:rPr>
      </w:pPr>
      <w:proofErr w:type="spellStart"/>
      <w:r>
        <w:rPr>
          <w:rFonts w:ascii="Times New Roman" w:hAnsi="Times New Roman" w:cs="Times New Roman"/>
          <w:b/>
          <w:spacing w:val="-10"/>
        </w:rPr>
        <w:t>Учебно</w:t>
      </w:r>
      <w:proofErr w:type="spellEnd"/>
      <w:r>
        <w:rPr>
          <w:rFonts w:ascii="Times New Roman" w:hAnsi="Times New Roman" w:cs="Times New Roman"/>
          <w:b/>
          <w:spacing w:val="-10"/>
        </w:rPr>
        <w:t xml:space="preserve"> - коммуникативные:</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spacing w:val="-10"/>
        </w:rPr>
      </w:pPr>
      <w:r>
        <w:rPr>
          <w:rFonts w:ascii="Times New Roman" w:hAnsi="Times New Roman" w:cs="Times New Roman"/>
          <w:spacing w:val="-10"/>
        </w:rPr>
        <w:t>связно самостоятельно формировать вопросы на применение знаний;</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spacing w:val="-10"/>
        </w:rPr>
      </w:pPr>
      <w:r>
        <w:rPr>
          <w:rFonts w:ascii="Times New Roman" w:hAnsi="Times New Roman" w:cs="Times New Roman"/>
          <w:spacing w:val="-10"/>
        </w:rPr>
        <w:t>излагать материал из различных источников;</w:t>
      </w:r>
    </w:p>
    <w:p w:rsidR="009D6B3E" w:rsidRDefault="009D6B3E" w:rsidP="000144B9">
      <w:pPr>
        <w:widowControl w:val="0"/>
        <w:numPr>
          <w:ilvl w:val="0"/>
          <w:numId w:val="19"/>
        </w:numPr>
        <w:shd w:val="clear" w:color="auto" w:fill="FFFFFF"/>
        <w:tabs>
          <w:tab w:val="left" w:pos="139"/>
        </w:tabs>
        <w:autoSpaceDE w:val="0"/>
        <w:autoSpaceDN w:val="0"/>
        <w:adjustRightInd w:val="0"/>
        <w:spacing w:after="0" w:line="360" w:lineRule="auto"/>
        <w:ind w:left="0" w:firstLine="709"/>
        <w:jc w:val="both"/>
        <w:rPr>
          <w:rFonts w:ascii="Times New Roman" w:hAnsi="Times New Roman" w:cs="Times New Roman"/>
          <w:spacing w:val="-10"/>
        </w:rPr>
      </w:pPr>
      <w:r>
        <w:rPr>
          <w:rFonts w:ascii="Times New Roman" w:hAnsi="Times New Roman" w:cs="Times New Roman"/>
          <w:spacing w:val="-10"/>
        </w:rPr>
        <w:t>владеть основными видами письма, составлять план на основе различных источников, тезисы, конспекты, лекции.</w:t>
      </w:r>
    </w:p>
    <w:p w:rsidR="009D6B3E" w:rsidRDefault="009D6B3E" w:rsidP="009D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rPr>
      </w:pPr>
      <w:r>
        <w:rPr>
          <w:rFonts w:ascii="Times New Roman" w:hAnsi="Times New Roman" w:cs="Times New Roman"/>
          <w:b/>
        </w:rPr>
        <w:t xml:space="preserve">5. Личностные, </w:t>
      </w:r>
      <w:proofErr w:type="spellStart"/>
      <w:r>
        <w:rPr>
          <w:rFonts w:ascii="Times New Roman" w:hAnsi="Times New Roman" w:cs="Times New Roman"/>
          <w:b/>
        </w:rPr>
        <w:t>метапредметные</w:t>
      </w:r>
      <w:proofErr w:type="spellEnd"/>
      <w:r>
        <w:rPr>
          <w:rFonts w:ascii="Times New Roman" w:hAnsi="Times New Roman" w:cs="Times New Roman"/>
          <w:b/>
        </w:rPr>
        <w:t xml:space="preserve"> и предметные результаты освоения учебного предмета</w:t>
      </w:r>
    </w:p>
    <w:p w:rsidR="009D6B3E" w:rsidRDefault="009D6B3E" w:rsidP="009D6B3E">
      <w:pPr>
        <w:tabs>
          <w:tab w:val="left" w:pos="0"/>
        </w:tabs>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xml:space="preserve">Стандарт устанавливает требования к результатам </w:t>
      </w:r>
      <w:r>
        <w:rPr>
          <w:rStyle w:val="dash041e005f0431005f044b005f0447005f043d005f044b005f0439005f005fchar1char1"/>
          <w:sz w:val="22"/>
          <w:szCs w:val="22"/>
        </w:rPr>
        <w:t>освоения обучающимися основной образовательной программы</w:t>
      </w:r>
      <w:r>
        <w:rPr>
          <w:rFonts w:ascii="Times New Roman" w:hAnsi="Times New Roman" w:cs="Times New Roman"/>
        </w:rPr>
        <w:t xml:space="preserve">: </w:t>
      </w:r>
      <w:r>
        <w:rPr>
          <w:rStyle w:val="dash041e005f0431005f044b005f0447005f043d005f044b005f0439005f005fchar1char1"/>
          <w:bCs/>
          <w:sz w:val="22"/>
          <w:szCs w:val="22"/>
        </w:rPr>
        <w:t>личностным</w:t>
      </w:r>
      <w:r>
        <w:rPr>
          <w:rStyle w:val="dash041e005f0431005f044b005f0447005f043d005f044b005f0439005f005fchar1char1"/>
          <w:sz w:val="22"/>
          <w:szCs w:val="22"/>
        </w:rPr>
        <w:t xml:space="preserve">, включающим готовность и способность обучающихся к саморазвитию и личностному самоопределению,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Pr>
          <w:rFonts w:ascii="Times New Roman" w:hAnsi="Times New Roman" w:cs="Times New Roman"/>
        </w:rPr>
        <w:t>способность к осознанию российской гражданской идентичности в поликультурном социуме</w:t>
      </w:r>
      <w:r>
        <w:rPr>
          <w:rStyle w:val="dash041e005f0431005f044b005f0447005f043d005f044b005f0439005f005fchar1char1"/>
          <w:sz w:val="22"/>
          <w:szCs w:val="22"/>
        </w:rPr>
        <w:t>;</w:t>
      </w:r>
    </w:p>
    <w:p w:rsidR="009D6B3E" w:rsidRDefault="009D6B3E" w:rsidP="000144B9">
      <w:pPr>
        <w:pStyle w:val="dash041e005f0431005f044b005f0447005f043d005f044b005f04391"/>
        <w:numPr>
          <w:ilvl w:val="0"/>
          <w:numId w:val="19"/>
        </w:numPr>
        <w:spacing w:line="360" w:lineRule="auto"/>
        <w:ind w:left="0" w:firstLine="709"/>
        <w:rPr>
          <w:sz w:val="22"/>
          <w:szCs w:val="22"/>
        </w:rPr>
      </w:pPr>
      <w:proofErr w:type="spellStart"/>
      <w:r>
        <w:rPr>
          <w:rStyle w:val="dash041e005f0431005f044b005f0447005f043d005f044b005f04391005f005fchar1char1"/>
          <w:bCs/>
          <w:sz w:val="22"/>
          <w:szCs w:val="22"/>
        </w:rPr>
        <w:t>метапредметным</w:t>
      </w:r>
      <w:proofErr w:type="spellEnd"/>
      <w:r>
        <w:rPr>
          <w:rStyle w:val="dash041e005f0431005f044b005f0447005f043d005f044b005f04391005f005fchar1char1"/>
          <w:sz w:val="22"/>
          <w:szCs w:val="22"/>
        </w:rPr>
        <w:t xml:space="preserve">, включающим освоенные обучающимися </w:t>
      </w:r>
      <w:proofErr w:type="spellStart"/>
      <w:r>
        <w:rPr>
          <w:rStyle w:val="dash041e005f0431005f044b005f0447005f043d005f044b005f04391005f005fchar1char1"/>
          <w:sz w:val="22"/>
          <w:szCs w:val="22"/>
        </w:rPr>
        <w:t>межпредметные</w:t>
      </w:r>
      <w:proofErr w:type="spellEnd"/>
      <w:r>
        <w:rPr>
          <w:rStyle w:val="dash041e005f0431005f044b005f0447005f043d005f044b005f04391005f005fchar1char1"/>
          <w:sz w:val="22"/>
          <w:szCs w:val="22"/>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D6B3E" w:rsidRDefault="009D6B3E" w:rsidP="000144B9">
      <w:pPr>
        <w:pStyle w:val="dash041e005f0431005f044b005f0447005f043d005f044b005f04391"/>
        <w:numPr>
          <w:ilvl w:val="0"/>
          <w:numId w:val="19"/>
        </w:numPr>
        <w:spacing w:line="360" w:lineRule="auto"/>
        <w:ind w:left="0" w:firstLine="709"/>
        <w:rPr>
          <w:sz w:val="22"/>
          <w:szCs w:val="22"/>
        </w:rPr>
      </w:pPr>
      <w:r>
        <w:rPr>
          <w:rStyle w:val="dash041e005f0431005f044b005f0447005f043d005f044b005f04391005f005fchar1char1"/>
          <w:bCs/>
          <w:sz w:val="22"/>
          <w:szCs w:val="22"/>
        </w:rPr>
        <w:t xml:space="preserve">предметным, </w:t>
      </w:r>
      <w:r>
        <w:rPr>
          <w:rStyle w:val="dash041e005f0431005f044b005f0447005f043d005f044b005f04391005f005fchar1char1"/>
          <w:sz w:val="22"/>
          <w:szCs w:val="22"/>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Pr>
          <w:rStyle w:val="dash041e005f0431005f044b005f0447005f043d005f044b005f04391char1"/>
          <w:sz w:val="22"/>
          <w:szCs w:val="22"/>
        </w:rPr>
        <w:t>в учебных, учебно-проектных и социально-проектных ситуациях</w:t>
      </w:r>
      <w:r>
        <w:rPr>
          <w:rStyle w:val="dash041e005f0431005f044b005f0447005f043d005f044b005f04391005f005fchar1char1"/>
          <w:sz w:val="22"/>
          <w:szCs w:val="22"/>
        </w:rPr>
        <w:t>, формирование научного типа мышления, владение научной терминологией, ключевыми понятиями, методами и приёмами.</w:t>
      </w:r>
    </w:p>
    <w:p w:rsidR="009D6B3E" w:rsidRDefault="009D6B3E" w:rsidP="009D6B3E">
      <w:pPr>
        <w:pStyle w:val="af8"/>
        <w:spacing w:before="0" w:beforeAutospacing="0" w:after="0" w:afterAutospacing="0" w:line="360" w:lineRule="auto"/>
        <w:ind w:firstLine="709"/>
        <w:rPr>
          <w:sz w:val="22"/>
          <w:szCs w:val="22"/>
        </w:rPr>
      </w:pPr>
      <w:r>
        <w:rPr>
          <w:b/>
          <w:i/>
          <w:sz w:val="22"/>
          <w:szCs w:val="22"/>
        </w:rPr>
        <w:t> Личностные результаты</w:t>
      </w:r>
      <w:r>
        <w:rPr>
          <w:sz w:val="22"/>
          <w:szCs w:val="22"/>
        </w:rPr>
        <w:t xml:space="preserve"> освоения основной образовательной программы должны отражать:</w:t>
      </w:r>
    </w:p>
    <w:p w:rsidR="009D6B3E" w:rsidRDefault="009D6B3E" w:rsidP="009D6B3E">
      <w:pPr>
        <w:pStyle w:val="af8"/>
        <w:spacing w:before="0" w:beforeAutospacing="0" w:after="0" w:afterAutospacing="0" w:line="360" w:lineRule="auto"/>
        <w:ind w:firstLine="709"/>
        <w:rPr>
          <w:sz w:val="22"/>
          <w:szCs w:val="22"/>
        </w:rPr>
      </w:pPr>
      <w:r>
        <w:rPr>
          <w:sz w:val="22"/>
          <w:szCs w:val="22"/>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D6B3E" w:rsidRDefault="009D6B3E" w:rsidP="009D6B3E">
      <w:pPr>
        <w:pStyle w:val="af8"/>
        <w:spacing w:before="0" w:beforeAutospacing="0" w:after="0" w:afterAutospacing="0" w:line="360" w:lineRule="auto"/>
        <w:ind w:firstLine="709"/>
        <w:rPr>
          <w:sz w:val="22"/>
          <w:szCs w:val="22"/>
        </w:rPr>
      </w:pPr>
      <w:r>
        <w:rPr>
          <w:sz w:val="22"/>
          <w:szCs w:val="22"/>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w:t>
      </w:r>
      <w:r>
        <w:rPr>
          <w:sz w:val="22"/>
          <w:szCs w:val="22"/>
        </w:rPr>
        <w:lastRenderedPageBreak/>
        <w:t xml:space="preserve">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D6B3E" w:rsidRDefault="009D6B3E" w:rsidP="009D6B3E">
      <w:pPr>
        <w:pStyle w:val="af8"/>
        <w:spacing w:before="0" w:beforeAutospacing="0" w:after="0" w:afterAutospacing="0" w:line="360" w:lineRule="auto"/>
        <w:ind w:firstLine="709"/>
        <w:rPr>
          <w:sz w:val="22"/>
          <w:szCs w:val="22"/>
        </w:rPr>
      </w:pPr>
      <w:r>
        <w:rPr>
          <w:sz w:val="22"/>
          <w:szCs w:val="22"/>
        </w:rPr>
        <w:t xml:space="preserve">3) готовность к служению Отечеству, его защите; </w:t>
      </w:r>
    </w:p>
    <w:p w:rsidR="009D6B3E" w:rsidRDefault="009D6B3E" w:rsidP="009D6B3E">
      <w:pPr>
        <w:pStyle w:val="af8"/>
        <w:spacing w:before="0" w:beforeAutospacing="0" w:after="0" w:afterAutospacing="0" w:line="360" w:lineRule="auto"/>
        <w:ind w:firstLine="709"/>
        <w:rPr>
          <w:sz w:val="22"/>
          <w:szCs w:val="22"/>
        </w:rPr>
      </w:pPr>
      <w:r>
        <w:rPr>
          <w:sz w:val="22"/>
          <w:szCs w:val="22"/>
        </w:rPr>
        <w:t>4) </w:t>
      </w:r>
      <w:proofErr w:type="spellStart"/>
      <w:r>
        <w:rPr>
          <w:sz w:val="22"/>
          <w:szCs w:val="22"/>
        </w:rPr>
        <w:t>сформированность</w:t>
      </w:r>
      <w:proofErr w:type="spellEnd"/>
      <w:r>
        <w:rPr>
          <w:sz w:val="22"/>
          <w:szCs w:val="22"/>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D6B3E" w:rsidRDefault="009D6B3E" w:rsidP="009D6B3E">
      <w:pPr>
        <w:pStyle w:val="af8"/>
        <w:spacing w:before="0" w:beforeAutospacing="0" w:after="0" w:afterAutospacing="0" w:line="360" w:lineRule="auto"/>
        <w:ind w:firstLine="709"/>
        <w:rPr>
          <w:sz w:val="22"/>
          <w:szCs w:val="22"/>
        </w:rPr>
      </w:pPr>
      <w:r>
        <w:rPr>
          <w:sz w:val="22"/>
          <w:szCs w:val="22"/>
        </w:rPr>
        <w:t>5) </w:t>
      </w:r>
      <w:proofErr w:type="spellStart"/>
      <w:r>
        <w:rPr>
          <w:sz w:val="22"/>
          <w:szCs w:val="22"/>
        </w:rPr>
        <w:t>сформированность</w:t>
      </w:r>
      <w:proofErr w:type="spellEnd"/>
      <w:r>
        <w:rPr>
          <w:sz w:val="22"/>
          <w:szCs w:val="22"/>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D6B3E" w:rsidRDefault="009D6B3E" w:rsidP="009D6B3E">
      <w:pPr>
        <w:pStyle w:val="af8"/>
        <w:spacing w:before="0" w:beforeAutospacing="0" w:after="0" w:afterAutospacing="0" w:line="360" w:lineRule="auto"/>
        <w:ind w:firstLine="709"/>
        <w:rPr>
          <w:sz w:val="22"/>
          <w:szCs w:val="22"/>
        </w:rPr>
      </w:pPr>
      <w:r>
        <w:rPr>
          <w:sz w:val="22"/>
          <w:szCs w:val="22"/>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9D6B3E" w:rsidRDefault="009D6B3E" w:rsidP="009D6B3E">
      <w:pPr>
        <w:pStyle w:val="af8"/>
        <w:spacing w:before="0" w:beforeAutospacing="0" w:after="0" w:afterAutospacing="0" w:line="360" w:lineRule="auto"/>
        <w:ind w:firstLine="709"/>
        <w:rPr>
          <w:sz w:val="22"/>
          <w:szCs w:val="22"/>
        </w:rPr>
      </w:pPr>
      <w:r>
        <w:rPr>
          <w:sz w:val="22"/>
          <w:szCs w:val="22"/>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D6B3E" w:rsidRDefault="009D6B3E" w:rsidP="009D6B3E">
      <w:pPr>
        <w:pStyle w:val="af8"/>
        <w:spacing w:before="0" w:beforeAutospacing="0" w:after="0" w:afterAutospacing="0" w:line="360" w:lineRule="auto"/>
        <w:ind w:firstLine="709"/>
        <w:rPr>
          <w:strike/>
          <w:sz w:val="22"/>
          <w:szCs w:val="22"/>
        </w:rPr>
      </w:pPr>
      <w:r>
        <w:rPr>
          <w:sz w:val="22"/>
          <w:szCs w:val="22"/>
        </w:rPr>
        <w:t>8) нравственное сознание и поведение на основе усвоения общечеловеческих ценностей;</w:t>
      </w:r>
    </w:p>
    <w:p w:rsidR="009D6B3E" w:rsidRDefault="009D6B3E" w:rsidP="009D6B3E">
      <w:pPr>
        <w:pStyle w:val="af8"/>
        <w:spacing w:before="0" w:beforeAutospacing="0" w:after="0" w:afterAutospacing="0" w:line="360" w:lineRule="auto"/>
        <w:ind w:firstLine="709"/>
        <w:rPr>
          <w:sz w:val="22"/>
          <w:szCs w:val="22"/>
        </w:rPr>
      </w:pPr>
      <w:r>
        <w:rPr>
          <w:sz w:val="22"/>
          <w:szCs w:val="22"/>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D6B3E" w:rsidRDefault="009D6B3E" w:rsidP="009D6B3E">
      <w:pPr>
        <w:pStyle w:val="af8"/>
        <w:spacing w:before="0" w:beforeAutospacing="0" w:after="0" w:afterAutospacing="0" w:line="360" w:lineRule="auto"/>
        <w:ind w:firstLine="709"/>
        <w:rPr>
          <w:sz w:val="22"/>
          <w:szCs w:val="22"/>
        </w:rPr>
      </w:pPr>
      <w:r>
        <w:rPr>
          <w:sz w:val="22"/>
          <w:szCs w:val="22"/>
        </w:rPr>
        <w:t xml:space="preserve">10) эстетическое отношение к миру, включая эстетику быта, научного и технического творчества, спорта, общественных отношений; </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14) </w:t>
      </w:r>
      <w:proofErr w:type="spellStart"/>
      <w:r>
        <w:rPr>
          <w:sz w:val="22"/>
          <w:szCs w:val="22"/>
        </w:rPr>
        <w:t>сформированность</w:t>
      </w:r>
      <w:proofErr w:type="spellEnd"/>
      <w:r>
        <w:rPr>
          <w:sz w:val="22"/>
          <w:szCs w:val="22"/>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 xml:space="preserve">15) ответственное отношение к созданию семьи на основе осознанного принятия ценностей семейной жизни.  </w:t>
      </w:r>
    </w:p>
    <w:p w:rsidR="009D6B3E" w:rsidRDefault="009D6B3E" w:rsidP="009D6B3E">
      <w:pPr>
        <w:pStyle w:val="af8"/>
        <w:spacing w:before="0" w:beforeAutospacing="0" w:after="0" w:afterAutospacing="0" w:line="360" w:lineRule="auto"/>
        <w:ind w:firstLine="709"/>
        <w:jc w:val="both"/>
        <w:rPr>
          <w:sz w:val="22"/>
          <w:szCs w:val="22"/>
        </w:rPr>
      </w:pPr>
      <w:r>
        <w:rPr>
          <w:sz w:val="22"/>
          <w:szCs w:val="22"/>
          <w:lang w:val="en-US"/>
        </w:rPr>
        <w:t> </w:t>
      </w:r>
      <w:proofErr w:type="spellStart"/>
      <w:r>
        <w:rPr>
          <w:b/>
          <w:i/>
          <w:sz w:val="22"/>
          <w:szCs w:val="22"/>
        </w:rPr>
        <w:t>Метапредметные</w:t>
      </w:r>
      <w:proofErr w:type="spellEnd"/>
      <w:r>
        <w:rPr>
          <w:b/>
          <w:i/>
          <w:sz w:val="22"/>
          <w:szCs w:val="22"/>
        </w:rPr>
        <w:t xml:space="preserve"> результаты</w:t>
      </w:r>
      <w:r>
        <w:rPr>
          <w:sz w:val="22"/>
          <w:szCs w:val="22"/>
        </w:rPr>
        <w:t xml:space="preserve"> освоения основной образовательной программы должны отражать:</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lastRenderedPageBreak/>
        <w:t xml:space="preserve">1) умение самостоятельно определять цели деятельности и составлять планы деятельности; самостоятельно осуществлять, контролировать и </w:t>
      </w:r>
      <w:proofErr w:type="spellStart"/>
      <w:r>
        <w:rPr>
          <w:sz w:val="22"/>
          <w:szCs w:val="22"/>
        </w:rPr>
        <w:t>корректироватьдеятельность</w:t>
      </w:r>
      <w:proofErr w:type="spellEnd"/>
      <w:r>
        <w:rPr>
          <w:sz w:val="22"/>
          <w:szCs w:val="22"/>
        </w:rPr>
        <w:t xml:space="preserve">;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2) </w:t>
      </w:r>
      <w:r>
        <w:rPr>
          <w:rStyle w:val="afd"/>
          <w:rFonts w:eastAsiaTheme="minorEastAsia"/>
          <w:b w:val="0"/>
          <w:bCs w:val="0"/>
          <w:sz w:val="22"/>
          <w:szCs w:val="22"/>
        </w:rPr>
        <w:t xml:space="preserve">умение продуктивно общаться и взаимодействовать </w:t>
      </w:r>
      <w:r>
        <w:rPr>
          <w:sz w:val="22"/>
          <w:szCs w:val="22"/>
        </w:rPr>
        <w:t xml:space="preserve">в процессе совместной деятельности, учитывать позиции других участников деятельности, эффективно разрешать конфликты; </w:t>
      </w:r>
    </w:p>
    <w:p w:rsidR="009D6B3E" w:rsidRDefault="009D6B3E" w:rsidP="009D6B3E">
      <w:pPr>
        <w:pStyle w:val="af8"/>
        <w:spacing w:before="0" w:beforeAutospacing="0" w:after="0" w:afterAutospacing="0" w:line="360" w:lineRule="auto"/>
        <w:ind w:firstLine="709"/>
        <w:jc w:val="both"/>
        <w:rPr>
          <w:strike/>
          <w:sz w:val="22"/>
          <w:szCs w:val="22"/>
        </w:rPr>
      </w:pPr>
      <w:r>
        <w:rPr>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D6B3E" w:rsidRDefault="009D6B3E" w:rsidP="009D6B3E">
      <w:pPr>
        <w:pStyle w:val="af8"/>
        <w:spacing w:before="0" w:beforeAutospacing="0" w:after="0" w:afterAutospacing="0" w:line="360" w:lineRule="auto"/>
        <w:ind w:firstLine="709"/>
        <w:jc w:val="both"/>
        <w:rPr>
          <w:sz w:val="22"/>
          <w:szCs w:val="22"/>
        </w:rPr>
      </w:pPr>
      <w:r>
        <w:rPr>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6B3E" w:rsidRDefault="009D6B3E" w:rsidP="009D6B3E">
      <w:pPr>
        <w:pStyle w:val="af8"/>
        <w:spacing w:before="0" w:beforeAutospacing="0" w:after="0" w:afterAutospacing="0" w:line="360" w:lineRule="auto"/>
        <w:ind w:firstLine="709"/>
        <w:rPr>
          <w:strike/>
          <w:sz w:val="22"/>
          <w:szCs w:val="22"/>
        </w:rPr>
      </w:pPr>
      <w:r>
        <w:rPr>
          <w:sz w:val="22"/>
          <w:szCs w:val="22"/>
        </w:rPr>
        <w:t>6) умение определять назначение и функции различных социальных институтов;</w:t>
      </w:r>
    </w:p>
    <w:p w:rsidR="009D6B3E" w:rsidRDefault="009D6B3E" w:rsidP="009D6B3E">
      <w:pPr>
        <w:pStyle w:val="af8"/>
        <w:spacing w:before="0" w:beforeAutospacing="0" w:after="0" w:afterAutospacing="0" w:line="360" w:lineRule="auto"/>
        <w:ind w:firstLine="709"/>
        <w:rPr>
          <w:strike/>
          <w:sz w:val="22"/>
          <w:szCs w:val="22"/>
        </w:rPr>
      </w:pPr>
      <w:r>
        <w:rPr>
          <w:sz w:val="22"/>
          <w:szCs w:val="22"/>
        </w:rPr>
        <w:t>7) умение самостоятельно оценивать и принимать решения, определяющие стратегию поведения, с учётом гражданских и нравственных ценностей;</w:t>
      </w:r>
    </w:p>
    <w:p w:rsidR="009D6B3E" w:rsidRDefault="009D6B3E" w:rsidP="009D6B3E">
      <w:pPr>
        <w:pStyle w:val="af8"/>
        <w:spacing w:before="0" w:beforeAutospacing="0" w:after="0" w:afterAutospacing="0" w:line="360" w:lineRule="auto"/>
        <w:ind w:firstLine="709"/>
        <w:rPr>
          <w:sz w:val="22"/>
          <w:szCs w:val="22"/>
        </w:rPr>
      </w:pPr>
      <w:r>
        <w:rPr>
          <w:sz w:val="22"/>
          <w:szCs w:val="22"/>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9D6B3E" w:rsidRDefault="009D6B3E" w:rsidP="009D6B3E">
      <w:pPr>
        <w:pStyle w:val="af8"/>
        <w:spacing w:before="0" w:beforeAutospacing="0" w:after="0" w:afterAutospacing="0" w:line="360" w:lineRule="auto"/>
        <w:ind w:firstLine="709"/>
        <w:rPr>
          <w:sz w:val="22"/>
          <w:szCs w:val="22"/>
        </w:rPr>
      </w:pPr>
      <w:r>
        <w:rPr>
          <w:sz w:val="22"/>
          <w:szCs w:val="22"/>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Индивидуальный проект представляет собой особую форму организации деятельности обучающихся (учебное исследование или учебный проект).</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Индивидуальный проект выполняется обучающимся самостоятельно под руководством учителя (</w:t>
      </w:r>
      <w:proofErr w:type="spellStart"/>
      <w:r>
        <w:rPr>
          <w:rFonts w:ascii="Times New Roman" w:eastAsia="Times New Roman" w:hAnsi="Times New Roman" w:cs="Times New Roman"/>
        </w:rPr>
        <w:t>тьютора</w:t>
      </w:r>
      <w:proofErr w:type="spellEnd"/>
      <w:r>
        <w:rPr>
          <w:rFonts w:ascii="Times New Roman" w:eastAsia="Times New Roman" w:hAnsi="Times New Roman" w:cs="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Результаты выполнения индивидуального проекта должны отражать:</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навыков коммуникативной, учебно-исследовательской деятельности, критического мышления;</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способность к инновационной, аналитической, творческой, интеллектуальной деятельности;</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w:t>
      </w:r>
      <w:r>
        <w:rPr>
          <w:rFonts w:ascii="Times New Roman" w:eastAsia="Times New Roman" w:hAnsi="Times New Roman" w:cs="Times New Roman"/>
        </w:rPr>
        <w:lastRenderedPageBreak/>
        <w:t>знания одного или нескольких учебных предметов или предметных областей;</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D6B3E" w:rsidRDefault="009D6B3E" w:rsidP="000144B9">
      <w:pPr>
        <w:widowControl w:val="0"/>
        <w:numPr>
          <w:ilvl w:val="0"/>
          <w:numId w:val="19"/>
        </w:numPr>
        <w:autoSpaceDE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D6B3E" w:rsidRDefault="009D6B3E" w:rsidP="009D6B3E">
      <w:pPr>
        <w:pStyle w:val="af8"/>
        <w:spacing w:before="0" w:beforeAutospacing="0" w:after="0" w:afterAutospacing="0" w:line="360" w:lineRule="auto"/>
        <w:ind w:firstLine="709"/>
        <w:rPr>
          <w:sz w:val="22"/>
          <w:szCs w:val="22"/>
        </w:rPr>
      </w:pPr>
      <w:r>
        <w:rPr>
          <w:b/>
          <w:i/>
          <w:sz w:val="22"/>
          <w:szCs w:val="22"/>
          <w:lang w:eastAsia="ru-RU"/>
        </w:rPr>
        <w:t xml:space="preserve">Предметные результаты </w:t>
      </w:r>
      <w:r>
        <w:rPr>
          <w:sz w:val="22"/>
          <w:szCs w:val="22"/>
        </w:rPr>
        <w:t>освоения основной образовательной программы должны отражать:</w:t>
      </w:r>
    </w:p>
    <w:p w:rsidR="009D6B3E" w:rsidRDefault="009D6B3E" w:rsidP="000144B9">
      <w:pPr>
        <w:numPr>
          <w:ilvl w:val="0"/>
          <w:numId w:val="20"/>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знание основ методологии исследовательской и проектной деятельности;</w:t>
      </w:r>
    </w:p>
    <w:p w:rsidR="009D6B3E" w:rsidRDefault="009D6B3E" w:rsidP="000144B9">
      <w:pPr>
        <w:numPr>
          <w:ilvl w:val="0"/>
          <w:numId w:val="20"/>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структуру и правила оформления исследовательской и проектной работы.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Навыки формулировки темы исследовательской и проектной работы, доказывать ее актуальность;</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умение составлять индивидуальный план исследовательской и проектной работы;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выделять объект и предмет исследовательской и проектной работы;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определять цель и задачи исследовательской и проектной работы;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выбирать и применять на практике методы исследовательской деятельности адекватные задачам исследования;</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оформлять теоретические и экспериментальные результаты исследовательской и проектной работы;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рецензировать чужую исследовательскую или проектную работы;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наблюдать за биологическими, экологическими и социальными явлениями;</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описывать результаты наблюдений, обсуждения полученных фактов;</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проводить опыт в соответствии с задачами, объяснить результаты;</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проводить измерения с помощью различных приборов;</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выполнять письменные инструкции правил безопасности;</w:t>
      </w:r>
    </w:p>
    <w:p w:rsidR="009D6B3E" w:rsidRDefault="009D6B3E" w:rsidP="000144B9">
      <w:pPr>
        <w:numPr>
          <w:ilvl w:val="0"/>
          <w:numId w:val="21"/>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оформлять результаты исследования с помощью описания фактов, составления простых таблиц, графиков, формулирования выводов.</w:t>
      </w: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По окончании изучения курса «Проектно-исследовательская деятельность» учащиеся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p>
    <w:p w:rsidR="009D6B3E" w:rsidRDefault="009D6B3E" w:rsidP="000144B9">
      <w:pPr>
        <w:numPr>
          <w:ilvl w:val="0"/>
          <w:numId w:val="22"/>
        </w:numPr>
        <w:autoSpaceDN w:val="0"/>
        <w:spacing w:after="0" w:line="360" w:lineRule="auto"/>
        <w:ind w:left="0" w:firstLine="709"/>
        <w:jc w:val="both"/>
        <w:rPr>
          <w:rFonts w:ascii="Times New Roman" w:eastAsia="Calibri" w:hAnsi="Times New Roman" w:cs="Times New Roman"/>
          <w:b/>
          <w:lang w:eastAsia="ar-SA"/>
        </w:rPr>
      </w:pPr>
      <w:r>
        <w:rPr>
          <w:rFonts w:ascii="Times New Roman" w:hAnsi="Times New Roman" w:cs="Times New Roman"/>
          <w:b/>
        </w:rPr>
        <w:t>Формы контроля за результатами освоение программы.</w:t>
      </w:r>
    </w:p>
    <w:p w:rsidR="009D6B3E" w:rsidRDefault="009D6B3E" w:rsidP="009D6B3E">
      <w:pPr>
        <w:autoSpaceDN w:val="0"/>
        <w:spacing w:after="0" w:line="360" w:lineRule="auto"/>
        <w:ind w:left="709"/>
        <w:jc w:val="both"/>
        <w:rPr>
          <w:rFonts w:ascii="Times New Roman" w:hAnsi="Times New Roman" w:cs="Times New Roman"/>
        </w:rPr>
      </w:pPr>
      <w:r>
        <w:rPr>
          <w:rFonts w:ascii="Times New Roman" w:hAnsi="Times New Roman" w:cs="Times New Roman"/>
          <w:b/>
        </w:rPr>
        <w:t>Внешний контроль</w:t>
      </w:r>
      <w:r>
        <w:rPr>
          <w:rFonts w:ascii="Times New Roman" w:hAnsi="Times New Roman" w:cs="Times New Roman"/>
        </w:rPr>
        <w:t xml:space="preserve">: </w:t>
      </w:r>
      <w:r w:rsidR="003A6783">
        <w:rPr>
          <w:rFonts w:ascii="Times New Roman" w:hAnsi="Times New Roman" w:cs="Times New Roman"/>
        </w:rPr>
        <w:t xml:space="preserve">ДКР, </w:t>
      </w:r>
      <w:r>
        <w:rPr>
          <w:rFonts w:ascii="Times New Roman" w:hAnsi="Times New Roman" w:cs="Times New Roman"/>
        </w:rPr>
        <w:t>ВПР, МПР, международное исследование «</w:t>
      </w:r>
      <w:r>
        <w:rPr>
          <w:rFonts w:ascii="Times New Roman" w:hAnsi="Times New Roman" w:cs="Times New Roman"/>
          <w:lang w:val="en-US"/>
        </w:rPr>
        <w:t>PISA</w:t>
      </w:r>
      <w:r>
        <w:rPr>
          <w:rFonts w:ascii="Times New Roman" w:hAnsi="Times New Roman" w:cs="Times New Roman"/>
        </w:rPr>
        <w:t>»</w:t>
      </w:r>
    </w:p>
    <w:p w:rsidR="009D6B3E" w:rsidRDefault="009D6B3E" w:rsidP="009D6B3E">
      <w:pPr>
        <w:autoSpaceDN w:val="0"/>
        <w:spacing w:after="0" w:line="360" w:lineRule="auto"/>
        <w:ind w:left="709"/>
        <w:jc w:val="both"/>
        <w:rPr>
          <w:rFonts w:ascii="Times New Roman" w:hAnsi="Times New Roman" w:cs="Times New Roman"/>
        </w:rPr>
      </w:pPr>
      <w:r>
        <w:rPr>
          <w:rFonts w:ascii="Times New Roman" w:hAnsi="Times New Roman" w:cs="Times New Roman"/>
          <w:b/>
        </w:rPr>
        <w:t>Внутренний контроль</w:t>
      </w:r>
      <w:r>
        <w:rPr>
          <w:rFonts w:ascii="Times New Roman" w:hAnsi="Times New Roman" w:cs="Times New Roman"/>
        </w:rPr>
        <w:t xml:space="preserve">: </w:t>
      </w:r>
      <w:r>
        <w:rPr>
          <w:rFonts w:ascii="Times New Roman" w:hAnsi="Times New Roman" w:cs="Times New Roman"/>
          <w:b/>
        </w:rPr>
        <w:t>текущий</w:t>
      </w:r>
      <w:r>
        <w:rPr>
          <w:rFonts w:ascii="Times New Roman" w:hAnsi="Times New Roman" w:cs="Times New Roman"/>
        </w:rPr>
        <w:t xml:space="preserve"> (по планам МО), </w:t>
      </w:r>
      <w:r>
        <w:rPr>
          <w:rFonts w:ascii="Times New Roman" w:hAnsi="Times New Roman" w:cs="Times New Roman"/>
          <w:b/>
        </w:rPr>
        <w:t>промежуточный</w:t>
      </w:r>
      <w:r>
        <w:rPr>
          <w:rFonts w:ascii="Times New Roman" w:hAnsi="Times New Roman" w:cs="Times New Roman"/>
        </w:rPr>
        <w:t xml:space="preserve"> («Образовательный минимум»), </w:t>
      </w:r>
      <w:r>
        <w:rPr>
          <w:rFonts w:ascii="Times New Roman" w:hAnsi="Times New Roman" w:cs="Times New Roman"/>
          <w:b/>
        </w:rPr>
        <w:t xml:space="preserve"> административный</w:t>
      </w:r>
      <w:r>
        <w:rPr>
          <w:rFonts w:ascii="Times New Roman" w:hAnsi="Times New Roman" w:cs="Times New Roman"/>
        </w:rPr>
        <w:t xml:space="preserve"> контроль: Экзаменационные сессии:</w:t>
      </w:r>
    </w:p>
    <w:p w:rsidR="009D6B3E" w:rsidRDefault="009D6B3E" w:rsidP="000144B9">
      <w:pPr>
        <w:pStyle w:val="af9"/>
        <w:numPr>
          <w:ilvl w:val="0"/>
          <w:numId w:val="23"/>
        </w:numPr>
        <w:autoSpaceDN w:val="0"/>
        <w:spacing w:after="0" w:line="360" w:lineRule="auto"/>
        <w:jc w:val="both"/>
        <w:rPr>
          <w:rFonts w:ascii="Times New Roman" w:eastAsia="Calibri" w:hAnsi="Times New Roman" w:cs="Times New Roman"/>
          <w:lang w:eastAsia="ar-SA"/>
        </w:rPr>
      </w:pPr>
      <w:r w:rsidRPr="003A6783">
        <w:rPr>
          <w:rFonts w:ascii="Times New Roman" w:eastAsia="Calibri" w:hAnsi="Times New Roman" w:cs="Times New Roman"/>
          <w:b/>
          <w:lang w:eastAsia="ar-SA"/>
        </w:rPr>
        <w:t>Осенняя сессия</w:t>
      </w:r>
      <w:r>
        <w:rPr>
          <w:rFonts w:ascii="Times New Roman" w:eastAsia="Calibri" w:hAnsi="Times New Roman" w:cs="Times New Roman"/>
          <w:lang w:eastAsia="ar-SA"/>
        </w:rPr>
        <w:t xml:space="preserve"> (русский язык, математика)</w:t>
      </w:r>
    </w:p>
    <w:p w:rsidR="009D6B3E" w:rsidRDefault="009D6B3E" w:rsidP="000144B9">
      <w:pPr>
        <w:pStyle w:val="af9"/>
        <w:numPr>
          <w:ilvl w:val="0"/>
          <w:numId w:val="23"/>
        </w:numPr>
        <w:autoSpaceDN w:val="0"/>
        <w:spacing w:after="0" w:line="360" w:lineRule="auto"/>
        <w:jc w:val="both"/>
        <w:rPr>
          <w:rFonts w:ascii="Times New Roman" w:eastAsia="Calibri" w:hAnsi="Times New Roman" w:cs="Times New Roman"/>
          <w:lang w:eastAsia="ar-SA"/>
        </w:rPr>
      </w:pPr>
      <w:r w:rsidRPr="003A6783">
        <w:rPr>
          <w:rFonts w:ascii="Times New Roman" w:eastAsia="Calibri" w:hAnsi="Times New Roman" w:cs="Times New Roman"/>
          <w:b/>
          <w:lang w:eastAsia="ar-SA"/>
        </w:rPr>
        <w:t>Зимняя сессия</w:t>
      </w:r>
      <w:r>
        <w:rPr>
          <w:rFonts w:ascii="Times New Roman" w:eastAsia="Calibri" w:hAnsi="Times New Roman" w:cs="Times New Roman"/>
          <w:lang w:eastAsia="ar-SA"/>
        </w:rPr>
        <w:t xml:space="preserve"> (русский язык, математика, два предмета по выбору учащегося в формате ЕГЭ)</w:t>
      </w:r>
    </w:p>
    <w:p w:rsidR="009D6B3E" w:rsidRDefault="009D6B3E" w:rsidP="000144B9">
      <w:pPr>
        <w:pStyle w:val="af9"/>
        <w:numPr>
          <w:ilvl w:val="0"/>
          <w:numId w:val="23"/>
        </w:numPr>
        <w:rPr>
          <w:rFonts w:ascii="Times New Roman" w:eastAsia="Calibri" w:hAnsi="Times New Roman" w:cs="Times New Roman"/>
          <w:lang w:eastAsia="ar-SA"/>
        </w:rPr>
      </w:pPr>
      <w:r w:rsidRPr="003A6783">
        <w:rPr>
          <w:rFonts w:ascii="Times New Roman" w:eastAsia="Calibri" w:hAnsi="Times New Roman" w:cs="Times New Roman"/>
          <w:b/>
          <w:lang w:eastAsia="ar-SA"/>
        </w:rPr>
        <w:t>Весенняя сессия</w:t>
      </w:r>
      <w:r w:rsidR="003A6783">
        <w:rPr>
          <w:rFonts w:ascii="Times New Roman" w:eastAsia="Calibri" w:hAnsi="Times New Roman" w:cs="Times New Roman"/>
          <w:lang w:eastAsia="ar-SA"/>
        </w:rPr>
        <w:t xml:space="preserve"> </w:t>
      </w:r>
      <w:r>
        <w:rPr>
          <w:rFonts w:ascii="Times New Roman" w:eastAsia="Calibri" w:hAnsi="Times New Roman" w:cs="Times New Roman"/>
          <w:lang w:eastAsia="ar-SA"/>
        </w:rPr>
        <w:t>(русский язык, математика, два предмета по выбору учащегося в формате ЕГЭ).</w:t>
      </w:r>
    </w:p>
    <w:p w:rsidR="003278C8" w:rsidRPr="003278C8" w:rsidRDefault="009D6B3E" w:rsidP="000144B9">
      <w:pPr>
        <w:pStyle w:val="af9"/>
        <w:numPr>
          <w:ilvl w:val="0"/>
          <w:numId w:val="23"/>
        </w:numPr>
        <w:jc w:val="both"/>
        <w:rPr>
          <w:rFonts w:ascii="Times New Roman" w:eastAsia="Calibri" w:hAnsi="Times New Roman" w:cs="Times New Roman"/>
          <w:lang w:eastAsia="ar-SA"/>
        </w:rPr>
      </w:pPr>
      <w:r w:rsidRPr="003A6783">
        <w:rPr>
          <w:rFonts w:ascii="Times New Roman" w:eastAsia="Calibri" w:hAnsi="Times New Roman" w:cs="Times New Roman"/>
          <w:b/>
          <w:lang w:eastAsia="ar-SA"/>
        </w:rPr>
        <w:t>Образовательный минимум</w:t>
      </w:r>
      <w:r w:rsidRPr="003A6783">
        <w:rPr>
          <w:rFonts w:ascii="Times New Roman" w:eastAsia="Calibri" w:hAnsi="Times New Roman" w:cs="Times New Roman"/>
          <w:lang w:eastAsia="ar-SA"/>
        </w:rPr>
        <w:t xml:space="preserve"> проводится в 10 -11 классах по предметам: русский язык и математика, а также в профильных классах по профильным предметам. В технологическом – </w:t>
      </w:r>
      <w:r w:rsidRPr="003278C8">
        <w:rPr>
          <w:rFonts w:ascii="Times New Roman" w:eastAsia="Calibri" w:hAnsi="Times New Roman" w:cs="Times New Roman"/>
          <w:lang w:eastAsia="ar-SA"/>
        </w:rPr>
        <w:t>фи</w:t>
      </w:r>
      <w:r w:rsidR="003278C8" w:rsidRPr="003278C8">
        <w:rPr>
          <w:rFonts w:ascii="Times New Roman" w:eastAsia="Calibri" w:hAnsi="Times New Roman" w:cs="Times New Roman"/>
          <w:lang w:eastAsia="ar-SA"/>
        </w:rPr>
        <w:t>зика, информатика</w:t>
      </w:r>
      <w:r w:rsidR="003278C8">
        <w:rPr>
          <w:rFonts w:ascii="Times New Roman" w:eastAsia="Calibri" w:hAnsi="Times New Roman" w:cs="Times New Roman"/>
          <w:b/>
          <w:lang w:eastAsia="ar-SA"/>
        </w:rPr>
        <w:t xml:space="preserve">. </w:t>
      </w:r>
    </w:p>
    <w:p w:rsidR="009D6B3E" w:rsidRPr="000548EE" w:rsidRDefault="009D6B3E" w:rsidP="000548EE">
      <w:pPr>
        <w:jc w:val="both"/>
        <w:rPr>
          <w:rFonts w:ascii="Times New Roman" w:eastAsia="Calibri" w:hAnsi="Times New Roman" w:cs="Times New Roman"/>
          <w:lang w:eastAsia="ar-SA"/>
        </w:rPr>
      </w:pPr>
      <w:r w:rsidRPr="000548EE">
        <w:rPr>
          <w:rFonts w:ascii="Times New Roman" w:eastAsia="Calibri" w:hAnsi="Times New Roman" w:cs="Times New Roman"/>
          <w:lang w:eastAsia="ar-SA"/>
        </w:rPr>
        <w:t>Образовательные минимумы проводятся в письменной или устной форме в сроки, установленные приказом.</w:t>
      </w:r>
    </w:p>
    <w:tbl>
      <w:tblPr>
        <w:tblW w:w="0" w:type="auto"/>
        <w:tblInd w:w="-318" w:type="dxa"/>
        <w:tblLook w:val="04A0" w:firstRow="1" w:lastRow="0" w:firstColumn="1" w:lastColumn="0" w:noHBand="0" w:noVBand="1"/>
      </w:tblPr>
      <w:tblGrid>
        <w:gridCol w:w="3524"/>
        <w:gridCol w:w="2289"/>
        <w:gridCol w:w="3969"/>
      </w:tblGrid>
      <w:tr w:rsidR="003A6783" w:rsidRPr="003A6783" w:rsidTr="009D6B3E">
        <w:tc>
          <w:tcPr>
            <w:tcW w:w="3524"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№четверти</w:t>
            </w:r>
          </w:p>
        </w:tc>
        <w:tc>
          <w:tcPr>
            <w:tcW w:w="228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сроки</w:t>
            </w:r>
          </w:p>
        </w:tc>
        <w:tc>
          <w:tcPr>
            <w:tcW w:w="396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предмет</w:t>
            </w:r>
          </w:p>
        </w:tc>
      </w:tr>
      <w:tr w:rsidR="003A6783" w:rsidRPr="003A6783" w:rsidTr="009D6B3E">
        <w:tc>
          <w:tcPr>
            <w:tcW w:w="3524"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первая</w:t>
            </w:r>
          </w:p>
        </w:tc>
        <w:tc>
          <w:tcPr>
            <w:tcW w:w="228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21.10 – 26.10.19</w:t>
            </w:r>
          </w:p>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Пересдача – 29.10.-31.10</w:t>
            </w:r>
          </w:p>
        </w:tc>
        <w:tc>
          <w:tcPr>
            <w:tcW w:w="396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Русский язык, математика + профильные предметы.</w:t>
            </w:r>
          </w:p>
        </w:tc>
      </w:tr>
      <w:tr w:rsidR="003A6783" w:rsidRPr="003A6783" w:rsidTr="009D6B3E">
        <w:tc>
          <w:tcPr>
            <w:tcW w:w="3524"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вторая</w:t>
            </w:r>
          </w:p>
        </w:tc>
        <w:tc>
          <w:tcPr>
            <w:tcW w:w="228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11.12.-18.12.19</w:t>
            </w:r>
          </w:p>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Пересдача – до 25.12</w:t>
            </w:r>
          </w:p>
        </w:tc>
        <w:tc>
          <w:tcPr>
            <w:tcW w:w="396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Русский язык, математика + профильные предметы.</w:t>
            </w:r>
          </w:p>
        </w:tc>
      </w:tr>
      <w:tr w:rsidR="003A6783" w:rsidRPr="003A6783" w:rsidTr="009D6B3E">
        <w:tc>
          <w:tcPr>
            <w:tcW w:w="3524"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третья</w:t>
            </w:r>
          </w:p>
        </w:tc>
        <w:tc>
          <w:tcPr>
            <w:tcW w:w="228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10.03-17.03.19</w:t>
            </w:r>
          </w:p>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Пересдача с 18.03 по 21.03.19</w:t>
            </w:r>
          </w:p>
        </w:tc>
        <w:tc>
          <w:tcPr>
            <w:tcW w:w="396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Русский язык, математика + профильные предметы.</w:t>
            </w:r>
          </w:p>
        </w:tc>
      </w:tr>
      <w:tr w:rsidR="003A6783" w:rsidRPr="003A6783" w:rsidTr="009D6B3E">
        <w:tc>
          <w:tcPr>
            <w:tcW w:w="3524"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Четвертая</w:t>
            </w:r>
          </w:p>
          <w:p w:rsidR="009D6B3E" w:rsidRPr="003A6783" w:rsidRDefault="009D6B3E">
            <w:pPr>
              <w:pStyle w:val="af9"/>
              <w:ind w:left="318" w:hanging="318"/>
              <w:jc w:val="both"/>
              <w:rPr>
                <w:rFonts w:ascii="Times New Roman" w:eastAsia="Calibri" w:hAnsi="Times New Roman" w:cs="Times New Roman"/>
                <w:lang w:eastAsia="ar-SA"/>
              </w:rPr>
            </w:pPr>
            <w:r w:rsidRPr="003A6783">
              <w:rPr>
                <w:rFonts w:ascii="Times New Roman" w:eastAsia="Calibri" w:hAnsi="Times New Roman" w:cs="Times New Roman"/>
                <w:lang w:eastAsia="ar-SA"/>
              </w:rPr>
              <w:t>(для 10 классов)</w:t>
            </w:r>
          </w:p>
        </w:tc>
        <w:tc>
          <w:tcPr>
            <w:tcW w:w="228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06.05 – 16.05.19</w:t>
            </w:r>
          </w:p>
          <w:p w:rsidR="009D6B3E" w:rsidRPr="003A6783" w:rsidRDefault="009D6B3E">
            <w:pPr>
              <w:pStyle w:val="af9"/>
              <w:ind w:left="0"/>
              <w:jc w:val="both"/>
              <w:rPr>
                <w:rFonts w:ascii="Times New Roman" w:eastAsia="Calibri" w:hAnsi="Times New Roman" w:cs="Times New Roman"/>
                <w:lang w:eastAsia="ar-SA"/>
              </w:rPr>
            </w:pPr>
            <w:proofErr w:type="spellStart"/>
            <w:r w:rsidRPr="003A6783">
              <w:rPr>
                <w:rFonts w:ascii="Times New Roman" w:eastAsia="Calibri" w:hAnsi="Times New Roman" w:cs="Times New Roman"/>
                <w:lang w:eastAsia="ar-SA"/>
              </w:rPr>
              <w:t>Пресдача</w:t>
            </w:r>
            <w:proofErr w:type="spellEnd"/>
            <w:r w:rsidRPr="003A6783">
              <w:rPr>
                <w:rFonts w:ascii="Times New Roman" w:eastAsia="Calibri" w:hAnsi="Times New Roman" w:cs="Times New Roman"/>
                <w:lang w:eastAsia="ar-SA"/>
              </w:rPr>
              <w:t xml:space="preserve"> с 17.05 по 21.05</w:t>
            </w:r>
          </w:p>
        </w:tc>
        <w:tc>
          <w:tcPr>
            <w:tcW w:w="3969" w:type="dxa"/>
            <w:tcBorders>
              <w:top w:val="single" w:sz="4" w:space="0" w:color="auto"/>
              <w:left w:val="single" w:sz="4" w:space="0" w:color="auto"/>
              <w:bottom w:val="single" w:sz="4" w:space="0" w:color="auto"/>
              <w:right w:val="single" w:sz="4" w:space="0" w:color="auto"/>
            </w:tcBorders>
            <w:hideMark/>
          </w:tcPr>
          <w:p w:rsidR="009D6B3E" w:rsidRPr="003A6783" w:rsidRDefault="009D6B3E">
            <w:pPr>
              <w:pStyle w:val="af9"/>
              <w:ind w:left="0"/>
              <w:jc w:val="both"/>
              <w:rPr>
                <w:rFonts w:ascii="Times New Roman" w:eastAsia="Calibri" w:hAnsi="Times New Roman" w:cs="Times New Roman"/>
                <w:lang w:eastAsia="ar-SA"/>
              </w:rPr>
            </w:pPr>
            <w:r w:rsidRPr="003A6783">
              <w:rPr>
                <w:rFonts w:ascii="Times New Roman" w:eastAsia="Calibri" w:hAnsi="Times New Roman" w:cs="Times New Roman"/>
                <w:lang w:eastAsia="ar-SA"/>
              </w:rPr>
              <w:t>Русский язык, математика + профильные предметы.</w:t>
            </w:r>
          </w:p>
        </w:tc>
      </w:tr>
    </w:tbl>
    <w:p w:rsidR="009D6B3E" w:rsidRPr="003A6783" w:rsidRDefault="009D6B3E" w:rsidP="009D6B3E">
      <w:pPr>
        <w:pStyle w:val="af9"/>
        <w:ind w:left="1429"/>
        <w:jc w:val="both"/>
        <w:rPr>
          <w:rFonts w:ascii="Times New Roman" w:eastAsia="Calibri" w:hAnsi="Times New Roman" w:cs="Times New Roman"/>
          <w:lang w:eastAsia="ar-SA"/>
        </w:rPr>
      </w:pPr>
    </w:p>
    <w:p w:rsidR="009D6B3E" w:rsidRPr="003A6783" w:rsidRDefault="009D6B3E" w:rsidP="009D6B3E">
      <w:pPr>
        <w:pStyle w:val="af9"/>
        <w:ind w:left="-426"/>
        <w:jc w:val="both"/>
        <w:rPr>
          <w:rFonts w:ascii="Times New Roman" w:eastAsia="Calibri" w:hAnsi="Times New Roman" w:cs="Times New Roman"/>
          <w:lang w:eastAsia="ar-SA"/>
        </w:rPr>
      </w:pPr>
      <w:r w:rsidRPr="003A6783">
        <w:rPr>
          <w:rFonts w:ascii="Times New Roman" w:eastAsia="Calibri" w:hAnsi="Times New Roman" w:cs="Times New Roman"/>
          <w:lang w:eastAsia="ar-SA"/>
        </w:rPr>
        <w:tab/>
        <w:t>Порядок проведения регулируется Положением «О проведении Образовательных минимумов».</w:t>
      </w:r>
    </w:p>
    <w:p w:rsidR="009D6B3E" w:rsidRDefault="009D6B3E" w:rsidP="00495EDA">
      <w:pPr>
        <w:autoSpaceDN w:val="0"/>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Подготовка к итоговому сочинению: 10 класс, 11 класс;</w:t>
      </w:r>
    </w:p>
    <w:p w:rsidR="00495EDA" w:rsidRDefault="00495EDA" w:rsidP="00495EDA">
      <w:pPr>
        <w:autoSpaceDN w:val="0"/>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Проектная деятельность:</w:t>
      </w:r>
    </w:p>
    <w:p w:rsidR="009D6B3E" w:rsidRDefault="009D6B3E" w:rsidP="009D6B3E">
      <w:pPr>
        <w:pStyle w:val="13"/>
        <w:spacing w:after="0" w:line="360" w:lineRule="auto"/>
        <w:ind w:left="0" w:firstLine="709"/>
        <w:jc w:val="both"/>
        <w:rPr>
          <w:rFonts w:ascii="Times New Roman" w:hAnsi="Times New Roman"/>
        </w:rPr>
      </w:pPr>
      <w:r>
        <w:rPr>
          <w:rFonts w:ascii="Times New Roman" w:hAnsi="Times New Roman"/>
        </w:rPr>
        <w:t>Формами отчетности проектной деятельности являются доклады, презентации, видеофильмы, фоторепортажи с комментариями, стендовые отчеты и т.д.</w:t>
      </w:r>
    </w:p>
    <w:p w:rsidR="009D6B3E" w:rsidRDefault="009D6B3E" w:rsidP="009D6B3E">
      <w:pPr>
        <w:pStyle w:val="13"/>
        <w:spacing w:after="0" w:line="360" w:lineRule="auto"/>
        <w:ind w:left="0" w:firstLine="709"/>
        <w:jc w:val="both"/>
        <w:rPr>
          <w:rFonts w:ascii="Times New Roman" w:hAnsi="Times New Roman"/>
        </w:rPr>
      </w:pPr>
      <w:r>
        <w:rPr>
          <w:rFonts w:ascii="Times New Roman" w:hAnsi="Times New Roman"/>
        </w:rPr>
        <w:t>Обучающиеся 10</w:t>
      </w:r>
      <w:r w:rsidR="00B06DD1">
        <w:rPr>
          <w:rFonts w:ascii="Times New Roman" w:hAnsi="Times New Roman"/>
        </w:rPr>
        <w:t xml:space="preserve">-11 классов обязаны в течение учебного периода </w:t>
      </w:r>
      <w:r>
        <w:rPr>
          <w:rFonts w:ascii="Times New Roman" w:hAnsi="Times New Roman"/>
        </w:rPr>
        <w:t xml:space="preserve">подготовить, реализовать и защитить один проект (учебный).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Предусматривается организация учебного процесса в двух взаимосвязанных и взаимодополняющих формах: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C235C8">
        <w:rPr>
          <w:rFonts w:ascii="Times New Roman" w:hAnsi="Times New Roman" w:cs="Times New Roman"/>
        </w:rPr>
        <w:t xml:space="preserve"> </w:t>
      </w:r>
      <w:r>
        <w:rPr>
          <w:rFonts w:ascii="Times New Roman" w:hAnsi="Times New Roman" w:cs="Times New Roman"/>
        </w:rPr>
        <w:t xml:space="preserve"> урочная форма, в которой учитель объясняет новый материал и консультирует учащихся в процессе выполнения ими практических заданий на компьютере;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C235C8">
        <w:rPr>
          <w:rFonts w:ascii="Times New Roman" w:hAnsi="Times New Roman" w:cs="Times New Roman"/>
        </w:rPr>
        <w:t xml:space="preserve">  </w:t>
      </w:r>
      <w:r>
        <w:rPr>
          <w:rFonts w:ascii="Times New Roman" w:hAnsi="Times New Roman" w:cs="Times New Roman"/>
        </w:rPr>
        <w:t xml:space="preserve">внеурочная форма, в которой учащиеся после уроков (дома или в школьном компьютерном классе) выполняют на компьютере практические задания для самостоятельного выполнения.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Проект должен быть представлен на носителе информации вместе с описанием применения на бумажном носителе. В описании применения должна содержатся информация об инструментальном средстве разработки проекта, инструкция по его установке, а также описание его возможностей и применения.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В течение учебного года осуществляется текущий и итоговый контроль за выполнением проекта.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Первый контроль осуществляется после прохождения теоретической части (цель контроля: качество усвоения теории создания проекта) и оценивается «зачтено-</w:t>
      </w:r>
      <w:proofErr w:type="spellStart"/>
      <w:r>
        <w:rPr>
          <w:rFonts w:ascii="Times New Roman" w:hAnsi="Times New Roman" w:cs="Times New Roman"/>
        </w:rPr>
        <w:t>незачтено</w:t>
      </w:r>
      <w:proofErr w:type="spellEnd"/>
      <w:r>
        <w:rPr>
          <w:rFonts w:ascii="Times New Roman" w:hAnsi="Times New Roman" w:cs="Times New Roman"/>
        </w:rPr>
        <w:t xml:space="preserve">».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В течение работы над учебным проектом контроль за ходом выполнения осуществляется два раза (примерно в январе и в марте), в ходе которого обучающиеся совместно с руководителем представляют рабочие материалы и проделанную работу (оценивается «зачтено-</w:t>
      </w:r>
      <w:proofErr w:type="spellStart"/>
      <w:r>
        <w:rPr>
          <w:rFonts w:ascii="Times New Roman" w:hAnsi="Times New Roman" w:cs="Times New Roman"/>
        </w:rPr>
        <w:t>незачтено</w:t>
      </w:r>
      <w:proofErr w:type="spellEnd"/>
      <w:r>
        <w:rPr>
          <w:rFonts w:ascii="Times New Roman" w:hAnsi="Times New Roman" w:cs="Times New Roman"/>
        </w:rPr>
        <w:t xml:space="preserve">»).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 Контроль за ходом выполнения краткосрочного социального проекта осуществляется</w:t>
      </w:r>
      <w:r w:rsidR="00C235C8">
        <w:rPr>
          <w:rFonts w:ascii="Times New Roman" w:hAnsi="Times New Roman" w:cs="Times New Roman"/>
        </w:rPr>
        <w:t xml:space="preserve"> один раз и оценивается «зачет-незачет</w:t>
      </w:r>
      <w:r>
        <w:rPr>
          <w:rFonts w:ascii="Times New Roman" w:hAnsi="Times New Roman" w:cs="Times New Roman"/>
        </w:rPr>
        <w:t>».</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 xml:space="preserve"> Во время ученической научно-практической конференции работу оценивает экспертная группа, в состав которой входят педагоги – независимые эксперты и обучающиеся из числа наиболее успешных в области выполнения проектов и имеющие опыт  защиты проектов на других конференциях. </w:t>
      </w:r>
    </w:p>
    <w:p w:rsidR="009D6B3E" w:rsidRDefault="009D6B3E" w:rsidP="009D6B3E">
      <w:pPr>
        <w:spacing w:after="0" w:line="360" w:lineRule="auto"/>
        <w:ind w:firstLine="709"/>
        <w:jc w:val="both"/>
        <w:rPr>
          <w:rFonts w:ascii="Times New Roman" w:hAnsi="Times New Roman" w:cs="Times New Roman"/>
        </w:rPr>
      </w:pPr>
      <w:r>
        <w:rPr>
          <w:rFonts w:ascii="Times New Roman" w:hAnsi="Times New Roman" w:cs="Times New Roman"/>
        </w:rPr>
        <w:t>Защ</w:t>
      </w:r>
      <w:r w:rsidR="00C235C8">
        <w:rPr>
          <w:rFonts w:ascii="Times New Roman" w:hAnsi="Times New Roman" w:cs="Times New Roman"/>
        </w:rPr>
        <w:t xml:space="preserve">ита проекта оценивается по </w:t>
      </w:r>
      <w:proofErr w:type="spellStart"/>
      <w:r w:rsidR="00C235C8">
        <w:rPr>
          <w:rFonts w:ascii="Times New Roman" w:hAnsi="Times New Roman" w:cs="Times New Roman"/>
        </w:rPr>
        <w:t>пяти</w:t>
      </w:r>
      <w:r>
        <w:rPr>
          <w:rFonts w:ascii="Times New Roman" w:hAnsi="Times New Roman" w:cs="Times New Roman"/>
        </w:rPr>
        <w:t>бальной</w:t>
      </w:r>
      <w:proofErr w:type="spellEnd"/>
      <w:r>
        <w:rPr>
          <w:rFonts w:ascii="Times New Roman" w:hAnsi="Times New Roman" w:cs="Times New Roman"/>
        </w:rPr>
        <w:t xml:space="preserve"> (от 0 до 5 баллов) системе при выполнении обязательных условий: наличии рецензии на проект, наличии письменного варианта проекта (или другой формы отчётности), оформленного в соответствии с требованиями,  и наличии рабочих материалов (в бумажном, электронном   и т.д. виде).  При невыполнении условий отметка снижается как минимум на балл.</w:t>
      </w: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качестве формы итоговой отчетности в конце изучения курса проводится конференция учащихся с предоставлением проектной работы. Итоговая аттестация включает в себя основные этапы контроля над выполнением работы:</w:t>
      </w:r>
    </w:p>
    <w:p w:rsidR="009D6B3E" w:rsidRDefault="009D6B3E" w:rsidP="000144B9">
      <w:pPr>
        <w:numPr>
          <w:ilvl w:val="0"/>
          <w:numId w:val="24"/>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защиту темы исследования (проекта);</w:t>
      </w:r>
    </w:p>
    <w:p w:rsidR="009D6B3E" w:rsidRDefault="009D6B3E" w:rsidP="000144B9">
      <w:pPr>
        <w:numPr>
          <w:ilvl w:val="0"/>
          <w:numId w:val="24"/>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обсуждение исследовательской работы (проекта) на заседании НОУ;</w:t>
      </w:r>
    </w:p>
    <w:p w:rsidR="009D6B3E" w:rsidRDefault="009D6B3E" w:rsidP="000144B9">
      <w:pPr>
        <w:numPr>
          <w:ilvl w:val="0"/>
          <w:numId w:val="24"/>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предзащиту исследовательской работы (проекта) на заседании НОУ.</w:t>
      </w: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Форма итоговой аттестации – зачет.</w:t>
      </w: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Отбор содержания курса проводился с учетом другого вида  работы – функционирования научно-исследовательского общества учащихся (НОУ), на заседаниях которого проводятся такие мероприятия, сопровождающие проектно-исследовательскую работу школьников как:</w:t>
      </w:r>
    </w:p>
    <w:p w:rsidR="009D6B3E" w:rsidRDefault="009D6B3E" w:rsidP="000144B9">
      <w:pPr>
        <w:numPr>
          <w:ilvl w:val="0"/>
          <w:numId w:val="25"/>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защита тем проектов и исследовательских работ школьников;</w:t>
      </w:r>
    </w:p>
    <w:p w:rsidR="009D6B3E" w:rsidRDefault="009D6B3E" w:rsidP="000144B9">
      <w:pPr>
        <w:numPr>
          <w:ilvl w:val="0"/>
          <w:numId w:val="25"/>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круглые столы, дискуссии, дебаты, посвященные обсуждению отдельных частей проектов, исследований школьников и проблем современной науки;</w:t>
      </w:r>
    </w:p>
    <w:p w:rsidR="009D6B3E" w:rsidRDefault="009D6B3E" w:rsidP="000144B9">
      <w:pPr>
        <w:numPr>
          <w:ilvl w:val="0"/>
          <w:numId w:val="25"/>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lastRenderedPageBreak/>
        <w:t>предзащита завершенных проектов и исследовательских работ;</w:t>
      </w:r>
    </w:p>
    <w:p w:rsidR="009D6B3E" w:rsidRDefault="009D6B3E" w:rsidP="000144B9">
      <w:pPr>
        <w:numPr>
          <w:ilvl w:val="0"/>
          <w:numId w:val="25"/>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защита завершенных проектов и исследовательских работ;</w:t>
      </w:r>
    </w:p>
    <w:p w:rsidR="009D6B3E" w:rsidRDefault="009D6B3E" w:rsidP="000144B9">
      <w:pPr>
        <w:numPr>
          <w:ilvl w:val="0"/>
          <w:numId w:val="25"/>
        </w:numPr>
        <w:shd w:val="clear" w:color="auto" w:fill="FFFFFF"/>
        <w:autoSpaceDN w:val="0"/>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итоговая конференция НОУ.</w:t>
      </w:r>
    </w:p>
    <w:p w:rsidR="009D6B3E" w:rsidRDefault="009D6B3E" w:rsidP="009D6B3E">
      <w:pPr>
        <w:shd w:val="clear" w:color="auto" w:fill="FFFFFF"/>
        <w:autoSpaceDN w:val="0"/>
        <w:spacing w:after="0" w:line="360" w:lineRule="auto"/>
        <w:ind w:firstLine="709"/>
        <w:jc w:val="both"/>
        <w:rPr>
          <w:rFonts w:ascii="Times New Roman" w:eastAsia="Times New Roman" w:hAnsi="Times New Roman" w:cs="Times New Roman"/>
        </w:rPr>
      </w:pPr>
    </w:p>
    <w:p w:rsidR="00593049" w:rsidRDefault="00593049" w:rsidP="009D6B3E">
      <w:pPr>
        <w:spacing w:after="0" w:line="360" w:lineRule="auto"/>
        <w:ind w:firstLine="709"/>
        <w:jc w:val="both"/>
        <w:rPr>
          <w:rFonts w:ascii="Times New Roman" w:hAnsi="Times New Roman" w:cs="Times New Roman"/>
          <w:b/>
        </w:rPr>
      </w:pPr>
    </w:p>
    <w:p w:rsidR="009D6B3E" w:rsidRDefault="009D6B3E" w:rsidP="009D6B3E">
      <w:pPr>
        <w:shd w:val="clear" w:color="auto" w:fill="FFFFFF"/>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bCs/>
        </w:rPr>
        <w:t>Рекомендуемая литература:</w:t>
      </w:r>
    </w:p>
    <w:p w:rsidR="009D6B3E" w:rsidRDefault="009D6B3E" w:rsidP="000144B9">
      <w:pPr>
        <w:numPr>
          <w:ilvl w:val="0"/>
          <w:numId w:val="26"/>
        </w:numPr>
        <w:autoSpaceDN w:val="0"/>
        <w:spacing w:after="0" w:line="360" w:lineRule="auto"/>
        <w:ind w:left="0" w:firstLine="709"/>
        <w:jc w:val="both"/>
        <w:rPr>
          <w:rFonts w:ascii="Times New Roman" w:eastAsia="Calibri" w:hAnsi="Times New Roman" w:cs="Times New Roman"/>
          <w:lang w:eastAsia="ar-SA"/>
        </w:rPr>
      </w:pPr>
      <w:r>
        <w:rPr>
          <w:rFonts w:ascii="Times New Roman" w:hAnsi="Times New Roman" w:cs="Times New Roman"/>
        </w:rPr>
        <w:t>Бычков А. В. Метод проектов в современной школе. – М., 2015</w:t>
      </w:r>
    </w:p>
    <w:p w:rsidR="009D6B3E" w:rsidRDefault="009D6B3E" w:rsidP="000144B9">
      <w:pPr>
        <w:numPr>
          <w:ilvl w:val="0"/>
          <w:numId w:val="26"/>
        </w:numPr>
        <w:autoSpaceDN w:val="0"/>
        <w:spacing w:after="0" w:line="360" w:lineRule="auto"/>
        <w:ind w:left="0" w:firstLine="709"/>
        <w:jc w:val="both"/>
        <w:rPr>
          <w:rFonts w:ascii="Times New Roman" w:hAnsi="Times New Roman" w:cs="Times New Roman"/>
        </w:rPr>
      </w:pPr>
      <w:r>
        <w:rPr>
          <w:rFonts w:ascii="Times New Roman" w:hAnsi="Times New Roman" w:cs="Times New Roman"/>
        </w:rPr>
        <w:t xml:space="preserve">Крылова </w:t>
      </w:r>
      <w:proofErr w:type="spellStart"/>
      <w:r>
        <w:rPr>
          <w:rFonts w:ascii="Times New Roman" w:hAnsi="Times New Roman" w:cs="Times New Roman"/>
        </w:rPr>
        <w:t>Ната</w:t>
      </w:r>
      <w:proofErr w:type="spellEnd"/>
      <w:r>
        <w:rPr>
          <w:rFonts w:ascii="Times New Roman" w:hAnsi="Times New Roman" w:cs="Times New Roman"/>
        </w:rPr>
        <w:t>, Проектная деятельность школьника как принцип организации и реорганизации образования//Народное образование 2015. - №2, - стр. 113-121.</w:t>
      </w:r>
    </w:p>
    <w:p w:rsidR="009D6B3E" w:rsidRDefault="009D6B3E" w:rsidP="000144B9">
      <w:pPr>
        <w:numPr>
          <w:ilvl w:val="0"/>
          <w:numId w:val="26"/>
        </w:numPr>
        <w:autoSpaceDN w:val="0"/>
        <w:spacing w:after="0" w:line="360" w:lineRule="auto"/>
        <w:ind w:left="0" w:firstLine="709"/>
        <w:jc w:val="both"/>
        <w:rPr>
          <w:rFonts w:ascii="Times New Roman" w:hAnsi="Times New Roman" w:cs="Times New Roman"/>
          <w:lang w:val="en-US"/>
        </w:rPr>
      </w:pPr>
      <w:r>
        <w:rPr>
          <w:rFonts w:ascii="Times New Roman" w:hAnsi="Times New Roman" w:cs="Times New Roman"/>
        </w:rPr>
        <w:t xml:space="preserve">Новые педагогические и информационные технологии в системе образования/Под. ред. Е. С. </w:t>
      </w:r>
      <w:proofErr w:type="spellStart"/>
      <w:r>
        <w:rPr>
          <w:rFonts w:ascii="Times New Roman" w:hAnsi="Times New Roman" w:cs="Times New Roman"/>
        </w:rPr>
        <w:t>Полат</w:t>
      </w:r>
      <w:proofErr w:type="spellEnd"/>
      <w:r>
        <w:rPr>
          <w:rFonts w:ascii="Times New Roman" w:hAnsi="Times New Roman" w:cs="Times New Roman"/>
        </w:rPr>
        <w:t>. – М., 2016</w:t>
      </w:r>
    </w:p>
    <w:p w:rsidR="009D6B3E" w:rsidRDefault="009D6B3E" w:rsidP="000144B9">
      <w:pPr>
        <w:numPr>
          <w:ilvl w:val="0"/>
          <w:numId w:val="26"/>
        </w:numPr>
        <w:autoSpaceDN w:val="0"/>
        <w:spacing w:after="0" w:line="360" w:lineRule="auto"/>
        <w:ind w:left="0" w:firstLine="709"/>
        <w:jc w:val="both"/>
        <w:rPr>
          <w:rFonts w:ascii="Times New Roman" w:hAnsi="Times New Roman" w:cs="Times New Roman"/>
        </w:rPr>
      </w:pPr>
      <w:r>
        <w:rPr>
          <w:rFonts w:ascii="Times New Roman" w:hAnsi="Times New Roman" w:cs="Times New Roman"/>
        </w:rPr>
        <w:t>Сергеев И. С. Как организовать проектную деятельность учащихся. – М., 2014</w:t>
      </w:r>
    </w:p>
    <w:p w:rsidR="009D6B3E" w:rsidRDefault="009D6B3E" w:rsidP="000144B9">
      <w:pPr>
        <w:numPr>
          <w:ilvl w:val="0"/>
          <w:numId w:val="26"/>
        </w:numPr>
        <w:autoSpaceDN w:val="0"/>
        <w:spacing w:after="0" w:line="360" w:lineRule="auto"/>
        <w:ind w:left="0" w:firstLine="709"/>
        <w:jc w:val="both"/>
        <w:rPr>
          <w:rFonts w:ascii="Times New Roman" w:hAnsi="Times New Roman" w:cs="Times New Roman"/>
          <w:b/>
          <w:i/>
          <w:u w:val="single"/>
        </w:rPr>
      </w:pPr>
      <w:r>
        <w:rPr>
          <w:rFonts w:ascii="Times New Roman" w:hAnsi="Times New Roman" w:cs="Times New Roman"/>
        </w:rPr>
        <w:t>Пахомова Н. Ю. Метод учебного проекта в образовательном учреждении. – М., 2015</w:t>
      </w:r>
    </w:p>
    <w:p w:rsidR="009D6B3E" w:rsidRDefault="009D6B3E" w:rsidP="009D6B3E">
      <w:pPr>
        <w:tabs>
          <w:tab w:val="left" w:pos="3060"/>
        </w:tabs>
        <w:spacing w:after="0" w:line="360" w:lineRule="auto"/>
        <w:ind w:left="360"/>
        <w:jc w:val="both"/>
        <w:rPr>
          <w:rFonts w:ascii="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2.2</w:t>
      </w:r>
      <w:r>
        <w:rPr>
          <w:rFonts w:ascii="Times New Roman" w:eastAsia="Times New Roman" w:hAnsi="Times New Roman" w:cs="Times New Roman"/>
        </w:rPr>
        <w:t xml:space="preserve">. </w:t>
      </w:r>
      <w:r>
        <w:rPr>
          <w:rFonts w:ascii="Times New Roman" w:eastAsia="Times New Roman" w:hAnsi="Times New Roman" w:cs="Times New Roman"/>
          <w:b/>
        </w:rPr>
        <w:t>Модель выпускника ступени среднего</w:t>
      </w:r>
      <w:r w:rsidR="00B06DD1">
        <w:rPr>
          <w:rFonts w:ascii="Times New Roman" w:eastAsia="Times New Roman" w:hAnsi="Times New Roman" w:cs="Times New Roman"/>
          <w:b/>
        </w:rPr>
        <w:t xml:space="preserve"> </w:t>
      </w:r>
      <w:r>
        <w:rPr>
          <w:rFonts w:ascii="Times New Roman" w:eastAsia="Times New Roman" w:hAnsi="Times New Roman" w:cs="Times New Roman"/>
          <w:b/>
        </w:rPr>
        <w:t>(полного) общего образования</w:t>
      </w:r>
      <w:r>
        <w:rPr>
          <w:rFonts w:ascii="Times New Roman" w:eastAsia="Times New Roman" w:hAnsi="Times New Roman" w:cs="Times New Roman"/>
        </w:rPr>
        <w:t> </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i/>
        </w:rPr>
        <w:t>Выпускник, получивший среднее</w:t>
      </w:r>
      <w:r w:rsidR="00B06DD1">
        <w:rPr>
          <w:rFonts w:ascii="Times New Roman" w:eastAsia="Times New Roman" w:hAnsi="Times New Roman" w:cs="Times New Roman"/>
          <w:b/>
          <w:i/>
        </w:rPr>
        <w:t xml:space="preserve"> </w:t>
      </w:r>
      <w:r>
        <w:rPr>
          <w:rFonts w:ascii="Times New Roman" w:eastAsia="Times New Roman" w:hAnsi="Times New Roman" w:cs="Times New Roman"/>
          <w:b/>
          <w:i/>
        </w:rPr>
        <w:t>(полное) общее образование</w:t>
      </w:r>
      <w:r>
        <w:rPr>
          <w:rFonts w:ascii="Times New Roman" w:eastAsia="Times New Roman" w:hAnsi="Times New Roman" w:cs="Times New Roman"/>
        </w:rPr>
        <w:t>, - это человек, который:</w:t>
      </w:r>
    </w:p>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усвоил ценности «отечество», «культура», «любовь», «семья» «творчество», «</w:t>
      </w:r>
      <w:proofErr w:type="spellStart"/>
      <w:r>
        <w:rPr>
          <w:rFonts w:ascii="Times New Roman" w:eastAsia="Times New Roman" w:hAnsi="Times New Roman" w:cs="Times New Roman"/>
        </w:rPr>
        <w:t>самоактуализация</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субъектность</w:t>
      </w:r>
      <w:proofErr w:type="spellEnd"/>
      <w:r>
        <w:rPr>
          <w:rFonts w:ascii="Times New Roman" w:eastAsia="Times New Roman" w:hAnsi="Times New Roman" w:cs="Times New Roman"/>
        </w:rPr>
        <w:t xml:space="preserve">», «ответственность», «гражданственность»; обладает чувством гордости за принадлежность к своей нации, за свою Родину; знает и понимает основные положения Конституции РФ; понимает сущность нравственных качеств и черт характера окружающих людей, толерантен в их восприятии, проявляет в отношении с ними такие качества, как доброта, честность, порядочность, вежливость (социокультурные, ценностно-смысловые, </w:t>
      </w:r>
      <w:proofErr w:type="spellStart"/>
      <w:r>
        <w:rPr>
          <w:rFonts w:ascii="Times New Roman" w:eastAsia="Times New Roman" w:hAnsi="Times New Roman" w:cs="Times New Roman"/>
        </w:rPr>
        <w:t>культуроведческие</w:t>
      </w:r>
      <w:proofErr w:type="spellEnd"/>
      <w:r>
        <w:rPr>
          <w:rFonts w:ascii="Times New Roman" w:eastAsia="Times New Roman" w:hAnsi="Times New Roman" w:cs="Times New Roman"/>
        </w:rPr>
        <w:t>, коммуникативные компетенции);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адекватно оценивает свои реальные и потенциальные возможности, уверен в себе, готов к профессиональному самоопределению, самоутверждению и самореализации во взрослой жизни (социально-трудовые, рефлексивные компетенции);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освоил все образовательные программы по предметам школьного учебного плана (учебно-познавательные компетенции), испытывает потребность к продолжению образования в различных формах;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овладел основами компьютерной грамотности, программирования, получил навыки технического обслуживания вычислительной техники (информационные компетенции);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умеет быстро адаптироваться к меняющимся социально-экономическим  отношениям;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знает свои гражданские права и умеет их реализовывать;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готов к формам и методам обучения, применяемым в учреждениях высшего профессионального образования;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умеет осмысленно и ответственно осуществлять выбор собственных действий и деятельности, контролировать и анализировать их;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владеет культурой жизненного самоопределения и самореализации;</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уважает своё и чужое достоинство;</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уважает собственный труд и труд других людей, обладает чувством социальной ответственности;</w:t>
      </w:r>
    </w:p>
    <w:p w:rsidR="009D6B3E" w:rsidRDefault="002B1CC9" w:rsidP="009D6B3E">
      <w:pPr>
        <w:spacing w:after="0" w:line="360" w:lineRule="auto"/>
        <w:ind w:firstLine="709"/>
        <w:jc w:val="both"/>
        <w:rPr>
          <w:rFonts w:ascii="Times New Roman" w:eastAsia="Times New Roman" w:hAnsi="Times New Roman" w:cs="Times New Roman"/>
        </w:rPr>
      </w:pPr>
      <w:r>
        <w:rPr>
          <w:rFonts w:ascii="Times New Roman" w:eastAsia="OpenSymbol" w:hAnsi="Times New Roman" w:cs="Times New Roman"/>
        </w:rPr>
        <w:t>-</w:t>
      </w:r>
      <w:r w:rsidR="009D6B3E">
        <w:rPr>
          <w:rFonts w:ascii="Times New Roman" w:eastAsia="OpenSymbol" w:hAnsi="Times New Roman" w:cs="Times New Roman"/>
        </w:rPr>
        <w:t>   </w:t>
      </w:r>
      <w:r w:rsidR="009D6B3E">
        <w:rPr>
          <w:rFonts w:ascii="Times New Roman" w:eastAsia="Times New Roman" w:hAnsi="Times New Roman" w:cs="Times New Roman"/>
        </w:rPr>
        <w:t xml:space="preserve">ведёт здоровый образ жизни; владеет способами физического самосовершенствования, эмоциональной </w:t>
      </w:r>
      <w:proofErr w:type="spellStart"/>
      <w:r w:rsidR="009D6B3E">
        <w:rPr>
          <w:rFonts w:ascii="Times New Roman" w:eastAsia="Times New Roman" w:hAnsi="Times New Roman" w:cs="Times New Roman"/>
        </w:rPr>
        <w:t>саморегуляции</w:t>
      </w:r>
      <w:proofErr w:type="spellEnd"/>
      <w:r w:rsidR="009D6B3E">
        <w:rPr>
          <w:rFonts w:ascii="Times New Roman" w:eastAsia="Times New Roman" w:hAnsi="Times New Roman" w:cs="Times New Roman"/>
        </w:rPr>
        <w:t xml:space="preserve">; знает и применяет правила поведения в экстремальных ситуациях; владеет способами оказания первой медицинской помощи; владеет элементами психологической грамотности, половой культуры и поведения (компетенция </w:t>
      </w:r>
      <w:proofErr w:type="spellStart"/>
      <w:r w:rsidR="009D6B3E">
        <w:rPr>
          <w:rFonts w:ascii="Times New Roman" w:eastAsia="Times New Roman" w:hAnsi="Times New Roman" w:cs="Times New Roman"/>
        </w:rPr>
        <w:t>природосбережения</w:t>
      </w:r>
      <w:proofErr w:type="spellEnd"/>
      <w:r w:rsidR="009D6B3E">
        <w:rPr>
          <w:rFonts w:ascii="Times New Roman" w:eastAsia="Times New Roman" w:hAnsi="Times New Roman" w:cs="Times New Roman"/>
        </w:rPr>
        <w:t xml:space="preserve">, </w:t>
      </w:r>
      <w:proofErr w:type="spellStart"/>
      <w:r w:rsidR="009D6B3E">
        <w:rPr>
          <w:rFonts w:ascii="Times New Roman" w:eastAsia="Times New Roman" w:hAnsi="Times New Roman" w:cs="Times New Roman"/>
        </w:rPr>
        <w:t>здоровьесбережения</w:t>
      </w:r>
      <w:proofErr w:type="spellEnd"/>
      <w:r w:rsidR="009D6B3E">
        <w:rPr>
          <w:rFonts w:ascii="Times New Roman" w:eastAsia="Times New Roman" w:hAnsi="Times New Roman" w:cs="Times New Roman"/>
        </w:rPr>
        <w:t>).</w:t>
      </w:r>
    </w:p>
    <w:p w:rsidR="009D6B3E" w:rsidRDefault="009D6B3E" w:rsidP="009D6B3E">
      <w:pPr>
        <w:tabs>
          <w:tab w:val="left" w:pos="1764"/>
        </w:tabs>
        <w:spacing w:after="0" w:line="360" w:lineRule="auto"/>
        <w:ind w:firstLine="709"/>
        <w:rPr>
          <w:rFonts w:ascii="Times New Roman" w:eastAsia="Times New Roman" w:hAnsi="Times New Roman" w:cs="Times New Roman"/>
          <w:b/>
          <w:bCs/>
        </w:rPr>
      </w:pPr>
    </w:p>
    <w:p w:rsidR="009D6B3E" w:rsidRDefault="009D6B3E" w:rsidP="009D6B3E">
      <w:pPr>
        <w:tabs>
          <w:tab w:val="left" w:pos="1764"/>
        </w:tabs>
        <w:spacing w:after="0" w:line="360" w:lineRule="auto"/>
        <w:ind w:firstLine="709"/>
        <w:rPr>
          <w:rFonts w:ascii="Times New Roman" w:eastAsia="Times New Roman" w:hAnsi="Times New Roman" w:cs="Times New Roman"/>
          <w:b/>
          <w:bCs/>
        </w:rPr>
      </w:pPr>
    </w:p>
    <w:p w:rsidR="009D6B3E" w:rsidRDefault="009D6B3E" w:rsidP="009D6B3E">
      <w:pPr>
        <w:tabs>
          <w:tab w:val="left" w:pos="1764"/>
        </w:tabs>
        <w:spacing w:after="0" w:line="360" w:lineRule="auto"/>
        <w:rPr>
          <w:rFonts w:ascii="Times New Roman" w:eastAsia="Times New Roman" w:hAnsi="Times New Roman" w:cs="Times New Roman"/>
          <w:b/>
          <w:bCs/>
        </w:rPr>
      </w:pPr>
    </w:p>
    <w:p w:rsidR="009D6B3E" w:rsidRDefault="009D6B3E" w:rsidP="009D6B3E">
      <w:pPr>
        <w:tabs>
          <w:tab w:val="left" w:pos="1764"/>
        </w:tabs>
        <w:spacing w:after="0" w:line="360" w:lineRule="auto"/>
        <w:ind w:firstLine="709"/>
        <w:rPr>
          <w:rFonts w:ascii="Times New Roman" w:eastAsia="Times New Roman" w:hAnsi="Times New Roman" w:cs="Times New Roman"/>
          <w:b/>
          <w:bCs/>
          <w:u w:val="single"/>
        </w:rPr>
      </w:pPr>
      <w:r>
        <w:rPr>
          <w:rFonts w:ascii="Times New Roman" w:eastAsia="Times New Roman" w:hAnsi="Times New Roman" w:cs="Times New Roman"/>
          <w:b/>
          <w:bCs/>
        </w:rPr>
        <w:t xml:space="preserve">2.3.        </w:t>
      </w:r>
      <w:r>
        <w:rPr>
          <w:rFonts w:ascii="Times New Roman" w:eastAsia="Times New Roman" w:hAnsi="Times New Roman" w:cs="Times New Roman"/>
          <w:b/>
          <w:bCs/>
          <w:u w:val="single"/>
        </w:rPr>
        <w:t>Система оценки достижения планируемых результатов освоения программы</w:t>
      </w:r>
    </w:p>
    <w:p w:rsidR="009D6B3E" w:rsidRDefault="009D6B3E" w:rsidP="009D6B3E">
      <w:pPr>
        <w:tabs>
          <w:tab w:val="left" w:pos="1764"/>
        </w:tabs>
        <w:spacing w:after="0" w:line="360" w:lineRule="auto"/>
        <w:ind w:firstLine="709"/>
        <w:rPr>
          <w:rFonts w:ascii="Times New Roman" w:eastAsia="Times New Roman" w:hAnsi="Times New Roman" w:cs="Times New Roman"/>
        </w:rPr>
      </w:pPr>
    </w:p>
    <w:tbl>
      <w:tblPr>
        <w:tblW w:w="9435" w:type="dxa"/>
        <w:tblInd w:w="-108" w:type="dxa"/>
        <w:tblLayout w:type="fixed"/>
        <w:tblCellMar>
          <w:left w:w="10" w:type="dxa"/>
          <w:right w:w="10" w:type="dxa"/>
        </w:tblCellMar>
        <w:tblLook w:val="04A0" w:firstRow="1" w:lastRow="0" w:firstColumn="1" w:lastColumn="0" w:noHBand="0" w:noVBand="1"/>
      </w:tblPr>
      <w:tblGrid>
        <w:gridCol w:w="1887"/>
        <w:gridCol w:w="7548"/>
      </w:tblGrid>
      <w:tr w:rsidR="009D6B3E" w:rsidTr="009D6B3E">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rPr>
                <w:rFonts w:ascii="Times New Roman" w:eastAsia="Times New Roman" w:hAnsi="Times New Roman" w:cs="Times New Roman"/>
                <w:lang w:eastAsia="en-US"/>
              </w:rPr>
            </w:pPr>
            <w:r>
              <w:rPr>
                <w:rFonts w:ascii="Times New Roman" w:eastAsia="Times New Roman" w:hAnsi="Times New Roman" w:cs="Times New Roman"/>
                <w:bCs/>
                <w:lang w:eastAsia="en-US"/>
              </w:rPr>
              <w:t>2  Часть программы</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rPr>
                <w:rFonts w:ascii="Times New Roman" w:eastAsia="Times New Roman" w:hAnsi="Times New Roman" w:cs="Times New Roman"/>
                <w:lang w:eastAsia="en-US"/>
              </w:rPr>
            </w:pPr>
            <w:r>
              <w:rPr>
                <w:rFonts w:ascii="Times New Roman" w:eastAsia="Times New Roman" w:hAnsi="Times New Roman" w:cs="Times New Roman"/>
                <w:bCs/>
                <w:lang w:eastAsia="en-US"/>
              </w:rPr>
              <w:t>Формы</w:t>
            </w:r>
          </w:p>
        </w:tc>
      </w:tr>
      <w:tr w:rsidR="009D6B3E" w:rsidTr="009D6B3E">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Pr="0088780D" w:rsidRDefault="009D6B3E" w:rsidP="0088780D">
            <w:pPr>
              <w:tabs>
                <w:tab w:val="left" w:pos="1764"/>
              </w:tabs>
              <w:spacing w:after="0" w:line="360" w:lineRule="auto"/>
              <w:rPr>
                <w:rFonts w:ascii="Times New Roman" w:eastAsia="Times New Roman" w:hAnsi="Times New Roman" w:cs="Times New Roman"/>
                <w:sz w:val="18"/>
                <w:szCs w:val="18"/>
                <w:lang w:eastAsia="en-US"/>
              </w:rPr>
            </w:pPr>
            <w:r w:rsidRPr="0088780D">
              <w:rPr>
                <w:rFonts w:ascii="Times New Roman" w:eastAsia="Times New Roman" w:hAnsi="Times New Roman" w:cs="Times New Roman"/>
                <w:bCs/>
                <w:sz w:val="18"/>
                <w:szCs w:val="18"/>
                <w:lang w:eastAsia="en-US"/>
              </w:rPr>
              <w:t>Предметные результаты</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 По итогам </w:t>
            </w:r>
            <w:r>
              <w:rPr>
                <w:rFonts w:ascii="Times New Roman" w:eastAsia="Times New Roman" w:hAnsi="Times New Roman" w:cs="Times New Roman"/>
                <w:lang w:val="en-US" w:eastAsia="en-US"/>
              </w:rPr>
              <w:t>I</w:t>
            </w:r>
            <w:r>
              <w:rPr>
                <w:rFonts w:ascii="Times New Roman" w:eastAsia="Times New Roman" w:hAnsi="Times New Roman" w:cs="Times New Roman"/>
                <w:lang w:eastAsia="en-US"/>
              </w:rPr>
              <w:t>-2 полугодия  (3 триместра)  проводятся административные ДКР:</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2A07A7">
              <w:rPr>
                <w:rFonts w:ascii="Times New Roman" w:eastAsia="Times New Roman" w:hAnsi="Times New Roman" w:cs="Times New Roman"/>
                <w:lang w:eastAsia="en-US"/>
              </w:rPr>
              <w:t xml:space="preserve">Экзаменационная сессия - </w:t>
            </w:r>
            <w:r>
              <w:rPr>
                <w:rFonts w:ascii="Times New Roman" w:eastAsia="Times New Roman" w:hAnsi="Times New Roman" w:cs="Times New Roman"/>
                <w:lang w:eastAsia="en-US"/>
              </w:rPr>
              <w:t>ДКР (сентябрь), проверка остаточных знаний по русскому языку и математике, с целью определения учащихся группы «риска» и построения индивидуальной  учебной траектории для каждого ученика;</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ДКР, проверка вычислительных навыков;</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Пробное сочинение, подготовка к итоговому сочинению: март (10 класс), ноябрь (11 класс);</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Зимняя экзаменационная сессия (декабрь), проводится в формате ЕГЭ, для учащихся 10, 11-х классов  (русский язык, математика и  два предмета по выбору ученика с учётом потребностей обучающихся и их родителей.);</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Весенняя экзаменационная сессия (апрель), проводится в формате ЕГЭ, для учащихся 10,  11-х классов  (русский язык, математика, два предмета по выбору ученика с учётом потребностей обучающихся и их родителей.);</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факультативы (школьный компонент), выбирает каждый ученик в зависимости от выбора будущей специальности.</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В течение года в 11 классе учителя-предметники, классные </w:t>
            </w:r>
            <w:r>
              <w:rPr>
                <w:rFonts w:ascii="Times New Roman" w:eastAsia="Times New Roman" w:hAnsi="Times New Roman" w:cs="Times New Roman"/>
                <w:lang w:eastAsia="en-US"/>
              </w:rPr>
              <w:lastRenderedPageBreak/>
              <w:t>руководителя сдают отчеты по работе с учащимися «группы-риска» (ежемесячно);</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Ежемесячный мониторинг посещаемости учебных занятий, факультативов и консультаций.</w:t>
            </w:r>
          </w:p>
          <w:p w:rsidR="009D6B3E" w:rsidRDefault="009D6B3E" w:rsidP="0088780D">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 Итоговый контроль в 11 классе осуществляются в соответствии Положением о государственной (итоговой) аттестации выпускников 11 классов общеобразовательных учрежде</w:t>
            </w:r>
            <w:r w:rsidR="0088780D">
              <w:rPr>
                <w:rFonts w:ascii="Times New Roman" w:eastAsia="Times New Roman" w:hAnsi="Times New Roman" w:cs="Times New Roman"/>
                <w:lang w:eastAsia="en-US"/>
              </w:rPr>
              <w:t>ний РФ</w:t>
            </w:r>
          </w:p>
          <w:p w:rsidR="009D6B3E" w:rsidRDefault="0088780D">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r w:rsidR="009D6B3E">
              <w:rPr>
                <w:rFonts w:ascii="Times New Roman" w:eastAsia="Times New Roman" w:hAnsi="Times New Roman" w:cs="Times New Roman"/>
                <w:lang w:eastAsia="en-US"/>
              </w:rPr>
              <w:t>. В период государственной (итоговой) аттестации выпускники сдают математику и русский язык обязательно, количество экзаменов по выбору определяется самим выпускником с учётом специализации, по которой планируется получение профессионального образования. Обучающийся имеет право сдавать экзамены в щадящем режиме, формы и порядок которого регламентируются Положением о государственной (итоговой) аттестации выпу</w:t>
            </w:r>
            <w:r>
              <w:rPr>
                <w:rFonts w:ascii="Times New Roman" w:eastAsia="Times New Roman" w:hAnsi="Times New Roman" w:cs="Times New Roman"/>
                <w:lang w:eastAsia="en-US"/>
              </w:rPr>
              <w:t>скников  11 классов, Методические рекомендации проведения, участия в ЕГЭ;</w:t>
            </w:r>
            <w:r w:rsidR="009D6B3E">
              <w:rPr>
                <w:rFonts w:ascii="Times New Roman" w:eastAsia="Times New Roman" w:hAnsi="Times New Roman" w:cs="Times New Roman"/>
                <w:lang w:eastAsia="en-US"/>
              </w:rPr>
              <w:t xml:space="preserve"> </w:t>
            </w:r>
          </w:p>
          <w:p w:rsidR="009D6B3E" w:rsidRDefault="009D6B3E">
            <w:pPr>
              <w:tabs>
                <w:tab w:val="left" w:pos="1764"/>
              </w:tabs>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bCs/>
                <w:lang w:eastAsia="en-US"/>
              </w:rPr>
              <w:t> </w:t>
            </w:r>
          </w:p>
        </w:tc>
      </w:tr>
      <w:tr w:rsidR="009D6B3E" w:rsidTr="009D6B3E">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rPr>
                <w:rFonts w:ascii="Times New Roman" w:eastAsia="Times New Roman" w:hAnsi="Times New Roman" w:cs="Times New Roman"/>
                <w:lang w:eastAsia="en-US"/>
              </w:rPr>
            </w:pPr>
            <w:r>
              <w:rPr>
                <w:rFonts w:ascii="Times New Roman" w:eastAsia="Times New Roman" w:hAnsi="Times New Roman" w:cs="Times New Roman"/>
                <w:bCs/>
                <w:lang w:eastAsia="en-US"/>
              </w:rPr>
              <w:lastRenderedPageBreak/>
              <w:t>Программа духовно-нравственного воспитания и развития</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B3E" w:rsidRDefault="009D6B3E">
            <w:pPr>
              <w:spacing w:after="0" w:line="360" w:lineRule="auto"/>
              <w:rPr>
                <w:rFonts w:ascii="Times New Roman" w:hAnsi="Times New Roman" w:cs="Times New Roman"/>
                <w:b/>
                <w:lang w:eastAsia="en-US"/>
              </w:rPr>
            </w:pPr>
            <w:r>
              <w:rPr>
                <w:rFonts w:ascii="Times New Roman" w:hAnsi="Times New Roman" w:cs="Times New Roman"/>
                <w:lang w:eastAsia="en-US"/>
              </w:rPr>
              <w:t>Обозначенные Концепцией духовно-нравственного воспитания</w:t>
            </w:r>
            <w:r>
              <w:rPr>
                <w:rFonts w:ascii="Times New Roman" w:hAnsi="Times New Roman" w:cs="Times New Roman"/>
                <w:b/>
                <w:lang w:eastAsia="en-US"/>
              </w:rPr>
              <w:t xml:space="preserve"> цели </w:t>
            </w:r>
            <w:r>
              <w:rPr>
                <w:rFonts w:ascii="Times New Roman" w:hAnsi="Times New Roman" w:cs="Times New Roman"/>
                <w:lang w:eastAsia="en-US"/>
              </w:rPr>
              <w:t xml:space="preserve">определяют  </w:t>
            </w:r>
            <w:r>
              <w:rPr>
                <w:rFonts w:ascii="Times New Roman" w:hAnsi="Times New Roman" w:cs="Times New Roman"/>
                <w:b/>
                <w:lang w:eastAsia="en-US"/>
              </w:rPr>
              <w:t>задачи</w:t>
            </w:r>
            <w:r w:rsidR="002A07A7">
              <w:rPr>
                <w:rFonts w:ascii="Times New Roman" w:hAnsi="Times New Roman" w:cs="Times New Roman"/>
                <w:b/>
                <w:lang w:eastAsia="en-US"/>
              </w:rPr>
              <w:t xml:space="preserve"> </w:t>
            </w:r>
            <w:r>
              <w:rPr>
                <w:rFonts w:ascii="Times New Roman" w:hAnsi="Times New Roman" w:cs="Times New Roman"/>
                <w:lang w:eastAsia="en-US"/>
              </w:rPr>
              <w:t>воспитательной системы школы</w:t>
            </w:r>
            <w:r>
              <w:rPr>
                <w:rFonts w:ascii="Times New Roman" w:hAnsi="Times New Roman" w:cs="Times New Roman"/>
                <w:b/>
                <w:lang w:eastAsia="en-US"/>
              </w:rPr>
              <w:t>:</w:t>
            </w:r>
          </w:p>
          <w:p w:rsidR="009D6B3E" w:rsidRDefault="009D6B3E">
            <w:pPr>
              <w:spacing w:after="0" w:line="360" w:lineRule="auto"/>
              <w:ind w:firstLine="709"/>
              <w:rPr>
                <w:rFonts w:ascii="Times New Roman" w:hAnsi="Times New Roman" w:cs="Times New Roman"/>
                <w:lang w:eastAsia="en-US"/>
              </w:rPr>
            </w:pPr>
            <w:r>
              <w:rPr>
                <w:rFonts w:ascii="Times New Roman" w:hAnsi="Times New Roman" w:cs="Times New Roman"/>
                <w:lang w:eastAsia="en-US"/>
              </w:rPr>
              <w:t xml:space="preserve">Формирование у учащихся </w:t>
            </w:r>
            <w:r>
              <w:rPr>
                <w:rFonts w:ascii="Times New Roman" w:hAnsi="Times New Roman" w:cs="Times New Roman"/>
                <w:b/>
                <w:lang w:eastAsia="en-US"/>
              </w:rPr>
              <w:t>школы 3 ступени</w:t>
            </w:r>
            <w:r>
              <w:rPr>
                <w:rFonts w:ascii="Times New Roman" w:hAnsi="Times New Roman" w:cs="Times New Roman"/>
                <w:lang w:eastAsia="en-US"/>
              </w:rPr>
              <w:t xml:space="preserve"> самосознания, осознания собственного позитивного «Я» на основе выработанных положительных потребностей.  </w:t>
            </w:r>
            <w:r>
              <w:rPr>
                <w:rFonts w:ascii="Times New Roman" w:hAnsi="Times New Roman" w:cs="Times New Roman"/>
                <w:b/>
                <w:lang w:eastAsia="en-US"/>
              </w:rPr>
              <w:t>Воспитательные программы, реализующиеся  в классных коллективах:</w:t>
            </w:r>
          </w:p>
          <w:p w:rsidR="009D6B3E" w:rsidRDefault="009D6B3E">
            <w:pPr>
              <w:pStyle w:val="af3"/>
              <w:spacing w:line="360"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p w:rsidR="009D6B3E" w:rsidRDefault="009D6B3E">
            <w:pPr>
              <w:pStyle w:val="af3"/>
              <w:spacing w:line="360" w:lineRule="auto"/>
              <w:ind w:firstLine="709"/>
              <w:jc w:val="both"/>
              <w:rPr>
                <w:rFonts w:ascii="Times New Roman" w:hAnsi="Times New Roman" w:cs="Times New Roman"/>
                <w:sz w:val="22"/>
                <w:szCs w:val="22"/>
                <w:lang w:eastAsia="en-US"/>
              </w:rPr>
            </w:pPr>
            <w:r>
              <w:rPr>
                <w:rStyle w:val="afd"/>
                <w:sz w:val="22"/>
                <w:szCs w:val="22"/>
                <w:lang w:eastAsia="en-US"/>
              </w:rPr>
              <w:t xml:space="preserve"> </w:t>
            </w:r>
            <w:r w:rsidRPr="002A07A7">
              <w:rPr>
                <w:rStyle w:val="afd"/>
                <w:rFonts w:ascii="Times New Roman" w:hAnsi="Times New Roman" w:cs="Times New Roman"/>
                <w:sz w:val="22"/>
                <w:szCs w:val="22"/>
                <w:lang w:eastAsia="en-US"/>
              </w:rPr>
              <w:t>Главная задача в работе классного руководителя - воспитание у  учащихся понимания единства со своей семьей и  семейными традициями: «В моей семье будет так…», «Нравственные основы семьи».</w:t>
            </w:r>
            <w:r>
              <w:rPr>
                <w:rFonts w:ascii="Times New Roman" w:hAnsi="Times New Roman" w:cs="Times New Roman"/>
                <w:sz w:val="22"/>
                <w:szCs w:val="22"/>
                <w:lang w:eastAsia="en-US"/>
              </w:rPr>
              <w:t xml:space="preserve"> Особое место в воспитательной работе классного руководителя занимает  коррекция межличностных отношений в классе и воспитание в детях чувства уважения и толерантности  к другим.  </w:t>
            </w:r>
            <w:r>
              <w:rPr>
                <w:rFonts w:ascii="Times New Roman" w:hAnsi="Times New Roman" w:cs="Times New Roman"/>
                <w:i/>
                <w:sz w:val="22"/>
                <w:szCs w:val="22"/>
                <w:lang w:eastAsia="en-US"/>
              </w:rPr>
              <w:t>Классные часы, беседы, встречи, ролевые и ситуационные игры, диспуты:</w:t>
            </w:r>
            <w:r>
              <w:rPr>
                <w:rFonts w:ascii="Times New Roman" w:hAnsi="Times New Roman" w:cs="Times New Roman"/>
                <w:sz w:val="22"/>
                <w:szCs w:val="22"/>
                <w:lang w:eastAsia="en-US"/>
              </w:rPr>
              <w:t xml:space="preserve"> «Рыцарство и женственность в наше время», «Личность и </w:t>
            </w:r>
            <w:proofErr w:type="spellStart"/>
            <w:r>
              <w:rPr>
                <w:rFonts w:ascii="Times New Roman" w:hAnsi="Times New Roman" w:cs="Times New Roman"/>
                <w:sz w:val="22"/>
                <w:szCs w:val="22"/>
                <w:lang w:eastAsia="en-US"/>
              </w:rPr>
              <w:t>самовоспитание</w:t>
            </w:r>
            <w:proofErr w:type="gramStart"/>
            <w:r>
              <w:rPr>
                <w:rFonts w:ascii="Times New Roman" w:hAnsi="Times New Roman" w:cs="Times New Roman"/>
                <w:sz w:val="22"/>
                <w:szCs w:val="22"/>
                <w:lang w:eastAsia="en-US"/>
              </w:rPr>
              <w:t>»,«</w:t>
            </w:r>
            <w:proofErr w:type="gramEnd"/>
            <w:r>
              <w:rPr>
                <w:rFonts w:ascii="Times New Roman" w:hAnsi="Times New Roman" w:cs="Times New Roman"/>
                <w:sz w:val="22"/>
                <w:szCs w:val="22"/>
                <w:lang w:eastAsia="en-US"/>
              </w:rPr>
              <w:t>Стань</w:t>
            </w:r>
            <w:proofErr w:type="spellEnd"/>
            <w:r>
              <w:rPr>
                <w:rFonts w:ascii="Times New Roman" w:hAnsi="Times New Roman" w:cs="Times New Roman"/>
                <w:sz w:val="22"/>
                <w:szCs w:val="22"/>
                <w:lang w:eastAsia="en-US"/>
              </w:rPr>
              <w:t xml:space="preserve"> самим собой»</w:t>
            </w:r>
          </w:p>
          <w:p w:rsidR="009D6B3E" w:rsidRDefault="009D6B3E">
            <w:pPr>
              <w:pStyle w:val="af3"/>
              <w:spacing w:line="360" w:lineRule="auto"/>
              <w:ind w:firstLine="709"/>
              <w:jc w:val="both"/>
              <w:rPr>
                <w:rFonts w:ascii="Times New Roman" w:hAnsi="Times New Roman" w:cs="Times New Roman"/>
                <w:b/>
                <w:sz w:val="22"/>
                <w:szCs w:val="22"/>
                <w:lang w:eastAsia="en-US"/>
              </w:rPr>
            </w:pPr>
            <w:r>
              <w:rPr>
                <w:rFonts w:ascii="Times New Roman" w:hAnsi="Times New Roman" w:cs="Times New Roman"/>
                <w:sz w:val="22"/>
                <w:szCs w:val="22"/>
                <w:lang w:eastAsia="en-US"/>
              </w:rPr>
              <w:t xml:space="preserve">Методики психологической </w:t>
            </w:r>
            <w:proofErr w:type="gramStart"/>
            <w:r>
              <w:rPr>
                <w:rFonts w:ascii="Times New Roman" w:hAnsi="Times New Roman" w:cs="Times New Roman"/>
                <w:sz w:val="22"/>
                <w:szCs w:val="22"/>
                <w:lang w:eastAsia="en-US"/>
              </w:rPr>
              <w:t>диагностики :</w:t>
            </w:r>
            <w:proofErr w:type="gramEnd"/>
            <w:r>
              <w:rPr>
                <w:rFonts w:ascii="Times New Roman" w:hAnsi="Times New Roman" w:cs="Times New Roman"/>
                <w:sz w:val="22"/>
                <w:szCs w:val="22"/>
                <w:lang w:eastAsia="en-US"/>
              </w:rPr>
              <w:t xml:space="preserve"> «Шкала совестливости» </w:t>
            </w:r>
            <w:proofErr w:type="spellStart"/>
            <w:r>
              <w:rPr>
                <w:rFonts w:ascii="Times New Roman" w:hAnsi="Times New Roman" w:cs="Times New Roman"/>
                <w:sz w:val="22"/>
                <w:szCs w:val="22"/>
                <w:lang w:eastAsia="en-US"/>
              </w:rPr>
              <w:t>В.М.Мельников</w:t>
            </w:r>
            <w:proofErr w:type="spellEnd"/>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Л.Т.Ямпольский</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Социализированность</w:t>
            </w:r>
            <w:proofErr w:type="spellEnd"/>
            <w:r>
              <w:rPr>
                <w:rFonts w:ascii="Times New Roman" w:hAnsi="Times New Roman" w:cs="Times New Roman"/>
                <w:sz w:val="22"/>
                <w:szCs w:val="22"/>
                <w:lang w:eastAsia="en-US"/>
              </w:rPr>
              <w:t xml:space="preserve"> личности» </w:t>
            </w:r>
            <w:proofErr w:type="spellStart"/>
            <w:r>
              <w:rPr>
                <w:rFonts w:ascii="Times New Roman" w:hAnsi="Times New Roman" w:cs="Times New Roman"/>
                <w:sz w:val="22"/>
                <w:szCs w:val="22"/>
                <w:lang w:eastAsia="en-US"/>
              </w:rPr>
              <w:lastRenderedPageBreak/>
              <w:t>М.И.Рожков</w:t>
            </w:r>
            <w:proofErr w:type="spellEnd"/>
            <w:r>
              <w:rPr>
                <w:rFonts w:ascii="Times New Roman" w:hAnsi="Times New Roman" w:cs="Times New Roman"/>
                <w:sz w:val="22"/>
                <w:szCs w:val="22"/>
                <w:lang w:eastAsia="en-US"/>
              </w:rPr>
              <w:t xml:space="preserve">, анкета «Что значит быть гражданином?», Методика диагностики показателей и форм агрессии </w:t>
            </w:r>
            <w:proofErr w:type="spellStart"/>
            <w:r>
              <w:rPr>
                <w:rFonts w:ascii="Times New Roman" w:hAnsi="Times New Roman" w:cs="Times New Roman"/>
                <w:sz w:val="22"/>
                <w:szCs w:val="22"/>
                <w:lang w:eastAsia="en-US"/>
              </w:rPr>
              <w:t>А.Басса</w:t>
            </w:r>
            <w:proofErr w:type="spellEnd"/>
            <w:r>
              <w:rPr>
                <w:rFonts w:ascii="Times New Roman" w:hAnsi="Times New Roman" w:cs="Times New Roman"/>
                <w:sz w:val="22"/>
                <w:szCs w:val="22"/>
                <w:lang w:eastAsia="en-US"/>
              </w:rPr>
              <w:t xml:space="preserve"> и </w:t>
            </w:r>
            <w:proofErr w:type="spellStart"/>
            <w:r>
              <w:rPr>
                <w:rFonts w:ascii="Times New Roman" w:hAnsi="Times New Roman" w:cs="Times New Roman"/>
                <w:sz w:val="22"/>
                <w:szCs w:val="22"/>
                <w:lang w:eastAsia="en-US"/>
              </w:rPr>
              <w:t>А.Дарки</w:t>
            </w:r>
            <w:proofErr w:type="spellEnd"/>
            <w:r>
              <w:rPr>
                <w:rFonts w:ascii="Times New Roman" w:hAnsi="Times New Roman" w:cs="Times New Roman"/>
                <w:sz w:val="22"/>
                <w:szCs w:val="22"/>
                <w:lang w:eastAsia="en-US"/>
              </w:rPr>
              <w:t>.</w:t>
            </w:r>
          </w:p>
          <w:p w:rsidR="009D6B3E" w:rsidRDefault="009D6B3E">
            <w:pPr>
              <w:spacing w:after="0" w:line="360" w:lineRule="auto"/>
              <w:ind w:firstLine="709"/>
              <w:jc w:val="both"/>
              <w:rPr>
                <w:rFonts w:ascii="Times New Roman" w:eastAsia="Times New Roman" w:hAnsi="Times New Roman" w:cs="Times New Roman"/>
                <w:lang w:eastAsia="en-US"/>
              </w:rPr>
            </w:pPr>
          </w:p>
          <w:p w:rsidR="009D6B3E" w:rsidRDefault="009D6B3E">
            <w:pPr>
              <w:tabs>
                <w:tab w:val="left" w:pos="1764"/>
              </w:tabs>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bCs/>
                <w:lang w:eastAsia="en-US"/>
              </w:rPr>
              <w:t> </w:t>
            </w:r>
          </w:p>
        </w:tc>
      </w:tr>
      <w:tr w:rsidR="009D6B3E" w:rsidTr="009D6B3E">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rPr>
                <w:rFonts w:ascii="Times New Roman" w:eastAsia="Times New Roman" w:hAnsi="Times New Roman" w:cs="Times New Roman"/>
                <w:lang w:eastAsia="en-US"/>
              </w:rPr>
            </w:pPr>
            <w:r>
              <w:rPr>
                <w:rFonts w:ascii="Times New Roman" w:eastAsia="Times New Roman" w:hAnsi="Times New Roman" w:cs="Times New Roman"/>
                <w:bCs/>
                <w:lang w:eastAsia="en-US"/>
              </w:rPr>
              <w:lastRenderedPageBreak/>
              <w:t>Программа формирования культуры здоровья</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pStyle w:val="af3"/>
              <w:spacing w:line="360" w:lineRule="auto"/>
              <w:ind w:firstLine="709"/>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Концептуальное направление «Человек. Здоровье. Семья», реализуемые проекты:</w:t>
            </w:r>
          </w:p>
          <w:p w:rsidR="009D6B3E" w:rsidRDefault="009D6B3E">
            <w:pPr>
              <w:spacing w:after="0" w:line="360" w:lineRule="auto"/>
              <w:ind w:firstLine="709"/>
              <w:rPr>
                <w:rFonts w:ascii="Times New Roman" w:hAnsi="Times New Roman" w:cs="Times New Roman"/>
                <w:lang w:eastAsia="en-US"/>
              </w:rPr>
            </w:pPr>
            <w:r>
              <w:rPr>
                <w:rFonts w:ascii="Times New Roman" w:hAnsi="Times New Roman" w:cs="Times New Roman"/>
                <w:lang w:eastAsia="en-US"/>
              </w:rPr>
              <w:t xml:space="preserve">«Мое прекрасное будущее», «Скажем нет дурным привычкам». Воспитание осознанного отношения к своему здоровью, «Пути профилактики СПИДа», «Жизнь без  алкоголя и курения », «О наркотиках  с разных сторон». </w:t>
            </w:r>
            <w:r>
              <w:rPr>
                <w:rFonts w:ascii="Times New Roman" w:eastAsia="Times New Roman" w:hAnsi="Times New Roman" w:cs="Times New Roman"/>
                <w:lang w:eastAsia="en-US"/>
              </w:rPr>
              <w:t xml:space="preserve">Анкета «Отношение к алкоголю», анонимное анкетирование по изучению распространения вредных </w:t>
            </w:r>
            <w:proofErr w:type="spellStart"/>
            <w:proofErr w:type="gramStart"/>
            <w:r>
              <w:rPr>
                <w:rFonts w:ascii="Times New Roman" w:eastAsia="Times New Roman" w:hAnsi="Times New Roman" w:cs="Times New Roman"/>
                <w:lang w:eastAsia="en-US"/>
              </w:rPr>
              <w:t>привычек.Мониторинг</w:t>
            </w:r>
            <w:proofErr w:type="spellEnd"/>
            <w:proofErr w:type="gramEnd"/>
            <w:r>
              <w:rPr>
                <w:rFonts w:ascii="Times New Roman" w:eastAsia="Times New Roman" w:hAnsi="Times New Roman" w:cs="Times New Roman"/>
                <w:lang w:eastAsia="en-US"/>
              </w:rPr>
              <w:t xml:space="preserve"> физической подготовленности, заболеваемости, пропуск уроков по болезни, распределения детей по группам здоровья. Количество мероприятий классного, школьного, муниципального, регионального уровня по программе. Динамика участия в спортивных соревнованиях и акциях. Динамика вовлечения детей и родителей в спортивно-оздоровительную работу. Травматизм. Состоящие на учёте по ПВА. Инвалиды. Мероприятия по совершенствованию МТБ для создания безопасных условий. Диагностика тревожности.</w:t>
            </w:r>
          </w:p>
        </w:tc>
      </w:tr>
      <w:tr w:rsidR="009D6B3E" w:rsidTr="009D6B3E">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rPr>
                <w:rFonts w:ascii="Times New Roman" w:eastAsia="Times New Roman" w:hAnsi="Times New Roman" w:cs="Times New Roman"/>
                <w:lang w:eastAsia="en-US"/>
              </w:rPr>
            </w:pPr>
            <w:r>
              <w:rPr>
                <w:rFonts w:ascii="Times New Roman" w:eastAsia="Times New Roman" w:hAnsi="Times New Roman" w:cs="Times New Roman"/>
                <w:bCs/>
                <w:lang w:eastAsia="en-US"/>
              </w:rPr>
              <w:t>Программа  с одаренными детьми</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ind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Реализация проекта «Одаренный ребёнок». Цель проекта: Создание целостного </w:t>
            </w:r>
            <w:proofErr w:type="spellStart"/>
            <w:r>
              <w:rPr>
                <w:rFonts w:ascii="Times New Roman" w:eastAsia="Times New Roman" w:hAnsi="Times New Roman" w:cs="Times New Roman"/>
                <w:bCs/>
                <w:lang w:eastAsia="en-US"/>
              </w:rPr>
              <w:t>воспитательно</w:t>
            </w:r>
            <w:proofErr w:type="spellEnd"/>
            <w:r>
              <w:rPr>
                <w:rFonts w:ascii="Times New Roman" w:eastAsia="Times New Roman" w:hAnsi="Times New Roman" w:cs="Times New Roman"/>
                <w:bCs/>
                <w:lang w:eastAsia="en-US"/>
              </w:rPr>
              <w:t>-образовательного пространства школы для выявления, развития и проявления достижений одаренных школьников в основных видах деятельности: практической, теоретической (познавательной), художественно-эстетической, коммуникативной и духовно-ценностной. Основные правила работы с одаренным школьником:</w:t>
            </w:r>
          </w:p>
          <w:p w:rsidR="009D6B3E" w:rsidRDefault="009D6B3E" w:rsidP="000144B9">
            <w:pPr>
              <w:pStyle w:val="af9"/>
              <w:numPr>
                <w:ilvl w:val="0"/>
                <w:numId w:val="44"/>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
                <w:bCs/>
                <w:lang w:eastAsia="en-US"/>
              </w:rPr>
              <w:t xml:space="preserve">Помочь </w:t>
            </w:r>
            <w:r>
              <w:rPr>
                <w:rFonts w:ascii="Times New Roman" w:eastAsia="Times New Roman" w:hAnsi="Times New Roman" w:cs="Times New Roman"/>
                <w:bCs/>
                <w:lang w:eastAsia="en-US"/>
              </w:rPr>
              <w:t>ребенку увидеть, ощутить свой талант как страсть к творчеству в какой-то области знаний, дать уверенность в том, что рядом с учителем он обязательно придет к успеху. Формирование таких качеств должно подчиняться формулу обучения: не учить, а только помогать учиться.</w:t>
            </w:r>
          </w:p>
          <w:p w:rsidR="009D6B3E" w:rsidRDefault="009D6B3E" w:rsidP="000144B9">
            <w:pPr>
              <w:pStyle w:val="af9"/>
              <w:numPr>
                <w:ilvl w:val="0"/>
                <w:numId w:val="44"/>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
                <w:bCs/>
                <w:lang w:eastAsia="en-US"/>
              </w:rPr>
              <w:t>Методически поддержать</w:t>
            </w:r>
            <w:r>
              <w:rPr>
                <w:rFonts w:ascii="Times New Roman" w:eastAsia="Times New Roman" w:hAnsi="Times New Roman" w:cs="Times New Roman"/>
                <w:bCs/>
                <w:lang w:eastAsia="en-US"/>
              </w:rPr>
              <w:t xml:space="preserve"> индивидуальную траекторию развития одаренного ребёнка. Роль учителя и методик обучения такова: «Учитель – это наставник, он направляет деятельность ученика, помогая ему, где это необходимо, и оставляя его действовать там, где он может действовать сам».</w:t>
            </w:r>
          </w:p>
          <w:p w:rsidR="009D6B3E" w:rsidRDefault="009D6B3E" w:rsidP="000144B9">
            <w:pPr>
              <w:pStyle w:val="af9"/>
              <w:numPr>
                <w:ilvl w:val="0"/>
                <w:numId w:val="44"/>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
                <w:bCs/>
                <w:lang w:eastAsia="en-US"/>
              </w:rPr>
              <w:t>Формировать</w:t>
            </w:r>
            <w:r>
              <w:rPr>
                <w:rFonts w:ascii="Times New Roman" w:eastAsia="Times New Roman" w:hAnsi="Times New Roman" w:cs="Times New Roman"/>
                <w:bCs/>
                <w:lang w:eastAsia="en-US"/>
              </w:rPr>
              <w:t xml:space="preserve"> у ребёнка умение не только проявлять, но и грамотно, технологично реализовать свой талант на практике.</w:t>
            </w:r>
          </w:p>
          <w:p w:rsidR="009D6B3E" w:rsidRDefault="009D6B3E">
            <w:pPr>
              <w:tabs>
                <w:tab w:val="left" w:pos="1764"/>
              </w:tabs>
              <w:spacing w:after="0" w:line="360" w:lineRule="auto"/>
              <w:ind w:firstLine="709"/>
              <w:rPr>
                <w:rFonts w:ascii="Times New Roman" w:eastAsia="Times New Roman" w:hAnsi="Times New Roman" w:cs="Times New Roman"/>
                <w:b/>
                <w:bCs/>
                <w:u w:val="single"/>
                <w:lang w:eastAsia="en-US"/>
              </w:rPr>
            </w:pPr>
            <w:r>
              <w:rPr>
                <w:rFonts w:ascii="Times New Roman" w:eastAsia="Times New Roman" w:hAnsi="Times New Roman" w:cs="Times New Roman"/>
                <w:b/>
                <w:bCs/>
                <w:u w:val="single"/>
                <w:lang w:eastAsia="en-US"/>
              </w:rPr>
              <w:t>Основные направления реализации:</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lastRenderedPageBreak/>
              <w:t>Диагностика, самоидентификация и коррекция индивидуального стиля учебной деятельности обучающихся</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Разработка учебного плана старшей школы с включением в школьный компонент элективных курсов и дополнительных программ, с выбором предметов углубленного и расширенного обучения. </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Индивидуальное психолого-педагогическое сопровождение одаренного ребенка, подготовка к олимпиадам, конкурсам, НПК.</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Организация сетевого взаимодействия с образовательными учреждениями для поддержки индивидуальных образовательных маршрутов и программ обучающихся.</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Плановая внеурочная деятельность через предметные кружки, спортивные секции, творческие студии, Школу искусств.</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Проектно-исследовательская деятельность обучающихся, участие в НПК, различных уровней.</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Олимпиадное движение.</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Учебно-тренировочные сборы и выездные сессии в республиканских образовательных </w:t>
            </w:r>
            <w:proofErr w:type="gramStart"/>
            <w:r>
              <w:rPr>
                <w:rFonts w:ascii="Times New Roman" w:eastAsia="Times New Roman" w:hAnsi="Times New Roman" w:cs="Times New Roman"/>
                <w:bCs/>
                <w:lang w:eastAsia="en-US"/>
              </w:rPr>
              <w:t>центрах  ФМФ</w:t>
            </w:r>
            <w:proofErr w:type="gramEnd"/>
            <w:r>
              <w:rPr>
                <w:rFonts w:ascii="Times New Roman" w:eastAsia="Times New Roman" w:hAnsi="Times New Roman" w:cs="Times New Roman"/>
                <w:bCs/>
                <w:lang w:eastAsia="en-US"/>
              </w:rPr>
              <w:t xml:space="preserve"> «Ленский край» (математика, астрономия, физика, робототехника), «Сосновый бор» (история, обществознание, география, экономика).</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Выездные летние и каникулярные школы для одаренных детей в г. </w:t>
            </w:r>
            <w:proofErr w:type="spellStart"/>
            <w:r>
              <w:rPr>
                <w:rFonts w:ascii="Times New Roman" w:eastAsia="Times New Roman" w:hAnsi="Times New Roman" w:cs="Times New Roman"/>
                <w:bCs/>
                <w:lang w:eastAsia="en-US"/>
              </w:rPr>
              <w:t>г.Москва</w:t>
            </w:r>
            <w:proofErr w:type="spellEnd"/>
            <w:r>
              <w:rPr>
                <w:rFonts w:ascii="Times New Roman" w:eastAsia="Times New Roman" w:hAnsi="Times New Roman" w:cs="Times New Roman"/>
                <w:bCs/>
                <w:lang w:eastAsia="en-US"/>
              </w:rPr>
              <w:t>, Санкт-Петербург, Новосибирск.</w:t>
            </w:r>
          </w:p>
          <w:p w:rsidR="009D6B3E" w:rsidRDefault="009D6B3E" w:rsidP="000144B9">
            <w:pPr>
              <w:pStyle w:val="af9"/>
              <w:numPr>
                <w:ilvl w:val="0"/>
                <w:numId w:val="45"/>
              </w:numPr>
              <w:tabs>
                <w:tab w:val="left" w:pos="1764"/>
              </w:tabs>
              <w:spacing w:after="0" w:line="360" w:lineRule="auto"/>
              <w:ind w:left="0"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Система интеллектуальных игр, чемпионаты: «Что? Где? Когда?», Дебаты (школьный, городской, республиканский, международный уровни)</w:t>
            </w:r>
          </w:p>
          <w:p w:rsidR="009D6B3E" w:rsidRDefault="009D6B3E">
            <w:pPr>
              <w:tabs>
                <w:tab w:val="left" w:pos="1764"/>
              </w:tabs>
              <w:spacing w:after="0" w:line="360" w:lineRule="auto"/>
              <w:ind w:firstLine="709"/>
              <w:rPr>
                <w:rFonts w:ascii="Times New Roman" w:eastAsia="Times New Roman" w:hAnsi="Times New Roman" w:cs="Times New Roman"/>
                <w:bCs/>
                <w:lang w:eastAsia="en-US"/>
              </w:rPr>
            </w:pPr>
            <w:r>
              <w:rPr>
                <w:rFonts w:ascii="Times New Roman" w:eastAsia="Times New Roman" w:hAnsi="Times New Roman" w:cs="Times New Roman"/>
                <w:bCs/>
                <w:lang w:eastAsia="en-US"/>
              </w:rPr>
              <w:t>Профессиональное самоопределение. Страничка на сайте для родителей. Результаты участия, одарённых в мероприятиях и программах. Динамика успешности обучения</w:t>
            </w:r>
            <w:proofErr w:type="gramStart"/>
            <w:r>
              <w:rPr>
                <w:rFonts w:ascii="Times New Roman" w:eastAsia="Times New Roman" w:hAnsi="Times New Roman" w:cs="Times New Roman"/>
                <w:bCs/>
                <w:lang w:eastAsia="en-US"/>
              </w:rPr>
              <w:t>. .</w:t>
            </w:r>
            <w:proofErr w:type="gramEnd"/>
            <w:r>
              <w:rPr>
                <w:rFonts w:ascii="Times New Roman" w:eastAsia="Times New Roman" w:hAnsi="Times New Roman" w:cs="Times New Roman"/>
                <w:bCs/>
                <w:lang w:eastAsia="en-US"/>
              </w:rPr>
              <w:t xml:space="preserve"> Банк данных о детях с особыми образовательными потребностями.</w:t>
            </w:r>
          </w:p>
        </w:tc>
      </w:tr>
      <w:tr w:rsidR="009D6B3E" w:rsidTr="009D6B3E">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tabs>
                <w:tab w:val="left" w:pos="1764"/>
              </w:tabs>
              <w:spacing w:after="0" w:line="360" w:lineRule="auto"/>
              <w:rPr>
                <w:rFonts w:ascii="Times New Roman" w:eastAsia="Times New Roman" w:hAnsi="Times New Roman" w:cs="Times New Roman"/>
                <w:lang w:eastAsia="en-US"/>
              </w:rPr>
            </w:pPr>
            <w:r>
              <w:rPr>
                <w:rFonts w:ascii="Times New Roman" w:eastAsia="Times New Roman" w:hAnsi="Times New Roman" w:cs="Times New Roman"/>
                <w:bCs/>
                <w:lang w:eastAsia="en-US"/>
              </w:rPr>
              <w:lastRenderedPageBreak/>
              <w:t>Альтернативные формы учета достижений</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Обучающийся на «4» и «5», успешно реализующий себя в интеллектуальных, творческих, исследовательских конкурсах, общественной и спортивной работе, совместным решением ученического самоуправления и педагогического совета выдвигается для участия в ежегодном конкурсе «Лучший выпускник» (гранты «</w:t>
            </w:r>
            <w:proofErr w:type="spellStart"/>
            <w:r>
              <w:rPr>
                <w:rFonts w:ascii="Times New Roman" w:eastAsia="Times New Roman" w:hAnsi="Times New Roman" w:cs="Times New Roman"/>
                <w:lang w:eastAsia="en-US"/>
              </w:rPr>
              <w:t>Саханефтегазсбыта</w:t>
            </w:r>
            <w:proofErr w:type="spellEnd"/>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и</w:t>
            </w:r>
            <w:r w:rsidR="0083231A">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Алмазэргиенбанка</w:t>
            </w:r>
            <w:proofErr w:type="spellEnd"/>
            <w:r>
              <w:rPr>
                <w:rFonts w:ascii="Times New Roman" w:eastAsia="Times New Roman" w:hAnsi="Times New Roman" w:cs="Times New Roman"/>
                <w:lang w:eastAsia="en-US"/>
              </w:rPr>
              <w:t>.)</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w:t>
            </w:r>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Участие </w:t>
            </w:r>
            <w:proofErr w:type="gramStart"/>
            <w:r>
              <w:rPr>
                <w:rFonts w:ascii="Times New Roman" w:eastAsia="Times New Roman" w:hAnsi="Times New Roman" w:cs="Times New Roman"/>
                <w:lang w:eastAsia="en-US"/>
              </w:rPr>
              <w:t>в  республиканский</w:t>
            </w:r>
            <w:proofErr w:type="gramEnd"/>
            <w:r>
              <w:rPr>
                <w:rFonts w:ascii="Times New Roman" w:eastAsia="Times New Roman" w:hAnsi="Times New Roman" w:cs="Times New Roman"/>
                <w:lang w:eastAsia="en-US"/>
              </w:rPr>
              <w:t xml:space="preserve"> танцевальном конкурсе «Терпсихоры», в городском  инструментальном конкурсе, вручение школьного гранта «Белый </w:t>
            </w:r>
            <w:proofErr w:type="spellStart"/>
            <w:r>
              <w:rPr>
                <w:rFonts w:ascii="Times New Roman" w:eastAsia="Times New Roman" w:hAnsi="Times New Roman" w:cs="Times New Roman"/>
                <w:lang w:eastAsia="en-US"/>
              </w:rPr>
              <w:t>стерх</w:t>
            </w:r>
            <w:proofErr w:type="spellEnd"/>
            <w:r>
              <w:rPr>
                <w:rFonts w:ascii="Times New Roman" w:eastAsia="Times New Roman" w:hAnsi="Times New Roman" w:cs="Times New Roman"/>
                <w:lang w:eastAsia="en-US"/>
              </w:rPr>
              <w:t xml:space="preserve">» для выпускников школы, участников </w:t>
            </w:r>
            <w:r>
              <w:rPr>
                <w:rFonts w:ascii="Times New Roman" w:eastAsia="Times New Roman" w:hAnsi="Times New Roman" w:cs="Times New Roman"/>
                <w:lang w:eastAsia="en-US"/>
              </w:rPr>
              <w:lastRenderedPageBreak/>
              <w:t xml:space="preserve">эстетической программы школы с 5 по 11 класс. </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w:t>
            </w:r>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По итогам учебного года  на основании решения педсовета обучающиеся, имеющие отметки «5» за все триместры и год по всем предметам награждаются похвальным листом «За отличные успехи в учении».</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По итогам учебного года обучающиеся награждаются  грамотами администрации школы за хорошую и отличную работу, за активную общественную работу.</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6.</w:t>
            </w:r>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Выпускники 11 класса награждаются похвальной грамотой «За особые успехи в изучении отдельных предметов», если полугодовые, годовые, итоговые отметки «5» и сдавали экзамен.</w:t>
            </w:r>
          </w:p>
          <w:p w:rsidR="009D6B3E" w:rsidRDefault="0083231A">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7. </w:t>
            </w:r>
            <w:r w:rsidR="009D6B3E">
              <w:rPr>
                <w:rFonts w:ascii="Times New Roman" w:eastAsia="Times New Roman" w:hAnsi="Times New Roman" w:cs="Times New Roman"/>
                <w:lang w:eastAsia="en-US"/>
              </w:rPr>
              <w:t>Выпускники 11 класса награждаются золотой медалью при наличии отметок «5» по всем предметам учебного плана за  год (10, 11 классы), итог на ступени обучения при условии прохождения порога по обязательным предметам.</w:t>
            </w:r>
          </w:p>
          <w:p w:rsidR="009D6B3E" w:rsidRDefault="009D6B3E">
            <w:pPr>
              <w:spacing w:after="0" w:line="36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8.</w:t>
            </w:r>
            <w:r w:rsidR="0083231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Формой учёта достижений является публичный отчет достижений класса за учебный год через презентацию результатов деятельности перед родительской общественностью через общешкольные родительские собрания. Совет школы, сайт ОУ. </w:t>
            </w:r>
          </w:p>
          <w:p w:rsidR="009D6B3E" w:rsidRDefault="009D6B3E">
            <w:pPr>
              <w:tabs>
                <w:tab w:val="left" w:pos="1764"/>
              </w:tabs>
              <w:spacing w:after="0" w:line="360" w:lineRule="auto"/>
              <w:ind w:firstLine="709"/>
              <w:rPr>
                <w:rFonts w:ascii="Times New Roman" w:eastAsia="Times New Roman" w:hAnsi="Times New Roman" w:cs="Times New Roman"/>
                <w:lang w:eastAsia="en-US"/>
              </w:rPr>
            </w:pPr>
            <w:r>
              <w:rPr>
                <w:rFonts w:ascii="Times New Roman" w:eastAsia="Times New Roman" w:hAnsi="Times New Roman" w:cs="Times New Roman"/>
                <w:bCs/>
                <w:lang w:eastAsia="en-US"/>
              </w:rPr>
              <w:t> </w:t>
            </w:r>
          </w:p>
        </w:tc>
      </w:tr>
    </w:tbl>
    <w:p w:rsidR="00CC70A7" w:rsidRDefault="00CC70A7" w:rsidP="00CC70A7">
      <w:pPr>
        <w:tabs>
          <w:tab w:val="left" w:pos="1764"/>
        </w:tabs>
        <w:spacing w:after="0" w:line="360" w:lineRule="auto"/>
        <w:rPr>
          <w:rFonts w:ascii="Times New Roman" w:eastAsia="Times New Roman" w:hAnsi="Times New Roman" w:cs="Times New Roman"/>
          <w:b/>
          <w:bCs/>
          <w:u w:val="single"/>
        </w:rPr>
      </w:pPr>
    </w:p>
    <w:p w:rsidR="0088780D" w:rsidRDefault="0088780D" w:rsidP="009D6B3E">
      <w:pPr>
        <w:tabs>
          <w:tab w:val="left" w:pos="1764"/>
        </w:tabs>
        <w:spacing w:after="0" w:line="360" w:lineRule="auto"/>
        <w:ind w:firstLine="709"/>
        <w:rPr>
          <w:rFonts w:ascii="Times New Roman" w:eastAsia="Times New Roman" w:hAnsi="Times New Roman" w:cs="Times New Roman"/>
          <w:b/>
          <w:bCs/>
          <w:u w:val="single"/>
        </w:rPr>
      </w:pPr>
    </w:p>
    <w:p w:rsidR="009D6B3E" w:rsidRDefault="009D6B3E" w:rsidP="009D6B3E">
      <w:pPr>
        <w:tabs>
          <w:tab w:val="left" w:pos="1764"/>
        </w:tabs>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u w:val="single"/>
        </w:rPr>
        <w:t>Возможные варианты выбора образовательных программ</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u w:val="single"/>
        </w:rPr>
        <w:t xml:space="preserve">Выбор </w:t>
      </w:r>
      <w:r>
        <w:rPr>
          <w:rFonts w:ascii="Times New Roman" w:eastAsia="Times New Roman" w:hAnsi="Times New Roman" w:cs="Times New Roman"/>
        </w:rPr>
        <w:t xml:space="preserve">обучающимися образовательных </w:t>
      </w:r>
      <w:proofErr w:type="gramStart"/>
      <w:r>
        <w:rPr>
          <w:rFonts w:ascii="Times New Roman" w:eastAsia="Times New Roman" w:hAnsi="Times New Roman" w:cs="Times New Roman"/>
        </w:rPr>
        <w:t>программ  данной</w:t>
      </w:r>
      <w:proofErr w:type="gramEnd"/>
      <w:r>
        <w:rPr>
          <w:rFonts w:ascii="Times New Roman" w:eastAsia="Times New Roman" w:hAnsi="Times New Roman" w:cs="Times New Roman"/>
        </w:rPr>
        <w:t xml:space="preserve"> ступени обучения или  следующей ступени обучения определяется положением школы  о профильных классах и возможен  при условии:</w:t>
      </w:r>
    </w:p>
    <w:p w:rsidR="009D6B3E" w:rsidRDefault="009D6B3E" w:rsidP="000144B9">
      <w:pPr>
        <w:pStyle w:val="af9"/>
        <w:numPr>
          <w:ilvl w:val="0"/>
          <w:numId w:val="4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возникновения учебных проблем по изучаемым предметам учебного плана ОП данного вида и при наличии неудовлетворительных результатов педагогической помощи ученику;</w:t>
      </w:r>
    </w:p>
    <w:p w:rsidR="009D6B3E" w:rsidRDefault="009D6B3E" w:rsidP="000144B9">
      <w:pPr>
        <w:pStyle w:val="af9"/>
        <w:numPr>
          <w:ilvl w:val="0"/>
          <w:numId w:val="4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успешного овладения содержанием образовательной программы данного вида;</w:t>
      </w:r>
    </w:p>
    <w:p w:rsidR="009D6B3E" w:rsidRDefault="009D6B3E" w:rsidP="000144B9">
      <w:pPr>
        <w:pStyle w:val="af9"/>
        <w:numPr>
          <w:ilvl w:val="0"/>
          <w:numId w:val="45"/>
        </w:numPr>
        <w:spacing w:after="0" w:line="360" w:lineRule="auto"/>
        <w:ind w:left="0" w:firstLine="709"/>
        <w:rPr>
          <w:rFonts w:ascii="Times New Roman" w:eastAsia="Times New Roman" w:hAnsi="Times New Roman" w:cs="Times New Roman"/>
        </w:rPr>
      </w:pPr>
      <w:r>
        <w:rPr>
          <w:rFonts w:ascii="Times New Roman" w:eastAsia="Times New Roman" w:hAnsi="Times New Roman" w:cs="Times New Roman"/>
        </w:rPr>
        <w:t>успешность определяется по результатам итоговой аттестации учащихся и на основе всестороннего анализа результатов промежуточных аттестаций учащихся:</w:t>
      </w:r>
    </w:p>
    <w:p w:rsidR="009D6B3E" w:rsidRDefault="009D6B3E" w:rsidP="000144B9">
      <w:pPr>
        <w:pStyle w:val="af9"/>
        <w:numPr>
          <w:ilvl w:val="0"/>
          <w:numId w:val="45"/>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успеваемости по полугодиям и за год;</w:t>
      </w:r>
    </w:p>
    <w:p w:rsidR="009D6B3E" w:rsidRDefault="009D6B3E" w:rsidP="000144B9">
      <w:pPr>
        <w:pStyle w:val="af9"/>
        <w:numPr>
          <w:ilvl w:val="0"/>
          <w:numId w:val="45"/>
        </w:numPr>
        <w:spacing w:after="0" w:line="360" w:lineRule="auto"/>
        <w:ind w:left="0" w:firstLine="709"/>
        <w:jc w:val="both"/>
        <w:rPr>
          <w:rFonts w:ascii="Times New Roman" w:eastAsia="Times New Roman" w:hAnsi="Times New Roman" w:cs="Times New Roman"/>
        </w:rPr>
      </w:pP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познавательных интересов, количества творческих достижений в выбранной ОП;</w:t>
      </w:r>
    </w:p>
    <w:p w:rsidR="009D6B3E" w:rsidRDefault="009D6B3E" w:rsidP="000144B9">
      <w:pPr>
        <w:pStyle w:val="af9"/>
        <w:numPr>
          <w:ilvl w:val="0"/>
          <w:numId w:val="45"/>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желания обучающихся и родителей.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 Обучающиеся на ступени среднего (полного) общего образования могут выбрать любую форму получения образования, закреплённую в Уставе.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2. Обучающиеся  на ступени среднего (полного) общего образования, освоившие в полном объеме образовательную программу за курс средней школы,  выпускаются из средней школы.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Они могут продолжить обучение:</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в </w:t>
      </w:r>
      <w:proofErr w:type="spellStart"/>
      <w:r>
        <w:rPr>
          <w:rFonts w:ascii="Times New Roman" w:eastAsia="Times New Roman" w:hAnsi="Times New Roman" w:cs="Times New Roman"/>
        </w:rPr>
        <w:t>ССУЗах</w:t>
      </w:r>
      <w:proofErr w:type="spellEnd"/>
      <w:r>
        <w:rPr>
          <w:rFonts w:ascii="Times New Roman" w:eastAsia="Times New Roman" w:hAnsi="Times New Roman" w:cs="Times New Roman"/>
        </w:rPr>
        <w:t xml:space="preserve"> и ВУЗах,  на различных курсах.</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3. Выпускники, не прошедшие государственную аттестацию по обязательным предметам, получают справку установленного образца с правом пересдачи через год.</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Процедура изменения ОП для обучающихся средней школы включает в себя: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анализ наличия оснований для изменения ОП,</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заявления родителей, обучающихся,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решение Педагогического совета.</w:t>
      </w:r>
    </w:p>
    <w:p w:rsidR="009D6B3E" w:rsidRDefault="009D6B3E" w:rsidP="009D6B3E">
      <w:pPr>
        <w:spacing w:after="0" w:line="360" w:lineRule="auto"/>
        <w:jc w:val="both"/>
        <w:rPr>
          <w:rFonts w:ascii="Times New Roman" w:eastAsia="Times New Roman" w:hAnsi="Times New Roman" w:cs="Times New Roman"/>
          <w:b/>
        </w:rPr>
      </w:pP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 3. </w:t>
      </w:r>
      <w:r>
        <w:rPr>
          <w:rFonts w:ascii="Times New Roman" w:eastAsia="Times New Roman" w:hAnsi="Times New Roman" w:cs="Times New Roman"/>
          <w:b/>
          <w:bCs/>
        </w:rPr>
        <w:t>Содержательный раздел</w:t>
      </w:r>
    </w:p>
    <w:p w:rsidR="009D6B3E" w:rsidRDefault="009D6B3E" w:rsidP="009D6B3E">
      <w:pPr>
        <w:spacing w:after="0" w:line="360" w:lineRule="auto"/>
        <w:ind w:firstLine="709"/>
        <w:jc w:val="both"/>
        <w:rPr>
          <w:rFonts w:ascii="Times New Roman" w:eastAsia="Times New Roman" w:hAnsi="Times New Roman" w:cs="Times New Roman"/>
          <w:b/>
        </w:rPr>
      </w:pPr>
    </w:p>
    <w:p w:rsidR="009D6B3E" w:rsidRDefault="009D6B3E" w:rsidP="009D6B3E">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3.1. Рабочие программы учебных предметов, курсов (приложения по годам)</w:t>
      </w:r>
    </w:p>
    <w:p w:rsidR="00F0041F" w:rsidRPr="006E7768" w:rsidRDefault="00F0041F" w:rsidP="00F0041F">
      <w:pPr>
        <w:pStyle w:val="af9"/>
        <w:spacing w:after="0" w:line="360" w:lineRule="auto"/>
        <w:ind w:left="0" w:firstLine="709"/>
        <w:jc w:val="both"/>
        <w:rPr>
          <w:rFonts w:ascii="Times New Roman" w:hAnsi="Times New Roman" w:cs="Times New Roman"/>
        </w:rPr>
      </w:pPr>
      <w:r w:rsidRPr="006E7768">
        <w:rPr>
          <w:rFonts w:ascii="Times New Roman" w:hAnsi="Times New Roman" w:cs="Times New Roman"/>
          <w:b/>
          <w:u w:val="single"/>
        </w:rPr>
        <w:t>Профильное обучение</w:t>
      </w:r>
      <w:r w:rsidRPr="006E7768">
        <w:rPr>
          <w:rFonts w:ascii="Times New Roman" w:hAnsi="Times New Roman" w:cs="Times New Roman"/>
        </w:rPr>
        <w:t xml:space="preserve"> – это организация образовательной деятельности по ОП среднего общего образования, основанная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ОП ОО, </w:t>
      </w:r>
      <w:r w:rsidRPr="006E7768">
        <w:rPr>
          <w:rFonts w:ascii="Times New Roman" w:hAnsi="Times New Roman" w:cs="Times New Roman"/>
          <w:b/>
        </w:rPr>
        <w:t>где углубленное изучение предмета</w:t>
      </w:r>
      <w:r w:rsidRPr="006E7768">
        <w:rPr>
          <w:rFonts w:ascii="Times New Roman" w:hAnsi="Times New Roman" w:cs="Times New Roman"/>
        </w:rPr>
        <w:t xml:space="preserve">   предполагает расширение предметных компетенций обучающихся ОО, дополнительная (сверх базового уровня) их подготовка в рамках учебного предмета, курса, дисциплины (модуля), которая обеспечивает, в </w:t>
      </w:r>
      <w:proofErr w:type="spellStart"/>
      <w:r w:rsidRPr="006E7768">
        <w:rPr>
          <w:rFonts w:ascii="Times New Roman" w:hAnsi="Times New Roman" w:cs="Times New Roman"/>
        </w:rPr>
        <w:t>т.ч</w:t>
      </w:r>
      <w:proofErr w:type="spellEnd"/>
      <w:r w:rsidRPr="006E7768">
        <w:rPr>
          <w:rFonts w:ascii="Times New Roman" w:hAnsi="Times New Roman" w:cs="Times New Roman"/>
        </w:rPr>
        <w:t>. возможность продолжения обучения в ОО определенного профиля.</w:t>
      </w:r>
    </w:p>
    <w:p w:rsidR="00F0041F" w:rsidRPr="006E7768" w:rsidRDefault="00F0041F" w:rsidP="00F0041F">
      <w:pPr>
        <w:spacing w:after="0" w:line="360" w:lineRule="auto"/>
        <w:ind w:firstLine="709"/>
        <w:rPr>
          <w:rFonts w:ascii="Times New Roman" w:eastAsia="Times New Roman" w:hAnsi="Times New Roman" w:cs="Times New Roman"/>
        </w:rPr>
      </w:pPr>
      <w:r w:rsidRPr="006E7768">
        <w:rPr>
          <w:rFonts w:ascii="Times New Roman" w:eastAsia="Times New Roman" w:hAnsi="Times New Roman" w:cs="Times New Roman"/>
        </w:rPr>
        <w:t>В профильн</w:t>
      </w:r>
      <w:r w:rsidR="00341D91">
        <w:rPr>
          <w:rFonts w:ascii="Times New Roman" w:eastAsia="Times New Roman" w:hAnsi="Times New Roman" w:cs="Times New Roman"/>
        </w:rPr>
        <w:t>ых классах школы на 2021-2022</w:t>
      </w:r>
      <w:r w:rsidRPr="006E7768">
        <w:rPr>
          <w:rFonts w:ascii="Times New Roman" w:eastAsia="Times New Roman" w:hAnsi="Times New Roman" w:cs="Times New Roman"/>
        </w:rPr>
        <w:t xml:space="preserve"> учебный год предполагается дополнительное количество часов на углубленное изучение следующих предметов в зависимости от профиля класса:</w:t>
      </w:r>
    </w:p>
    <w:p w:rsidR="00F0041F" w:rsidRPr="006E7768" w:rsidRDefault="00341D91" w:rsidP="00F0041F">
      <w:pPr>
        <w:shd w:val="clear" w:color="auto" w:fill="FFFFFF"/>
        <w:spacing w:after="0" w:line="360" w:lineRule="auto"/>
        <w:ind w:firstLine="709"/>
        <w:rPr>
          <w:rFonts w:ascii="Times New Roman" w:eastAsia="Times New Roman" w:hAnsi="Times New Roman" w:cs="Times New Roman"/>
          <w:b/>
        </w:rPr>
      </w:pPr>
      <w:r>
        <w:rPr>
          <w:rFonts w:ascii="Times New Roman" w:eastAsia="Times New Roman" w:hAnsi="Times New Roman" w:cs="Times New Roman"/>
          <w:b/>
        </w:rPr>
        <w:t>10-г</w:t>
      </w:r>
      <w:r w:rsidR="00F0041F" w:rsidRPr="006E7768">
        <w:rPr>
          <w:rFonts w:ascii="Times New Roman" w:eastAsia="Times New Roman" w:hAnsi="Times New Roman" w:cs="Times New Roman"/>
          <w:b/>
        </w:rPr>
        <w:t xml:space="preserve"> (социально-экономический)</w:t>
      </w:r>
    </w:p>
    <w:p w:rsidR="00F0041F" w:rsidRPr="006E7768" w:rsidRDefault="00F0041F" w:rsidP="00F0041F">
      <w:pPr>
        <w:spacing w:after="0" w:line="360" w:lineRule="auto"/>
        <w:ind w:firstLine="709"/>
        <w:rPr>
          <w:rFonts w:ascii="Times New Roman" w:eastAsia="Times New Roman" w:hAnsi="Times New Roman" w:cs="Times New Roman"/>
        </w:rPr>
      </w:pPr>
      <w:r w:rsidRPr="006E7768">
        <w:rPr>
          <w:rFonts w:ascii="Times New Roman" w:eastAsia="Times New Roman" w:hAnsi="Times New Roman" w:cs="Times New Roman"/>
        </w:rPr>
        <w:t>Математика – 6 часов</w:t>
      </w:r>
    </w:p>
    <w:p w:rsidR="00F0041F" w:rsidRPr="006E7768" w:rsidRDefault="0010057D" w:rsidP="00F0041F">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Право – 2</w:t>
      </w:r>
      <w:r w:rsidR="00F0041F" w:rsidRPr="006E7768">
        <w:rPr>
          <w:rFonts w:ascii="Times New Roman" w:eastAsia="Times New Roman" w:hAnsi="Times New Roman" w:cs="Times New Roman"/>
        </w:rPr>
        <w:t xml:space="preserve"> часа</w:t>
      </w:r>
    </w:p>
    <w:p w:rsidR="00F0041F" w:rsidRPr="006E7768" w:rsidRDefault="00F0041F" w:rsidP="00F0041F">
      <w:pPr>
        <w:spacing w:after="0" w:line="360" w:lineRule="auto"/>
        <w:ind w:firstLine="709"/>
        <w:rPr>
          <w:rFonts w:ascii="Times New Roman" w:eastAsia="Times New Roman" w:hAnsi="Times New Roman" w:cs="Times New Roman"/>
        </w:rPr>
      </w:pPr>
      <w:r w:rsidRPr="006E7768">
        <w:rPr>
          <w:rFonts w:ascii="Times New Roman" w:eastAsia="Times New Roman" w:hAnsi="Times New Roman" w:cs="Times New Roman"/>
        </w:rPr>
        <w:t>Экономика – 2 часа</w:t>
      </w:r>
    </w:p>
    <w:p w:rsidR="00F0041F" w:rsidRDefault="00F0041F" w:rsidP="00F0041F">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1. Рабочая программа  по математике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 основе рабочей программы по алгебре и началам анализа также находятся Примерная программа среднего (полного) общего образования по математике и Требования к уровню подготовки выпускников представленных в Федеральном компоненте государственного образовательного стандарта, примерное тематическое планирование по алгебре и началам анализа для 10-11классов (углубленное изучение). Тематическое планирование составлено к УМК С.М. Никольского и др. «Алгебра и начала математического анализа», 10 класс, М. «Просвещение».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Цели изучения математики: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овладение математическими знаниями и умениями, необходимыми в повседневной жизни;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При  реализации  рабочей  программы  используется  дополнительный материал,  который  создает  условия  для  развития  и  совершенствования математических возможностей и способностей каждого учащегося. Формы  организации  учебного  процесса:  основной формой организации  учебного  процесса  является  урок:  Формы  текущего  контроля  знаний,  умений,  навыков  (в  соответствии  с  Положением  о  текущем  контроле  учащихся  в  образовательном  учреждении),  промежуточной  и  итоговой  аттестации  учащихся  –  контрольные  работы,  самостоятельные  работы,  тренировочные  тесты.  Промежуточная  аттестация  проводится  в  форме  тестов,  контрольных,  самостоятельных  работ.  </w:t>
      </w:r>
      <w:proofErr w:type="gramStart"/>
      <w:r>
        <w:rPr>
          <w:rFonts w:ascii="Times New Roman" w:eastAsia="Times New Roman" w:hAnsi="Times New Roman" w:cs="Times New Roman"/>
        </w:rPr>
        <w:t>Итоговая  аттестация</w:t>
      </w:r>
      <w:proofErr w:type="gramEnd"/>
      <w:r>
        <w:rPr>
          <w:rFonts w:ascii="Times New Roman" w:eastAsia="Times New Roman" w:hAnsi="Times New Roman" w:cs="Times New Roman"/>
        </w:rPr>
        <w:t xml:space="preserve">  предусмотрена  в  виде  итоговой  контрольной  работы .  Итогом  выявления  результатов  знаний  по  изученной  теме  являются  –  контрольные  работы, которые составляется с учетом обязательных результатов обучения.      Основное направление </w:t>
      </w:r>
      <w:proofErr w:type="spellStart"/>
      <w:r>
        <w:rPr>
          <w:rFonts w:ascii="Times New Roman" w:eastAsia="Times New Roman" w:hAnsi="Times New Roman" w:cs="Times New Roman"/>
        </w:rPr>
        <w:t>обученности</w:t>
      </w:r>
      <w:proofErr w:type="spellEnd"/>
      <w:r>
        <w:rPr>
          <w:rFonts w:ascii="Times New Roman" w:eastAsia="Times New Roman" w:hAnsi="Times New Roman" w:cs="Times New Roman"/>
        </w:rPr>
        <w:t xml:space="preserve"> учащихся – подготовка к ЕГЭ.</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Личностными результатами обучения математике в средней школе являются: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построения и исследования математических моделей для описания и решения прикладных задач, задач из смежных дисциплин;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самостоятельной работы с источниками информации, обобщения и систематизации полученной информации, интегрирования ее в личный опыт;</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F0041F" w:rsidRDefault="00F0041F" w:rsidP="00F0041F">
      <w:pPr>
        <w:spacing w:after="0" w:line="360" w:lineRule="auto"/>
        <w:ind w:firstLine="709"/>
        <w:jc w:val="both"/>
        <w:rPr>
          <w:rFonts w:ascii="Times New Roman" w:eastAsia="Times New Roman" w:hAnsi="Times New Roman" w:cs="Times New Roman"/>
        </w:rPr>
      </w:pPr>
      <w:proofErr w:type="spellStart"/>
      <w:r>
        <w:rPr>
          <w:rFonts w:ascii="Times New Roman" w:eastAsia="Times New Roman" w:hAnsi="Times New Roman" w:cs="Times New Roman"/>
        </w:rPr>
        <w:t>Метапредметными</w:t>
      </w:r>
      <w:proofErr w:type="spellEnd"/>
      <w:r>
        <w:rPr>
          <w:rFonts w:ascii="Times New Roman" w:eastAsia="Times New Roman" w:hAnsi="Times New Roman" w:cs="Times New Roman"/>
        </w:rPr>
        <w:t xml:space="preserve"> результатами обучения математике в средней школе являются: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При изучении курса математики на профильном  уровне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 определение натурального числа, целого числа, действительного числа, модуля числа; что </w:t>
      </w:r>
      <w:r>
        <w:rPr>
          <w:rFonts w:ascii="Times New Roman" w:eastAsia="Times New Roman" w:hAnsi="Times New Roman" w:cs="Times New Roman"/>
        </w:rPr>
        <w:lastRenderedPageBreak/>
        <w:t>множество всех действительных чисел «заполняет» всю числовую прямую; о существовании сходящих числовых последовательностей.</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Предметными  результатами обучения математике в средней школе являются: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При изучении курса математики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формирование умения применять полученные знания для решения практических задач;</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знакомство с основными идеями и методами математического анализа.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В повседневной жизни и при изучении других предметов: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владеть знаниями о различных методах обоснования и опровержения математических утверждений и самостоятельно применять их;</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владеть навыками анализа условия задачи и определения подходящих для решения задач изученных методов или их комбинаций;</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F0041F" w:rsidRDefault="00F0041F" w:rsidP="00F0041F">
      <w:pPr>
        <w:spacing w:after="0" w:line="360" w:lineRule="auto"/>
        <w:ind w:firstLine="709"/>
        <w:jc w:val="both"/>
        <w:rPr>
          <w:rFonts w:ascii="Times New Roman" w:eastAsia="Times New Roman" w:hAnsi="Times New Roman" w:cs="Times New Roman"/>
          <w:b/>
          <w:color w:val="C00000"/>
        </w:rPr>
      </w:pPr>
    </w:p>
    <w:p w:rsidR="00F0041F" w:rsidRDefault="00F0041F" w:rsidP="00F0041F">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Экономика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Экономика – 2 часа</w:t>
      </w:r>
    </w:p>
    <w:p w:rsidR="00F0041F" w:rsidRDefault="00F0041F" w:rsidP="00F0041F">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Пояснительная записка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Данная рабочая программа составлена на основе авторской программы: ЭКОНОМИКА: Углубленный уровень, 136 ч. Автор программы – Лавренева Е.Б. Сборник примерных программ: обществознание, экономика, право (на основе ФГОС второго поколения) 10-11 классы. – М.: ВИТА-ПРЕСС, 2017.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Учебник, соответствующий учебной программе и включённый в федеральном перечне учебников, рекомендованных Министерством образования РФ к использованию в образовательном процессе в общеобразовательных учреждениях на 2019/2020 учебный год.</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Экономика. (Основы экономической теории): Учебник для 10-11 классов общеобразовательных организаций. Углубленный уровень образования. / под ред. С.И. Иванова, А.Я. </w:t>
      </w:r>
      <w:proofErr w:type="spellStart"/>
      <w:r>
        <w:rPr>
          <w:rFonts w:ascii="Times New Roman" w:eastAsia="Times New Roman" w:hAnsi="Times New Roman" w:cs="Times New Roman"/>
        </w:rPr>
        <w:t>Линькова</w:t>
      </w:r>
      <w:proofErr w:type="spellEnd"/>
      <w:r>
        <w:rPr>
          <w:rFonts w:ascii="Times New Roman" w:eastAsia="Times New Roman" w:hAnsi="Times New Roman" w:cs="Times New Roman"/>
        </w:rPr>
        <w:t xml:space="preserve"> – 21-е изд. В 2-х книгах М.: ВИТА-ПРЕСС, 2016.</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Программа общеобразовательного предмета «Экономика. Углубленный уровень» строится на основе требований к результатам освоения образовательной программы, заложенных в Федеральном государственном образовательном стандарте среднего (полного) общего образования (10-11 классы).</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Общеобразовательный предмет «Экономика» является одним из базовых предметов образовательной области «Общественные науки» наряду с обществознанием, правом, историей, географией. В курсе экономики учащимися изучаются базовые понятия экономической теории и некоторых прикладных дисциплин (предпринимательство, менеджмент, маркетинг).</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Цель предмета – сформировать целостную социально-экономическую картину мира у учащихся 10-11 классов, научить их исследовательски относиться к экономической действительности.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t>Поэтому в ходе изучения предмета посредством совместной деятельности учеников и учителя осуществляется решение исследовательских задач. В ходе решения таких задач, учащиеся осваивают методы научного познания и получают опыт самостоятельной исследовательской деятельности в области экономики. Вместе с тем для понимания сущности современного экономического знания необходимо изучить появление этого знания в генезисе. Поэтому на углубленном уровне изучения экономики учащиеся исследуют основные этапы формирования экономической мысли.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Одной из важнейших целей современного образования является освоение учащимися культуры проектной деятельности, которая предполагает формулирование целей и способов их достижения, планирование подготовительного и практического этапов проекта, реализацию проекта. Учиться проектированию на уроках экономики можно в форме экономических игр как в рамках самого урока, так и вне его.</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Вместе с тем важно проводить параллель между экономикой и другими предметами области «Общественные науки», в первую очередь обществознанием (философией, политологией, социологией, психологией, культурологией), а также экономической географией и историей. Необходимо не просто знать экономическую теорию, но и уметь понимать сущность экономических явлений и процессов, объяснять их историческое развитие и географическую детерминацию. Поэтому на уроках экономики должны устанавливаться </w:t>
      </w:r>
      <w:proofErr w:type="spellStart"/>
      <w:r>
        <w:rPr>
          <w:rFonts w:ascii="Times New Roman" w:eastAsia="Times New Roman" w:hAnsi="Times New Roman" w:cs="Times New Roman"/>
        </w:rPr>
        <w:t>межпредметные</w:t>
      </w:r>
      <w:proofErr w:type="spellEnd"/>
      <w:r>
        <w:rPr>
          <w:rFonts w:ascii="Times New Roman" w:eastAsia="Times New Roman" w:hAnsi="Times New Roman" w:cs="Times New Roman"/>
        </w:rPr>
        <w:t xml:space="preserve"> связи, позволяющие ученикам сформировать целостное представление и понимание общества и экономической сферы, развивающихся во времени и пространстве.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ab/>
        <w:t>Методологической основой данной программы является системно-</w:t>
      </w:r>
      <w:proofErr w:type="spellStart"/>
      <w:r>
        <w:rPr>
          <w:rFonts w:ascii="Times New Roman" w:eastAsia="Times New Roman" w:hAnsi="Times New Roman" w:cs="Times New Roman"/>
        </w:rPr>
        <w:t>деятельностный</w:t>
      </w:r>
      <w:proofErr w:type="spellEnd"/>
      <w:r>
        <w:rPr>
          <w:rFonts w:ascii="Times New Roman" w:eastAsia="Times New Roman" w:hAnsi="Times New Roman" w:cs="Times New Roman"/>
        </w:rPr>
        <w:t xml:space="preserve"> подход (что указано во ФГОС). Это означает, что особым образом структурировано содержание курса: оно имеет как предметный, так и </w:t>
      </w:r>
      <w:proofErr w:type="spellStart"/>
      <w:r>
        <w:rPr>
          <w:rFonts w:ascii="Times New Roman" w:eastAsia="Times New Roman" w:hAnsi="Times New Roman" w:cs="Times New Roman"/>
        </w:rPr>
        <w:t>метапредметный</w:t>
      </w:r>
      <w:proofErr w:type="spellEnd"/>
      <w:r>
        <w:rPr>
          <w:rFonts w:ascii="Times New Roman" w:eastAsia="Times New Roman" w:hAnsi="Times New Roman" w:cs="Times New Roman"/>
        </w:rPr>
        <w:t xml:space="preserve"> компонент. Этому содержанию соответствует технология обучения, включающая разные формы уроков: урок-планирование, проблемную лекцию, практикум, семинар, урок контроля. Методика обучения имеет </w:t>
      </w:r>
      <w:proofErr w:type="spellStart"/>
      <w:r>
        <w:rPr>
          <w:rFonts w:ascii="Times New Roman" w:eastAsia="Times New Roman" w:hAnsi="Times New Roman" w:cs="Times New Roman"/>
        </w:rPr>
        <w:t>критериальный</w:t>
      </w:r>
      <w:proofErr w:type="spellEnd"/>
      <w:r>
        <w:rPr>
          <w:rFonts w:ascii="Times New Roman" w:eastAsia="Times New Roman" w:hAnsi="Times New Roman" w:cs="Times New Roman"/>
        </w:rPr>
        <w:t xml:space="preserve"> характер, что позволяет учителю и ученикам знать, что именно (какие знания и умения) оценивается и как именно (по каким критериям).</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Цели образовательной деятельности на уроках экономики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Формирование: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мировоззрение,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субъективной позиции учащегося (самоопределение и самореализация в сфере экономических отношений);</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Освоение: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умение разрабатывать и реализовывать проекты экономического и междисциплинарного характера, в том числе исследовательские проекты;</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базовых методов научного познания, используемых в экономике;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умение понимать и раскрывать смысл суждений и высказываний авторов культурных текстов и приводить аргументы в подтверждение собственной позиции;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умение осуществлять рефлексию собственной учебной и практической деятельности.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Овладение: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базовыми экономическими понятиями: рациональный выбор, экономическая система, собственность, фирма, домашнее хозяйство, рынок, финансы, налоги, банки, деньги, государственная экономическая политика, мировое хозяйство, глобализация, интеграция;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знаниями специфики развития экономической сферы жизни современного российского общества, экономических институтов.</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Место учебного предмета в учебном плане определяется школой. Ку</w:t>
      </w:r>
      <w:r w:rsidR="0010057D">
        <w:rPr>
          <w:rFonts w:ascii="Times New Roman" w:eastAsia="Times New Roman" w:hAnsi="Times New Roman" w:cs="Times New Roman"/>
        </w:rPr>
        <w:t>рс рассчитан на 140</w:t>
      </w:r>
      <w:r>
        <w:rPr>
          <w:rFonts w:ascii="Times New Roman" w:eastAsia="Times New Roman" w:hAnsi="Times New Roman" w:cs="Times New Roman"/>
        </w:rPr>
        <w:t xml:space="preserve"> часов в течение 10 и 11 класса. </w:t>
      </w:r>
    </w:p>
    <w:p w:rsidR="00F0041F" w:rsidRDefault="00F0041F" w:rsidP="00F0041F">
      <w:pPr>
        <w:spacing w:after="0"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Предмет  изучается</w:t>
      </w:r>
      <w:proofErr w:type="gramEnd"/>
      <w:r>
        <w:rPr>
          <w:rFonts w:ascii="Times New Roman" w:eastAsia="Times New Roman" w:hAnsi="Times New Roman" w:cs="Times New Roman"/>
        </w:rPr>
        <w:t xml:space="preserve"> по </w:t>
      </w:r>
      <w:r w:rsidR="0010057D">
        <w:rPr>
          <w:rFonts w:ascii="Times New Roman" w:eastAsia="Times New Roman" w:hAnsi="Times New Roman" w:cs="Times New Roman"/>
        </w:rPr>
        <w:t>2 часа в неделю в 10 классе – 70</w:t>
      </w:r>
      <w:r>
        <w:rPr>
          <w:rFonts w:ascii="Times New Roman" w:eastAsia="Times New Roman" w:hAnsi="Times New Roman" w:cs="Times New Roman"/>
        </w:rPr>
        <w:t xml:space="preserve"> часов.</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Результаты освоения учебного предмета «Экономика»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Личностные</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proofErr w:type="spellStart"/>
      <w:r>
        <w:rPr>
          <w:rFonts w:ascii="Times New Roman" w:eastAsia="Times New Roman" w:hAnsi="Times New Roman" w:cs="Times New Roman"/>
        </w:rPr>
        <w:t>Метапредметные</w:t>
      </w:r>
      <w:proofErr w:type="spellEnd"/>
      <w:r>
        <w:rPr>
          <w:rFonts w:ascii="Times New Roman" w:eastAsia="Times New Roman" w:hAnsi="Times New Roman" w:cs="Times New Roman"/>
        </w:rPr>
        <w:t>:</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Владение 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Владение умением умение разрабатывать и реализовывать проекты экономического и междисциплинарного характера, в том числе исследовательские проекты;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Владение базовыми методами научного познания, используемыми в экономике, включая умения: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Осуществлять поиск актуальной экономической информации в различных источниках (оригинальные тексты, нормативные акты, </w:t>
      </w:r>
      <w:proofErr w:type="spellStart"/>
      <w:r>
        <w:rPr>
          <w:rFonts w:ascii="Times New Roman" w:eastAsia="Times New Roman" w:hAnsi="Times New Roman" w:cs="Times New Roman"/>
        </w:rPr>
        <w:t>интернет-ресурсы</w:t>
      </w:r>
      <w:proofErr w:type="spellEnd"/>
      <w:r>
        <w:rPr>
          <w:rFonts w:ascii="Times New Roman" w:eastAsia="Times New Roman" w:hAnsi="Times New Roman" w:cs="Times New Roman"/>
        </w:rPr>
        <w:t>, научная и учебная литература);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делать анализ, синтез, обобщение, классификацию, систематизацию экономических явлений и процессов;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выявлять причинно-следственные, функциональные, иерархические связи между экономическими явлениями и процессами: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прогнозировать развитие экономических процессов.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Владение умением осуществлять рефлексию собственной  учебной и практической деятельности.</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Предметные:</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социально-экономической картины мира (владение базовыми экономическими понятиями: рациональный выбор, экономическая система, собственность, фирма, домашнее хозяйство, рынок, финансы, налоги, банки, деньги, государственная экономическая политика, мировое хозяйство, глобализация, интеграция);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Владение знаниями специфики развития экономической сферы жизни современного российского общества, экономических институтов.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Владение знаниями устройства экономических институтов в современной российской практике: рынка товаров и услуг, рынка труда, рынка земли, банковской и налоговой систем.</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Одним из важнейших результатов освоения образовательной программы является успешное выполнение единого государственного экзамена по обществознанию, включающего все два типа заданий в части вопросов, касающихся экономических знаний.</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Основные методы работы на уроке: объяснительно – иллюстративный, репродуктивный, частично-поисковый.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Формы организации деятельности учащихся: индивидуальная работа, групповая, фронтальная.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Уроки проводятся с применением на этапе внедрения групповых и игровых технологий. Цели технологий: заложить в ребенке механизмы самореализации, саморазвития, адаптации,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Рабочая программа предусматривает следующие формы промежуточной и итоговой аттестации: контрольные работы, практические работы, тестирование, обобщающие уроки.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Формы  контроля знаний, умений, навыков.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F0041F" w:rsidRDefault="00F0041F" w:rsidP="000144B9">
      <w:pPr>
        <w:pStyle w:val="af9"/>
        <w:numPr>
          <w:ilvl w:val="0"/>
          <w:numId w:val="27"/>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определить фактический уровень знаний, умений и навыков </w:t>
      </w:r>
      <w:proofErr w:type="gramStart"/>
      <w:r>
        <w:rPr>
          <w:rFonts w:ascii="Times New Roman" w:eastAsia="Times New Roman" w:hAnsi="Times New Roman" w:cs="Times New Roman"/>
        </w:rPr>
        <w:t>обучающихся  по</w:t>
      </w:r>
      <w:proofErr w:type="gramEnd"/>
      <w:r>
        <w:rPr>
          <w:rFonts w:ascii="Times New Roman" w:eastAsia="Times New Roman" w:hAnsi="Times New Roman" w:cs="Times New Roman"/>
        </w:rPr>
        <w:t xml:space="preserve"> предмету (согласно учебного плана);</w:t>
      </w:r>
    </w:p>
    <w:p w:rsidR="00F0041F" w:rsidRDefault="00F0041F" w:rsidP="000144B9">
      <w:pPr>
        <w:pStyle w:val="af9"/>
        <w:numPr>
          <w:ilvl w:val="0"/>
          <w:numId w:val="27"/>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F0041F" w:rsidRDefault="00F0041F" w:rsidP="000144B9">
      <w:pPr>
        <w:pStyle w:val="af9"/>
        <w:numPr>
          <w:ilvl w:val="0"/>
          <w:numId w:val="27"/>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осуществить контроль за реализацией образовательной программы (учебного плана) и программ учебных курсов.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ab/>
        <w:t>1.Текущий контроль знаний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другие работы выставляются в классный журнал в течении двух недель.</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Формы и средства контроля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Изучение разделов завершается повторительно-обобщающими уроками (в форме тестирования, работы с документами).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2.Промежуточный контроль знаний обучающихся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Промежуточный контроль проводится в соответствии с установленным годовым календарным учебным планом</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Содержание программы </w:t>
      </w:r>
    </w:p>
    <w:p w:rsidR="00F0041F" w:rsidRDefault="00630B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10 класс (70</w:t>
      </w:r>
      <w:r w:rsidR="00F0041F">
        <w:rPr>
          <w:rFonts w:ascii="Times New Roman" w:eastAsia="Times New Roman" w:hAnsi="Times New Roman" w:cs="Times New Roman"/>
        </w:rPr>
        <w:t xml:space="preserve"> часов)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Курс 10 класса интегрирует современные экономические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об экономике, истории экономических учений и теории экономики необходимых для понимания самого себя, других людей, экономических процессов, происходящих в собственной стране и за рубежом.</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Используемая литература по курсу экономики в 10 классе: УМК</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Основная литература — учебники для 10 класса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1.Экономика /под ред. С.И. Иванова. В 2-х книгах. — М.: ВИТА- ПРЕСС, 2016.</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2.Гребнев Л.С., Нуреев Р.М. Экономика. — М.: ВИТА-ПРЕСС, 2017. — 432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Дополнительная литература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Архипов А.П. Азбука страхования: учеб, </w:t>
      </w:r>
      <w:proofErr w:type="spellStart"/>
      <w:r>
        <w:rPr>
          <w:rFonts w:ascii="Times New Roman" w:eastAsia="Times New Roman" w:hAnsi="Times New Roman" w:cs="Times New Roman"/>
        </w:rPr>
        <w:t>пособ</w:t>
      </w:r>
      <w:proofErr w:type="spellEnd"/>
      <w:r>
        <w:rPr>
          <w:rFonts w:ascii="Times New Roman" w:eastAsia="Times New Roman" w:hAnsi="Times New Roman" w:cs="Times New Roman"/>
        </w:rPr>
        <w:t xml:space="preserve">. для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 М.: ВИТА-ПРЕСС, 2005. — 288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roofErr w:type="spellStart"/>
      <w:r>
        <w:rPr>
          <w:rFonts w:ascii="Times New Roman" w:eastAsia="Times New Roman" w:hAnsi="Times New Roman" w:cs="Times New Roman"/>
        </w:rPr>
        <w:t>Берзон</w:t>
      </w:r>
      <w:proofErr w:type="spellEnd"/>
      <w:r>
        <w:rPr>
          <w:rFonts w:ascii="Times New Roman" w:eastAsia="Times New Roman" w:hAnsi="Times New Roman" w:cs="Times New Roman"/>
        </w:rPr>
        <w:t xml:space="preserve"> Н.И. Основы финансовой экономики: учеб, </w:t>
      </w:r>
      <w:proofErr w:type="spellStart"/>
      <w:r>
        <w:rPr>
          <w:rFonts w:ascii="Times New Roman" w:eastAsia="Times New Roman" w:hAnsi="Times New Roman" w:cs="Times New Roman"/>
        </w:rPr>
        <w:t>пособ</w:t>
      </w:r>
      <w:proofErr w:type="spellEnd"/>
      <w:r>
        <w:rPr>
          <w:rFonts w:ascii="Times New Roman" w:eastAsia="Times New Roman" w:hAnsi="Times New Roman" w:cs="Times New Roman"/>
        </w:rPr>
        <w:t xml:space="preserve">. для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 М.: ВИТА-ПРЕСС, 2011. — 240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Гудырин</w:t>
      </w:r>
      <w:proofErr w:type="spellEnd"/>
      <w:r>
        <w:rPr>
          <w:rFonts w:ascii="Times New Roman" w:eastAsia="Times New Roman" w:hAnsi="Times New Roman" w:cs="Times New Roman"/>
        </w:rPr>
        <w:t xml:space="preserve"> С.Н. Основы маркетинга: учеб, пособие для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 М.: ВИТА-ПРЕСС, 2005. — 240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Киреев А.П. Экономика в графиках. — М.: ВИТА-ПРЕСС, 2011. — 96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proofErr w:type="spellStart"/>
      <w:r>
        <w:rPr>
          <w:rFonts w:ascii="Times New Roman" w:eastAsia="Times New Roman" w:hAnsi="Times New Roman" w:cs="Times New Roman"/>
        </w:rPr>
        <w:t>Липсиц</w:t>
      </w:r>
      <w:proofErr w:type="spellEnd"/>
      <w:r>
        <w:rPr>
          <w:rFonts w:ascii="Times New Roman" w:eastAsia="Times New Roman" w:hAnsi="Times New Roman" w:cs="Times New Roman"/>
        </w:rPr>
        <w:t xml:space="preserve"> И.В. Экономика: учеб. Базовый курс. — М.: ВИТА- ПРЕСС, 2012. — 272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6.</w:t>
      </w:r>
      <w:r>
        <w:rPr>
          <w:rFonts w:ascii="Times New Roman" w:eastAsia="Times New Roman" w:hAnsi="Times New Roman" w:cs="Times New Roman"/>
        </w:rPr>
        <w:tab/>
        <w:t>Налоги России. — М.: ВИТА-ПРЕСС, 2005. — 192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Симоненко В.Д. Основы предпринимательства.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 М.: ВИТА-ПРЕСС, 2005. — 176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Симоненко В. Д., Степченко Т.А. Основы потребительской </w:t>
      </w:r>
      <w:proofErr w:type="spellStart"/>
      <w:r>
        <w:rPr>
          <w:rFonts w:ascii="Times New Roman" w:eastAsia="Times New Roman" w:hAnsi="Times New Roman" w:cs="Times New Roman"/>
        </w:rPr>
        <w:t>куль¬туры</w:t>
      </w:r>
      <w:proofErr w:type="spellEnd"/>
      <w:r>
        <w:rPr>
          <w:rFonts w:ascii="Times New Roman" w:eastAsia="Times New Roman" w:hAnsi="Times New Roman" w:cs="Times New Roman"/>
        </w:rPr>
        <w:t>: учеб, пособие. — М.: ВИТА-ПРЕСС, 2004. — 160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Симоненко В.Д., Степченко Т.А. Основы потребительской </w:t>
      </w:r>
      <w:proofErr w:type="spellStart"/>
      <w:r>
        <w:rPr>
          <w:rFonts w:ascii="Times New Roman" w:eastAsia="Times New Roman" w:hAnsi="Times New Roman" w:cs="Times New Roman"/>
        </w:rPr>
        <w:t>куль¬туры</w:t>
      </w:r>
      <w:proofErr w:type="spellEnd"/>
      <w:r>
        <w:rPr>
          <w:rFonts w:ascii="Times New Roman" w:eastAsia="Times New Roman" w:hAnsi="Times New Roman" w:cs="Times New Roman"/>
        </w:rPr>
        <w:t>: хрестоматия. — М.: ВИТА-ПРЕСС, 2004. — 128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 xml:space="preserve">Соболева Е.Н. Школьникам о предпринимательстве: пособие для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общеобразоват</w:t>
      </w:r>
      <w:proofErr w:type="spellEnd"/>
      <w:r>
        <w:rPr>
          <w:rFonts w:ascii="Times New Roman" w:eastAsia="Times New Roman" w:hAnsi="Times New Roman" w:cs="Times New Roman"/>
        </w:rPr>
        <w:t>. учреждений / Е.Н. Соболева, А.В. Бусыгин. — М.: Просвещение, 2005. — 159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Федин С.В. Основы менеджмента: учеб, </w:t>
      </w:r>
      <w:proofErr w:type="gramStart"/>
      <w:r>
        <w:rPr>
          <w:rFonts w:ascii="Times New Roman" w:eastAsia="Times New Roman" w:hAnsi="Times New Roman" w:cs="Times New Roman"/>
        </w:rPr>
        <w:t>пособие.—</w:t>
      </w:r>
      <w:proofErr w:type="gramEnd"/>
      <w:r>
        <w:rPr>
          <w:rFonts w:ascii="Times New Roman" w:eastAsia="Times New Roman" w:hAnsi="Times New Roman" w:cs="Times New Roman"/>
        </w:rPr>
        <w:t xml:space="preserve"> М.: ВИТА- ПРЕСС, 2006. — 256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Щеглов А.Ф. Обществознание. Экономика / Схемы. </w:t>
      </w:r>
      <w:proofErr w:type="spellStart"/>
      <w:r>
        <w:rPr>
          <w:rFonts w:ascii="Times New Roman" w:eastAsia="Times New Roman" w:hAnsi="Times New Roman" w:cs="Times New Roman"/>
        </w:rPr>
        <w:t>Коммен¬тарии</w:t>
      </w:r>
      <w:proofErr w:type="spellEnd"/>
      <w:r>
        <w:rPr>
          <w:rFonts w:ascii="Times New Roman" w:eastAsia="Times New Roman" w:hAnsi="Times New Roman" w:cs="Times New Roman"/>
        </w:rPr>
        <w:t>. Тесты. — М.: Материк-Альфа, 2006. — 136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Экономика.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xml:space="preserve">.: элективный курс «Организация и бизнес-планирование собственного дела» / авт.-сост. А.М. </w:t>
      </w:r>
      <w:proofErr w:type="spellStart"/>
      <w:proofErr w:type="gramStart"/>
      <w:r>
        <w:rPr>
          <w:rFonts w:ascii="Times New Roman" w:eastAsia="Times New Roman" w:hAnsi="Times New Roman" w:cs="Times New Roman"/>
        </w:rPr>
        <w:t>Кау</w:t>
      </w:r>
      <w:proofErr w:type="spellEnd"/>
      <w:r>
        <w:rPr>
          <w:rFonts w:ascii="Times New Roman" w:eastAsia="Times New Roman" w:hAnsi="Times New Roman" w:cs="Times New Roman"/>
        </w:rPr>
        <w:t>- нов</w:t>
      </w:r>
      <w:proofErr w:type="gramEnd"/>
      <w:r>
        <w:rPr>
          <w:rFonts w:ascii="Times New Roman" w:eastAsia="Times New Roman" w:hAnsi="Times New Roman" w:cs="Times New Roman"/>
        </w:rPr>
        <w:t>. — Вологда: Учитель, 2007. — 205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Задачники, практикумы</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Акимов Д.В., </w:t>
      </w:r>
      <w:proofErr w:type="spellStart"/>
      <w:r>
        <w:rPr>
          <w:rFonts w:ascii="Times New Roman" w:eastAsia="Times New Roman" w:hAnsi="Times New Roman" w:cs="Times New Roman"/>
        </w:rPr>
        <w:t>Дичева</w:t>
      </w:r>
      <w:proofErr w:type="spellEnd"/>
      <w:r>
        <w:rPr>
          <w:rFonts w:ascii="Times New Roman" w:eastAsia="Times New Roman" w:hAnsi="Times New Roman" w:cs="Times New Roman"/>
        </w:rPr>
        <w:t xml:space="preserve"> О.В., Щукина Л.Б. Задания по </w:t>
      </w:r>
      <w:proofErr w:type="spellStart"/>
      <w:r>
        <w:rPr>
          <w:rFonts w:ascii="Times New Roman" w:eastAsia="Times New Roman" w:hAnsi="Times New Roman" w:cs="Times New Roman"/>
        </w:rPr>
        <w:t>экономи¬ке</w:t>
      </w:r>
      <w:proofErr w:type="spellEnd"/>
      <w:r>
        <w:rPr>
          <w:rFonts w:ascii="Times New Roman" w:eastAsia="Times New Roman" w:hAnsi="Times New Roman" w:cs="Times New Roman"/>
        </w:rPr>
        <w:t xml:space="preserve">: от простых до </w:t>
      </w:r>
      <w:proofErr w:type="gramStart"/>
      <w:r>
        <w:rPr>
          <w:rFonts w:ascii="Times New Roman" w:eastAsia="Times New Roman" w:hAnsi="Times New Roman" w:cs="Times New Roman"/>
        </w:rPr>
        <w:t>олимпиадных.—</w:t>
      </w:r>
      <w:proofErr w:type="gramEnd"/>
      <w:r>
        <w:rPr>
          <w:rFonts w:ascii="Times New Roman" w:eastAsia="Times New Roman" w:hAnsi="Times New Roman" w:cs="Times New Roman"/>
        </w:rPr>
        <w:t xml:space="preserve"> М.: ВИТА-ПРЕСС, (любое издание). — 320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Акимов Д.В., </w:t>
      </w:r>
      <w:proofErr w:type="spellStart"/>
      <w:r>
        <w:rPr>
          <w:rFonts w:ascii="Times New Roman" w:eastAsia="Times New Roman" w:hAnsi="Times New Roman" w:cs="Times New Roman"/>
        </w:rPr>
        <w:t>Дичева</w:t>
      </w:r>
      <w:proofErr w:type="spellEnd"/>
      <w:r>
        <w:rPr>
          <w:rFonts w:ascii="Times New Roman" w:eastAsia="Times New Roman" w:hAnsi="Times New Roman" w:cs="Times New Roman"/>
        </w:rPr>
        <w:t xml:space="preserve"> О.В., Щукина Л.Б. Решения задач по экономике: от простых до олимпиадных. — М.: ВИТА-ПРЕСС, 2018. — 336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Винокуров Е.Ф., </w:t>
      </w:r>
      <w:proofErr w:type="spellStart"/>
      <w:r>
        <w:rPr>
          <w:rFonts w:ascii="Times New Roman" w:eastAsia="Times New Roman" w:hAnsi="Times New Roman" w:cs="Times New Roman"/>
        </w:rPr>
        <w:t>Винокурова</w:t>
      </w:r>
      <w:proofErr w:type="spellEnd"/>
      <w:r>
        <w:rPr>
          <w:rFonts w:ascii="Times New Roman" w:eastAsia="Times New Roman" w:hAnsi="Times New Roman" w:cs="Times New Roman"/>
        </w:rPr>
        <w:t xml:space="preserve"> Н.А. Новый задачник по </w:t>
      </w:r>
      <w:proofErr w:type="spellStart"/>
      <w:r>
        <w:rPr>
          <w:rFonts w:ascii="Times New Roman" w:eastAsia="Times New Roman" w:hAnsi="Times New Roman" w:cs="Times New Roman"/>
        </w:rPr>
        <w:t>эконо¬мике</w:t>
      </w:r>
      <w:proofErr w:type="spellEnd"/>
      <w:r>
        <w:rPr>
          <w:rFonts w:ascii="Times New Roman" w:eastAsia="Times New Roman" w:hAnsi="Times New Roman" w:cs="Times New Roman"/>
        </w:rPr>
        <w:t xml:space="preserve"> с решениями. — М.: ВИТА-ПРЕСС, 2013. — 224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Ким И.А. Сборник заданий по макроэкономике.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пособие для учащихся (профильный уровень) и студентов ВУЗов. — М.: ВИТА-ПРЕСС, 2013. — 144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proofErr w:type="spellStart"/>
      <w:r>
        <w:rPr>
          <w:rFonts w:ascii="Times New Roman" w:eastAsia="Times New Roman" w:hAnsi="Times New Roman" w:cs="Times New Roman"/>
        </w:rPr>
        <w:t>Лавренова</w:t>
      </w:r>
      <w:proofErr w:type="spellEnd"/>
      <w:r>
        <w:rPr>
          <w:rFonts w:ascii="Times New Roman" w:eastAsia="Times New Roman" w:hAnsi="Times New Roman" w:cs="Times New Roman"/>
        </w:rPr>
        <w:t xml:space="preserve"> Е.Б. Сборник заданий по экономике </w:t>
      </w:r>
      <w:proofErr w:type="gramStart"/>
      <w:r>
        <w:rPr>
          <w:rFonts w:ascii="Times New Roman" w:eastAsia="Times New Roman" w:hAnsi="Times New Roman" w:cs="Times New Roman"/>
        </w:rPr>
        <w:t>для подготовка</w:t>
      </w:r>
      <w:proofErr w:type="gramEnd"/>
      <w:r>
        <w:rPr>
          <w:rFonts w:ascii="Times New Roman" w:eastAsia="Times New Roman" w:hAnsi="Times New Roman" w:cs="Times New Roman"/>
        </w:rPr>
        <w:t xml:space="preserve"> к ЕГЭ: пособие для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xml:space="preserve">. / Е.Б. </w:t>
      </w:r>
      <w:proofErr w:type="spellStart"/>
      <w:r>
        <w:rPr>
          <w:rFonts w:ascii="Times New Roman" w:eastAsia="Times New Roman" w:hAnsi="Times New Roman" w:cs="Times New Roman"/>
        </w:rPr>
        <w:t>Лавренова</w:t>
      </w:r>
      <w:proofErr w:type="spellEnd"/>
      <w:r>
        <w:rPr>
          <w:rFonts w:ascii="Times New Roman" w:eastAsia="Times New Roman" w:hAnsi="Times New Roman" w:cs="Times New Roman"/>
        </w:rPr>
        <w:t>. — М.: ВИТА- ПРЕСС, 2011. —224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Линьков А.Я. Экономика.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практикум для учащихся. — М.: ВИТА-ПРЕСС, (любое издание). — 112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r>
      <w:proofErr w:type="spellStart"/>
      <w:r>
        <w:rPr>
          <w:rFonts w:ascii="Times New Roman" w:eastAsia="Times New Roman" w:hAnsi="Times New Roman" w:cs="Times New Roman"/>
        </w:rPr>
        <w:t>Равичев</w:t>
      </w:r>
      <w:proofErr w:type="spellEnd"/>
      <w:r>
        <w:rPr>
          <w:rFonts w:ascii="Times New Roman" w:eastAsia="Times New Roman" w:hAnsi="Times New Roman" w:cs="Times New Roman"/>
        </w:rPr>
        <w:t xml:space="preserve"> С.А. и др. Сборник задач по экономике. 8—11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 М.: ВИТА-ПРЕСС, 2004. — 128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Практикум по основам экономической теории /под ред. С.И. Иванова.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xml:space="preserve">. — М.: ВИТА-ПРЕСС, (любое </w:t>
      </w:r>
      <w:proofErr w:type="spellStart"/>
      <w:r>
        <w:rPr>
          <w:rFonts w:ascii="Times New Roman" w:eastAsia="Times New Roman" w:hAnsi="Times New Roman" w:cs="Times New Roman"/>
        </w:rPr>
        <w:t>изда¬ние</w:t>
      </w:r>
      <w:proofErr w:type="spellEnd"/>
      <w:r>
        <w:rPr>
          <w:rFonts w:ascii="Times New Roman" w:eastAsia="Times New Roman" w:hAnsi="Times New Roman" w:cs="Times New Roman"/>
        </w:rPr>
        <w:t>). — 272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r>
      <w:proofErr w:type="spellStart"/>
      <w:r>
        <w:rPr>
          <w:rFonts w:ascii="Times New Roman" w:eastAsia="Times New Roman" w:hAnsi="Times New Roman" w:cs="Times New Roman"/>
        </w:rPr>
        <w:t>Стариченко</w:t>
      </w:r>
      <w:proofErr w:type="spellEnd"/>
      <w:r>
        <w:rPr>
          <w:rFonts w:ascii="Times New Roman" w:eastAsia="Times New Roman" w:hAnsi="Times New Roman" w:cs="Times New Roman"/>
        </w:rPr>
        <w:t xml:space="preserve"> Т.Н. Экономика: практикум. — М.: НЦ ЭНАС, 2004. — 296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Симоненко В.Д., Степченко Т.А. Основы потребительской культуры: практикум. — М.: ВИТА-ПРЕСС, 2004. — 80 с.</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Экономика. 10-11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контрольные задания, тесты / авт.- сост. О.И. Медведева. — Волгоград: Учитель, 2009. — 166 с.</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Интернет-ресурсы:</w:t>
      </w:r>
    </w:p>
    <w:p w:rsidR="00F0041F" w:rsidRDefault="00F0041F" w:rsidP="00F0041F">
      <w:pPr>
        <w:spacing w:after="0" w:line="360" w:lineRule="auto"/>
        <w:ind w:firstLine="709"/>
        <w:jc w:val="both"/>
        <w:rPr>
          <w:rFonts w:ascii="Times New Roman" w:eastAsia="Times New Roman" w:hAnsi="Times New Roman" w:cs="Times New Roman"/>
        </w:rPr>
      </w:pP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www.economicus.ru — образовательно-справочный портал по экономике.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ecsocman.edu.ru — Федеральный образовательный портал «Экономика. Социология. Менеджмент».</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www.ereport.ru — обзорная информация по мировой экономике.</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www.cmmarket.ru — обзоры мировых товарных рынков.</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www.rbc.ru/РосБизнесКонсалтинг — информационное </w:t>
      </w:r>
      <w:proofErr w:type="spellStart"/>
      <w:r>
        <w:rPr>
          <w:rFonts w:ascii="Times New Roman" w:eastAsia="Times New Roman" w:hAnsi="Times New Roman" w:cs="Times New Roman"/>
        </w:rPr>
        <w:t>анали¬тическое</w:t>
      </w:r>
      <w:proofErr w:type="spellEnd"/>
      <w:r>
        <w:rPr>
          <w:rFonts w:ascii="Times New Roman" w:eastAsia="Times New Roman" w:hAnsi="Times New Roman" w:cs="Times New Roman"/>
        </w:rPr>
        <w:t xml:space="preserve"> агентство.</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www.stat.hse.ru — статистический портал Высшей школы </w:t>
      </w:r>
      <w:proofErr w:type="spellStart"/>
      <w:r>
        <w:rPr>
          <w:rFonts w:ascii="Times New Roman" w:eastAsia="Times New Roman" w:hAnsi="Times New Roman" w:cs="Times New Roman"/>
        </w:rPr>
        <w:t>эко¬номики</w:t>
      </w:r>
      <w:proofErr w:type="spellEnd"/>
      <w:r>
        <w:rPr>
          <w:rFonts w:ascii="Times New Roman" w:eastAsia="Times New Roman" w:hAnsi="Times New Roman" w:cs="Times New Roman"/>
        </w:rPr>
        <w:t>.</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www.cefir.ru — официальный сайт ЦЭФИР — Центра экономических и финансовых исследований России.</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www.beafnd.org — Фонд Бюро экономического анализа.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www.commersant.ru — газета «Коммерсант».</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www.expert.ru — журнал «Эксперт».</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www.vopreco.ru — сайт журнала «Вопросы экономики» (ведущий в России теоретический и научно-практический журнал общеэкономического содержания).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www.tpprf.ru — Торгово-промышленная палата РФ.</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www.rts.micex.ru — РТС и ММВБ— объединённая биржа.</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www.economy.gov.ru/minec/ma — Министерство экономического развития РФ.</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 www.minpromtorg.gov.ru — Министерство торговли и промышленности РФ.</w:t>
      </w:r>
    </w:p>
    <w:p w:rsidR="00F0041F" w:rsidRDefault="00F0041F" w:rsidP="00F0041F">
      <w:pPr>
        <w:spacing w:after="0" w:line="360" w:lineRule="auto"/>
        <w:ind w:firstLine="709"/>
        <w:rPr>
          <w:rFonts w:ascii="Times New Roman" w:eastAsia="Times New Roman" w:hAnsi="Times New Roman" w:cs="Times New Roman"/>
          <w:b/>
        </w:rPr>
      </w:pPr>
      <w:r>
        <w:rPr>
          <w:rFonts w:ascii="Times New Roman" w:eastAsia="Times New Roman" w:hAnsi="Times New Roman" w:cs="Times New Roman"/>
          <w:b/>
        </w:rPr>
        <w:t xml:space="preserve">10-а (технологический), 11-д  (технологический) </w:t>
      </w:r>
    </w:p>
    <w:p w:rsidR="00F0041F" w:rsidRDefault="00F0041F" w:rsidP="00F0041F">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Математика – 6 часов</w:t>
      </w:r>
    </w:p>
    <w:p w:rsidR="00F0041F" w:rsidRDefault="00F0041F" w:rsidP="00F0041F">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Физика - 5 часов</w:t>
      </w:r>
    </w:p>
    <w:p w:rsidR="00F0041F" w:rsidRDefault="00F0041F" w:rsidP="00F0041F">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Информатика -</w:t>
      </w:r>
      <w:r w:rsidR="00873863">
        <w:rPr>
          <w:rFonts w:ascii="Times New Roman" w:eastAsia="Times New Roman" w:hAnsi="Times New Roman" w:cs="Times New Roman"/>
        </w:rPr>
        <w:t xml:space="preserve"> </w:t>
      </w:r>
      <w:r>
        <w:rPr>
          <w:rFonts w:ascii="Times New Roman" w:eastAsia="Times New Roman" w:hAnsi="Times New Roman" w:cs="Times New Roman"/>
        </w:rPr>
        <w:t>4 часа</w:t>
      </w:r>
    </w:p>
    <w:p w:rsidR="00F0041F" w:rsidRDefault="00F0041F" w:rsidP="00F0041F">
      <w:pPr>
        <w:pStyle w:val="a4"/>
        <w:spacing w:before="0" w:beforeAutospacing="0" w:after="0" w:afterAutospacing="0" w:line="360" w:lineRule="auto"/>
        <w:ind w:firstLine="709"/>
        <w:rPr>
          <w:b/>
          <w:sz w:val="22"/>
          <w:szCs w:val="22"/>
        </w:rPr>
      </w:pPr>
      <w:r>
        <w:rPr>
          <w:b/>
          <w:sz w:val="22"/>
          <w:szCs w:val="22"/>
        </w:rPr>
        <w:t>1. Рабочая программа  по математике (10-а, 10</w:t>
      </w:r>
      <w:r w:rsidR="00341D91">
        <w:rPr>
          <w:b/>
        </w:rPr>
        <w:t>-д,  10-г, 11-а, 11-б, 11-д</w:t>
      </w:r>
      <w:r>
        <w:rPr>
          <w:b/>
          <w:sz w:val="22"/>
          <w:szCs w:val="22"/>
        </w:rPr>
        <w:t>)</w:t>
      </w:r>
    </w:p>
    <w:p w:rsidR="00F0041F" w:rsidRDefault="00F0041F" w:rsidP="00F0041F">
      <w:pPr>
        <w:spacing w:after="0" w:line="360" w:lineRule="auto"/>
        <w:ind w:firstLine="709"/>
        <w:jc w:val="both"/>
        <w:outlineLvl w:val="1"/>
        <w:rPr>
          <w:rFonts w:ascii="Times New Roman" w:eastAsia="Times New Roman" w:hAnsi="Times New Roman" w:cs="Times New Roman"/>
          <w:bCs/>
        </w:rPr>
      </w:pPr>
      <w:r>
        <w:rPr>
          <w:rFonts w:ascii="Times New Roman" w:hAnsi="Times New Roman" w:cs="Times New Roman"/>
        </w:rPr>
        <w:t>В основе рабочей программы по алгебре и началам анализа также находятся Примерная программа среднего (полного) общего образования по математике и Требования к уровню подготовки выпускников представленных в Федеральном компоненте государственного образовательного стандарта, примерное тематическое планирование по алгебре и началам анализа для 10-11классов (углубленное изучение). Тематическое планирование составлено к УМК С.М. Никольского и др. «Алгебра и начала математического анализа», 10 класс, М. «Просвещение».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Цели изучения математики</w:t>
      </w:r>
      <w:r>
        <w:rPr>
          <w:rFonts w:ascii="Times New Roman" w:hAnsi="Times New Roman" w:cs="Times New Roman"/>
        </w:rPr>
        <w:t>:</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 xml:space="preserve">формирование </w:t>
      </w:r>
      <w:r>
        <w:rPr>
          <w:rFonts w:ascii="Times New Roman" w:hAnsi="Times New Roman" w:cs="Times New Roman"/>
        </w:rPr>
        <w:t>представлений о математике как универсальном языке науки, средстве моделирования явлений и процессов, об идеях и методах математики;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 xml:space="preserve">развитие </w:t>
      </w:r>
      <w:r>
        <w:rPr>
          <w:rFonts w:ascii="Times New Roman" w:hAnsi="Times New Roman" w:cs="Times New Roman"/>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 xml:space="preserve">овладение </w:t>
      </w:r>
      <w:r>
        <w:rPr>
          <w:rFonts w:ascii="Times New Roman" w:hAnsi="Times New Roman" w:cs="Times New Roman"/>
        </w:rPr>
        <w:t>математическими знаниями и умениями, необходимыми в повседневной жизни;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lastRenderedPageBreak/>
        <w:t>воспитание</w:t>
      </w:r>
      <w:r>
        <w:rPr>
          <w:rFonts w:ascii="Times New Roman" w:hAnsi="Times New Roman" w:cs="Times New Roman"/>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0041F" w:rsidRDefault="00F0041F" w:rsidP="00F0041F">
      <w:pPr>
        <w:spacing w:after="0" w:line="360" w:lineRule="auto"/>
        <w:ind w:firstLine="709"/>
        <w:jc w:val="both"/>
        <w:rPr>
          <w:rStyle w:val="afd"/>
          <w:b w:val="0"/>
          <w:bCs w:val="0"/>
          <w:u w:val="single"/>
        </w:rPr>
      </w:pPr>
      <w:r>
        <w:rPr>
          <w:rFonts w:ascii="Times New Roman" w:eastAsia="Times New Roman" w:hAnsi="Times New Roman" w:cs="Times New Roman"/>
        </w:rPr>
        <w:t xml:space="preserve">При  реализации  рабочей  программы  используется  дополнительный материал,  который  создает  условия  для  развития  и  совершенствования математических возможностей и способностей каждого учащегося. Формы  организации  учебного  процесса:  основной формой организации  учебного  процесса  является  урок:  Формы  текущего  контроля  знаний,  умений,  навыков  (в  соответствии  с  Положением  о  текущем  контроле  учащихся  в  образовательном  учреждении),  промежуточной  и  итоговой  аттестации  учащихся  –  контрольные  работы,  самостоятельные  работы,  тренировочные  тесты.  Промежуточная  аттестация  проводится  в  форме  тестов,  контрольных,  самостоятельных  работ.  </w:t>
      </w:r>
      <w:proofErr w:type="gramStart"/>
      <w:r>
        <w:rPr>
          <w:rFonts w:ascii="Times New Roman" w:eastAsia="Times New Roman" w:hAnsi="Times New Roman" w:cs="Times New Roman"/>
        </w:rPr>
        <w:t>Итоговая  аттестация</w:t>
      </w:r>
      <w:proofErr w:type="gramEnd"/>
      <w:r>
        <w:rPr>
          <w:rFonts w:ascii="Times New Roman" w:eastAsia="Times New Roman" w:hAnsi="Times New Roman" w:cs="Times New Roman"/>
        </w:rPr>
        <w:t xml:space="preserve">  предусмотрена  в  виде  итоговой  контрольной  работы .  Итогом  выявления  результатов  знаний  по  изученной  теме  являются  –  контрольные  работы, которые составляется с учетом обязательных результатов обучения.      </w:t>
      </w:r>
      <w:r>
        <w:rPr>
          <w:rFonts w:ascii="Times New Roman" w:eastAsia="Times New Roman" w:hAnsi="Times New Roman" w:cs="Times New Roman"/>
          <w:b/>
        </w:rPr>
        <w:t xml:space="preserve">Основное направление </w:t>
      </w:r>
      <w:proofErr w:type="spellStart"/>
      <w:r>
        <w:rPr>
          <w:rFonts w:ascii="Times New Roman" w:eastAsia="Times New Roman" w:hAnsi="Times New Roman" w:cs="Times New Roman"/>
          <w:b/>
        </w:rPr>
        <w:t>обученности</w:t>
      </w:r>
      <w:proofErr w:type="spellEnd"/>
      <w:r>
        <w:rPr>
          <w:rFonts w:ascii="Times New Roman" w:eastAsia="Times New Roman" w:hAnsi="Times New Roman" w:cs="Times New Roman"/>
          <w:b/>
        </w:rPr>
        <w:t xml:space="preserve"> учащихся – подготовка к ЕГЭ.</w:t>
      </w:r>
    </w:p>
    <w:p w:rsidR="00F0041F" w:rsidRDefault="00F0041F" w:rsidP="00F0041F">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t>Личностными результатами обучения математике в средней школе являются:</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rPr>
        <w:t xml:space="preserve">построения и исследования математических моделей для описания и решения прикладных задач, задач из смежных дисциплин; </w:t>
      </w:r>
    </w:p>
    <w:p w:rsidR="00F0041F" w:rsidRDefault="00F0041F" w:rsidP="00F0041F">
      <w:pPr>
        <w:spacing w:after="0" w:line="360" w:lineRule="auto"/>
        <w:ind w:firstLine="709"/>
        <w:jc w:val="both"/>
        <w:rPr>
          <w:rFonts w:ascii="Times New Roman" w:eastAsia="Times New Roman" w:hAnsi="Times New Roman" w:cs="Times New Roman"/>
        </w:rPr>
      </w:pPr>
      <w:r>
        <w:rPr>
          <w:rFonts w:ascii="Times New Roman" w:hAnsi="Times New Roman" w:cs="Times New Roman"/>
        </w:rPr>
        <w:t>-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самостоятельной работы с источниками информации, обобщения и систематизации полученной информации, интегрирования ее в личный опыт;</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F0041F" w:rsidRDefault="00F0041F" w:rsidP="00F0041F">
      <w:pPr>
        <w:spacing w:after="0" w:line="360" w:lineRule="auto"/>
        <w:ind w:firstLine="709"/>
        <w:jc w:val="both"/>
        <w:rPr>
          <w:rFonts w:ascii="Times New Roman" w:hAnsi="Times New Roman" w:cs="Times New Roman"/>
        </w:rPr>
      </w:pPr>
      <w:proofErr w:type="spellStart"/>
      <w:r>
        <w:rPr>
          <w:rFonts w:ascii="Times New Roman" w:eastAsia="Times New Roman" w:hAnsi="Times New Roman" w:cs="Times New Roman"/>
          <w:b/>
        </w:rPr>
        <w:t>Метапредметными</w:t>
      </w:r>
      <w:proofErr w:type="spellEnd"/>
      <w:r>
        <w:rPr>
          <w:rFonts w:ascii="Times New Roman" w:eastAsia="Times New Roman" w:hAnsi="Times New Roman" w:cs="Times New Roman"/>
          <w:b/>
        </w:rPr>
        <w:t xml:space="preserve"> результатами обучения математике в средней школе являются: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При изучении курса математики на профильном  уровне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 определение натурального числа, целого числа, действительного числа, модуля числа; что множество всех действительных чисел «заполняет» всю числовую прямую; о существовании сходящих числовых последовательностей.</w:t>
      </w:r>
    </w:p>
    <w:p w:rsidR="00F0041F" w:rsidRDefault="00F0041F" w:rsidP="00F0041F">
      <w:pPr>
        <w:spacing w:after="0" w:line="360" w:lineRule="auto"/>
        <w:ind w:firstLine="709"/>
        <w:jc w:val="both"/>
        <w:rPr>
          <w:rFonts w:ascii="Times New Roman" w:hAnsi="Times New Roman" w:cs="Times New Roman"/>
        </w:rPr>
      </w:pPr>
      <w:r>
        <w:rPr>
          <w:rFonts w:ascii="Times New Roman" w:eastAsia="Times New Roman" w:hAnsi="Times New Roman" w:cs="Times New Roman"/>
          <w:b/>
          <w:iCs/>
        </w:rPr>
        <w:t xml:space="preserve">Предметными  </w:t>
      </w:r>
      <w:r>
        <w:rPr>
          <w:rFonts w:ascii="Times New Roman" w:eastAsia="Times New Roman" w:hAnsi="Times New Roman" w:cs="Times New Roman"/>
          <w:b/>
        </w:rPr>
        <w:t>результатами обучения математике в средней школе являются: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При изучении курса математики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формирование умения применять полученные знания для решения практических задач;</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знакомство с основными идеями и методами математического анализа</w:t>
      </w:r>
    </w:p>
    <w:p w:rsidR="00501961" w:rsidRDefault="00F0041F" w:rsidP="00F0041F">
      <w:pPr>
        <w:spacing w:after="0" w:line="360" w:lineRule="auto"/>
        <w:ind w:firstLine="709"/>
        <w:jc w:val="both"/>
        <w:rPr>
          <w:rFonts w:ascii="Times New Roman" w:hAnsi="Times New Roman" w:cs="Times New Roman"/>
          <w:b/>
          <w:i/>
          <w:iCs/>
        </w:rPr>
      </w:pPr>
      <w:r>
        <w:rPr>
          <w:rFonts w:ascii="Times New Roman" w:hAnsi="Times New Roman" w:cs="Times New Roman"/>
          <w:b/>
          <w:i/>
          <w:iCs/>
        </w:rPr>
        <w:t> </w:t>
      </w:r>
    </w:p>
    <w:p w:rsidR="00501961" w:rsidRDefault="00501961" w:rsidP="00F0041F">
      <w:pPr>
        <w:spacing w:after="0" w:line="360" w:lineRule="auto"/>
        <w:ind w:firstLine="709"/>
        <w:jc w:val="both"/>
        <w:rPr>
          <w:rFonts w:ascii="Times New Roman" w:hAnsi="Times New Roman" w:cs="Times New Roman"/>
          <w:b/>
          <w:i/>
          <w:iCs/>
        </w:rPr>
      </w:pPr>
    </w:p>
    <w:p w:rsidR="00501961" w:rsidRDefault="00501961" w:rsidP="00F0041F">
      <w:pPr>
        <w:spacing w:after="0" w:line="360" w:lineRule="auto"/>
        <w:ind w:firstLine="709"/>
        <w:jc w:val="both"/>
        <w:rPr>
          <w:rFonts w:ascii="Times New Roman" w:hAnsi="Times New Roman" w:cs="Times New Roman"/>
          <w:b/>
          <w:i/>
          <w:iCs/>
        </w:rPr>
      </w:pP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b/>
        </w:rPr>
        <w:t>В повседневной жизни и при изучении других предметов:</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0041F" w:rsidRDefault="00F0041F" w:rsidP="00F0041F">
      <w:pPr>
        <w:spacing w:after="0" w:line="360" w:lineRule="auto"/>
        <w:ind w:firstLine="709"/>
        <w:jc w:val="both"/>
        <w:rPr>
          <w:rFonts w:ascii="Times New Roman" w:hAnsi="Times New Roman" w:cs="Times New Roman"/>
          <w:iCs/>
        </w:rPr>
      </w:pPr>
      <w:r>
        <w:rPr>
          <w:rFonts w:ascii="Times New Roman" w:hAnsi="Times New Roman" w:cs="Times New Roman"/>
          <w:b/>
        </w:rPr>
        <w:t xml:space="preserve">- </w:t>
      </w:r>
      <w:r>
        <w:rPr>
          <w:rFonts w:ascii="Times New Roman" w:hAnsi="Times New Roman" w:cs="Times New Roman"/>
          <w:iCs/>
        </w:rPr>
        <w:t>владеть знаниями о различных методах обоснования и опровержения математических утверждений и самостоятельно применять их;</w:t>
      </w:r>
    </w:p>
    <w:p w:rsidR="00F0041F" w:rsidRDefault="00F0041F" w:rsidP="00F0041F">
      <w:pPr>
        <w:spacing w:after="0" w:line="360" w:lineRule="auto"/>
        <w:ind w:firstLine="709"/>
        <w:jc w:val="both"/>
        <w:rPr>
          <w:rFonts w:ascii="Times New Roman" w:hAnsi="Times New Roman" w:cs="Times New Roman"/>
          <w:iCs/>
        </w:rPr>
      </w:pPr>
      <w:r>
        <w:rPr>
          <w:rFonts w:ascii="Times New Roman" w:hAnsi="Times New Roman" w:cs="Times New Roman"/>
          <w:iCs/>
        </w:rPr>
        <w:t xml:space="preserve">-  </w:t>
      </w:r>
      <w:r>
        <w:rPr>
          <w:rFonts w:ascii="Times New Roman" w:hAnsi="Times New Roman" w:cs="Times New Roman"/>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cs="Times New Roman"/>
          <w:iCs/>
        </w:rPr>
        <w:t>;</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F0041F" w:rsidRDefault="00F0041F" w:rsidP="00F0041F">
      <w:pPr>
        <w:spacing w:after="0" w:line="360" w:lineRule="auto"/>
        <w:ind w:firstLine="709"/>
        <w:rPr>
          <w:rFonts w:ascii="Times New Roman" w:hAnsi="Times New Roman" w:cs="Times New Roman"/>
        </w:rPr>
      </w:pPr>
    </w:p>
    <w:p w:rsidR="00F0041F" w:rsidRDefault="00F0041F" w:rsidP="00F0041F">
      <w:pPr>
        <w:spacing w:after="0" w:line="360" w:lineRule="auto"/>
        <w:ind w:firstLine="709"/>
        <w:rPr>
          <w:rFonts w:ascii="Times New Roman" w:hAnsi="Times New Roman" w:cs="Times New Roman"/>
          <w:b/>
        </w:rPr>
      </w:pPr>
      <w:r>
        <w:rPr>
          <w:rFonts w:ascii="Times New Roman" w:hAnsi="Times New Roman" w:cs="Times New Roman"/>
          <w:b/>
        </w:rPr>
        <w:t xml:space="preserve">2. Рабочая </w:t>
      </w:r>
      <w:r w:rsidR="00501961">
        <w:rPr>
          <w:rFonts w:ascii="Times New Roman" w:hAnsi="Times New Roman" w:cs="Times New Roman"/>
          <w:b/>
        </w:rPr>
        <w:t>программа  по физике (10-а, 11-а</w:t>
      </w:r>
      <w:r>
        <w:rPr>
          <w:rFonts w:ascii="Times New Roman" w:hAnsi="Times New Roman" w:cs="Times New Roman"/>
          <w:b/>
        </w:rPr>
        <w:t>)</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Рабочая программа составлена на основе авторской программы Г.Я.</w:t>
      </w:r>
      <w:r w:rsidR="00501961">
        <w:rPr>
          <w:rFonts w:ascii="Times New Roman" w:hAnsi="Times New Roman" w:cs="Times New Roman"/>
        </w:rPr>
        <w:t xml:space="preserve"> </w:t>
      </w:r>
      <w:r>
        <w:rPr>
          <w:rFonts w:ascii="Times New Roman" w:hAnsi="Times New Roman" w:cs="Times New Roman"/>
        </w:rPr>
        <w:t xml:space="preserve">Мякишева для школ с углубленным изучением предмета. 10-11 класс. Составители </w:t>
      </w:r>
      <w:proofErr w:type="spellStart"/>
      <w:r>
        <w:rPr>
          <w:rFonts w:ascii="Times New Roman" w:hAnsi="Times New Roman" w:cs="Times New Roman"/>
        </w:rPr>
        <w:t>В.А.Коровин</w:t>
      </w:r>
      <w:proofErr w:type="spellEnd"/>
      <w:r>
        <w:rPr>
          <w:rFonts w:ascii="Times New Roman" w:hAnsi="Times New Roman" w:cs="Times New Roman"/>
        </w:rPr>
        <w:t xml:space="preserve">, </w:t>
      </w:r>
      <w:proofErr w:type="spellStart"/>
      <w:r>
        <w:rPr>
          <w:rFonts w:ascii="Times New Roman" w:hAnsi="Times New Roman" w:cs="Times New Roman"/>
        </w:rPr>
        <w:t>В.А.Орлов</w:t>
      </w:r>
      <w:proofErr w:type="spellEnd"/>
      <w:r>
        <w:rPr>
          <w:rFonts w:ascii="Times New Roman" w:hAnsi="Times New Roman" w:cs="Times New Roman"/>
        </w:rPr>
        <w:t xml:space="preserve">. При составлении программы использовались нормативно-правовые документы: приказ Министерства образования и науки РФ от 10 ноября 2011 г.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Курс физики в рабочей программе среднего  </w:t>
      </w:r>
      <w:r>
        <w:rPr>
          <w:rFonts w:ascii="Times New Roman" w:hAnsi="Times New Roman" w:cs="Times New Roman"/>
        </w:rPr>
        <w:lastRenderedPageBreak/>
        <w:t xml:space="preserve">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Изучение физики в образовательных учреждениях среднего (полного) общего образования направлено на достижение следующих целей: o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o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o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 o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 o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 o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 Приобретения практического опыта деятельности, предшествующей профессиональной, в основе которой лежит данный учебный предмет.   </w:t>
      </w:r>
    </w:p>
    <w:p w:rsidR="00F0041F" w:rsidRDefault="00F0041F" w:rsidP="00F0041F">
      <w:pPr>
        <w:spacing w:after="0" w:line="360" w:lineRule="auto"/>
        <w:ind w:firstLine="709"/>
        <w:outlineLvl w:val="0"/>
        <w:rPr>
          <w:rFonts w:ascii="Times New Roman" w:hAnsi="Times New Roman" w:cs="Times New Roman"/>
          <w:b/>
        </w:rPr>
      </w:pPr>
      <w:r>
        <w:rPr>
          <w:rFonts w:ascii="Times New Roman" w:hAnsi="Times New Roman" w:cs="Times New Roman"/>
          <w:b/>
        </w:rPr>
        <w:t>Цели  обучения физике на профильном уровне в средней школе:</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освоение знаний </w:t>
      </w:r>
      <w:r>
        <w:rPr>
          <w:rFonts w:ascii="Times New Roman" w:hAnsi="Times New Roman" w:cs="Times New Roman"/>
        </w:rPr>
        <w:t>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овладение умениями </w:t>
      </w:r>
      <w:r>
        <w:rPr>
          <w:rFonts w:ascii="Times New Roman" w:hAnsi="Times New Roman" w:cs="Times New Roman"/>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воспитание </w:t>
      </w:r>
      <w:r>
        <w:rPr>
          <w:rFonts w:ascii="Times New Roman" w:hAnsi="Times New Roman" w:cs="Times New Roman"/>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w:t>
      </w:r>
      <w:r>
        <w:rPr>
          <w:rFonts w:ascii="Times New Roman" w:hAnsi="Times New Roman" w:cs="Times New Roman"/>
        </w:rPr>
        <w:lastRenderedPageBreak/>
        <w:t>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развитие </w:t>
      </w:r>
      <w:r>
        <w:rPr>
          <w:rFonts w:ascii="Times New Roman" w:hAnsi="Times New Roman" w:cs="Times New Roman"/>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подготовка докладов, рефератов и других творческих заданий;</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применение</w:t>
      </w:r>
      <w:r>
        <w:rPr>
          <w:rFonts w:ascii="Times New Roman" w:hAnsi="Times New Roman" w:cs="Times New Roman"/>
        </w:rPr>
        <w:t xml:space="preserve"> полученных знаний для объяснения явлений природы, свойств веществ, принципов работы технических устройств; решения практических задач повседневной жизни, для обеспечения безопасности своей жизни, рационального природопользования и охраны окружающей среды; решения физических задач; самостоятельное оценивание и использование информационных технологий для поиска, переработки и предъявления учебной и научной информации по физике.</w:t>
      </w: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b/>
        </w:rPr>
        <w:t xml:space="preserve"> Структура учебного курса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Программа составлена на базе Примерной программы среднего (полного) общего образования по физике (профильный уровень). Курс рассчитан на 175 часов в год по 5 уроков  в неделю. Часы  выделены из федерального компонента учебного плана школы. Курс предназначен для класса с техническим профилем обучения. Значительное количество времени отводится на решение физических задач и лабораторный практикум.</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Учебные занятия проводятся в виде лекций, семинаров. Физический практикум имеет научно-исследовательскую направленность</w:t>
      </w:r>
    </w:p>
    <w:p w:rsidR="00F0041F" w:rsidRDefault="00F0041F" w:rsidP="00F0041F">
      <w:pPr>
        <w:spacing w:after="0" w:line="360" w:lineRule="auto"/>
        <w:ind w:firstLine="709"/>
        <w:jc w:val="both"/>
        <w:rPr>
          <w:rFonts w:ascii="Times New Roman" w:hAnsi="Times New Roman" w:cs="Times New Roman"/>
          <w:b/>
        </w:rPr>
      </w:pPr>
      <w:proofErr w:type="spellStart"/>
      <w:r>
        <w:rPr>
          <w:rFonts w:ascii="Times New Roman" w:hAnsi="Times New Roman" w:cs="Times New Roman"/>
          <w:b/>
        </w:rPr>
        <w:t>Общеучебные</w:t>
      </w:r>
      <w:proofErr w:type="spellEnd"/>
      <w:r>
        <w:rPr>
          <w:rFonts w:ascii="Times New Roman" w:hAnsi="Times New Roman" w:cs="Times New Roman"/>
          <w:b/>
        </w:rPr>
        <w:t xml:space="preserve"> умения, навыки и способы деятельности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Рабочая программа предусматривает формирование у школьников </w:t>
      </w:r>
      <w:proofErr w:type="spellStart"/>
      <w:r>
        <w:rPr>
          <w:rFonts w:ascii="Times New Roman" w:hAnsi="Times New Roman" w:cs="Times New Roman"/>
        </w:rPr>
        <w:t>общеучебных</w:t>
      </w:r>
      <w:proofErr w:type="spellEnd"/>
      <w:r>
        <w:rPr>
          <w:rFonts w:ascii="Times New Roman" w:hAnsi="Times New Roman" w:cs="Times New Roman"/>
        </w:rPr>
        <w:t xml:space="preserve">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Познавательная деятельность: o использование для познания окружающего мира различных естественнонаучных методов: наблюдение, измерение, эксперимент, моделирование; o формирование умений различать факты, гипотезы, причины, следствия, доказательства, законы, теории; o овладение адекватными способами решения теоретических и экспериментальных задач; o приобретение опыта выдвижения гипотез для объяснения известных фактов и экспериментальной проверки выдвигаемых гипотез; o формирование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направлений своей профессиональной деятельности; дифференциация и индивидуализация обучения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информационно-коммуникативная деятельность: o владение монологической и диалогической речью, развитие способностей понимать точку зрения собеседника и признавать право на иное мнение; o использование для решения познавательных и коммуникативных задач различных источников информации;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рефлексивная деятельность: o владение навыками контроля и оценки своей деятельности, умением предвидеть возможные результаты своих действий; o организация учебной деятельности: постановка цели, планирование, определение оптимального соотношения цели и средств;  </w:t>
      </w:r>
    </w:p>
    <w:p w:rsidR="00F0041F" w:rsidRDefault="00F0041F" w:rsidP="00F0041F">
      <w:pPr>
        <w:spacing w:after="0" w:line="360" w:lineRule="auto"/>
        <w:ind w:firstLine="709"/>
        <w:jc w:val="both"/>
        <w:rPr>
          <w:rFonts w:ascii="Times New Roman" w:hAnsi="Times New Roman" w:cs="Times New Roman"/>
          <w:b/>
        </w:rPr>
      </w:pP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b/>
        </w:rPr>
        <w:t xml:space="preserve">ТРЕБОВАНИЯ К УРОВНЮ ПОДГОТОВКИ ВЫПУСКНИКОВ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В результате изучения физики на профильном уровне обучающийся должен:  </w:t>
      </w: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b/>
        </w:rPr>
        <w:t xml:space="preserve">знать / понимать: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разновидность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показатель преломления, оптическая сила линзы;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вклад российских и зарубежных ученых, оказавших наибольшее влияние на развитие физики;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уметь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w:t>
      </w:r>
      <w:r>
        <w:rPr>
          <w:rFonts w:ascii="Times New Roman" w:hAnsi="Times New Roman" w:cs="Times New Roman"/>
        </w:rPr>
        <w:lastRenderedPageBreak/>
        <w:t xml:space="preserve">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основные положения изучаемых физических теорий и их роль в формировании научного мировоззрения;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описывать фундаментальные опыты, оказавшие существенное влияние на развитие физики:  применять полученные знания для решения физических задач;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анализа и оценки влияния на организм  человека и другие организмы загрязнения окружающей среды; 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Профильный уровень стандарта учебного предмета выбирается исходя из личных склонностей; потребностей обучающегося и ориентирование его на подготовку к последующему профессиональному образованию или профессиональной деятельности и приобретения </w:t>
      </w:r>
    </w:p>
    <w:p w:rsidR="00F0041F" w:rsidRDefault="00F0041F" w:rsidP="00F0041F">
      <w:pPr>
        <w:spacing w:after="0" w:line="360" w:lineRule="auto"/>
        <w:ind w:firstLine="709"/>
        <w:jc w:val="both"/>
        <w:rPr>
          <w:rFonts w:ascii="Times New Roman" w:hAnsi="Times New Roman" w:cs="Times New Roman"/>
          <w:b/>
          <w:color w:val="ED7D31" w:themeColor="accent2"/>
        </w:rPr>
      </w:pPr>
    </w:p>
    <w:p w:rsidR="00197A29" w:rsidRDefault="00197A29" w:rsidP="00F0041F">
      <w:pPr>
        <w:spacing w:after="0" w:line="360" w:lineRule="auto"/>
        <w:ind w:firstLine="709"/>
        <w:jc w:val="both"/>
        <w:rPr>
          <w:rFonts w:ascii="Times New Roman" w:hAnsi="Times New Roman" w:cs="Times New Roman"/>
          <w:b/>
        </w:rPr>
      </w:pPr>
    </w:p>
    <w:p w:rsidR="00F0041F" w:rsidRDefault="00E06CDC" w:rsidP="00F0041F">
      <w:pPr>
        <w:spacing w:after="0" w:line="360" w:lineRule="auto"/>
        <w:ind w:firstLine="709"/>
        <w:jc w:val="both"/>
        <w:rPr>
          <w:rFonts w:ascii="Times New Roman" w:hAnsi="Times New Roman" w:cs="Times New Roman"/>
          <w:b/>
        </w:rPr>
      </w:pPr>
      <w:proofErr w:type="gramStart"/>
      <w:r>
        <w:rPr>
          <w:rFonts w:ascii="Times New Roman" w:hAnsi="Times New Roman" w:cs="Times New Roman"/>
          <w:b/>
        </w:rPr>
        <w:lastRenderedPageBreak/>
        <w:t>Естествознание  (</w:t>
      </w:r>
      <w:proofErr w:type="gramEnd"/>
      <w:r>
        <w:rPr>
          <w:rFonts w:ascii="Times New Roman" w:hAnsi="Times New Roman" w:cs="Times New Roman"/>
          <w:b/>
        </w:rPr>
        <w:t>10-г</w:t>
      </w:r>
      <w:r w:rsidR="00F0041F">
        <w:rPr>
          <w:rFonts w:ascii="Times New Roman" w:hAnsi="Times New Roman" w:cs="Times New Roman"/>
          <w:b/>
        </w:rPr>
        <w:t>, 11-б) – 3 часа в неделю</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Пояснительная записка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Общая характеристика учебного предмета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Новые федеральные государственные образовательные стандарты не только предполагают реализацию Концепции духовно-нравственного развития и воспитания гражданина России, но и построены в полном соответствии с этой концепцией. В ней в качестве важнейших требований выдвигается формирование у старшеклассников готовности и способности выражать и отстаивать свою позицию, критически оценивать собственные намерения, мысли и поступки; способности совершать самостоятельные поступки на основе морального выбора. Эти поступки и действия человек совершает на основе естественнонаучной компетентности и гуманистических идеалов в их единстве, так как природа, общество и человек представляют собой целостную взаимосвязанную систему. В достижении этих требований большую роль играет естествознание, которое призвано формировать у учащихся не фрагментарное, а целостное восприятие окружающего мира.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Этот курс естествознания отличает основательный охват важнейших понятий, законов и теорий частных учебных дисциплин, их синтез в обобщенные естественнонаучные понятия, законы и </w:t>
      </w:r>
      <w:proofErr w:type="gramStart"/>
      <w:r>
        <w:rPr>
          <w:rFonts w:ascii="Times New Roman" w:hAnsi="Times New Roman" w:cs="Times New Roman"/>
        </w:rPr>
        <w:t>теории,  а</w:t>
      </w:r>
      <w:proofErr w:type="gramEnd"/>
      <w:r>
        <w:rPr>
          <w:rFonts w:ascii="Times New Roman" w:hAnsi="Times New Roman" w:cs="Times New Roman"/>
        </w:rPr>
        <w:t xml:space="preserve"> также приоритетное внимание к важнейших прикладным аспектам, связи изучаемого материала с жизнью, знакомство с важнейшими достижениями современного научно-технического прогресса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Место учебного предмета в учебном плане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Естествознание предназначено для обучения в классах социально-экономического и гуманитарного профилей. На его изучение отводится 210 часов учебных часов, по три часа в неделю в 10-11 классах.</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Ценностные ориентиры содержания учебного предмета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Учебный предмет «Естествознание», в содержании которого ведущим компонентом являются научные знания и научные методы познания, позволяет формировать у старшеклассников не только целостную естественнонаучную картину мира. Введение этого предмета побуждает у старшеклассников эмоционально-ценностное отношение к изучаемому предмету,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Основным результатом познавательного отношения к естественному миру в культуре является установления смысла  и значения содержания объектов и явлений природы. Таким образом, познавательная функция учебного предмета «Естествознание» заключается в способности его содержания концентрировать в себе как знания  о естественном мире, так и познавательные ценности: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w:t>
      </w:r>
      <w:r>
        <w:rPr>
          <w:rFonts w:ascii="Times New Roman" w:hAnsi="Times New Roman" w:cs="Times New Roman"/>
        </w:rPr>
        <w:lastRenderedPageBreak/>
        <w:t>позволяют раскрыть его роль на представления человека о природе, развитии техники и технологий;</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овладение умениями применять полученные знания для объяснения явлений окружающего мира, критической оценки использования естественнонаучной информации, полученной из различных источников для осознанного определения собственно позиции по отношению к обсуждаемым в обществе проблемам (экологических, энергетических, сырьевых и др.);</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полученных при этом результатов;</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воспитание убежденности в возможности познания законов природы и использование достижений естественных наук для развития цивилизации; стремление к обоснованности высказываемой позиции и уважения к мнению оппонентов при обсуждении проблем; осознанного отношения в возможности опасных экологических и этических последствий, связанных с достижениями естественных наук;</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Результаты изучения предмета: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Личностные результаты: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ценностно-ориентационной сфере - чувство гордости за российские естественные науки, гуманизм, отношение к труду, целеустремленность;</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трудовой сфере – готовность к осознанному выбору дальнейшее образовательной и профессиональной траектории;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познавательной (когнитивной, интеллектуальной) сфере – умение управлять своей познавательной деятельностью.</w:t>
      </w:r>
    </w:p>
    <w:p w:rsidR="00F0041F" w:rsidRDefault="00F0041F" w:rsidP="00F0041F">
      <w:pPr>
        <w:spacing w:after="0" w:line="360" w:lineRule="auto"/>
        <w:ind w:firstLine="709"/>
        <w:jc w:val="both"/>
        <w:rPr>
          <w:rFonts w:ascii="Times New Roman" w:hAnsi="Times New Roman" w:cs="Times New Roman"/>
        </w:rPr>
      </w:pPr>
      <w:proofErr w:type="spellStart"/>
      <w:r>
        <w:rPr>
          <w:rFonts w:ascii="Times New Roman" w:hAnsi="Times New Roman" w:cs="Times New Roman"/>
        </w:rPr>
        <w:t>Метапредметные</w:t>
      </w:r>
      <w:proofErr w:type="spellEnd"/>
      <w:r>
        <w:rPr>
          <w:rFonts w:ascii="Times New Roman" w:hAnsi="Times New Roman" w:cs="Times New Roman"/>
        </w:rPr>
        <w:t xml:space="preserve">  результаты: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окружающего естественного мира;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использование основных интеллектуальных операций: формирование гипотез, анализ и синтез, сравнение, обобщение, систематизация, выявление причинно-следственных связей, поиск аналогов;</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умение генерировать идеи и определять средства, необходимые для их реализации;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умение определять цели и задачи деятельности, выбирать средства реализации цели и применять их на практике;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использование различных источников для получения естественнонаучной информации, понимание зависимости содержания и формы представления информации от цели коммуникации и адресата.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Предметные  результаты: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познавательной сфере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давать определения научным понятиям;</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описывать демонстрационные и самостоятельно проведенные эксперименты;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классифицировать изученные объекты и явления;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наблюдать демонстрируемые и самостоятельно проводимые опыты, естественные явления, протекающие в природе и в быту;</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делать выводы и умозаключения из наблюдений, изученных естественнонаучных закономерностей, прогнозировать поведение и свойства неизученных естественнонаучных объектов по аналогии со свойствами изученных;</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структурировать изученный материал;</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интерпретировать естественнонаучную информацию, полученную из других источников, оценивать ее научную достоверность;</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самостоятельно добывать новое для себя естественнонаучное знание, используя для этого доступные источники информации.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ценностно-ориентационной сфере – анализировать и оценивать последствия для окружающей среды бытовой и производственной деятельности человека;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в трудовой сфере – проводить естественнонаучный эксперимент и выполнять </w:t>
      </w:r>
      <w:proofErr w:type="gramStart"/>
      <w:r>
        <w:rPr>
          <w:rFonts w:ascii="Times New Roman" w:hAnsi="Times New Roman" w:cs="Times New Roman"/>
        </w:rPr>
        <w:t>индивидуальный  проект</w:t>
      </w:r>
      <w:proofErr w:type="gramEnd"/>
      <w:r>
        <w:rPr>
          <w:rFonts w:ascii="Times New Roman" w:hAnsi="Times New Roman" w:cs="Times New Roman"/>
        </w:rPr>
        <w:t xml:space="preserve"> исследовательского характера;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 сфере физической культуры – соблюдать правила техники безопасности при работе в кабинете естествознания (физики), оказывать первую помощь при отравлениях, ожогах и других травмах, связанных с веществами, электрическим током и лабораторным оборудованием.</w:t>
      </w: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b/>
        </w:rPr>
        <w:t>Содержание программы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Глава 1. Возникновение и развитие естествознания (11 ч)</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Возникновение познания. Античная натурфилософия. Наук и техника в поздней Античности. От натурфилософии к науке. Рождение науки. Наблюдение и эксперимент. Измерение. Представление экспериментальных данных и математическая обработка. Математическое моделирование. Научный метод. Гипотезы и теории. Естествознание и другие способы человеческого познания.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Глава 2. Мир, который мы ощущаем (30 ч)</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Пространство, время, материя. Измерение времени. Часы. Механическое движение и его виды. Законы Ньютона. Закон всемирного тяготения. Импульс. Закон сохранения импульса. Реактивное движение. Колебания. Характеристики колебаний. Волны. Звук. Электростатическое взаимодействие. Закон Кулона. Электрический ток, его характеристики. Закон Ома для участка цепи. Электромагнитное поле. Электромагнитные волны. Свойства электромагнитных волн. Кинетическая и потенциальная энергия. Трение. Законы сохранения в природе.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Глава 3.  Объекты и законы микромира (28 ч)</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   Молекулярное строение вещества. Основные положения молекулярно-кинетической теории. Уравнение состояния идеального газа. Газовые законы. Радиоактивность. Закон радиоактивного распада. Биологическое действие радиоактивных излучений. Свет. Фотоэффект и его законы. Уравнение Эйнштейна для фотоэффекта. Спектры излучения и поглощения. Спектральный анализ. Атомная модель Бора. Основные понятия квантовой физики. Современные представления о строении атома. Ядерный распад и элементарные частицы. Скорость света. Основы теории относительности.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Перечень контрольных работ</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Возникновение и развитие естествознания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Мир, который мы ощущаем</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Объекты и законы микромира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Перечень лабораторных работ</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Изучение движения тела по окружности под действием сил упругости и тяжести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Изучение закона сохранения механической энергии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Опытная проверка закона Гей –</w:t>
      </w:r>
      <w:proofErr w:type="spellStart"/>
      <w:r>
        <w:rPr>
          <w:rFonts w:ascii="Times New Roman" w:hAnsi="Times New Roman" w:cs="Times New Roman"/>
        </w:rPr>
        <w:t>Люссака</w:t>
      </w:r>
      <w:proofErr w:type="spellEnd"/>
    </w:p>
    <w:p w:rsidR="00F0041F" w:rsidRDefault="00F0041F" w:rsidP="00F0041F">
      <w:pPr>
        <w:spacing w:after="0" w:line="360" w:lineRule="auto"/>
        <w:ind w:firstLine="709"/>
        <w:jc w:val="both"/>
        <w:rPr>
          <w:rFonts w:ascii="Times New Roman" w:hAnsi="Times New Roman" w:cs="Times New Roman"/>
        </w:rPr>
      </w:pP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Информационно – методическое обеспечение: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п/п</w:t>
      </w:r>
      <w:r>
        <w:rPr>
          <w:rFonts w:ascii="Times New Roman" w:hAnsi="Times New Roman" w:cs="Times New Roman"/>
        </w:rPr>
        <w:tab/>
        <w:t xml:space="preserve">Автор </w:t>
      </w:r>
      <w:r>
        <w:rPr>
          <w:rFonts w:ascii="Times New Roman" w:hAnsi="Times New Roman" w:cs="Times New Roman"/>
        </w:rPr>
        <w:tab/>
        <w:t xml:space="preserve">Название </w:t>
      </w:r>
      <w:r>
        <w:rPr>
          <w:rFonts w:ascii="Times New Roman" w:hAnsi="Times New Roman" w:cs="Times New Roman"/>
        </w:rPr>
        <w:tab/>
        <w:t>Год издания</w:t>
      </w:r>
      <w:r>
        <w:rPr>
          <w:rFonts w:ascii="Times New Roman" w:hAnsi="Times New Roman" w:cs="Times New Roman"/>
        </w:rPr>
        <w:tab/>
        <w:t>Издательство</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Титов С.А., Агафонова И.Б., </w:t>
      </w:r>
      <w:proofErr w:type="spellStart"/>
      <w:r>
        <w:rPr>
          <w:rFonts w:ascii="Times New Roman" w:hAnsi="Times New Roman" w:cs="Times New Roman"/>
        </w:rPr>
        <w:t>Сивоглазов</w:t>
      </w:r>
      <w:proofErr w:type="spellEnd"/>
      <w:r>
        <w:rPr>
          <w:rFonts w:ascii="Times New Roman" w:hAnsi="Times New Roman" w:cs="Times New Roman"/>
        </w:rPr>
        <w:t xml:space="preserve"> В.И.</w:t>
      </w:r>
      <w:r>
        <w:rPr>
          <w:rFonts w:ascii="Times New Roman" w:hAnsi="Times New Roman" w:cs="Times New Roman"/>
        </w:rPr>
        <w:tab/>
        <w:t>Естествознание. Учебник для 10 класса</w:t>
      </w:r>
      <w:r>
        <w:rPr>
          <w:rFonts w:ascii="Times New Roman" w:hAnsi="Times New Roman" w:cs="Times New Roman"/>
        </w:rPr>
        <w:tab/>
        <w:t>2020</w:t>
      </w:r>
      <w:r>
        <w:rPr>
          <w:rFonts w:ascii="Times New Roman" w:hAnsi="Times New Roman" w:cs="Times New Roman"/>
        </w:rPr>
        <w:tab/>
        <w:t>«Дрофа»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МякишевГ.Я.,БуховцевБ.Б.,Сотский</w:t>
      </w:r>
      <w:proofErr w:type="spellEnd"/>
      <w:r>
        <w:rPr>
          <w:rFonts w:ascii="Times New Roman" w:hAnsi="Times New Roman" w:cs="Times New Roman"/>
        </w:rPr>
        <w:t xml:space="preserve"> Н.Н.</w:t>
      </w:r>
      <w:r>
        <w:rPr>
          <w:rFonts w:ascii="Times New Roman" w:hAnsi="Times New Roman" w:cs="Times New Roman"/>
        </w:rPr>
        <w:tab/>
        <w:t>Физика. Учебник для 10 класса</w:t>
      </w:r>
      <w:r>
        <w:rPr>
          <w:rFonts w:ascii="Times New Roman" w:hAnsi="Times New Roman" w:cs="Times New Roman"/>
        </w:rPr>
        <w:tab/>
        <w:t>2016</w:t>
      </w:r>
      <w:r>
        <w:rPr>
          <w:rFonts w:ascii="Times New Roman" w:hAnsi="Times New Roman" w:cs="Times New Roman"/>
        </w:rPr>
        <w:tab/>
        <w:t>«Просвещение»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Pr>
          <w:rFonts w:ascii="Times New Roman" w:hAnsi="Times New Roman" w:cs="Times New Roman"/>
        </w:rPr>
        <w:t>Рымкевич</w:t>
      </w:r>
      <w:proofErr w:type="spellEnd"/>
      <w:r>
        <w:rPr>
          <w:rFonts w:ascii="Times New Roman" w:hAnsi="Times New Roman" w:cs="Times New Roman"/>
        </w:rPr>
        <w:t xml:space="preserve"> А.П.</w:t>
      </w:r>
      <w:r>
        <w:rPr>
          <w:rFonts w:ascii="Times New Roman" w:hAnsi="Times New Roman" w:cs="Times New Roman"/>
        </w:rPr>
        <w:tab/>
        <w:t>Задачник по физике 10-11 классы</w:t>
      </w:r>
      <w:r>
        <w:rPr>
          <w:rFonts w:ascii="Times New Roman" w:hAnsi="Times New Roman" w:cs="Times New Roman"/>
        </w:rPr>
        <w:tab/>
        <w:t>2016</w:t>
      </w:r>
      <w:r>
        <w:rPr>
          <w:rFonts w:ascii="Times New Roman" w:hAnsi="Times New Roman" w:cs="Times New Roman"/>
        </w:rPr>
        <w:tab/>
        <w:t>«Дрофа»</w:t>
      </w:r>
    </w:p>
    <w:p w:rsidR="00F0041F" w:rsidRPr="00084CC2" w:rsidRDefault="00F0041F" w:rsidP="00084CC2">
      <w:pPr>
        <w:spacing w:after="0" w:line="36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Информационно-коммуникативные средства: электронные библиотеки, Интернет,</w:t>
      </w:r>
      <w:r w:rsidR="00084CC2">
        <w:rPr>
          <w:rFonts w:ascii="Times New Roman" w:hAnsi="Times New Roman" w:cs="Times New Roman"/>
        </w:rPr>
        <w:t xml:space="preserve"> научно-популярная литература</w:t>
      </w:r>
      <w:r w:rsidR="00084CC2">
        <w:rPr>
          <w:rFonts w:ascii="Times New Roman" w:hAnsi="Times New Roman" w:cs="Times New Roman"/>
        </w:rPr>
        <w:tab/>
      </w:r>
      <w:r w:rsidR="00084CC2">
        <w:rPr>
          <w:rFonts w:ascii="Times New Roman" w:hAnsi="Times New Roman" w:cs="Times New Roman"/>
        </w:rPr>
        <w:tab/>
      </w:r>
    </w:p>
    <w:p w:rsidR="00F0041F" w:rsidRDefault="00F0041F" w:rsidP="00F0041F">
      <w:pPr>
        <w:spacing w:after="0" w:line="360" w:lineRule="auto"/>
        <w:ind w:firstLine="709"/>
        <w:rPr>
          <w:rFonts w:ascii="Times New Roman" w:hAnsi="Times New Roman" w:cs="Times New Roman"/>
          <w:b/>
        </w:rPr>
      </w:pPr>
    </w:p>
    <w:p w:rsidR="00F0041F" w:rsidRDefault="00F15CFE" w:rsidP="00F0041F">
      <w:pPr>
        <w:spacing w:after="0" w:line="360" w:lineRule="auto"/>
        <w:ind w:firstLine="709"/>
        <w:rPr>
          <w:rFonts w:ascii="Times New Roman" w:hAnsi="Times New Roman" w:cs="Times New Roman"/>
          <w:b/>
        </w:rPr>
      </w:pPr>
      <w:r>
        <w:rPr>
          <w:rFonts w:ascii="Times New Roman" w:hAnsi="Times New Roman" w:cs="Times New Roman"/>
          <w:b/>
        </w:rPr>
        <w:t>10-а, 11-а</w:t>
      </w:r>
      <w:r w:rsidR="00F0041F">
        <w:rPr>
          <w:rFonts w:ascii="Times New Roman" w:hAnsi="Times New Roman" w:cs="Times New Roman"/>
          <w:b/>
        </w:rPr>
        <w:t xml:space="preserve"> (технологический)</w:t>
      </w:r>
    </w:p>
    <w:p w:rsidR="00F0041F" w:rsidRDefault="00F0041F" w:rsidP="00F0041F">
      <w:pPr>
        <w:spacing w:after="0" w:line="360" w:lineRule="auto"/>
        <w:ind w:firstLine="709"/>
        <w:rPr>
          <w:rFonts w:ascii="Times New Roman" w:hAnsi="Times New Roman" w:cs="Times New Roman"/>
          <w:b/>
        </w:rPr>
      </w:pPr>
      <w:r>
        <w:rPr>
          <w:rFonts w:ascii="Times New Roman" w:hAnsi="Times New Roman" w:cs="Times New Roman"/>
          <w:b/>
        </w:rPr>
        <w:t>Информатика – 4 часа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Программа полного общего образования по предмету «Информатика» (углублённый курс)</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Пояснительная записка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Данная программа углублённого курса по предмету «Информатика» основана на учебно-методическом комплекте (далее УМК), обеспечивающем обучение курсу информатики в соответствии с Федеральным государственным образовательным стандартом среднего (полного) общего образования (далее — ФГОС), который включает в себя учебники: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«Информатика. 10 класс. Углубленный уровень»</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«Информатика. 11 класс. Углубленный уровень»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завершенной предметной линии для 10–11 классов. Представленные учебники являются ядром целостного УМК, в который, кроме учебников, входят: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данная авторская программа по информатике;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компьютерный практикум в электронном виде с комплектом электронных учебных средств, размещённый на сайте авторского коллектива: http://kpolyakov.spb.ru/school/probook.htm</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электронный задачник-практикум с возможностью автоматической проверки решений задач по программированию: http://informatics.mccme.ru/course/view.php?id=666</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материалы для подготовки к итоговой аттестации по информатике в форме ЕГЭ, размещённые на сайте материалы, размещенные на сайте http://kpolyakov.spb.ru/school/ege.htm;</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методическое пособие для учителя: http://files.lbz.ru/pdf/mpPolyakov10-11fgos.pdf;</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комплект Федеральных цифровых информационно-образовательных ресурсов (далее ФЦИОР), помещенный в коллекцию ФЦИОР (http://www.fcior.edu.ru);</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сетевая методическая служба авторского коллектива для педагогов на сайте издательства http://metodist.lbz.ru/authors/informatika/7/.</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Учебники «Информатика. 10 класс» и «Информатика. 11 класс» разработаны в соответствии с требованиями ФГОС, и с учетом вхождения курса «Информатика» в 10 и 11 классах в состав учебного плана в объеме 272 часов (полный углублённый курс) или 136 часов (сокращённый курс).</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Программа предназначена для изучения курса информатики в 10-11 классах средней школы на углубленном уровне. Это означает, что её целевая аудитория – школьники старших классов, которые планируют связать свою будущую профессиональную деятельность с информационными технологиями.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Информатика рассматривается авторами как наука об автоматической обработке данных с помощью компьютерных вычислительных систем. Такой подход сближает курс информатики с дисциплиной, называемой за рубежом </w:t>
      </w:r>
      <w:proofErr w:type="spellStart"/>
      <w:r>
        <w:rPr>
          <w:rFonts w:ascii="Times New Roman" w:hAnsi="Times New Roman" w:cs="Times New Roman"/>
        </w:rPr>
        <w:t>computerscience</w:t>
      </w:r>
      <w:proofErr w:type="spellEnd"/>
      <w:r>
        <w:rPr>
          <w:rFonts w:ascii="Times New Roman" w:hAnsi="Times New Roman" w:cs="Times New Roman"/>
        </w:rPr>
        <w:t>.</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Программа ориентирована, прежде всего,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Углубленный курс является одним из вариантов развития курса информатики, который изучается в основной школе (7–9 классы). Поэтому, согласно принципу спирали, материал некоторых разделов программы является развитием и продолжением соответствующих разделов курса основной школы. Отличие углубленного курса от базового состоит в том, что более глубоко рассматриваются принципы хранения, передачи и автоматической обработки данных; ставится задача выйти на уровень понимания происходящих процессов, а не только поверхностного знакомства с ними.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Учебники, составляющие ядро УМК, содержат все необходимые фундаментальные сведения, относящиеся к школьному курсу информатики, и в этом смысле являются цельными и достаточными для углубленной подготовки по информатике в старшей школе, независимо от уровня подготовки учащихся, закончивших основную школу. Учитель может перераспределять </w:t>
      </w:r>
      <w:r>
        <w:rPr>
          <w:rFonts w:ascii="Times New Roman" w:hAnsi="Times New Roman" w:cs="Times New Roman"/>
        </w:rPr>
        <w:lastRenderedPageBreak/>
        <w:t>часы, отведённые на изучение отдельных разделов учебного курса, в зависимости от фактического уровня подготовки учащихся.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Одна из важных задач учебников и программы – обеспечить возможность подготовки учащихся к сдаче ЕГЭ по информатике. Авторы сделали всё возможное, чтобы в ходе обучения рассмотреть максимальное количество типов задач, включаемых в контрольно-измерительные материалы ЕГЭ.</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Общая характеристика изучаемого предмета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Программа по предмету «Информатика» предназначена для углубленного изучения всех основных разделов курса информатики учащимися информационно-технологического и физико-математического профилей. Она включает в себя три крупные содержательные линии: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Основы информатики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Алгоритмы и программирование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Информационно-коммуникационные технологии.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Важная задача изучения этих содержательных линий в углубленном курсе – переход на новый уровень понимания и получение систематических знаний, необходимых для самостоятельного решения задач, в том числе и тех, которые в самом курсе не рассматривались. Существенное внимание уделяется линии «Алгоритмизация и программирование», которая входит в перечень предметных результатов ФГОС. Для изучения программирования используются школьный алгоритмический язык (среда </w:t>
      </w:r>
      <w:proofErr w:type="spellStart"/>
      <w:r>
        <w:rPr>
          <w:rFonts w:ascii="Times New Roman" w:hAnsi="Times New Roman" w:cs="Times New Roman"/>
        </w:rPr>
        <w:t>КуМир</w:t>
      </w:r>
      <w:proofErr w:type="spellEnd"/>
      <w:r>
        <w:rPr>
          <w:rFonts w:ascii="Times New Roman" w:hAnsi="Times New Roman" w:cs="Times New Roman"/>
        </w:rPr>
        <w:t>) и язык Паскаль.</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В тексте учебников содержится большое количество задач, что позволяет учителю организовать обучение в </w:t>
      </w:r>
      <w:proofErr w:type="spellStart"/>
      <w:r>
        <w:rPr>
          <w:rFonts w:ascii="Times New Roman" w:hAnsi="Times New Roman" w:cs="Times New Roman"/>
        </w:rPr>
        <w:t>разноуровневых</w:t>
      </w:r>
      <w:proofErr w:type="spellEnd"/>
      <w:r>
        <w:rPr>
          <w:rFonts w:ascii="Times New Roman" w:hAnsi="Times New Roman" w:cs="Times New Roman"/>
        </w:rPr>
        <w:t xml:space="preserve"> группах. Присутствующие в конце каждого параграфа вопросы и задания нацелены на закрепление изложенного материала на понятийном уровне, а не на уровне механического запоминания. Многие вопросы (задания) инициируют коллективные обсуждения материала, дискуссии, проявление самостоятельности мышления учащихся.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Важной составляющей УМК является комплект Федеральных цифровых информационно-образовательных ресурсов (ФЦИОР). Комплект включает в себя: демонстрационные материалы по теоретическому содержанию, раздаточные материалы для практических работ, контрольные материалы (тесты); исполнителей алгоритмов, модели, тренажеры и пр.</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Место изучаемого предмета в учебном плане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Для полного освоения программы углубленного уровня рекомендуется изучение предмета «Информатика» по 4 часа в неделю в 10 и 11 классах (всего 136 часов в 10 классе и 136 часов в 11 классе).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Количество учебных часов в учебном плане может быть скорректировано в зависимости от специфики и образовательной программы образовательного учреждения. Тематическое планирование курса представлено в данной программе в двух вариантах: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вариант 1: полный углубленный курс в объёме 272 учебных часов (по 4 часа в неделю в 10 и 11 классах);</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вариант 2: сокращённый курс в объёме 136 учебных часов (по 2 часа в неделю в 10 и 11 классах).</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При использовании сокращённого варианта некоторые разделы полного курса предлагается изучать в рамках элективных курсов или факультативных занятий.</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Для организации исследовательской и проектной деятельности учащихся можно использовать часы, отведенные на внеурочную деятельность.</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Личностные,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и предметные результаты освоения предмета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Личностные результаты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мировоззрения, соответствующего современному уровню развития науки и техники;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эстетическое отношение к миру, включая эстетику научного и технического творчества;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0041F" w:rsidRDefault="00F0041F" w:rsidP="00F0041F">
      <w:pPr>
        <w:spacing w:after="0" w:line="360" w:lineRule="auto"/>
        <w:ind w:firstLine="709"/>
        <w:jc w:val="both"/>
        <w:rPr>
          <w:rFonts w:ascii="Times New Roman" w:hAnsi="Times New Roman" w:cs="Times New Roman"/>
        </w:rPr>
      </w:pPr>
      <w:proofErr w:type="spellStart"/>
      <w:r>
        <w:rPr>
          <w:rFonts w:ascii="Times New Roman" w:hAnsi="Times New Roman" w:cs="Times New Roman"/>
        </w:rPr>
        <w:t>Метапредметные</w:t>
      </w:r>
      <w:proofErr w:type="spellEnd"/>
      <w:r>
        <w:rPr>
          <w:rFonts w:ascii="Times New Roman" w:hAnsi="Times New Roman" w:cs="Times New Roman"/>
        </w:rPr>
        <w:t xml:space="preserve"> результаты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lastRenderedPageBreak/>
        <w:t>Предметные результаты: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роли информации и связанных с ней процессов в окружающем мире;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владение системой базовых знаний, отражающих вклад информатики в формирование современной научной картины мира;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систематизация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понимания основ правовых аспектов использования компьютерных программ и работы в Интернете;</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необходимости анализа соответствия модели и моделируемого объекта (процесса);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способах хранения и простейшей обработке данных; умение пользоваться базами данных и справочными системами; владение основными сведениями о базах данных, их структуре, средствах создания и работы с ними;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владение навыками алгоритмического мышления и понимание необходимости формального описания алгоритмов;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овладение понятием сложности алгоритма, знание основных алгоритмов обработки числовой и текстовой информации, алгоритмов поиска и сортировки;</w:t>
      </w:r>
      <w:r>
        <w:rPr>
          <w:rFonts w:ascii="Times New Roman" w:hAnsi="Times New Roman" w:cs="Times New Roman"/>
        </w:rPr>
        <w:tab/>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w:t>
      </w:r>
      <w:r>
        <w:rPr>
          <w:rFonts w:ascii="Times New Roman" w:hAnsi="Times New Roman" w:cs="Times New Roman"/>
        </w:rPr>
        <w:lastRenderedPageBreak/>
        <w:t>программирования и отладки таких программ; использование готовых прикладных компьютерных программ по выбранной специализации;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566AB0" w:rsidRPr="00084CC2" w:rsidRDefault="00566AB0" w:rsidP="00084CC2">
      <w:pPr>
        <w:spacing w:after="0" w:line="360" w:lineRule="auto"/>
        <w:jc w:val="both"/>
        <w:rPr>
          <w:rFonts w:ascii="Times New Roman" w:hAnsi="Times New Roman" w:cs="Times New Roman"/>
          <w:b/>
        </w:rPr>
      </w:pPr>
    </w:p>
    <w:p w:rsidR="00F0041F" w:rsidRDefault="00084CC2" w:rsidP="00F0041F">
      <w:pPr>
        <w:pStyle w:val="af9"/>
        <w:spacing w:after="0" w:line="360" w:lineRule="auto"/>
        <w:ind w:left="0" w:firstLine="709"/>
        <w:jc w:val="both"/>
        <w:rPr>
          <w:rFonts w:ascii="Times New Roman" w:hAnsi="Times New Roman" w:cs="Times New Roman"/>
          <w:b/>
        </w:rPr>
      </w:pPr>
      <w:r>
        <w:rPr>
          <w:rFonts w:ascii="Times New Roman" w:hAnsi="Times New Roman" w:cs="Times New Roman"/>
          <w:b/>
        </w:rPr>
        <w:t>Элективный курс «</w:t>
      </w:r>
      <w:r w:rsidR="00566AB0">
        <w:rPr>
          <w:rFonts w:ascii="Times New Roman" w:hAnsi="Times New Roman" w:cs="Times New Roman"/>
          <w:b/>
        </w:rPr>
        <w:t xml:space="preserve">Компьютерная </w:t>
      </w:r>
      <w:proofErr w:type="gramStart"/>
      <w:r w:rsidR="00566AB0">
        <w:rPr>
          <w:rFonts w:ascii="Times New Roman" w:hAnsi="Times New Roman" w:cs="Times New Roman"/>
          <w:b/>
        </w:rPr>
        <w:t>графика</w:t>
      </w:r>
      <w:r>
        <w:rPr>
          <w:rFonts w:ascii="Times New Roman" w:hAnsi="Times New Roman" w:cs="Times New Roman"/>
          <w:b/>
        </w:rPr>
        <w:t xml:space="preserve">» </w:t>
      </w:r>
      <w:r w:rsidR="00566AB0">
        <w:rPr>
          <w:rFonts w:ascii="Times New Roman" w:hAnsi="Times New Roman" w:cs="Times New Roman"/>
          <w:b/>
        </w:rPr>
        <w:t xml:space="preserve"> (</w:t>
      </w:r>
      <w:proofErr w:type="gramEnd"/>
      <w:r w:rsidR="00566AB0">
        <w:rPr>
          <w:rFonts w:ascii="Times New Roman" w:hAnsi="Times New Roman" w:cs="Times New Roman"/>
          <w:b/>
        </w:rPr>
        <w:t>10-а, 11-а</w:t>
      </w:r>
      <w:r w:rsidR="00F0041F">
        <w:rPr>
          <w:rFonts w:ascii="Times New Roman" w:hAnsi="Times New Roman" w:cs="Times New Roman"/>
          <w:b/>
        </w:rPr>
        <w:t>)</w:t>
      </w:r>
    </w:p>
    <w:p w:rsidR="00F0041F" w:rsidRDefault="00F0041F" w:rsidP="00F0041F">
      <w:pPr>
        <w:pStyle w:val="af9"/>
        <w:spacing w:after="0" w:line="360" w:lineRule="auto"/>
        <w:ind w:left="0" w:firstLine="709"/>
        <w:jc w:val="both"/>
        <w:rPr>
          <w:rFonts w:ascii="Times New Roman" w:hAnsi="Times New Roman" w:cs="Times New Roman"/>
          <w:b/>
        </w:rPr>
      </w:pPr>
      <w:r>
        <w:rPr>
          <w:rFonts w:ascii="Times New Roman" w:hAnsi="Times New Roman" w:cs="Times New Roman"/>
          <w:b/>
        </w:rPr>
        <w:t>Компьютерная графика – 1 час</w:t>
      </w:r>
    </w:p>
    <w:p w:rsidR="00F0041F" w:rsidRDefault="00F0041F" w:rsidP="00F0041F">
      <w:pPr>
        <w:pStyle w:val="af9"/>
        <w:spacing w:after="0" w:line="360" w:lineRule="auto"/>
        <w:ind w:left="0" w:firstLine="709"/>
        <w:jc w:val="both"/>
        <w:rPr>
          <w:rFonts w:ascii="Times New Roman" w:hAnsi="Times New Roman" w:cs="Times New Roman"/>
          <w:b/>
          <w:u w:val="single"/>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Пояснительная записка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Рабочая программа составлена на основании: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Основной образовательной программы основного общего и среднего (полного) общего образования;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Информатика. Программа для старшей школы. 10 – 11 классы. Углубленный уровень. Поляков К.Ю., Еремин Е.А., – М.: Бином, 2014. – 150с.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другими нормативными актами.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Целью предлагаемой программы является обучение приёмам самостоятельной деятельности и творческому подходу к любой проблеме.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Данный курс имеет прикладное и общеобразовательное значение. Основное внимание в курсе «Компьютерная графика» уделяется </w:t>
      </w:r>
      <w:proofErr w:type="spellStart"/>
      <w:r>
        <w:rPr>
          <w:rFonts w:ascii="Times New Roman" w:hAnsi="Times New Roman" w:cs="Times New Roman"/>
        </w:rPr>
        <w:t>со¬зданию</w:t>
      </w:r>
      <w:proofErr w:type="spellEnd"/>
      <w:r>
        <w:rPr>
          <w:rFonts w:ascii="Times New Roman" w:hAnsi="Times New Roman" w:cs="Times New Roman"/>
        </w:rPr>
        <w:t xml:space="preserve"> и редактированию двумерных и трехмерных </w:t>
      </w:r>
      <w:r w:rsidR="00B13FAA">
        <w:rPr>
          <w:rFonts w:ascii="Times New Roman" w:hAnsi="Times New Roman" w:cs="Times New Roman"/>
        </w:rPr>
        <w:t>изображений на экра</w:t>
      </w:r>
      <w:r>
        <w:rPr>
          <w:rFonts w:ascii="Times New Roman" w:hAnsi="Times New Roman" w:cs="Times New Roman"/>
        </w:rPr>
        <w:t>не компьютера. Используются различные формы организации занятий, такие как лекция, групповая, индивидуальная деятельность учащихся.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Слушателями этого курса могут быть учащиеся различного профиля обучения.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Цели курса: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дать глубокое понимание принципов построени</w:t>
      </w:r>
      <w:r w:rsidR="00B13FAA">
        <w:rPr>
          <w:rFonts w:ascii="Times New Roman" w:hAnsi="Times New Roman" w:cs="Times New Roman"/>
        </w:rPr>
        <w:t>я и хранения изоб</w:t>
      </w:r>
      <w:r>
        <w:rPr>
          <w:rFonts w:ascii="Times New Roman" w:hAnsi="Times New Roman" w:cs="Times New Roman"/>
        </w:rPr>
        <w:t>ражений;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изучить форматы графических </w:t>
      </w:r>
      <w:r w:rsidR="00B13FAA">
        <w:rPr>
          <w:rFonts w:ascii="Times New Roman" w:hAnsi="Times New Roman" w:cs="Times New Roman"/>
        </w:rPr>
        <w:t>файлов и целесообразность их ис</w:t>
      </w:r>
      <w:r>
        <w:rPr>
          <w:rFonts w:ascii="Times New Roman" w:hAnsi="Times New Roman" w:cs="Times New Roman"/>
        </w:rPr>
        <w:t>пользования при работе с различными графическими программами;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рассмотреть применение осно</w:t>
      </w:r>
      <w:r w:rsidR="00B13FAA">
        <w:rPr>
          <w:rFonts w:ascii="Times New Roman" w:hAnsi="Times New Roman" w:cs="Times New Roman"/>
        </w:rPr>
        <w:t>в компьютерной графики в различ</w:t>
      </w:r>
      <w:r>
        <w:rPr>
          <w:rFonts w:ascii="Times New Roman" w:hAnsi="Times New Roman" w:cs="Times New Roman"/>
        </w:rPr>
        <w:t>ных графических программах;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научить учащихся создавать и р</w:t>
      </w:r>
      <w:r w:rsidR="00B13FAA">
        <w:rPr>
          <w:rFonts w:ascii="Times New Roman" w:hAnsi="Times New Roman" w:cs="Times New Roman"/>
        </w:rPr>
        <w:t>едактировать собственные изобра</w:t>
      </w:r>
      <w:r>
        <w:rPr>
          <w:rFonts w:ascii="Times New Roman" w:hAnsi="Times New Roman" w:cs="Times New Roman"/>
        </w:rPr>
        <w:t>жения, используя инструменты графических программ;</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научить выполнять обмен гр</w:t>
      </w:r>
      <w:r w:rsidR="00B13FAA">
        <w:rPr>
          <w:rFonts w:ascii="Times New Roman" w:hAnsi="Times New Roman" w:cs="Times New Roman"/>
        </w:rPr>
        <w:t>афическими данными между различ</w:t>
      </w:r>
      <w:r>
        <w:rPr>
          <w:rFonts w:ascii="Times New Roman" w:hAnsi="Times New Roman" w:cs="Times New Roman"/>
        </w:rPr>
        <w:t>ными программами.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Задачи курса: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реализация индивидуализации обучения; удовлетворение образовательных потребностей школьников по информатике;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формирование устойчивого интереса учащихся к предмету;</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обеспечение усвоения обучающимися наиболее общих приемов и способов обработки изображений;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развитие коммуникативных и обще</w:t>
      </w:r>
      <w:r w:rsidR="00B13FAA">
        <w:rPr>
          <w:rFonts w:ascii="Times New Roman" w:hAnsi="Times New Roman" w:cs="Times New Roman"/>
        </w:rPr>
        <w:t xml:space="preserve"> </w:t>
      </w:r>
      <w:r>
        <w:rPr>
          <w:rFonts w:ascii="Times New Roman" w:hAnsi="Times New Roman" w:cs="Times New Roman"/>
        </w:rPr>
        <w:t>учебных навыков работы в группе, самостоятельной работы, умений вести дискуссию, аргументировать ответы.</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Программа реализуется на основе следующих учебников: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Информатика. Углубленный уровень. Учебник для 11 класса. В 2 ч. Ч. 2./ Поляков К.Ю., Еремин Е.А. – М.: Бином, 2014-2019. – 312 с. </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Место предмета в базисном учебном плане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ab/>
        <w:t xml:space="preserve">Элективный курс «Компьютерная графика» рассчитан на 35 часов в 10 классе по 1 часу в неделю в течение учебного года.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Личностные,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и предметные результаты освоения предмета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Личностные результаты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мировоззрения, соответствующего современному уровню развития науки и техники;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эстетическое отношение к миру, включая эстетику научного и технического творчества;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0041F" w:rsidRDefault="00F0041F" w:rsidP="00F0041F">
      <w:pPr>
        <w:pStyle w:val="af9"/>
        <w:spacing w:after="0" w:line="360" w:lineRule="auto"/>
        <w:ind w:left="0" w:firstLine="709"/>
        <w:jc w:val="both"/>
        <w:rPr>
          <w:rFonts w:ascii="Times New Roman" w:hAnsi="Times New Roman" w:cs="Times New Roman"/>
        </w:rPr>
      </w:pPr>
      <w:proofErr w:type="spellStart"/>
      <w:r>
        <w:rPr>
          <w:rFonts w:ascii="Times New Roman" w:hAnsi="Times New Roman" w:cs="Times New Roman"/>
        </w:rPr>
        <w:t>Метапредметные</w:t>
      </w:r>
      <w:proofErr w:type="spellEnd"/>
      <w:r>
        <w:rPr>
          <w:rFonts w:ascii="Times New Roman" w:hAnsi="Times New Roman" w:cs="Times New Roman"/>
        </w:rPr>
        <w:t xml:space="preserve"> результаты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Предметные результаты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роли информации и связанных с ней процессов в окружающем мире;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владение системой базовых знаний, отражающих вклад информатики в формирование современной научной картины мира;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важнейших видах дискретных объектов и об их простейших свойствах, о кодировании и декодировании данных и причинах искажения данных при передаче;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систематизация знаний, относящихся к математическим объектам информатики; умение строить математические объекты информатики;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об устройстве современных компьютеров, о тенденциях развития компьютерных технологий;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знаний базовых принципов организации и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понимания основ правовых аспектов использования компьютерных программ и работы в Интернете;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необходимости анализа соответствия модели и моделируемого объекта (процесса);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t xml:space="preserve">владение навыками алгоритмического мышления и понимание необходимости формального описания алгоритмов; </w:t>
      </w:r>
      <w:r>
        <w:rPr>
          <w:rFonts w:ascii="Times New Roman" w:hAnsi="Times New Roman" w:cs="Times New Roman"/>
        </w:rPr>
        <w:tab/>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использование готовых прикладных компьютерных программ по выбранной специализации.</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Содержание курса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Техника безопасности. Организация рабочего места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Правила техники безопасности. Правила поведения в кабине информатики.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Учащиеся должны знать: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опасности для здоровья при работе на компьютере;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правила техники безопасности;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правила поведения в кабинете информатики.</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Графика и анимация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Ввод цифровых изображений. Кадрирование. Коррекция фотографий.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Работа с областями. Фильтры. Многослойные изображения. Каналы.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Подготовка иллюстраций для веб-сайта. GIF-анимация.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Учащиеся должны знать: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характеристики цифровых изображений;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принципы сканирования и выбора режимов сканирования;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понятия «слой», «канал», «фильтр».</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Учащиеся должны уметь: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выполнять коррекцию фотографий (уровни, цвет, яркость, контраст);</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работать с областями;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работать с многослойными изображениями;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использовать каналы;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выбирать формат для хранения различных типов изображений;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создавать анимированные изображения.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3D-моделирование и анимация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Проекции. Работа с объектами. Сеточные модели.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Модификаторы. Контуры. Материалы и текстуры. Рендеринг. Анимация.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Язык VRML.</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Учащиеся должны знать: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основные принципы работы с 3D-моделями.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Учащиеся должны уметь: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выполнять преобразования объектов;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строить и редактировать сеточные модели;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использовать текстуры, модификаторы, контуры;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выполнять рендеринг, выбирать его параметры;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строить простые сцены с помощью языка VRML.</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6. Учебно-методическое, материально-техническое и информационное обеспечение образовательного процесса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Список   литературы для учащихся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Информатика. Углубленный уровень. Учебник для 11 класса. В 2 ч. Ч. 2./ Поляков К.Ю., Еремин Е.А. – М.: Бином, 2014-2019. – 312 с. </w:t>
      </w:r>
    </w:p>
    <w:p w:rsidR="00566AB0" w:rsidRPr="0056392B" w:rsidRDefault="00566AB0" w:rsidP="0056392B">
      <w:pPr>
        <w:spacing w:after="0" w:line="360" w:lineRule="auto"/>
        <w:jc w:val="both"/>
        <w:rPr>
          <w:rFonts w:ascii="Times New Roman" w:hAnsi="Times New Roman" w:cs="Times New Roman"/>
          <w:b/>
        </w:rPr>
      </w:pPr>
    </w:p>
    <w:p w:rsidR="00F0041F" w:rsidRDefault="00566AB0" w:rsidP="00F0041F">
      <w:pPr>
        <w:pStyle w:val="af9"/>
        <w:spacing w:after="0" w:line="360" w:lineRule="auto"/>
        <w:ind w:left="0" w:firstLine="709"/>
        <w:jc w:val="both"/>
        <w:rPr>
          <w:rFonts w:ascii="Times New Roman" w:hAnsi="Times New Roman" w:cs="Times New Roman"/>
          <w:b/>
        </w:rPr>
      </w:pPr>
      <w:r>
        <w:rPr>
          <w:rFonts w:ascii="Times New Roman" w:hAnsi="Times New Roman" w:cs="Times New Roman"/>
          <w:b/>
        </w:rPr>
        <w:t xml:space="preserve">БИОХИМИЯ </w:t>
      </w:r>
      <w:proofErr w:type="gramStart"/>
      <w:r>
        <w:rPr>
          <w:rFonts w:ascii="Times New Roman" w:hAnsi="Times New Roman" w:cs="Times New Roman"/>
          <w:b/>
        </w:rPr>
        <w:t>(</w:t>
      </w:r>
      <w:r w:rsidR="00F0041F">
        <w:rPr>
          <w:rFonts w:ascii="Times New Roman" w:hAnsi="Times New Roman" w:cs="Times New Roman"/>
          <w:b/>
        </w:rPr>
        <w:t xml:space="preserve"> 11</w:t>
      </w:r>
      <w:proofErr w:type="gramEnd"/>
      <w:r w:rsidR="00F0041F">
        <w:rPr>
          <w:rFonts w:ascii="Times New Roman" w:hAnsi="Times New Roman" w:cs="Times New Roman"/>
          <w:b/>
        </w:rPr>
        <w:t>-</w:t>
      </w:r>
      <w:r>
        <w:rPr>
          <w:rFonts w:ascii="Times New Roman" w:hAnsi="Times New Roman" w:cs="Times New Roman"/>
          <w:b/>
        </w:rPr>
        <w:t>а</w:t>
      </w:r>
      <w:r w:rsidR="00F0041F">
        <w:rPr>
          <w:rFonts w:ascii="Times New Roman" w:hAnsi="Times New Roman" w:cs="Times New Roman"/>
          <w:b/>
        </w:rPr>
        <w:t>)</w:t>
      </w:r>
    </w:p>
    <w:p w:rsidR="00F0041F" w:rsidRDefault="00F0041F" w:rsidP="00F0041F">
      <w:pPr>
        <w:pStyle w:val="af9"/>
        <w:spacing w:after="0" w:line="360" w:lineRule="auto"/>
        <w:ind w:left="0" w:firstLine="709"/>
        <w:jc w:val="both"/>
        <w:rPr>
          <w:rFonts w:ascii="Times New Roman" w:hAnsi="Times New Roman" w:cs="Times New Roman"/>
          <w:b/>
        </w:rPr>
      </w:pPr>
      <w:r>
        <w:rPr>
          <w:rFonts w:ascii="Times New Roman" w:hAnsi="Times New Roman" w:cs="Times New Roman"/>
          <w:b/>
        </w:rPr>
        <w:t>Биохимия – 1 час</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Пояснительная записка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Рабо</w:t>
      </w:r>
      <w:r w:rsidR="00566AB0">
        <w:rPr>
          <w:rFonts w:ascii="Times New Roman" w:hAnsi="Times New Roman" w:cs="Times New Roman"/>
        </w:rPr>
        <w:t>чая программа по биохимии в 11 а</w:t>
      </w:r>
      <w:r>
        <w:rPr>
          <w:rFonts w:ascii="Times New Roman" w:hAnsi="Times New Roman" w:cs="Times New Roman"/>
        </w:rPr>
        <w:t xml:space="preserve"> классе по учебному пособию «</w:t>
      </w:r>
      <w:proofErr w:type="gramStart"/>
      <w:r>
        <w:rPr>
          <w:rFonts w:ascii="Times New Roman" w:hAnsi="Times New Roman" w:cs="Times New Roman"/>
        </w:rPr>
        <w:t>Биохимия»  Н.В.</w:t>
      </w:r>
      <w:proofErr w:type="gramEnd"/>
      <w:r>
        <w:rPr>
          <w:rFonts w:ascii="Times New Roman" w:hAnsi="Times New Roman" w:cs="Times New Roman"/>
        </w:rPr>
        <w:t xml:space="preserve"> Антипова, Л.К. </w:t>
      </w:r>
      <w:proofErr w:type="spellStart"/>
      <w:r>
        <w:rPr>
          <w:rFonts w:ascii="Times New Roman" w:hAnsi="Times New Roman" w:cs="Times New Roman"/>
        </w:rPr>
        <w:t>Даянова</w:t>
      </w:r>
      <w:proofErr w:type="spellEnd"/>
      <w:r>
        <w:rPr>
          <w:rFonts w:ascii="Times New Roman" w:hAnsi="Times New Roman" w:cs="Times New Roman"/>
        </w:rPr>
        <w:t>, А.А. Пахомов, Д.С. Третьякова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для общеобразовательных учреждений выбрана и составлена на основе Примерной программы основного общего образования по элективному курсу биохимии, в соответствии с требованиями федерального компонента государственного образовательного стандарта основного общего образования, образовательной программы ОУ и в соответствии со следующими нормативными документами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Федеральный Закон «Об образовании в Российской Федерации» (от 29.12.2012 № 273 - ФЗ)</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Учебным планом МОБУ СОШ № 33 им</w:t>
      </w:r>
      <w:r w:rsidR="006C0218">
        <w:rPr>
          <w:rFonts w:ascii="Times New Roman" w:hAnsi="Times New Roman" w:cs="Times New Roman"/>
        </w:rPr>
        <w:t>. Л.А. Колосовой г. Якутска 2021-2022</w:t>
      </w:r>
      <w:r>
        <w:rPr>
          <w:rFonts w:ascii="Times New Roman" w:hAnsi="Times New Roman" w:cs="Times New Roman"/>
        </w:rPr>
        <w:t xml:space="preserve"> учебный год</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Актуальность данного курса определяется необходимостью поддержки профильного образования, направленного на подготовку будущих профессионалов для развития высокотехнологичных производств на стыке естественных наук. Содержание курса является конвергентно ориентированным и обеспечивает формирование компетенций, необходимых для жизни и трудовой деятельности в эпоху высокоразвитой науки и современных технологий.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Курс предназначен учащимся  старшей школы технического  профиля обучения.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Учебно-методическое обеспечение курса включает рабочую программу школьного курса и учебное пособие для обучающихся. Рабочая программа устанавливает обязательное предметное содержание, предлагает примерное тематическое планирование с учётом логики учебного </w:t>
      </w:r>
      <w:r>
        <w:rPr>
          <w:rFonts w:ascii="Times New Roman" w:hAnsi="Times New Roman" w:cs="Times New Roman"/>
        </w:rPr>
        <w:lastRenderedPageBreak/>
        <w:t>процесса, определяет планируемые результаты освоения курса на уровне среднего общего образования.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В соответствии с системно-</w:t>
      </w:r>
      <w:proofErr w:type="spellStart"/>
      <w:r>
        <w:rPr>
          <w:rFonts w:ascii="Times New Roman" w:hAnsi="Times New Roman" w:cs="Times New Roman"/>
        </w:rPr>
        <w:t>деятельностным</w:t>
      </w:r>
      <w:proofErr w:type="spellEnd"/>
      <w:r>
        <w:rPr>
          <w:rFonts w:ascii="Times New Roman" w:hAnsi="Times New Roman" w:cs="Times New Roman"/>
        </w:rPr>
        <w:t xml:space="preserve"> подходом реализация данной программы предполагает использование современных методов обучения и разнообразных форм организации образовательного процесса: круглый стол, </w:t>
      </w:r>
      <w:proofErr w:type="spellStart"/>
      <w:r>
        <w:rPr>
          <w:rFonts w:ascii="Times New Roman" w:hAnsi="Times New Roman" w:cs="Times New Roman"/>
        </w:rPr>
        <w:t>видеолекторий</w:t>
      </w:r>
      <w:proofErr w:type="spellEnd"/>
      <w:r>
        <w:rPr>
          <w:rFonts w:ascii="Times New Roman" w:hAnsi="Times New Roman" w:cs="Times New Roman"/>
        </w:rPr>
        <w:t xml:space="preserve">, </w:t>
      </w:r>
      <w:proofErr w:type="spellStart"/>
      <w:r>
        <w:rPr>
          <w:rFonts w:ascii="Times New Roman" w:hAnsi="Times New Roman" w:cs="Times New Roman"/>
        </w:rPr>
        <w:t>биоинформатическая</w:t>
      </w:r>
      <w:proofErr w:type="spellEnd"/>
      <w:r>
        <w:rPr>
          <w:rFonts w:ascii="Times New Roman" w:hAnsi="Times New Roman" w:cs="Times New Roman"/>
        </w:rPr>
        <w:t xml:space="preserve"> работа, семинары, практические и лабораторные работы, учебное исследование, самостоятельная работа с первоисточниками, лекция, конференция, возможно выполнение индивидуальных исследований и проектов.</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Цели курса: формирование научной картины мира; развитие познавательных интересов и </w:t>
      </w:r>
      <w:proofErr w:type="spellStart"/>
      <w:r>
        <w:rPr>
          <w:rFonts w:ascii="Times New Roman" w:hAnsi="Times New Roman" w:cs="Times New Roman"/>
        </w:rPr>
        <w:t>метапредметных</w:t>
      </w:r>
      <w:proofErr w:type="spellEnd"/>
      <w:r w:rsidR="00F718C1">
        <w:rPr>
          <w:rFonts w:ascii="Times New Roman" w:hAnsi="Times New Roman" w:cs="Times New Roman"/>
        </w:rPr>
        <w:t xml:space="preserve"> </w:t>
      </w:r>
      <w:r>
        <w:rPr>
          <w:rFonts w:ascii="Times New Roman" w:hAnsi="Times New Roman" w:cs="Times New Roman"/>
        </w:rPr>
        <w:t xml:space="preserve">компетенций обучающихся через практическую деятельность; расширение, углубление и обобщение знаний о химическом строении, свойствах и функциях </w:t>
      </w:r>
      <w:proofErr w:type="spellStart"/>
      <w:r>
        <w:rPr>
          <w:rFonts w:ascii="Times New Roman" w:hAnsi="Times New Roman" w:cs="Times New Roman"/>
        </w:rPr>
        <w:t>биомолекул</w:t>
      </w:r>
      <w:proofErr w:type="spellEnd"/>
      <w:r>
        <w:rPr>
          <w:rFonts w:ascii="Times New Roman" w:hAnsi="Times New Roman" w:cs="Times New Roman"/>
        </w:rPr>
        <w:t>; формирование устойчивого интереса к профессиональной деятельности в области естественных наук. Углубление знаний обучающихся в области биохимии, органической и неорганической химии, биологии;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Задачи курса: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изучить особенности  химического строения, свойства и функции </w:t>
      </w:r>
      <w:proofErr w:type="spellStart"/>
      <w:r>
        <w:rPr>
          <w:rFonts w:ascii="Times New Roman" w:hAnsi="Times New Roman" w:cs="Times New Roman"/>
        </w:rPr>
        <w:t>биомолекул</w:t>
      </w:r>
      <w:proofErr w:type="spellEnd"/>
      <w:r>
        <w:rPr>
          <w:rFonts w:ascii="Times New Roman" w:hAnsi="Times New Roman" w:cs="Times New Roman"/>
        </w:rPr>
        <w:t xml:space="preserve"> (углеводов, липидов, белков, нуклеиновых кислот), входящих в состав живого организма;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сформировать у обучающихся представления об основных методах исследования в биохимии;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познакомить обучающихся с </w:t>
      </w:r>
      <w:proofErr w:type="spellStart"/>
      <w:r>
        <w:rPr>
          <w:rFonts w:ascii="Times New Roman" w:hAnsi="Times New Roman" w:cs="Times New Roman"/>
        </w:rPr>
        <w:t>биоинформатикой</w:t>
      </w:r>
      <w:proofErr w:type="spellEnd"/>
      <w:r>
        <w:rPr>
          <w:rFonts w:ascii="Times New Roman" w:hAnsi="Times New Roman" w:cs="Times New Roman"/>
        </w:rPr>
        <w:t>;</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обеспечить развитие экспериментальных умений и навыков в соответствии с требованиями правил техники безопасности;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сформировать у обучающихся компетенции для профессионального самоопределения в рамках предметов технического цикла, развивать мотивацию к непрерывному образованию как условию успешной профессиональной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раскрыть роль биохимии как базового и приоритетного направления научно-технического прогресса.</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В связи двухчасовой нагрузкой в неделю   в программу  было внесено расширенное изучение органической химии:</w:t>
      </w:r>
    </w:p>
    <w:p w:rsidR="00F0041F" w:rsidRDefault="00F718C1"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1. Введение – 5 часов (</w:t>
      </w:r>
      <w:r w:rsidR="00F0041F">
        <w:rPr>
          <w:rFonts w:ascii="Times New Roman" w:hAnsi="Times New Roman" w:cs="Times New Roman"/>
        </w:rPr>
        <w:t>Изучение работ выдающихся биохимиков – защита проектов)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2. Структура и функции </w:t>
      </w:r>
      <w:proofErr w:type="spellStart"/>
      <w:proofErr w:type="gramStart"/>
      <w:r>
        <w:rPr>
          <w:rFonts w:ascii="Times New Roman" w:hAnsi="Times New Roman" w:cs="Times New Roman"/>
        </w:rPr>
        <w:t>биомолекул</w:t>
      </w:r>
      <w:proofErr w:type="spellEnd"/>
      <w:r>
        <w:rPr>
          <w:rFonts w:ascii="Times New Roman" w:hAnsi="Times New Roman" w:cs="Times New Roman"/>
        </w:rPr>
        <w:t xml:space="preserve"> :</w:t>
      </w:r>
      <w:proofErr w:type="gramEnd"/>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Жиры, Воски. Поверхностно активные вещества – 12 часов, из них 4 часа практическая часть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Углеводы -15 часов, из них 4 часа практическая часть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Аминокислоты. Белки – 10 часов, из них 5 часов практическая часть</w:t>
      </w:r>
    </w:p>
    <w:p w:rsidR="00F0041F" w:rsidRDefault="00700234"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 Гетероциклические соединения</w:t>
      </w:r>
      <w:r w:rsidR="00F0041F">
        <w:rPr>
          <w:rFonts w:ascii="Times New Roman" w:hAnsi="Times New Roman" w:cs="Times New Roman"/>
        </w:rPr>
        <w:t>. Нуклеиновые кислоты – 8 часов, из них 3 часа практическая часть.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Биологически активные вещества – 14 часов, из них 2 часа практическая часть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Практические работы, исследовательская деятельность, проектная деятельность, экскурсии, семинарские занятия позволяют учителю активизировать учебный процесс, а обучающимся совершенствовать умения и навыки, необходимые для проведения химического эксперимента, развития логического мышления, организации самостоятельной познавательной деятельности, умения выдвигать гипотезы и приходить к правильным умозаключениям. Теоретические знания и навыки, полученные в ходе исследований, позволят обучающимся не только расширить свои знания по разделу биохимии, но и лучше разобраться в процессах, протекающих в организме человека.</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Общая характеристика курса. Данный курс содержательно связан с курсами химии, биологии, информатики, т. е. носит интегрированный характер и способствует развитию естественно-научного мировоззрения учащихся. В учебном </w:t>
      </w:r>
      <w:proofErr w:type="gramStart"/>
      <w:r>
        <w:rPr>
          <w:rFonts w:ascii="Times New Roman" w:hAnsi="Times New Roman" w:cs="Times New Roman"/>
        </w:rPr>
        <w:t>плане  «</w:t>
      </w:r>
      <w:proofErr w:type="gramEnd"/>
      <w:r>
        <w:rPr>
          <w:rFonts w:ascii="Times New Roman" w:hAnsi="Times New Roman" w:cs="Times New Roman"/>
        </w:rPr>
        <w:t xml:space="preserve">Биохимия» является частью предметной области «Естественно-научные предметы». Материал пособия под редакцией Н.В. Антипова, Л.К. </w:t>
      </w:r>
      <w:proofErr w:type="spellStart"/>
      <w:r>
        <w:rPr>
          <w:rFonts w:ascii="Times New Roman" w:hAnsi="Times New Roman" w:cs="Times New Roman"/>
        </w:rPr>
        <w:t>Даянова</w:t>
      </w:r>
      <w:proofErr w:type="spellEnd"/>
      <w:r>
        <w:rPr>
          <w:rFonts w:ascii="Times New Roman" w:hAnsi="Times New Roman" w:cs="Times New Roman"/>
        </w:rPr>
        <w:t xml:space="preserve">, А.А. Пахомов, Д.С. Третьяков издательство Просвещение, 2019 г обеспечивает знакомство с современными фундаментальными и прикладными исследованиями в области биохимии. </w:t>
      </w:r>
      <w:proofErr w:type="gramStart"/>
      <w:r>
        <w:rPr>
          <w:rFonts w:ascii="Times New Roman" w:hAnsi="Times New Roman" w:cs="Times New Roman"/>
        </w:rPr>
        <w:t>Формирует  у</w:t>
      </w:r>
      <w:proofErr w:type="gramEnd"/>
      <w:r>
        <w:rPr>
          <w:rFonts w:ascii="Times New Roman" w:hAnsi="Times New Roman" w:cs="Times New Roman"/>
        </w:rPr>
        <w:t xml:space="preserve"> обучающихся конвергентное мышление. Позволяет провести углубление и обобщение знаний школьников о высокомолекулярных веществах, методах их изучения.  Раскрывает принципы функционирования живых систем.  Знакомит с историей развития естествознания и современными разработками учёных; воспитывает бережное отношение к живой природе, формирует культуру питания; обучает аргументированному ведению дискуссии;  формирует желание заниматься научно-практической деятельностью.</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Пособие содержит методические комментарии по организации занятий. На занятиях учащиеся развивают аналитические способности при проведении практических работ, устанавливают причинно-следственные связи при изучении методов биохимии, узнают о возможностях их применения в медицине, о контроле качества в фармацевтической и пищевой промышленности.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Основные идеи курса: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единство материального мира;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 внутри- и </w:t>
      </w:r>
      <w:proofErr w:type="spellStart"/>
      <w:r>
        <w:rPr>
          <w:rFonts w:ascii="Times New Roman" w:hAnsi="Times New Roman" w:cs="Times New Roman"/>
        </w:rPr>
        <w:t>межпредметная</w:t>
      </w:r>
      <w:proofErr w:type="spellEnd"/>
      <w:r>
        <w:rPr>
          <w:rFonts w:ascii="Times New Roman" w:hAnsi="Times New Roman" w:cs="Times New Roman"/>
        </w:rPr>
        <w:t xml:space="preserve"> интеграция;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взаимосвязь науки и практики;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взаимосвязь человека и окружающей среды.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Ключевые принципы организации занятий: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междисциплинарный синтез естественно-научного знания;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ориентация учебной деятельности на исследовательскую и конструктивную;</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развитие коммуникативных навыков;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 обучение различным видам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 пополнение </w:t>
      </w:r>
      <w:proofErr w:type="spellStart"/>
      <w:r>
        <w:rPr>
          <w:rFonts w:ascii="Times New Roman" w:hAnsi="Times New Roman" w:cs="Times New Roman"/>
        </w:rPr>
        <w:t>надпредметных</w:t>
      </w:r>
      <w:proofErr w:type="spellEnd"/>
      <w:r>
        <w:rPr>
          <w:rFonts w:ascii="Times New Roman" w:hAnsi="Times New Roman" w:cs="Times New Roman"/>
        </w:rPr>
        <w:t xml:space="preserve"> знаний через НБИК-технологии (нано-, биотехнологии, информационные, когнитивные технологии); — ведущая роль самоорганизации в процессе обучения.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Формами контроля над усвоением материала могут служить отчёты по практическим работам, самостоятельные творческие работы, тесты, итоговые учебно-исследовательские проекты. Итоговое занятие проходит в виде научно-практической конференции или круглого стола, где заслушиваются доклады учащихся по выбранной теме исследования, которые могут быть представлены в форме реферата или отчёта по исследовательской работе.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За курс 10 класса изучения </w:t>
      </w:r>
      <w:proofErr w:type="gramStart"/>
      <w:r>
        <w:rPr>
          <w:rFonts w:ascii="Times New Roman" w:hAnsi="Times New Roman" w:cs="Times New Roman"/>
        </w:rPr>
        <w:t>биохимии</w:t>
      </w:r>
      <w:proofErr w:type="gramEnd"/>
      <w:r>
        <w:rPr>
          <w:rFonts w:ascii="Times New Roman" w:hAnsi="Times New Roman" w:cs="Times New Roman"/>
        </w:rPr>
        <w:t xml:space="preserve"> обучающиеся должны знать: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что изучает биохимия как наука;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состав и свойства веществ, входящих в состав живых организмов, их классификацию;</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элементный состав живых организмов и его классификация;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вещества, играющие главные роли в регуляции обмена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влияние экологических факторов на живые системы;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отличие элементного состава живых организмов от элементного состава земной коры;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историю развития биохимии как науки, вклады выдающихся учёных в развитие биохимии;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правила техники безопасности при выполнении эксперимента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состав, </w:t>
      </w:r>
      <w:proofErr w:type="gramStart"/>
      <w:r>
        <w:rPr>
          <w:rFonts w:ascii="Times New Roman" w:hAnsi="Times New Roman" w:cs="Times New Roman"/>
        </w:rPr>
        <w:t>строение ,</w:t>
      </w:r>
      <w:proofErr w:type="gramEnd"/>
      <w:r>
        <w:rPr>
          <w:rFonts w:ascii="Times New Roman" w:hAnsi="Times New Roman" w:cs="Times New Roman"/>
        </w:rPr>
        <w:t xml:space="preserve"> химические и биологические свойства , получение и применение жиров, восков, ПАВ, углеводов, аминокислот, белков, гетероциклических соединений, нуклеиновых кислот, биологически активных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биологическую роль и техническое значение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основы теорий учёных, внёсших большой вклад в изучение органических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понятие «</w:t>
      </w:r>
      <w:proofErr w:type="spellStart"/>
      <w:r>
        <w:rPr>
          <w:rFonts w:ascii="Times New Roman" w:hAnsi="Times New Roman" w:cs="Times New Roman"/>
        </w:rPr>
        <w:t>гетероцикл</w:t>
      </w:r>
      <w:proofErr w:type="spellEnd"/>
      <w:r>
        <w:rPr>
          <w:rFonts w:ascii="Times New Roman" w:hAnsi="Times New Roman" w:cs="Times New Roman"/>
        </w:rPr>
        <w:t>»;</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механизмы химических реакций;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формулы отдельных представителей и их производных;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понятие </w:t>
      </w:r>
      <w:proofErr w:type="spellStart"/>
      <w:r>
        <w:rPr>
          <w:rFonts w:ascii="Times New Roman" w:hAnsi="Times New Roman" w:cs="Times New Roman"/>
        </w:rPr>
        <w:t>комплементарности</w:t>
      </w:r>
      <w:proofErr w:type="spellEnd"/>
      <w:r>
        <w:rPr>
          <w:rFonts w:ascii="Times New Roman" w:hAnsi="Times New Roman" w:cs="Times New Roman"/>
        </w:rPr>
        <w:t>;</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последствия применения лекарственных </w:t>
      </w:r>
      <w:proofErr w:type="gramStart"/>
      <w:r>
        <w:rPr>
          <w:rFonts w:ascii="Times New Roman" w:hAnsi="Times New Roman" w:cs="Times New Roman"/>
        </w:rPr>
        <w:t>средств ;</w:t>
      </w:r>
      <w:proofErr w:type="gramEnd"/>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основные средства и методы профилактики наиболее распространённых заболеваний;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побочные эффекты неграмотного применения лекарств, витаминов, гормонов;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работы учёных, внесших наиболее существенный вклад в развитие учений о биологически активных веществах.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правила техники безопасности при проведении экскурсий;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основные этапы исследовательской работы;</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 методы сбора и обработки фактического материала;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методы проведения наблюдений, опытов и экспериментов;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правила оформления результатов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сущность биохимии как науки;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состав органических веществ, их классификацию, изомерию, строение, свойства;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способы получения и нахождение в природе;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биологическую роль;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значение в быту, технике, медицине.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За курс 10 класса изучения </w:t>
      </w:r>
      <w:proofErr w:type="gramStart"/>
      <w:r>
        <w:rPr>
          <w:rFonts w:ascii="Times New Roman" w:hAnsi="Times New Roman" w:cs="Times New Roman"/>
        </w:rPr>
        <w:t>биохимии</w:t>
      </w:r>
      <w:proofErr w:type="gramEnd"/>
      <w:r>
        <w:rPr>
          <w:rFonts w:ascii="Times New Roman" w:hAnsi="Times New Roman" w:cs="Times New Roman"/>
        </w:rPr>
        <w:t xml:space="preserve"> обучающиеся должны уметь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записывать формулы отдельных представителей гетероциклических соединений и их производных;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давать названия веществам данного класса;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составлять уравнения реакций с их участием;</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характеризовать механизм реакций;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определять вид гибридизации атомов углерода в этих соединениях;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составлять </w:t>
      </w:r>
      <w:proofErr w:type="spellStart"/>
      <w:r>
        <w:rPr>
          <w:rFonts w:ascii="Times New Roman" w:hAnsi="Times New Roman" w:cs="Times New Roman"/>
        </w:rPr>
        <w:t>таутомерные</w:t>
      </w:r>
      <w:proofErr w:type="spellEnd"/>
      <w:r>
        <w:rPr>
          <w:rFonts w:ascii="Times New Roman" w:hAnsi="Times New Roman" w:cs="Times New Roman"/>
        </w:rPr>
        <w:t xml:space="preserve"> формы азотистых оснований;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определять последовательность оснований в комплементарной цепи;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определять аминокислотную последовательность соответствующей полипептидной цепи;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решать расчётные задачи различных типов с участием соединений данного класса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характеризовать отдельные группы гормонов, ферментов, витаминов, лекарств;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составлять уравнения возможных реакций с участием отдельных представителей лекарств, ферментов;</w:t>
      </w:r>
    </w:p>
    <w:p w:rsidR="00F0041F" w:rsidRPr="004124A2" w:rsidRDefault="00F0041F" w:rsidP="004124A2">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проводить качественные реакции на витамины А, Д, К, В2;</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При реализации рабочей программы курса используются элементы технологий: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личностно-ориентированного обучения, направленного на перевод обучения на субъективную основу с установкой на саморазвитие личности;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развивающего обучения, в основе которого лежит способ обучения, направленный на включение внутренних механизмов личностного развития школьников;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дифференцированного обучения, где обучающиеся класса делятся на условные группы с учётом типологических особенностей школьников;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проектной деятельности, где обучающиеся учатся прогнозировать и оценивать положительные и отрицательные моменты воздействия химических процессов и веществ на окружающую среду и человека;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компьютерные технологии;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технология проблемного подхода;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а также традиционной технологии, в зависимости от склонностей, потребностей, возможностей и способностей класса.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 xml:space="preserve">Содержание программы и календарно-тематическое планирование обеспечивает взаимосвязанное развитие и совершенствование как ключевых (ценностно-смысловые, общекультурные, учебно-познавательные, информационные, коммуникативные, социально-трудовые), так и </w:t>
      </w:r>
      <w:proofErr w:type="spellStart"/>
      <w:r>
        <w:rPr>
          <w:rFonts w:ascii="Times New Roman" w:hAnsi="Times New Roman" w:cs="Times New Roman"/>
        </w:rPr>
        <w:t>общепредметных</w:t>
      </w:r>
      <w:proofErr w:type="spellEnd"/>
      <w:r>
        <w:rPr>
          <w:rFonts w:ascii="Times New Roman" w:hAnsi="Times New Roman" w:cs="Times New Roman"/>
        </w:rPr>
        <w:t xml:space="preserve"> и предметных компетенций.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Образовательная компетенция - это совокупность взаимосвязанных смысловых ориентации, знаний, умений, навыков и опыта деятельности ученика, необходимых, чтобы осуществлять личностно и социально значимую продуктивную деятельность по отношению к объектам реальной действительности. Предметная образовательная компетенция применительно к химии включает в себя: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Понятие  биохимии</w:t>
      </w:r>
      <w:proofErr w:type="gramEnd"/>
      <w:r>
        <w:rPr>
          <w:rFonts w:ascii="Times New Roman" w:hAnsi="Times New Roman" w:cs="Times New Roman"/>
        </w:rPr>
        <w:t xml:space="preserve"> как неотъемлемой составляющей единой естественнонаучной картины мира. биохимия - наука о природе, тесно взаимодействующая с другими естественными науками.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2. Представление о том, что окружающий мир состоит из веществ, которые характеризуются определенной структурой и способны к взаимным превращениям.</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Существует связь между структурой, свойствами и применением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3. Химическое мышление, умение анализировать явления окружающего мира в химических понятиях, способность говорить и думать на химическом языке.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4. Понимание роли биохимии в повседневной жизни, а также в решении глобальных проблем человечества: продовольственной, энергетической, экологической и др.</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5. Навыки безопасного обращения с веществами, материалами и химическими процессами в повседневной жизни и практической деятельности, а также умение управлять химическими процессами.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Ценностно-смысловая компетенция. Это компетенция в сфере мировоззрения, связанная с ценностными представлениями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Эта компетенция обеспечивает механизм самоопределения учащегося в ситуации учебной и иной деятельности. От нее зависит индивидуальная образовательная траектория ученика и программа его жизнедеятельности в целом, в том числе и выбор элективных курсов на заключительном этапе обучения в основной школе, выбор профиля обучения в старшей школе и, наконец, выбор профиля вуза.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Общекультурная компетенция.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Учебно-познавательная компетенция. Это совокупность компетенций ученика в сфере самостоятельной познавательной деятельности, включающей элементы логической, обще</w:t>
      </w:r>
      <w:r w:rsidR="0062324B">
        <w:rPr>
          <w:rFonts w:ascii="Times New Roman" w:hAnsi="Times New Roman" w:cs="Times New Roman"/>
        </w:rPr>
        <w:t xml:space="preserve"> </w:t>
      </w:r>
      <w:r>
        <w:rPr>
          <w:rFonts w:ascii="Times New Roman" w:hAnsi="Times New Roman" w:cs="Times New Roman"/>
        </w:rPr>
        <w:t>учебной деятельности, соотнесенной с реальными познавательными, в том числе и химическими, объектами. Сюда входят знания и умения целеполагания, планирования, анализа, рефлексии, самооценки учебно-познавательной деятельности, добывания знаний непосредственно из реальности, владение приемами действий в нестандартных ситуациях, эвристическими методами решения проблем. В рамках этой компетенции определяются требования соответствующей функциональной грамотности: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умение отличать факты от домыслов, владение измерительными навыками, использование вероятностных, статистических и иных методов познания.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Информационная компетенция. Это сформированные при помощи реальных объектов и информационных технологий умения самостоятельно искать, анализировать и отбирать необходимую информацию, организовывать, преобразовывать, сохранять и передавать ее. Эта компетенция обеспечивает навыки деятельности учащегося с информацией из различных учебных предметов и образовательных областей, а также содержащейся в окружающем мире.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Коммуникативная компетенция. Это знание необходимых языков, в том числе и химического, а также способов взаимодействия с людьми непосредственно и на расстоянии, навыки работы в группе, владение различными социальными ролями в коллективе.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Социально-трудовая компетенция. Это владение знаниями и опытом в областях гражданско-общественной деятельности, социально-трудовой сферы, семейных отношений и обязанностей, в вопросах экономики и права, в профессиональном самоопределении. В процессе изучения химии школьник знакомится с основами химических производств, знания о которых помогут ему осознанно подойти к выбору профессии, связанной с химическими технологиями.</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Компетенция личностного самосовершенствования. Это освоение способов физического, духовного и интеллектуального саморазвития, эмоциональной </w:t>
      </w:r>
      <w:proofErr w:type="spellStart"/>
      <w:r>
        <w:rPr>
          <w:rFonts w:ascii="Times New Roman" w:hAnsi="Times New Roman" w:cs="Times New Roman"/>
        </w:rPr>
        <w:t>саморегуляции</w:t>
      </w:r>
      <w:proofErr w:type="spellEnd"/>
      <w:r>
        <w:rPr>
          <w:rFonts w:ascii="Times New Roman" w:hAnsi="Times New Roman" w:cs="Times New Roman"/>
        </w:rPr>
        <w:t xml:space="preserve"> и </w:t>
      </w:r>
      <w:proofErr w:type="spellStart"/>
      <w:r>
        <w:rPr>
          <w:rFonts w:ascii="Times New Roman" w:hAnsi="Times New Roman" w:cs="Times New Roman"/>
        </w:rPr>
        <w:t>самоподдержки</w:t>
      </w:r>
      <w:proofErr w:type="spellEnd"/>
      <w:r>
        <w:rPr>
          <w:rFonts w:ascii="Times New Roman" w:hAnsi="Times New Roman" w:cs="Times New Roman"/>
        </w:rPr>
        <w:t>. Реальным объектом здесь выступает сам ученик. Он овладевает способами деятельности в собственных интересах и в соответствии со своими возможностями,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химически безопасного поведения в окружающем мире.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Компетенции формируются посредством содержания образования, применения педагогических технологий, характером взаимодействия между учителем и обучающимися и между самими обучающимися в учебном процессе.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Отбор содержания и соответствующих методических приёмов его освоения при изучении химии происходит на основе </w:t>
      </w:r>
      <w:proofErr w:type="spellStart"/>
      <w:r>
        <w:rPr>
          <w:rFonts w:ascii="Times New Roman" w:hAnsi="Times New Roman" w:cs="Times New Roman"/>
        </w:rPr>
        <w:t>межпредметных</w:t>
      </w:r>
      <w:proofErr w:type="spellEnd"/>
      <w:r>
        <w:rPr>
          <w:rFonts w:ascii="Times New Roman" w:hAnsi="Times New Roman" w:cs="Times New Roman"/>
        </w:rPr>
        <w:t xml:space="preserve"> связей с другими предметами учебного цикла, например с биологией, физикой и др.</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 xml:space="preserve">С целью оптимизации планирования и организации учебного процесса по формированию компетенций обучающихся выделяются </w:t>
      </w:r>
      <w:proofErr w:type="spellStart"/>
      <w:r>
        <w:rPr>
          <w:rFonts w:ascii="Times New Roman" w:hAnsi="Times New Roman" w:cs="Times New Roman"/>
        </w:rPr>
        <w:t>содержательноцелевые</w:t>
      </w:r>
      <w:proofErr w:type="spellEnd"/>
      <w:r>
        <w:rPr>
          <w:rFonts w:ascii="Times New Roman" w:hAnsi="Times New Roman" w:cs="Times New Roman"/>
        </w:rPr>
        <w:t xml:space="preserve"> фрагменты по предмету. Для этого определяется содержание учебного материала, которое должно быть усвоено, формулируются конкретизированные цели, прогнозируются учебные ситуации и предлагаются вариативные задания, позволяющие оценить действия обучающихся.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 xml:space="preserve">Важную роль в формировании компетентностей обучающихся при обучении химии играют практические занятия. Они способствуют развитию экспериментальных, коммуникативных, интеллектуальных, </w:t>
      </w:r>
      <w:proofErr w:type="spellStart"/>
      <w:r>
        <w:rPr>
          <w:rFonts w:ascii="Times New Roman" w:hAnsi="Times New Roman" w:cs="Times New Roman"/>
        </w:rPr>
        <w:t>контрольнооценочных</w:t>
      </w:r>
      <w:proofErr w:type="spellEnd"/>
      <w:r>
        <w:rPr>
          <w:rFonts w:ascii="Times New Roman" w:hAnsi="Times New Roman" w:cs="Times New Roman"/>
        </w:rPr>
        <w:t xml:space="preserve"> и др. компетенций.</w:t>
      </w:r>
    </w:p>
    <w:p w:rsidR="00F0041F" w:rsidRDefault="00F0041F" w:rsidP="00F0041F">
      <w:pPr>
        <w:spacing w:after="0" w:line="360" w:lineRule="auto"/>
        <w:ind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b/>
        </w:rPr>
      </w:pPr>
      <w:r>
        <w:rPr>
          <w:rFonts w:ascii="Times New Roman" w:hAnsi="Times New Roman" w:cs="Times New Roman"/>
          <w:b/>
        </w:rPr>
        <w:t>Планируемые результаты освоения учебного предмета «Биохимия»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 xml:space="preserve">                                   Личностные:</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неприятие вредных привычек: курения, употребления алкоголя, наркотиков.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принятие гуманистических ценностей, осознанное, уважительное и доброжелательное отношение к другому человеку, его мнению, мировоззрению;</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w:t>
      </w:r>
      <w:r>
        <w:rPr>
          <w:rFonts w:ascii="Times New Roman" w:hAnsi="Times New Roman" w:cs="Times New Roman"/>
        </w:rPr>
        <w:lastRenderedPageBreak/>
        <w:t>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осознанный выбор будущей профессии как путь и способ реализации собственных жизненных планов;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0041F" w:rsidRDefault="00F0041F" w:rsidP="00F0041F">
      <w:pPr>
        <w:pStyle w:val="af9"/>
        <w:spacing w:after="0" w:line="360" w:lineRule="auto"/>
        <w:ind w:left="0" w:firstLine="709"/>
        <w:jc w:val="both"/>
        <w:rPr>
          <w:rFonts w:ascii="Times New Roman" w:hAnsi="Times New Roman" w:cs="Times New Roman"/>
        </w:rPr>
      </w:pPr>
    </w:p>
    <w:p w:rsidR="00F0041F" w:rsidRDefault="00F0041F" w:rsidP="00F0041F">
      <w:pPr>
        <w:pStyle w:val="af9"/>
        <w:spacing w:after="0" w:line="360" w:lineRule="auto"/>
        <w:ind w:left="0" w:firstLine="709"/>
        <w:jc w:val="both"/>
        <w:rPr>
          <w:rFonts w:ascii="Times New Roman" w:hAnsi="Times New Roman" w:cs="Times New Roman"/>
        </w:rPr>
      </w:pPr>
      <w:proofErr w:type="spellStart"/>
      <w:r>
        <w:rPr>
          <w:rFonts w:ascii="Times New Roman" w:hAnsi="Times New Roman" w:cs="Times New Roman"/>
        </w:rPr>
        <w:t>Метапредметные</w:t>
      </w:r>
      <w:proofErr w:type="spellEnd"/>
      <w:r>
        <w:rPr>
          <w:rFonts w:ascii="Times New Roman" w:hAnsi="Times New Roman" w:cs="Times New Roman"/>
        </w:rPr>
        <w:t>:</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Регулятивные универсальные учебные действия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самостоятельно определять цели, задавать параметры и критерии, по которым можно определить, что цель достигнута;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ставить и формулировать собственные задачи в образовательной деятельности и жизненных ситуациях;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выбирать путь достижения цели, планировать решение поставленных задач, оптимизируя материальные и нематериальные затраты; </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организовывать эффективный поиск ресурсов, необходимых для достижения поставленной цели;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сопоставлять полученный результат деятельности с поставленной заранее целью.</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Познавательные универсальные учебные действия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выстраивать индивидуальную образовательную траекторию, учитывая </w:t>
      </w:r>
    </w:p>
    <w:p w:rsidR="00F0041F" w:rsidRPr="00987C0D"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ограничения со стороны других участников и ресурсные ограничения; менять и удерживать разные позиции в познавательной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Коммуникативные универсальные учебные действия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развернуто, логично и точно излагать свою точку зрения с использованием адекватных (устных и письменных) языковых средств;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Предметные:</w:t>
      </w:r>
    </w:p>
    <w:p w:rsidR="00F0041F" w:rsidRPr="00987C0D"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В результате изучения учебного предмета «Биохимия» на уровне среднего общего образования: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Обучающийся на базовом уровне научится: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раскрывать на примерах роль биохимии в формировании современной научной картины мира и в практической деятельности человека;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демонстрировать на примерах взаимосвязь между биохимией и другими естественными науками;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раскрывать на примерах положения теории химического строения А.М. Бутлерова;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объяснять причины многообразия веществ на основе общих представлений об их составе и строении;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применять правила систематической международной номенклатуры как средства различения и идентификации веществ по их составу и строению;</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использовать знания о составе, строении и химических свойствах веществ для безопасного применения в практической деятельности;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владеть правилами и приемами безопасной работы с химическими веществами и лабораторным оборудованием;</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приводить примеры гидролиза солей в повседневной жизни человека;</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приводить примеры </w:t>
      </w:r>
      <w:proofErr w:type="spellStart"/>
      <w:r>
        <w:rPr>
          <w:rFonts w:ascii="Times New Roman" w:hAnsi="Times New Roman" w:cs="Times New Roman"/>
        </w:rPr>
        <w:t>окислительно</w:t>
      </w:r>
      <w:proofErr w:type="spellEnd"/>
      <w:r>
        <w:rPr>
          <w:rFonts w:ascii="Times New Roman" w:hAnsi="Times New Roman" w:cs="Times New Roman"/>
        </w:rPr>
        <w:t>-восстановительных реакций в природе, производственных процессах и жизнедеятельности организмов;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владеть правилами безопасного обращения с едкими, горючими и токсичными веществами, средствами бытовой химии;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осуществлять поиск химической информации по названиям, идентификаторам, структурным формулам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иллюстрировать на примерах становление и эволюцию биохимии как науки на различных исторических этапах ее развития;</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0041F" w:rsidRDefault="00F0041F" w:rsidP="00F0041F">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8548C" w:rsidRPr="0056392B" w:rsidRDefault="00F0041F" w:rsidP="0056392B">
      <w:pPr>
        <w:pStyle w:val="af9"/>
        <w:spacing w:after="0" w:line="360" w:lineRule="auto"/>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устанавливать взаимосвязи между фактами и теорией, причиной и следствием п</w:t>
      </w:r>
      <w:r w:rsidR="0056392B">
        <w:rPr>
          <w:rFonts w:ascii="Times New Roman" w:hAnsi="Times New Roman" w:cs="Times New Roman"/>
        </w:rPr>
        <w:t xml:space="preserve">ри анализе проблемных ситуаций </w:t>
      </w:r>
    </w:p>
    <w:p w:rsidR="0068548C" w:rsidRDefault="0068548C" w:rsidP="00F0041F">
      <w:pPr>
        <w:pStyle w:val="af9"/>
        <w:spacing w:after="0" w:line="360" w:lineRule="auto"/>
        <w:ind w:left="0" w:firstLine="709"/>
        <w:jc w:val="both"/>
        <w:rPr>
          <w:rFonts w:ascii="Times New Roman" w:hAnsi="Times New Roman" w:cs="Times New Roman"/>
          <w:b/>
        </w:rPr>
      </w:pPr>
    </w:p>
    <w:p w:rsidR="00F0041F" w:rsidRPr="00334FE6" w:rsidRDefault="00F0041F" w:rsidP="00F0041F">
      <w:pPr>
        <w:pStyle w:val="af9"/>
        <w:spacing w:after="0" w:line="360" w:lineRule="auto"/>
        <w:ind w:left="0" w:firstLine="709"/>
        <w:jc w:val="both"/>
        <w:rPr>
          <w:rFonts w:ascii="Times New Roman" w:hAnsi="Times New Roman" w:cs="Times New Roman"/>
        </w:rPr>
      </w:pPr>
      <w:r w:rsidRPr="00334FE6">
        <w:rPr>
          <w:rFonts w:ascii="Times New Roman" w:hAnsi="Times New Roman" w:cs="Times New Roman"/>
          <w:b/>
        </w:rPr>
        <w:t xml:space="preserve"> ОБЖ – 2 часа (10д МЧС)</w:t>
      </w:r>
      <w:r w:rsidR="00B96A26">
        <w:rPr>
          <w:rFonts w:ascii="Times New Roman" w:hAnsi="Times New Roman" w:cs="Times New Roman"/>
          <w:b/>
        </w:rPr>
        <w:t>, (11д), (углубленный уровень);</w:t>
      </w:r>
    </w:p>
    <w:p w:rsidR="00F0041F" w:rsidRPr="00334FE6" w:rsidRDefault="00F0041F" w:rsidP="00F0041F">
      <w:pPr>
        <w:spacing w:after="0" w:line="240" w:lineRule="auto"/>
        <w:ind w:firstLine="710"/>
        <w:jc w:val="both"/>
        <w:rPr>
          <w:rFonts w:ascii="Times New Roman" w:eastAsia="Times New Roman" w:hAnsi="Times New Roman" w:cs="Times New Roman"/>
          <w:color w:val="000000"/>
        </w:rPr>
      </w:pP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Рабочая программа разработана на основе Федерального компонента государственных образовательных стандартов начального общего, основного общего и среднего (полного) образования, утвержденного приказом Министерства образования и науки РФ от 05.03.2004 №1089, но основе примерной программой основного общего образования и </w:t>
      </w:r>
      <w:proofErr w:type="gramStart"/>
      <w:r w:rsidRPr="00334FE6">
        <w:rPr>
          <w:rFonts w:ascii="Times New Roman" w:eastAsia="Times New Roman" w:hAnsi="Times New Roman" w:cs="Times New Roman"/>
          <w:color w:val="000000"/>
        </w:rPr>
        <w:t>авторской  программы</w:t>
      </w:r>
      <w:proofErr w:type="gramEnd"/>
      <w:r w:rsidRPr="00334FE6">
        <w:rPr>
          <w:rFonts w:ascii="Times New Roman" w:eastAsia="Times New Roman" w:hAnsi="Times New Roman" w:cs="Times New Roman"/>
          <w:color w:val="000000"/>
        </w:rPr>
        <w:t>: Под общей редакцией С.В. Ким, В.А. Горский. Сборник: «Программы общеобразовательных учреждений. Основы безопасности жизнедеятельности. 5-11 классы» под общей редакцией  С.В. Ким, В.А. Горский. Издательский центр «</w:t>
      </w:r>
      <w:proofErr w:type="spellStart"/>
      <w:r w:rsidRPr="00334FE6">
        <w:rPr>
          <w:rFonts w:ascii="Times New Roman" w:eastAsia="Times New Roman" w:hAnsi="Times New Roman" w:cs="Times New Roman"/>
          <w:color w:val="000000"/>
        </w:rPr>
        <w:t>Вентана</w:t>
      </w:r>
      <w:proofErr w:type="spellEnd"/>
      <w:r w:rsidRPr="00334FE6">
        <w:rPr>
          <w:rFonts w:ascii="Times New Roman" w:eastAsia="Times New Roman" w:hAnsi="Times New Roman" w:cs="Times New Roman"/>
          <w:color w:val="000000"/>
        </w:rPr>
        <w:t>-Граф», 2020.</w:t>
      </w:r>
    </w:p>
    <w:p w:rsidR="00F0041F" w:rsidRPr="00334FE6" w:rsidRDefault="00F0041F" w:rsidP="00F0041F">
      <w:pPr>
        <w:spacing w:after="0" w:line="360" w:lineRule="auto"/>
        <w:ind w:firstLine="284"/>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Программа реализуется на основе  учебника:  </w:t>
      </w:r>
      <w:r w:rsidRPr="00334FE6">
        <w:rPr>
          <w:rFonts w:ascii="Times New Roman" w:eastAsia="Times New Roman" w:hAnsi="Times New Roman" w:cs="Times New Roman"/>
          <w:color w:val="000000"/>
        </w:rPr>
        <w:t>  С.В. Ким, В.А. Горский. «Основы Безопасности жизнедеятельности 10-11 класс», Москва. Издательский центр «</w:t>
      </w:r>
      <w:proofErr w:type="spellStart"/>
      <w:r w:rsidRPr="00334FE6">
        <w:rPr>
          <w:rFonts w:ascii="Times New Roman" w:eastAsia="Times New Roman" w:hAnsi="Times New Roman" w:cs="Times New Roman"/>
          <w:color w:val="000000"/>
        </w:rPr>
        <w:t>Вентана</w:t>
      </w:r>
      <w:proofErr w:type="spellEnd"/>
      <w:r w:rsidRPr="00334FE6">
        <w:rPr>
          <w:rFonts w:ascii="Times New Roman" w:eastAsia="Times New Roman" w:hAnsi="Times New Roman" w:cs="Times New Roman"/>
          <w:color w:val="000000"/>
        </w:rPr>
        <w:t>-Граф», 2020.</w:t>
      </w:r>
    </w:p>
    <w:p w:rsidR="00F0041F" w:rsidRPr="00334FE6" w:rsidRDefault="00F0041F" w:rsidP="00F0041F">
      <w:pPr>
        <w:spacing w:after="0" w:line="360" w:lineRule="auto"/>
        <w:ind w:firstLine="54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lastRenderedPageBreak/>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ОБЖ с учетом </w:t>
      </w:r>
      <w:proofErr w:type="spellStart"/>
      <w:r w:rsidRPr="00334FE6">
        <w:rPr>
          <w:rFonts w:ascii="Times New Roman" w:eastAsia="Times New Roman" w:hAnsi="Times New Roman" w:cs="Times New Roman"/>
          <w:color w:val="000000"/>
        </w:rPr>
        <w:t>межпредметных</w:t>
      </w:r>
      <w:proofErr w:type="spellEnd"/>
      <w:r w:rsidRPr="00334FE6">
        <w:rPr>
          <w:rFonts w:ascii="Times New Roman" w:eastAsia="Times New Roman" w:hAnsi="Times New Roman" w:cs="Times New Roman"/>
          <w:color w:val="000000"/>
        </w:rPr>
        <w:t xml:space="preserve"> и внутри предметных связей, логики учебного процесса, возрастных особенностей учащихся, определяет минимальный набор практических работ, выполняемых учащимися.</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FF0000"/>
        </w:rPr>
        <w:t> </w:t>
      </w:r>
    </w:p>
    <w:tbl>
      <w:tblPr>
        <w:tblW w:w="11714" w:type="dxa"/>
        <w:tblInd w:w="-116" w:type="dxa"/>
        <w:tblLayout w:type="fixed"/>
        <w:tblLook w:val="04A0" w:firstRow="1" w:lastRow="0" w:firstColumn="1" w:lastColumn="0" w:noHBand="0" w:noVBand="1"/>
      </w:tblPr>
      <w:tblGrid>
        <w:gridCol w:w="1506"/>
        <w:gridCol w:w="4012"/>
        <w:gridCol w:w="2526"/>
        <w:gridCol w:w="3670"/>
      </w:tblGrid>
      <w:tr w:rsidR="00F0041F" w:rsidRPr="00334FE6" w:rsidTr="007C04C8">
        <w:tc>
          <w:tcPr>
            <w:tcW w:w="1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Класс</w:t>
            </w:r>
          </w:p>
        </w:tc>
        <w:tc>
          <w:tcPr>
            <w:tcW w:w="4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Название программы</w:t>
            </w:r>
          </w:p>
        </w:tc>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Автор, составитель программы</w:t>
            </w:r>
          </w:p>
        </w:tc>
        <w:tc>
          <w:tcPr>
            <w:tcW w:w="3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7C04C8">
            <w:pPr>
              <w:spacing w:after="0" w:line="360" w:lineRule="auto"/>
              <w:ind w:right="1890"/>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Издательство,  год издания</w:t>
            </w:r>
          </w:p>
        </w:tc>
      </w:tr>
      <w:tr w:rsidR="00F0041F" w:rsidRPr="00334FE6" w:rsidTr="007C04C8">
        <w:tc>
          <w:tcPr>
            <w:tcW w:w="1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10 класс</w:t>
            </w:r>
          </w:p>
          <w:p w:rsidR="00F0041F" w:rsidRPr="00334FE6" w:rsidRDefault="00F0041F" w:rsidP="00D2342E">
            <w:pPr>
              <w:spacing w:after="0" w:line="360" w:lineRule="auto"/>
              <w:jc w:val="both"/>
              <w:rPr>
                <w:rFonts w:ascii="Times New Roman" w:eastAsia="Times New Roman" w:hAnsi="Times New Roman" w:cs="Times New Roman"/>
                <w:color w:val="000000"/>
              </w:rPr>
            </w:pPr>
            <w:proofErr w:type="spellStart"/>
            <w:r w:rsidRPr="00334FE6">
              <w:rPr>
                <w:rFonts w:ascii="Times New Roman" w:eastAsia="Times New Roman" w:hAnsi="Times New Roman" w:cs="Times New Roman"/>
                <w:color w:val="000000"/>
              </w:rPr>
              <w:t>углубл</w:t>
            </w:r>
            <w:proofErr w:type="spellEnd"/>
            <w:r w:rsidRPr="00334FE6">
              <w:rPr>
                <w:rFonts w:ascii="Times New Roman" w:eastAsia="Times New Roman" w:hAnsi="Times New Roman" w:cs="Times New Roman"/>
                <w:color w:val="000000"/>
              </w:rPr>
              <w:t>., 2 час в неделю</w:t>
            </w:r>
          </w:p>
        </w:tc>
        <w:tc>
          <w:tcPr>
            <w:tcW w:w="40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Программа по курсу «Основы безопасности жизнедеятельности» для 5-11 классов общеобразовательных учреждений»</w:t>
            </w:r>
          </w:p>
        </w:tc>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Под общей редакцией С.В. Ким, В.А. Горский.</w:t>
            </w:r>
          </w:p>
        </w:tc>
        <w:tc>
          <w:tcPr>
            <w:tcW w:w="3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Издательский центр «</w:t>
            </w:r>
            <w:proofErr w:type="spellStart"/>
            <w:r w:rsidRPr="00334FE6">
              <w:rPr>
                <w:rFonts w:ascii="Times New Roman" w:eastAsia="Times New Roman" w:hAnsi="Times New Roman" w:cs="Times New Roman"/>
                <w:color w:val="000000"/>
              </w:rPr>
              <w:t>Вентана</w:t>
            </w:r>
            <w:proofErr w:type="spellEnd"/>
            <w:r w:rsidRPr="00334FE6">
              <w:rPr>
                <w:rFonts w:ascii="Times New Roman" w:eastAsia="Times New Roman" w:hAnsi="Times New Roman" w:cs="Times New Roman"/>
                <w:color w:val="000000"/>
              </w:rPr>
              <w:t>-Граф», 2020</w:t>
            </w:r>
          </w:p>
        </w:tc>
      </w:tr>
    </w:tbl>
    <w:p w:rsidR="0031731E" w:rsidRDefault="0031731E" w:rsidP="00F0041F">
      <w:pPr>
        <w:spacing w:after="0" w:line="360" w:lineRule="auto"/>
        <w:jc w:val="both"/>
        <w:rPr>
          <w:rFonts w:ascii="Times New Roman" w:eastAsia="Times New Roman" w:hAnsi="Times New Roman" w:cs="Times New Roman"/>
          <w:b/>
          <w:bCs/>
          <w:i/>
          <w:iCs/>
          <w:color w:val="000000"/>
        </w:rPr>
      </w:pP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i/>
          <w:iCs/>
          <w:color w:val="000000"/>
        </w:rPr>
        <w:t>2.Общая характеристика  учебного предмета</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Целью </w:t>
      </w:r>
      <w:r w:rsidRPr="00334FE6">
        <w:rPr>
          <w:rFonts w:ascii="Times New Roman" w:eastAsia="Times New Roman" w:hAnsi="Times New Roman" w:cs="Times New Roman"/>
          <w:color w:val="000000"/>
        </w:rPr>
        <w:t>изучения предмета  в основной школе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Образовательный процесс учебного предмета «Основы безопасности жизнедеятельности» направлен на решение следующих </w:t>
      </w:r>
      <w:r w:rsidRPr="00334FE6">
        <w:rPr>
          <w:rFonts w:ascii="Times New Roman" w:eastAsia="Times New Roman" w:hAnsi="Times New Roman" w:cs="Times New Roman"/>
          <w:b/>
          <w:bCs/>
          <w:color w:val="000000"/>
        </w:rPr>
        <w:t>задач:</w:t>
      </w:r>
    </w:p>
    <w:p w:rsidR="00F0041F" w:rsidRPr="00334FE6" w:rsidRDefault="00F0041F" w:rsidP="000144B9">
      <w:pPr>
        <w:numPr>
          <w:ilvl w:val="0"/>
          <w:numId w:val="102"/>
        </w:numPr>
        <w:spacing w:after="0" w:line="360" w:lineRule="auto"/>
        <w:ind w:left="786"/>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освоение  знаний о здоровом образе жизни; об опасных и чрезвычайных ситуациях и основах безопасной жизнедеятельности;</w:t>
      </w:r>
    </w:p>
    <w:p w:rsidR="00F0041F" w:rsidRPr="00334FE6" w:rsidRDefault="00F0041F" w:rsidP="000144B9">
      <w:pPr>
        <w:numPr>
          <w:ilvl w:val="0"/>
          <w:numId w:val="102"/>
        </w:numPr>
        <w:spacing w:after="0" w:line="360" w:lineRule="auto"/>
        <w:ind w:left="786"/>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воспитание ответственности за личную безопасность и безопасность окружающих, ценностного отношения к своему здоровью и жизни;</w:t>
      </w:r>
    </w:p>
    <w:p w:rsidR="00F0041F" w:rsidRPr="00334FE6" w:rsidRDefault="00F0041F" w:rsidP="000144B9">
      <w:pPr>
        <w:numPr>
          <w:ilvl w:val="0"/>
          <w:numId w:val="102"/>
        </w:numPr>
        <w:spacing w:after="0" w:line="360" w:lineRule="auto"/>
        <w:ind w:left="786"/>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развитие эмоционально-волевых качеств личности, необходимых для ведения здорового образа жизни, обеспечения безопасного поведения в опасных и чрезвычайных ситуациях;</w:t>
      </w:r>
    </w:p>
    <w:p w:rsidR="00F0041F" w:rsidRPr="00334FE6" w:rsidRDefault="00F0041F" w:rsidP="000144B9">
      <w:pPr>
        <w:numPr>
          <w:ilvl w:val="0"/>
          <w:numId w:val="102"/>
        </w:numPr>
        <w:spacing w:after="0" w:line="360" w:lineRule="auto"/>
        <w:ind w:left="786"/>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овладение умениями определять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       Главной целью</w:t>
      </w:r>
      <w:r w:rsidRPr="00334FE6">
        <w:rPr>
          <w:rFonts w:ascii="Times New Roman" w:eastAsia="Times New Roman" w:hAnsi="Times New Roman" w:cs="Times New Roman"/>
          <w:color w:val="000000"/>
        </w:rPr>
        <w:t> курса по основам безопасности жизнедеятельности является подготовка обучающихся к успешным действиям по обеспечению безопасности личности, общества, государства.</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Ведущими методами обучения предмету в основной школе являются: </w:t>
      </w:r>
      <w:r w:rsidRPr="00334FE6">
        <w:rPr>
          <w:rFonts w:ascii="Times New Roman" w:eastAsia="Times New Roman" w:hAnsi="Times New Roman" w:cs="Times New Roman"/>
          <w:color w:val="000000"/>
        </w:rPr>
        <w:t>наглядный, словесный,</w:t>
      </w:r>
      <w:r w:rsidRPr="00334FE6">
        <w:rPr>
          <w:rFonts w:ascii="Times New Roman" w:eastAsia="Times New Roman" w:hAnsi="Times New Roman" w:cs="Times New Roman"/>
          <w:b/>
          <w:bCs/>
          <w:color w:val="000000"/>
        </w:rPr>
        <w:t> </w:t>
      </w:r>
      <w:r w:rsidRPr="00334FE6">
        <w:rPr>
          <w:rFonts w:ascii="Times New Roman" w:eastAsia="Times New Roman" w:hAnsi="Times New Roman" w:cs="Times New Roman"/>
          <w:color w:val="000000"/>
        </w:rPr>
        <w:t>объяснительно-иллюстративный, репродуктивный, частично поисковый, лекционно-практический.</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Формы организации занятий: </w:t>
      </w:r>
      <w:r w:rsidRPr="00334FE6">
        <w:rPr>
          <w:rFonts w:ascii="Times New Roman" w:eastAsia="Times New Roman" w:hAnsi="Times New Roman" w:cs="Times New Roman"/>
          <w:color w:val="000000"/>
        </w:rPr>
        <w:t> индивидуальная, групповая и фронтальная, организационно – методические.</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lastRenderedPageBreak/>
        <w:t>Средства обучения</w:t>
      </w:r>
      <w:r w:rsidRPr="00334FE6">
        <w:rPr>
          <w:rFonts w:ascii="Times New Roman" w:eastAsia="Times New Roman" w:hAnsi="Times New Roman" w:cs="Times New Roman"/>
          <w:color w:val="000000"/>
        </w:rPr>
        <w:t>: схемы; таблицы; диаграммы; алгоритмы; опорные конспекты, электронные  ресурсы.</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Формы контроля знаний, умений, навыков (текущего, рубежного, итогового):</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-индивидуальная, групповая и фронтальная работа;</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устный, письменный и конспектный контроль;</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практическая работа;</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тестирование.</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u w:val="single"/>
        </w:rPr>
        <w:t>Учёт интересов учащихся с особыми образовательными потребностями</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При реализации рабочей (учебной) программы адаптировать учебный материал в соответствии с особенностями детей, чьи </w:t>
      </w:r>
      <w:r w:rsidRPr="00334FE6">
        <w:rPr>
          <w:rFonts w:ascii="Times New Roman" w:eastAsia="Times New Roman" w:hAnsi="Times New Roman" w:cs="Times New Roman"/>
          <w:b/>
          <w:bCs/>
          <w:color w:val="000000"/>
        </w:rPr>
        <w:t>образовательные</w:t>
      </w:r>
      <w:r w:rsidRPr="00334FE6">
        <w:rPr>
          <w:rFonts w:ascii="Times New Roman" w:eastAsia="Times New Roman" w:hAnsi="Times New Roman" w:cs="Times New Roman"/>
          <w:color w:val="000000"/>
        </w:rPr>
        <w:t> проблемы выходят за границы общепринятой нормы. Учитывать уровень подготовки и восприятия учебного материала, использовать здоровье сберегающие технологии.</w:t>
      </w:r>
    </w:p>
    <w:p w:rsidR="00F0041F" w:rsidRPr="00334FE6" w:rsidRDefault="00F0041F" w:rsidP="000144B9">
      <w:pPr>
        <w:pStyle w:val="af9"/>
        <w:numPr>
          <w:ilvl w:val="0"/>
          <w:numId w:val="103"/>
        </w:numPr>
        <w:spacing w:after="0" w:line="360" w:lineRule="auto"/>
        <w:jc w:val="both"/>
        <w:rPr>
          <w:rFonts w:ascii="Times New Roman" w:eastAsia="Times New Roman" w:hAnsi="Times New Roman" w:cs="Times New Roman"/>
          <w:i/>
          <w:iCs/>
          <w:color w:val="000000"/>
        </w:rPr>
      </w:pPr>
      <w:r w:rsidRPr="00334FE6">
        <w:rPr>
          <w:rFonts w:ascii="Times New Roman" w:eastAsia="Times New Roman" w:hAnsi="Times New Roman" w:cs="Times New Roman"/>
          <w:b/>
          <w:bCs/>
          <w:i/>
          <w:iCs/>
          <w:color w:val="000000"/>
        </w:rPr>
        <w:t>Место учебного предмета в учебном плане</w:t>
      </w:r>
    </w:p>
    <w:p w:rsidR="00F0041F" w:rsidRPr="00334FE6" w:rsidRDefault="00F0041F" w:rsidP="00F0041F">
      <w:pPr>
        <w:spacing w:after="0" w:line="360" w:lineRule="auto"/>
        <w:ind w:firstLine="284"/>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Федеральный базисный учебный план для образовательных учреждений Российской Федерации отводит 34 часа для обязательного изучения учебного предмета «Основы безопасности жизнедеятельности» на этапе среднего общего образования</w:t>
      </w:r>
      <w:r w:rsidRPr="00334FE6">
        <w:rPr>
          <w:rFonts w:ascii="Times New Roman" w:eastAsia="Times New Roman" w:hAnsi="Times New Roman" w:cs="Times New Roman"/>
          <w:b/>
          <w:bCs/>
          <w:color w:val="000000"/>
        </w:rPr>
        <w:t>. </w:t>
      </w:r>
      <w:r w:rsidRPr="00334FE6">
        <w:rPr>
          <w:rFonts w:ascii="Times New Roman" w:eastAsia="Times New Roman" w:hAnsi="Times New Roman" w:cs="Times New Roman"/>
          <w:color w:val="000000"/>
        </w:rPr>
        <w:t>Рабочая программа составлена в соответствии с учебным планом, рассчитанного на 34 учебные недели в год. </w:t>
      </w:r>
      <w:r w:rsidRPr="00334FE6">
        <w:rPr>
          <w:rFonts w:ascii="Times New Roman" w:eastAsia="Times New Roman" w:hAnsi="Times New Roman" w:cs="Times New Roman"/>
          <w:b/>
          <w:bCs/>
          <w:color w:val="000000"/>
        </w:rPr>
        <w:t>Исходя из этого,</w:t>
      </w:r>
      <w:r w:rsidR="000C1F0C">
        <w:rPr>
          <w:rFonts w:ascii="Times New Roman" w:eastAsia="Times New Roman" w:hAnsi="Times New Roman" w:cs="Times New Roman"/>
          <w:b/>
          <w:bCs/>
          <w:color w:val="000000"/>
        </w:rPr>
        <w:t xml:space="preserve"> рабочая программа рассчитана на</w:t>
      </w:r>
      <w:r w:rsidRPr="00334FE6">
        <w:rPr>
          <w:rFonts w:ascii="Times New Roman" w:eastAsia="Times New Roman" w:hAnsi="Times New Roman" w:cs="Times New Roman"/>
          <w:b/>
          <w:bCs/>
          <w:color w:val="000000"/>
        </w:rPr>
        <w:t xml:space="preserve"> </w:t>
      </w:r>
      <w:r w:rsidR="000C1F0C">
        <w:rPr>
          <w:rFonts w:ascii="Times New Roman" w:eastAsia="Times New Roman" w:hAnsi="Times New Roman" w:cs="Times New Roman"/>
          <w:b/>
          <w:bCs/>
          <w:color w:val="000000"/>
        </w:rPr>
        <w:t> 68 часов</w:t>
      </w:r>
      <w:r w:rsidRPr="00334FE6">
        <w:rPr>
          <w:rFonts w:ascii="Times New Roman" w:eastAsia="Times New Roman" w:hAnsi="Times New Roman" w:cs="Times New Roman"/>
          <w:b/>
          <w:bCs/>
          <w:color w:val="000000"/>
        </w:rPr>
        <w:t xml:space="preserve">  в год  из расчета 2 учебный часа в неделю</w:t>
      </w:r>
      <w:r w:rsidRPr="00334FE6">
        <w:rPr>
          <w:rFonts w:ascii="Times New Roman" w:eastAsia="Times New Roman" w:hAnsi="Times New Roman" w:cs="Times New Roman"/>
          <w:color w:val="000000"/>
        </w:rPr>
        <w:t>.</w:t>
      </w:r>
    </w:p>
    <w:tbl>
      <w:tblPr>
        <w:tblW w:w="12015" w:type="dxa"/>
        <w:tblInd w:w="1128" w:type="dxa"/>
        <w:tblLook w:val="04A0" w:firstRow="1" w:lastRow="0" w:firstColumn="1" w:lastColumn="0" w:noHBand="0" w:noVBand="1"/>
      </w:tblPr>
      <w:tblGrid>
        <w:gridCol w:w="1377"/>
        <w:gridCol w:w="1953"/>
        <w:gridCol w:w="4781"/>
        <w:gridCol w:w="3904"/>
      </w:tblGrid>
      <w:tr w:rsidR="00F0041F" w:rsidRPr="00334FE6" w:rsidTr="00D2342E">
        <w:trPr>
          <w:trHeight w:val="240"/>
        </w:trPr>
        <w:tc>
          <w:tcPr>
            <w:tcW w:w="137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Класс</w:t>
            </w:r>
          </w:p>
        </w:tc>
        <w:tc>
          <w:tcPr>
            <w:tcW w:w="195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Количество часов в год</w:t>
            </w:r>
          </w:p>
        </w:tc>
        <w:tc>
          <w:tcPr>
            <w:tcW w:w="4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center"/>
              <w:rPr>
                <w:rFonts w:ascii="Times New Roman" w:eastAsia="Times New Roman" w:hAnsi="Times New Roman" w:cs="Times New Roman"/>
                <w:color w:val="000000"/>
              </w:rPr>
            </w:pPr>
            <w:r w:rsidRPr="00334FE6">
              <w:rPr>
                <w:rFonts w:ascii="Times New Roman" w:eastAsia="Times New Roman" w:hAnsi="Times New Roman" w:cs="Times New Roman"/>
                <w:color w:val="000000"/>
              </w:rPr>
              <w:t>I</w:t>
            </w:r>
          </w:p>
        </w:tc>
        <w:tc>
          <w:tcPr>
            <w:tcW w:w="3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center"/>
              <w:rPr>
                <w:rFonts w:ascii="Times New Roman" w:eastAsia="Times New Roman" w:hAnsi="Times New Roman" w:cs="Times New Roman"/>
                <w:color w:val="000000"/>
              </w:rPr>
            </w:pPr>
            <w:r w:rsidRPr="00334FE6">
              <w:rPr>
                <w:rFonts w:ascii="Times New Roman" w:eastAsia="Times New Roman" w:hAnsi="Times New Roman" w:cs="Times New Roman"/>
                <w:color w:val="000000"/>
              </w:rPr>
              <w:t>II</w:t>
            </w:r>
          </w:p>
        </w:tc>
      </w:tr>
      <w:tr w:rsidR="00F0041F" w:rsidRPr="00334FE6" w:rsidTr="00D2342E">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041F" w:rsidRPr="00334FE6" w:rsidRDefault="00F0041F" w:rsidP="00D2342E">
            <w:pPr>
              <w:spacing w:after="0" w:line="36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041F" w:rsidRPr="00334FE6" w:rsidRDefault="00F0041F" w:rsidP="00D2342E">
            <w:pPr>
              <w:spacing w:after="0" w:line="360" w:lineRule="auto"/>
              <w:rPr>
                <w:rFonts w:ascii="Times New Roman" w:eastAsia="Times New Roman" w:hAnsi="Times New Roman" w:cs="Times New Roman"/>
                <w:color w:val="000000"/>
              </w:rPr>
            </w:pPr>
          </w:p>
        </w:tc>
        <w:tc>
          <w:tcPr>
            <w:tcW w:w="4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center"/>
              <w:rPr>
                <w:rFonts w:ascii="Times New Roman" w:eastAsia="Times New Roman" w:hAnsi="Times New Roman" w:cs="Times New Roman"/>
                <w:color w:val="000000"/>
              </w:rPr>
            </w:pPr>
            <w:r w:rsidRPr="00334FE6">
              <w:rPr>
                <w:rFonts w:ascii="Times New Roman" w:eastAsia="Times New Roman" w:hAnsi="Times New Roman" w:cs="Times New Roman"/>
                <w:color w:val="000000"/>
              </w:rPr>
              <w:t>1  полугодие</w:t>
            </w:r>
          </w:p>
        </w:tc>
        <w:tc>
          <w:tcPr>
            <w:tcW w:w="3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center"/>
              <w:rPr>
                <w:rFonts w:ascii="Times New Roman" w:eastAsia="Times New Roman" w:hAnsi="Times New Roman" w:cs="Times New Roman"/>
                <w:color w:val="000000"/>
              </w:rPr>
            </w:pPr>
            <w:r w:rsidRPr="00334FE6">
              <w:rPr>
                <w:rFonts w:ascii="Times New Roman" w:eastAsia="Times New Roman" w:hAnsi="Times New Roman" w:cs="Times New Roman"/>
                <w:color w:val="000000"/>
              </w:rPr>
              <w:t>2 полугодие</w:t>
            </w:r>
          </w:p>
        </w:tc>
      </w:tr>
      <w:tr w:rsidR="00F0041F" w:rsidRPr="00334FE6" w:rsidTr="00D2342E">
        <w:trPr>
          <w:trHeight w:val="240"/>
        </w:trPr>
        <w:tc>
          <w:tcPr>
            <w:tcW w:w="13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10 </w:t>
            </w:r>
            <w:proofErr w:type="spellStart"/>
            <w:r w:rsidRPr="00334FE6">
              <w:rPr>
                <w:rFonts w:ascii="Times New Roman" w:eastAsia="Times New Roman" w:hAnsi="Times New Roman" w:cs="Times New Roman"/>
                <w:color w:val="000000"/>
              </w:rPr>
              <w:t>углубл</w:t>
            </w:r>
            <w:proofErr w:type="spellEnd"/>
            <w:r w:rsidRPr="00334FE6">
              <w:rPr>
                <w:rFonts w:ascii="Times New Roman" w:eastAsia="Times New Roman" w:hAnsi="Times New Roman" w:cs="Times New Roman"/>
                <w:color w:val="000000"/>
              </w:rPr>
              <w:t>.</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483C20" w:rsidP="00D2342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4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483C20" w:rsidP="00D2342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3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041F" w:rsidRPr="00334FE6" w:rsidRDefault="00F0041F" w:rsidP="00D2342E">
            <w:pPr>
              <w:spacing w:after="0" w:line="360" w:lineRule="auto"/>
              <w:jc w:val="center"/>
              <w:rPr>
                <w:rFonts w:ascii="Times New Roman" w:eastAsia="Times New Roman" w:hAnsi="Times New Roman" w:cs="Times New Roman"/>
                <w:color w:val="000000"/>
              </w:rPr>
            </w:pPr>
            <w:r w:rsidRPr="00334FE6">
              <w:rPr>
                <w:rFonts w:ascii="Times New Roman" w:eastAsia="Times New Roman" w:hAnsi="Times New Roman" w:cs="Times New Roman"/>
                <w:color w:val="000000"/>
              </w:rPr>
              <w:t>36</w:t>
            </w:r>
          </w:p>
        </w:tc>
      </w:tr>
    </w:tbl>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Своевременная корректировка рабочей программы (по причине актированных дней, б/л учителя и т.д.) осуществляется за счет резервных уроков.</w:t>
      </w:r>
    </w:p>
    <w:p w:rsidR="00F0041F" w:rsidRPr="00334FE6" w:rsidRDefault="00F0041F" w:rsidP="00F0041F">
      <w:pPr>
        <w:pBdr>
          <w:bottom w:val="single" w:sz="6" w:space="0" w:color="D6DDB9"/>
        </w:pBdr>
        <w:spacing w:after="0" w:line="360" w:lineRule="auto"/>
        <w:ind w:left="850" w:hanging="850"/>
        <w:jc w:val="both"/>
        <w:outlineLvl w:val="1"/>
        <w:rPr>
          <w:rFonts w:ascii="Times New Roman" w:eastAsia="Times New Roman" w:hAnsi="Times New Roman" w:cs="Times New Roman"/>
          <w:b/>
          <w:bCs/>
          <w:i/>
          <w:iCs/>
          <w:color w:val="000000"/>
        </w:rPr>
      </w:pPr>
      <w:r w:rsidRPr="00334FE6">
        <w:rPr>
          <w:rFonts w:ascii="Times New Roman" w:eastAsia="Times New Roman" w:hAnsi="Times New Roman" w:cs="Times New Roman"/>
          <w:b/>
          <w:bCs/>
          <w:i/>
          <w:iCs/>
          <w:color w:val="000000"/>
        </w:rPr>
        <w:t>4. Требования к уровню подготовки обучающихся.</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Уровень физической подготовленности учащихся 11 – 18 лет</w:t>
      </w:r>
    </w:p>
    <w:p w:rsidR="00F0041F" w:rsidRPr="00334FE6" w:rsidRDefault="00F0041F" w:rsidP="00F0041F">
      <w:pPr>
        <w:spacing w:after="0" w:line="360" w:lineRule="auto"/>
        <w:ind w:firstLine="568"/>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знать/понимать</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правила безопасного поведения на улицах и дорогах;</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правила пожарной безопасности и поведения при пожарах;</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правила безопасного поведения на воде;</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 возможных аварийных ситуациях в жилище (образовательном учреждении), причинах их возникновения и правилах поведения;</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правила поведения в криминогенных, ситуациях;</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правила поведения на природе;</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правила поведения при нарушении экологического равновесия в местах проживания;</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 возможных чрезвычайных ситуациях природного и техногенного характера, наиболее вероятных для данного района, способах оповещения о них и правилах безопасного поведения;</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lastRenderedPageBreak/>
        <w:t>об основных мероприятиях ГО по защите населения от последствий чрезвычайных ситуаций;</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об основных хронических неинфекционных заболеваниях, их причинах и связи с образом жизни;</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об инфекционных заболеваниях и основных принципах их профилактики;</w:t>
      </w:r>
    </w:p>
    <w:p w:rsidR="00F0041F" w:rsidRPr="00334FE6" w:rsidRDefault="00F0041F" w:rsidP="000144B9">
      <w:pPr>
        <w:numPr>
          <w:ilvl w:val="0"/>
          <w:numId w:val="104"/>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основные правила поведения в повседневной жизни дома, на улице, в школе и во время занятий спортом с целью предупреждения травматизма.</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u w:val="single"/>
        </w:rPr>
        <w:t>владеть навыками:</w:t>
      </w:r>
    </w:p>
    <w:p w:rsidR="00F0041F" w:rsidRPr="00334FE6" w:rsidRDefault="00F0041F" w:rsidP="000144B9">
      <w:pPr>
        <w:numPr>
          <w:ilvl w:val="0"/>
          <w:numId w:val="105"/>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безопасного поведения на дорогах;</w:t>
      </w:r>
    </w:p>
    <w:p w:rsidR="00F0041F" w:rsidRPr="00334FE6" w:rsidRDefault="00F0041F" w:rsidP="000144B9">
      <w:pPr>
        <w:numPr>
          <w:ilvl w:val="0"/>
          <w:numId w:val="105"/>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использования первичных средств пожаротушения и пожарно-технического вооружения при возникновении пожара;</w:t>
      </w:r>
    </w:p>
    <w:p w:rsidR="00F0041F" w:rsidRPr="00334FE6" w:rsidRDefault="00F0041F" w:rsidP="000144B9">
      <w:pPr>
        <w:numPr>
          <w:ilvl w:val="0"/>
          <w:numId w:val="105"/>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оказания помощи терпящим бедствие на воде;</w:t>
      </w:r>
    </w:p>
    <w:p w:rsidR="00F0041F" w:rsidRPr="00334FE6" w:rsidRDefault="00F0041F" w:rsidP="000144B9">
      <w:pPr>
        <w:numPr>
          <w:ilvl w:val="0"/>
          <w:numId w:val="105"/>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определение сторон горизонта, движения по азимуту, по разведению костра и приготовлению пищи на костре;</w:t>
      </w:r>
    </w:p>
    <w:p w:rsidR="00F0041F" w:rsidRPr="00334FE6" w:rsidRDefault="00F0041F" w:rsidP="000144B9">
      <w:pPr>
        <w:numPr>
          <w:ilvl w:val="0"/>
          <w:numId w:val="105"/>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выполнения мероприятий  ГО по защите от ЧС мирного и военного времени, по использованию индивидуальных средств защиты;</w:t>
      </w:r>
    </w:p>
    <w:p w:rsidR="00F0041F" w:rsidRPr="00334FE6" w:rsidRDefault="00F0041F" w:rsidP="000144B9">
      <w:pPr>
        <w:numPr>
          <w:ilvl w:val="0"/>
          <w:numId w:val="105"/>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оказания первой медицинской помощи при кровотечениях, растяжениях, укусах насекомых, при тепловом и солнечном ударах;</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u w:val="single"/>
        </w:rPr>
        <w:t>иметь представление</w:t>
      </w:r>
      <w:r w:rsidRPr="00334FE6">
        <w:rPr>
          <w:rFonts w:ascii="Times New Roman" w:eastAsia="Times New Roman" w:hAnsi="Times New Roman" w:cs="Times New Roman"/>
          <w:color w:val="000000"/>
        </w:rPr>
        <w:t>:</w:t>
      </w:r>
    </w:p>
    <w:p w:rsidR="00F0041F" w:rsidRPr="00334FE6" w:rsidRDefault="00F0041F" w:rsidP="000144B9">
      <w:pPr>
        <w:numPr>
          <w:ilvl w:val="0"/>
          <w:numId w:val="106"/>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об основных правилах поведения при смене климатогеографических условий и при вынужденном автономном существовании в природных условиях;</w:t>
      </w:r>
    </w:p>
    <w:p w:rsidR="00F0041F" w:rsidRPr="00334FE6" w:rsidRDefault="00F0041F" w:rsidP="000144B9">
      <w:pPr>
        <w:numPr>
          <w:ilvl w:val="0"/>
          <w:numId w:val="106"/>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 ЧС природного и техногенного характера, возникающих на территории России, их последствиях и мерах, принимаемых по защите населения, а также о правилах безопасного поведения;</w:t>
      </w:r>
    </w:p>
    <w:p w:rsidR="00F0041F" w:rsidRPr="00334FE6" w:rsidRDefault="00F0041F" w:rsidP="000144B9">
      <w:pPr>
        <w:numPr>
          <w:ilvl w:val="0"/>
          <w:numId w:val="106"/>
        </w:num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об основах здорового образа жизни.</w:t>
      </w:r>
    </w:p>
    <w:p w:rsidR="00F0041F" w:rsidRPr="00334FE6" w:rsidRDefault="00F0041F" w:rsidP="00F0041F">
      <w:pPr>
        <w:spacing w:after="0" w:line="360" w:lineRule="auto"/>
        <w:ind w:left="850" w:hanging="850"/>
        <w:jc w:val="both"/>
        <w:rPr>
          <w:rFonts w:ascii="Times New Roman" w:eastAsia="Times New Roman" w:hAnsi="Times New Roman" w:cs="Times New Roman"/>
          <w:i/>
          <w:iCs/>
          <w:color w:val="000000"/>
        </w:rPr>
      </w:pPr>
      <w:r w:rsidRPr="00334FE6">
        <w:rPr>
          <w:rFonts w:ascii="Times New Roman" w:eastAsia="Times New Roman" w:hAnsi="Times New Roman" w:cs="Times New Roman"/>
          <w:b/>
          <w:bCs/>
          <w:i/>
          <w:iCs/>
          <w:color w:val="000000"/>
        </w:rPr>
        <w:t>5. Содержание программы</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Содержание программы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на:</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-улучшение собственного физического и психического здоровья;</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-отказ в образе жизни от поведения, наносящего вред своему здоровью и здоровью окружающих;</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lastRenderedPageBreak/>
        <w:t>-нетерпимое отношение к неправильному гигиеническому поведению других людей и к ухудшению условий окружающей среды, наносящих ущерб здоровью;</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-сознательное участие в охране здоровья и формировании среды, способствующей здоровью, особенно условий труда и быта;</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-адекватное поведение в случае болезни, особенно хронической, направленной</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на выздоровление.</w:t>
      </w:r>
    </w:p>
    <w:p w:rsidR="00F0041F" w:rsidRPr="00334FE6" w:rsidRDefault="00F0041F" w:rsidP="00F0041F">
      <w:pPr>
        <w:spacing w:after="0" w:line="360" w:lineRule="auto"/>
        <w:ind w:firstLine="708"/>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формирование у учащихся научных представлений о принципах и путях снижения «фактора риска» в деятельности человека и общества;</w:t>
      </w:r>
    </w:p>
    <w:p w:rsidR="00F0041F" w:rsidRPr="00334FE6" w:rsidRDefault="00F0041F" w:rsidP="00F0041F">
      <w:pPr>
        <w:spacing w:after="0" w:line="360" w:lineRule="auto"/>
        <w:ind w:right="992"/>
        <w:jc w:val="both"/>
        <w:rPr>
          <w:rFonts w:ascii="Times New Roman" w:eastAsia="Times New Roman" w:hAnsi="Times New Roman" w:cs="Times New Roman"/>
          <w:i/>
          <w:iCs/>
          <w:color w:val="000000"/>
        </w:rPr>
      </w:pPr>
      <w:r w:rsidRPr="00334FE6">
        <w:rPr>
          <w:rFonts w:ascii="Times New Roman" w:eastAsia="Times New Roman" w:hAnsi="Times New Roman" w:cs="Times New Roman"/>
          <w:b/>
          <w:bCs/>
          <w:i/>
          <w:iCs/>
          <w:color w:val="000000"/>
        </w:rPr>
        <w:t>6. Учебно-тематический план</w:t>
      </w:r>
    </w:p>
    <w:p w:rsidR="00F0041F" w:rsidRPr="00334FE6" w:rsidRDefault="00F0041F" w:rsidP="00F0041F">
      <w:pPr>
        <w:shd w:val="clear" w:color="auto" w:fill="FFFFFF"/>
        <w:spacing w:after="0" w:line="360" w:lineRule="auto"/>
        <w:ind w:left="720" w:hanging="72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и распределение учебного времени прохождения программного материала по основам безопасности </w:t>
      </w:r>
      <w:r>
        <w:rPr>
          <w:rFonts w:ascii="Times New Roman" w:eastAsia="Times New Roman" w:hAnsi="Times New Roman" w:cs="Times New Roman"/>
          <w:color w:val="000000"/>
        </w:rPr>
        <w:t>жизнедеятельности в 10 Д классе по полугодиям</w:t>
      </w:r>
    </w:p>
    <w:tbl>
      <w:tblPr>
        <w:tblW w:w="6012" w:type="dxa"/>
        <w:tblInd w:w="-40" w:type="dxa"/>
        <w:tblLook w:val="04A0" w:firstRow="1" w:lastRow="0" w:firstColumn="1" w:lastColumn="0" w:noHBand="0" w:noVBand="1"/>
      </w:tblPr>
      <w:tblGrid>
        <w:gridCol w:w="532"/>
        <w:gridCol w:w="3859"/>
        <w:gridCol w:w="1621"/>
      </w:tblGrid>
      <w:tr w:rsidR="00F0041F" w:rsidRPr="00334FE6" w:rsidTr="00D2342E">
        <w:trPr>
          <w:trHeight w:val="220"/>
        </w:trPr>
        <w:tc>
          <w:tcPr>
            <w:tcW w:w="53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ind w:left="62" w:right="34" w:hanging="62"/>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п/п</w:t>
            </w:r>
          </w:p>
        </w:tc>
        <w:tc>
          <w:tcPr>
            <w:tcW w:w="385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ind w:right="926"/>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Вид программного</w:t>
            </w:r>
          </w:p>
          <w:p w:rsidR="00F0041F" w:rsidRPr="00334FE6" w:rsidRDefault="00F0041F" w:rsidP="00D2342E">
            <w:pPr>
              <w:shd w:val="clear" w:color="auto" w:fill="FFFFFF"/>
              <w:spacing w:after="0" w:line="360" w:lineRule="auto"/>
              <w:ind w:left="930" w:right="926" w:hanging="93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материала</w:t>
            </w:r>
          </w:p>
        </w:tc>
        <w:tc>
          <w:tcPr>
            <w:tcW w:w="16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Количество-</w:t>
            </w:r>
          </w:p>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часов</w:t>
            </w:r>
          </w:p>
        </w:tc>
      </w:tr>
      <w:tr w:rsidR="00F0041F" w:rsidRPr="00334FE6" w:rsidTr="00D2342E">
        <w:trPr>
          <w:trHeight w:val="726"/>
        </w:trPr>
        <w:tc>
          <w:tcPr>
            <w:tcW w:w="4391" w:type="dxa"/>
            <w:gridSpan w:val="2"/>
            <w:tcBorders>
              <w:top w:val="single" w:sz="2" w:space="0" w:color="000000"/>
              <w:left w:val="single" w:sz="8" w:space="0" w:color="000000"/>
              <w:bottom w:val="nil"/>
              <w:right w:val="single" w:sz="8" w:space="0" w:color="000000"/>
            </w:tcBorders>
            <w:shd w:val="clear" w:color="auto" w:fill="FFFFFF"/>
            <w:tcMar>
              <w:top w:w="0" w:type="dxa"/>
              <w:left w:w="40" w:type="dxa"/>
              <w:bottom w:w="0" w:type="dxa"/>
              <w:right w:w="40" w:type="dxa"/>
            </w:tcMar>
          </w:tcPr>
          <w:p w:rsidR="00F0041F" w:rsidRPr="00334FE6" w:rsidRDefault="00F0041F" w:rsidP="00D2342E">
            <w:pPr>
              <w:spacing w:after="0" w:line="360" w:lineRule="auto"/>
              <w:jc w:val="both"/>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041F" w:rsidRPr="00334FE6" w:rsidRDefault="00F0041F" w:rsidP="00D2342E">
            <w:pPr>
              <w:spacing w:after="0" w:line="360" w:lineRule="auto"/>
              <w:rPr>
                <w:rFonts w:ascii="Times New Roman" w:eastAsia="Times New Roman" w:hAnsi="Times New Roman" w:cs="Times New Roman"/>
                <w:color w:val="000000"/>
              </w:rPr>
            </w:pPr>
          </w:p>
        </w:tc>
      </w:tr>
      <w:tr w:rsidR="00F0041F" w:rsidRPr="00334FE6" w:rsidTr="00D2342E">
        <w:trPr>
          <w:trHeight w:val="11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Научные основы обеспечения безопасности жизнедеятельности человека в современной среде обитания. Обеспечение личной безопасности в повседневной жизни</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8</w:t>
            </w:r>
          </w:p>
        </w:tc>
      </w:tr>
      <w:tr w:rsidR="00F0041F" w:rsidRPr="00334FE6" w:rsidTr="00D2342E">
        <w:trPr>
          <w:trHeight w:val="11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2</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Законодательные основы обеспечения безопасности личности, общества, государства. Нормативно-правовая база борьбы с терроризмом и экстремизмом</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10</w:t>
            </w:r>
          </w:p>
        </w:tc>
      </w:tr>
      <w:tr w:rsidR="00F0041F" w:rsidRPr="00334FE6" w:rsidTr="00D2342E">
        <w:trPr>
          <w:trHeight w:val="11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3</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Организационные основы защиты населения и территории России в чрезвычайных ситуациях. Личная безопасность в условиях чрезвычайных ситуаций</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10</w:t>
            </w:r>
          </w:p>
        </w:tc>
      </w:tr>
      <w:tr w:rsidR="00F0041F" w:rsidRPr="00334FE6" w:rsidTr="00D2342E">
        <w:trPr>
          <w:trHeight w:val="8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4</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Чрезвычайные ситуации военного характера и безопасность. Виды и рода войск Вооружённых сил Российской Федерации</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10</w:t>
            </w:r>
          </w:p>
        </w:tc>
      </w:tr>
      <w:tr w:rsidR="00F0041F" w:rsidRPr="00334FE6" w:rsidTr="00D2342E">
        <w:trPr>
          <w:trHeight w:val="11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5</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Вооружённые Силы Российской Федерации на защите государства от военных угроз. Боевые традиции Вооружённых сил России</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10</w:t>
            </w:r>
          </w:p>
        </w:tc>
      </w:tr>
      <w:tr w:rsidR="00F0041F" w:rsidRPr="00334FE6" w:rsidTr="00D2342E">
        <w:trPr>
          <w:trHeight w:val="8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lastRenderedPageBreak/>
              <w:t>6</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Факторы риска нарушений здоровья: инфекционные и неинфекционные заболевания.</w:t>
            </w:r>
          </w:p>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Здоровый образ жизни и его составляющие</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10</w:t>
            </w:r>
          </w:p>
        </w:tc>
      </w:tr>
      <w:tr w:rsidR="00F0041F" w:rsidRPr="00334FE6" w:rsidTr="00D2342E">
        <w:trPr>
          <w:trHeight w:val="8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7</w:t>
            </w: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Основы медицинских знаний. Оказания первой медицинской помощи при неотложных состояниях.</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pacing w:after="0" w:line="360" w:lineRule="auto"/>
              <w:jc w:val="both"/>
              <w:rPr>
                <w:rFonts w:ascii="Times New Roman" w:eastAsia="Times New Roman" w:hAnsi="Times New Roman" w:cs="Times New Roman"/>
                <w:color w:val="000000"/>
              </w:rPr>
            </w:pPr>
          </w:p>
        </w:tc>
      </w:tr>
      <w:tr w:rsidR="00F0041F" w:rsidRPr="00334FE6" w:rsidTr="00D2342E">
        <w:trPr>
          <w:trHeight w:val="4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pacing w:line="360" w:lineRule="auto"/>
              <w:rPr>
                <w:rFonts w:ascii="Times New Roman" w:eastAsia="Times New Roman" w:hAnsi="Times New Roman" w:cs="Times New Roman"/>
                <w:color w:val="000000"/>
              </w:rPr>
            </w:pPr>
          </w:p>
        </w:tc>
        <w:tc>
          <w:tcPr>
            <w:tcW w:w="3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F0041F" w:rsidP="00D2342E">
            <w:pPr>
              <w:shd w:val="clear" w:color="auto" w:fill="FFFFFF"/>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Итого</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0041F" w:rsidRPr="00334FE6" w:rsidRDefault="00045E8E" w:rsidP="00D2342E">
            <w:pPr>
              <w:shd w:val="clear" w:color="auto" w:fill="FFFFFF"/>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bl>
    <w:p w:rsidR="00F0041F" w:rsidRPr="00334FE6" w:rsidRDefault="00F0041F" w:rsidP="00F0041F">
      <w:pPr>
        <w:spacing w:after="0" w:line="360" w:lineRule="auto"/>
        <w:jc w:val="both"/>
        <w:rPr>
          <w:rFonts w:ascii="Times New Roman" w:eastAsia="Times New Roman" w:hAnsi="Times New Roman" w:cs="Times New Roman"/>
          <w:b/>
          <w:bCs/>
          <w:color w:val="000000"/>
        </w:rPr>
      </w:pPr>
    </w:p>
    <w:p w:rsidR="00F0041F" w:rsidRPr="00E0056F" w:rsidRDefault="00F0041F" w:rsidP="000144B9">
      <w:pPr>
        <w:pStyle w:val="af9"/>
        <w:numPr>
          <w:ilvl w:val="0"/>
          <w:numId w:val="22"/>
        </w:numPr>
        <w:spacing w:after="0" w:line="360" w:lineRule="auto"/>
        <w:jc w:val="both"/>
        <w:rPr>
          <w:rFonts w:ascii="Times New Roman" w:eastAsia="Times New Roman" w:hAnsi="Times New Roman" w:cs="Times New Roman"/>
          <w:color w:val="000000"/>
        </w:rPr>
      </w:pPr>
      <w:r w:rsidRPr="00E0056F">
        <w:rPr>
          <w:rFonts w:ascii="Times New Roman" w:eastAsia="Times New Roman" w:hAnsi="Times New Roman" w:cs="Times New Roman"/>
          <w:b/>
          <w:bCs/>
          <w:color w:val="000000"/>
        </w:rPr>
        <w:t>Критерии и нормы оценки знаний обучающихся</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Преобладающей формой текущего контроля выступает устный опрос (собеседование) и периодически - письменный (самостоятельные  работы или контрольное тестирование).</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1.     Оценку «5» получает учащийся, чей устный ответ (выступление</w:t>
      </w:r>
      <w:proofErr w:type="gramStart"/>
      <w:r w:rsidRPr="00334FE6">
        <w:rPr>
          <w:rFonts w:ascii="Times New Roman" w:eastAsia="Times New Roman" w:hAnsi="Times New Roman" w:cs="Times New Roman"/>
          <w:color w:val="000000"/>
        </w:rPr>
        <w:t>),практическая</w:t>
      </w:r>
      <w:proofErr w:type="gramEnd"/>
      <w:r w:rsidRPr="00334FE6">
        <w:rPr>
          <w:rFonts w:ascii="Times New Roman" w:eastAsia="Times New Roman" w:hAnsi="Times New Roman" w:cs="Times New Roman"/>
          <w:color w:val="000000"/>
        </w:rPr>
        <w:t xml:space="preserve">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2.     Оценку «4» получает учащийся, чей устный ответ (выступление),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3.     Оценку «3» получает учащийся,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4.     Оценку «2» получает учащийся,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44% от максимально возможного количества баллов.</w:t>
      </w:r>
    </w:p>
    <w:p w:rsidR="00F0041F" w:rsidRPr="00334FE6" w:rsidRDefault="00F0041F" w:rsidP="00F0041F">
      <w:pPr>
        <w:spacing w:after="0" w:line="360" w:lineRule="auto"/>
        <w:jc w:val="both"/>
        <w:rPr>
          <w:rFonts w:ascii="Times New Roman" w:eastAsia="Times New Roman" w:hAnsi="Times New Roman" w:cs="Times New Roman"/>
          <w:color w:val="000000"/>
        </w:rPr>
      </w:pPr>
      <w:r w:rsidRPr="00334FE6">
        <w:rPr>
          <w:rFonts w:ascii="Times New Roman" w:eastAsia="Times New Roman" w:hAnsi="Times New Roman" w:cs="Times New Roman"/>
          <w:b/>
          <w:bCs/>
          <w:color w:val="000000"/>
        </w:rPr>
        <w:t>8</w:t>
      </w:r>
      <w:r w:rsidRPr="00334FE6">
        <w:rPr>
          <w:rFonts w:ascii="Times New Roman" w:eastAsia="Times New Roman" w:hAnsi="Times New Roman" w:cs="Times New Roman"/>
          <w:color w:val="000000"/>
        </w:rPr>
        <w:t>.   </w:t>
      </w:r>
      <w:r w:rsidRPr="00334FE6">
        <w:rPr>
          <w:rFonts w:ascii="Times New Roman" w:eastAsia="Times New Roman" w:hAnsi="Times New Roman" w:cs="Times New Roman"/>
          <w:b/>
          <w:bCs/>
          <w:color w:val="000000"/>
        </w:rPr>
        <w:t>Учебно-методическое обеспечение предмета</w:t>
      </w:r>
    </w:p>
    <w:p w:rsidR="00F0041F" w:rsidRPr="00334FE6" w:rsidRDefault="00F0041F" w:rsidP="000144B9">
      <w:pPr>
        <w:numPr>
          <w:ilvl w:val="0"/>
          <w:numId w:val="107"/>
        </w:numPr>
        <w:spacing w:after="0" w:line="360" w:lineRule="auto"/>
        <w:ind w:left="107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Конституция РФ.</w:t>
      </w:r>
    </w:p>
    <w:p w:rsidR="00F0041F" w:rsidRPr="00334FE6" w:rsidRDefault="00F0041F" w:rsidP="000144B9">
      <w:pPr>
        <w:numPr>
          <w:ilvl w:val="0"/>
          <w:numId w:val="107"/>
        </w:numPr>
        <w:shd w:val="clear" w:color="auto" w:fill="FFFFFF"/>
        <w:spacing w:after="0" w:line="360" w:lineRule="auto"/>
        <w:ind w:left="107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Федеральный  закон "Об образовании в Российской Федерации" (от 29.12.2012 N 273-ФЗ).</w:t>
      </w:r>
    </w:p>
    <w:p w:rsidR="00F0041F" w:rsidRPr="00334FE6" w:rsidRDefault="00F0041F" w:rsidP="000144B9">
      <w:pPr>
        <w:numPr>
          <w:ilvl w:val="0"/>
          <w:numId w:val="107"/>
        </w:numPr>
        <w:spacing w:after="0" w:line="360" w:lineRule="auto"/>
        <w:ind w:left="0"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lastRenderedPageBreak/>
        <w:t xml:space="preserve">Приказ Минобразования России № 1089 от 05.03.2004г.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 (в ред. Приказов </w:t>
      </w:r>
      <w:proofErr w:type="spellStart"/>
      <w:r w:rsidRPr="00334FE6">
        <w:rPr>
          <w:rFonts w:ascii="Times New Roman" w:eastAsia="Times New Roman" w:hAnsi="Times New Roman" w:cs="Times New Roman"/>
          <w:color w:val="000000"/>
        </w:rPr>
        <w:t>Минобрнауки</w:t>
      </w:r>
      <w:proofErr w:type="spellEnd"/>
      <w:r w:rsidRPr="00334FE6">
        <w:rPr>
          <w:rFonts w:ascii="Times New Roman" w:eastAsia="Times New Roman" w:hAnsi="Times New Roman" w:cs="Times New Roman"/>
          <w:color w:val="000000"/>
        </w:rPr>
        <w:t xml:space="preserve"> России от 23.06.2015г. №609.</w:t>
      </w:r>
    </w:p>
    <w:p w:rsidR="00F0041F" w:rsidRPr="00334FE6" w:rsidRDefault="00F0041F" w:rsidP="00F0041F">
      <w:pPr>
        <w:spacing w:after="0" w:line="360" w:lineRule="auto"/>
        <w:ind w:left="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4.Стратегия национальной безопасности Российской Федерации до 2020 г. от 12.05.2009г.</w:t>
      </w:r>
    </w:p>
    <w:p w:rsidR="00F0041F" w:rsidRPr="00334FE6" w:rsidRDefault="00F0041F" w:rsidP="00F0041F">
      <w:pPr>
        <w:spacing w:after="0" w:line="360" w:lineRule="auto"/>
        <w:ind w:left="36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      5.Федеральный компонент государственных образовательных стандартов начального общего, основного общего и среднего (полного) образования</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6. </w:t>
      </w:r>
      <w:proofErr w:type="spellStart"/>
      <w:r w:rsidRPr="00334FE6">
        <w:rPr>
          <w:rFonts w:ascii="Times New Roman" w:eastAsia="Times New Roman" w:hAnsi="Times New Roman" w:cs="Times New Roman"/>
          <w:color w:val="000000"/>
        </w:rPr>
        <w:t>Латчук</w:t>
      </w:r>
      <w:proofErr w:type="spellEnd"/>
      <w:r w:rsidRPr="00334FE6">
        <w:rPr>
          <w:rFonts w:ascii="Times New Roman" w:eastAsia="Times New Roman" w:hAnsi="Times New Roman" w:cs="Times New Roman"/>
          <w:color w:val="000000"/>
        </w:rPr>
        <w:t xml:space="preserve"> В.Н. Тетрадь для оценки качества знаний по основам безопасности жизнедеятельности. 8 </w:t>
      </w:r>
      <w:proofErr w:type="spellStart"/>
      <w:r w:rsidRPr="00334FE6">
        <w:rPr>
          <w:rFonts w:ascii="Times New Roman" w:eastAsia="Times New Roman" w:hAnsi="Times New Roman" w:cs="Times New Roman"/>
          <w:color w:val="000000"/>
        </w:rPr>
        <w:t>кл</w:t>
      </w:r>
      <w:proofErr w:type="spellEnd"/>
      <w:r w:rsidRPr="00334FE6">
        <w:rPr>
          <w:rFonts w:ascii="Times New Roman" w:eastAsia="Times New Roman" w:hAnsi="Times New Roman" w:cs="Times New Roman"/>
          <w:color w:val="000000"/>
        </w:rPr>
        <w:t xml:space="preserve">. / В.Н. </w:t>
      </w:r>
      <w:proofErr w:type="spellStart"/>
      <w:r w:rsidRPr="00334FE6">
        <w:rPr>
          <w:rFonts w:ascii="Times New Roman" w:eastAsia="Times New Roman" w:hAnsi="Times New Roman" w:cs="Times New Roman"/>
          <w:color w:val="000000"/>
        </w:rPr>
        <w:t>Латчук</w:t>
      </w:r>
      <w:proofErr w:type="spellEnd"/>
      <w:r w:rsidRPr="00334FE6">
        <w:rPr>
          <w:rFonts w:ascii="Times New Roman" w:eastAsia="Times New Roman" w:hAnsi="Times New Roman" w:cs="Times New Roman"/>
          <w:color w:val="000000"/>
        </w:rPr>
        <w:t>, С.К. Миронов. – 7-е изд., стереотип. – М.: Дрофа, 2009</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7.Смирнов А. Т. Основы безопасности </w:t>
      </w:r>
      <w:proofErr w:type="gramStart"/>
      <w:r w:rsidRPr="00334FE6">
        <w:rPr>
          <w:rFonts w:ascii="Times New Roman" w:eastAsia="Times New Roman" w:hAnsi="Times New Roman" w:cs="Times New Roman"/>
          <w:color w:val="000000"/>
        </w:rPr>
        <w:t>жизнедеятельности :</w:t>
      </w:r>
      <w:proofErr w:type="gramEnd"/>
      <w:r w:rsidRPr="00334FE6">
        <w:rPr>
          <w:rFonts w:ascii="Times New Roman" w:eastAsia="Times New Roman" w:hAnsi="Times New Roman" w:cs="Times New Roman"/>
          <w:color w:val="000000"/>
        </w:rPr>
        <w:t xml:space="preserve"> учеб. для учащихся 10 </w:t>
      </w:r>
      <w:proofErr w:type="spellStart"/>
      <w:r w:rsidRPr="00334FE6">
        <w:rPr>
          <w:rFonts w:ascii="Times New Roman" w:eastAsia="Times New Roman" w:hAnsi="Times New Roman" w:cs="Times New Roman"/>
          <w:color w:val="000000"/>
        </w:rPr>
        <w:t>кл.общеобразоват</w:t>
      </w:r>
      <w:proofErr w:type="spellEnd"/>
      <w:r w:rsidRPr="00334FE6">
        <w:rPr>
          <w:rFonts w:ascii="Times New Roman" w:eastAsia="Times New Roman" w:hAnsi="Times New Roman" w:cs="Times New Roman"/>
          <w:color w:val="000000"/>
        </w:rPr>
        <w:t>. учреждений / А. Т. Смирнов, Б. О. Хренников</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ред. А. Т. Смирнова. — </w:t>
      </w:r>
      <w:proofErr w:type="gramStart"/>
      <w:r w:rsidRPr="00334FE6">
        <w:rPr>
          <w:rFonts w:ascii="Times New Roman" w:eastAsia="Times New Roman" w:hAnsi="Times New Roman" w:cs="Times New Roman"/>
          <w:color w:val="000000"/>
        </w:rPr>
        <w:t>М. :</w:t>
      </w:r>
      <w:proofErr w:type="gramEnd"/>
      <w:r w:rsidRPr="00334FE6">
        <w:rPr>
          <w:rFonts w:ascii="Times New Roman" w:eastAsia="Times New Roman" w:hAnsi="Times New Roman" w:cs="Times New Roman"/>
          <w:color w:val="000000"/>
        </w:rPr>
        <w:t xml:space="preserve"> Просвещение, — 288 с</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8. Оценка качества  подготовки выпускников основной школы по основам безопасности жизнедеятельности./ Авт.-сост. Г.А. </w:t>
      </w:r>
      <w:proofErr w:type="spellStart"/>
      <w:r w:rsidRPr="00334FE6">
        <w:rPr>
          <w:rFonts w:ascii="Times New Roman" w:eastAsia="Times New Roman" w:hAnsi="Times New Roman" w:cs="Times New Roman"/>
          <w:color w:val="000000"/>
        </w:rPr>
        <w:t>Колодницкий</w:t>
      </w:r>
      <w:proofErr w:type="spellEnd"/>
      <w:r w:rsidRPr="00334FE6">
        <w:rPr>
          <w:rFonts w:ascii="Times New Roman" w:eastAsia="Times New Roman" w:hAnsi="Times New Roman" w:cs="Times New Roman"/>
          <w:color w:val="000000"/>
        </w:rPr>
        <w:t xml:space="preserve">, В.Н. </w:t>
      </w:r>
      <w:proofErr w:type="spellStart"/>
      <w:r w:rsidRPr="00334FE6">
        <w:rPr>
          <w:rFonts w:ascii="Times New Roman" w:eastAsia="Times New Roman" w:hAnsi="Times New Roman" w:cs="Times New Roman"/>
          <w:color w:val="000000"/>
        </w:rPr>
        <w:t>Латчук</w:t>
      </w:r>
      <w:proofErr w:type="spellEnd"/>
      <w:r w:rsidRPr="00334FE6">
        <w:rPr>
          <w:rFonts w:ascii="Times New Roman" w:eastAsia="Times New Roman" w:hAnsi="Times New Roman" w:cs="Times New Roman"/>
          <w:color w:val="000000"/>
        </w:rPr>
        <w:t xml:space="preserve">, В.В. Марков, С.К. Миронов, Б.И. Мишин, М.И. </w:t>
      </w:r>
      <w:proofErr w:type="spellStart"/>
      <w:r w:rsidRPr="00334FE6">
        <w:rPr>
          <w:rFonts w:ascii="Times New Roman" w:eastAsia="Times New Roman" w:hAnsi="Times New Roman" w:cs="Times New Roman"/>
          <w:color w:val="000000"/>
        </w:rPr>
        <w:t>Хабнер</w:t>
      </w:r>
      <w:proofErr w:type="spellEnd"/>
      <w:r w:rsidRPr="00334FE6">
        <w:rPr>
          <w:rFonts w:ascii="Times New Roman" w:eastAsia="Times New Roman" w:hAnsi="Times New Roman" w:cs="Times New Roman"/>
          <w:color w:val="000000"/>
        </w:rPr>
        <w:t>. – М.: Дрофа,2001</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9. </w:t>
      </w:r>
      <w:proofErr w:type="spellStart"/>
      <w:r w:rsidRPr="00334FE6">
        <w:rPr>
          <w:rFonts w:ascii="Times New Roman" w:eastAsia="Times New Roman" w:hAnsi="Times New Roman" w:cs="Times New Roman"/>
          <w:color w:val="000000"/>
        </w:rPr>
        <w:t>Латчук</w:t>
      </w:r>
      <w:proofErr w:type="spellEnd"/>
      <w:r w:rsidRPr="00334FE6">
        <w:rPr>
          <w:rFonts w:ascii="Times New Roman" w:eastAsia="Times New Roman" w:hAnsi="Times New Roman" w:cs="Times New Roman"/>
          <w:color w:val="000000"/>
        </w:rPr>
        <w:t xml:space="preserve"> В.Н, Марков В.В., Фролов М.П. Основы безопасности жизнедеятельности. 5 – 9 </w:t>
      </w:r>
      <w:proofErr w:type="spellStart"/>
      <w:r w:rsidRPr="00334FE6">
        <w:rPr>
          <w:rFonts w:ascii="Times New Roman" w:eastAsia="Times New Roman" w:hAnsi="Times New Roman" w:cs="Times New Roman"/>
          <w:color w:val="000000"/>
        </w:rPr>
        <w:t>кл</w:t>
      </w:r>
      <w:proofErr w:type="spellEnd"/>
      <w:r w:rsidRPr="00334FE6">
        <w:rPr>
          <w:rFonts w:ascii="Times New Roman" w:eastAsia="Times New Roman" w:hAnsi="Times New Roman" w:cs="Times New Roman"/>
          <w:color w:val="000000"/>
        </w:rPr>
        <w:t>.: Дидактические материалы. – 2-е изд., стереотип. – М.: Дрофа, 2001</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10. Рабочая тетрадь по ОБЖ: 8-й </w:t>
      </w:r>
      <w:proofErr w:type="spellStart"/>
      <w:r w:rsidRPr="00334FE6">
        <w:rPr>
          <w:rFonts w:ascii="Times New Roman" w:eastAsia="Times New Roman" w:hAnsi="Times New Roman" w:cs="Times New Roman"/>
          <w:color w:val="000000"/>
        </w:rPr>
        <w:t>кл</w:t>
      </w:r>
      <w:proofErr w:type="spellEnd"/>
      <w:r w:rsidRPr="00334FE6">
        <w:rPr>
          <w:rFonts w:ascii="Times New Roman" w:eastAsia="Times New Roman" w:hAnsi="Times New Roman" w:cs="Times New Roman"/>
          <w:color w:val="000000"/>
        </w:rPr>
        <w:t>.: к учебнику М.П. Фролова, Е.Н. Литвинова и др. « Основы безопасности жизнедеятельности. 8 класс» под ред. Ю.Л. Воробьева / А.Г. Малов-</w:t>
      </w:r>
      <w:proofErr w:type="spellStart"/>
      <w:r w:rsidRPr="00334FE6">
        <w:rPr>
          <w:rFonts w:ascii="Times New Roman" w:eastAsia="Times New Roman" w:hAnsi="Times New Roman" w:cs="Times New Roman"/>
          <w:color w:val="000000"/>
        </w:rPr>
        <w:t>Гра</w:t>
      </w:r>
      <w:proofErr w:type="spellEnd"/>
      <w:r w:rsidRPr="00334FE6">
        <w:rPr>
          <w:rFonts w:ascii="Times New Roman" w:eastAsia="Times New Roman" w:hAnsi="Times New Roman" w:cs="Times New Roman"/>
          <w:color w:val="000000"/>
        </w:rPr>
        <w:t xml:space="preserve">.-М.:АСТ: </w:t>
      </w:r>
      <w:proofErr w:type="spellStart"/>
      <w:r w:rsidRPr="00334FE6">
        <w:rPr>
          <w:rFonts w:ascii="Times New Roman" w:eastAsia="Times New Roman" w:hAnsi="Times New Roman" w:cs="Times New Roman"/>
          <w:color w:val="000000"/>
        </w:rPr>
        <w:t>Астрель</w:t>
      </w:r>
      <w:proofErr w:type="spellEnd"/>
      <w:r w:rsidRPr="00334FE6">
        <w:rPr>
          <w:rFonts w:ascii="Times New Roman" w:eastAsia="Times New Roman" w:hAnsi="Times New Roman" w:cs="Times New Roman"/>
          <w:color w:val="000000"/>
        </w:rPr>
        <w:t xml:space="preserve">: </w:t>
      </w:r>
      <w:proofErr w:type="spellStart"/>
      <w:r w:rsidRPr="00334FE6">
        <w:rPr>
          <w:rFonts w:ascii="Times New Roman" w:eastAsia="Times New Roman" w:hAnsi="Times New Roman" w:cs="Times New Roman"/>
          <w:color w:val="000000"/>
        </w:rPr>
        <w:t>Полиграфиздат</w:t>
      </w:r>
      <w:proofErr w:type="spellEnd"/>
      <w:r w:rsidRPr="00334FE6">
        <w:rPr>
          <w:rFonts w:ascii="Times New Roman" w:eastAsia="Times New Roman" w:hAnsi="Times New Roman" w:cs="Times New Roman"/>
          <w:color w:val="000000"/>
        </w:rPr>
        <w:t>, 2011.</w:t>
      </w:r>
    </w:p>
    <w:p w:rsidR="00F0041F" w:rsidRPr="00334FE6" w:rsidRDefault="00F0041F" w:rsidP="00F0041F">
      <w:pPr>
        <w:spacing w:after="0" w:line="360" w:lineRule="auto"/>
        <w:ind w:firstLine="710"/>
        <w:jc w:val="both"/>
        <w:rPr>
          <w:rFonts w:ascii="Times New Roman" w:eastAsia="Times New Roman" w:hAnsi="Times New Roman" w:cs="Times New Roman"/>
          <w:color w:val="000000"/>
        </w:rPr>
      </w:pPr>
      <w:r w:rsidRPr="00334FE6">
        <w:rPr>
          <w:rFonts w:ascii="Times New Roman" w:eastAsia="Times New Roman" w:hAnsi="Times New Roman" w:cs="Times New Roman"/>
          <w:color w:val="000000"/>
        </w:rPr>
        <w:t xml:space="preserve">11. Основы безопасности жизнедеятельности: 8-й </w:t>
      </w:r>
      <w:proofErr w:type="spellStart"/>
      <w:r w:rsidRPr="00334FE6">
        <w:rPr>
          <w:rFonts w:ascii="Times New Roman" w:eastAsia="Times New Roman" w:hAnsi="Times New Roman" w:cs="Times New Roman"/>
          <w:color w:val="000000"/>
        </w:rPr>
        <w:t>кл</w:t>
      </w:r>
      <w:proofErr w:type="spellEnd"/>
      <w:r w:rsidRPr="00334FE6">
        <w:rPr>
          <w:rFonts w:ascii="Times New Roman" w:eastAsia="Times New Roman" w:hAnsi="Times New Roman" w:cs="Times New Roman"/>
          <w:color w:val="000000"/>
        </w:rPr>
        <w:t xml:space="preserve">.: учеб. для </w:t>
      </w:r>
      <w:proofErr w:type="spellStart"/>
      <w:r w:rsidRPr="00334FE6">
        <w:rPr>
          <w:rFonts w:ascii="Times New Roman" w:eastAsia="Times New Roman" w:hAnsi="Times New Roman" w:cs="Times New Roman"/>
          <w:color w:val="000000"/>
        </w:rPr>
        <w:t>общеобразоват</w:t>
      </w:r>
      <w:proofErr w:type="spellEnd"/>
      <w:r w:rsidRPr="00334FE6">
        <w:rPr>
          <w:rFonts w:ascii="Times New Roman" w:eastAsia="Times New Roman" w:hAnsi="Times New Roman" w:cs="Times New Roman"/>
          <w:color w:val="000000"/>
        </w:rPr>
        <w:t xml:space="preserve">. учреждений / М.П. Фролов, Е.Н. Литвинов, А.Т. Смирно и др., под ред. Ю.Л. Воробьева, - М.: АСТ, </w:t>
      </w:r>
      <w:proofErr w:type="spellStart"/>
      <w:r w:rsidRPr="00334FE6">
        <w:rPr>
          <w:rFonts w:ascii="Times New Roman" w:eastAsia="Times New Roman" w:hAnsi="Times New Roman" w:cs="Times New Roman"/>
          <w:color w:val="000000"/>
        </w:rPr>
        <w:t>Астрель</w:t>
      </w:r>
      <w:proofErr w:type="spellEnd"/>
      <w:r w:rsidRPr="00334FE6">
        <w:rPr>
          <w:rFonts w:ascii="Times New Roman" w:eastAsia="Times New Roman" w:hAnsi="Times New Roman" w:cs="Times New Roman"/>
          <w:color w:val="000000"/>
        </w:rPr>
        <w:t>; Владимир: ВКТ, 2011</w:t>
      </w:r>
    </w:p>
    <w:p w:rsidR="00F0041F" w:rsidRPr="00334FE6" w:rsidRDefault="00F0041F" w:rsidP="00F0041F">
      <w:pPr>
        <w:spacing w:after="0" w:line="240" w:lineRule="auto"/>
        <w:jc w:val="both"/>
        <w:rPr>
          <w:rFonts w:ascii="Times New Roman" w:eastAsia="Times New Roman" w:hAnsi="Times New Roman" w:cs="Times New Roman"/>
          <w:color w:val="000000"/>
        </w:rPr>
      </w:pPr>
    </w:p>
    <w:p w:rsidR="00F0041F" w:rsidRPr="00976CE8" w:rsidRDefault="00060E48" w:rsidP="00F0041F">
      <w:pPr>
        <w:spacing w:after="0" w:line="360" w:lineRule="auto"/>
        <w:jc w:val="both"/>
        <w:rPr>
          <w:rFonts w:ascii="Times New Roman" w:hAnsi="Times New Roman" w:cs="Times New Roman"/>
        </w:rPr>
      </w:pPr>
      <w:r>
        <w:rPr>
          <w:rFonts w:ascii="Times New Roman" w:hAnsi="Times New Roman" w:cs="Times New Roman"/>
          <w:b/>
        </w:rPr>
        <w:t>Право – 2 часа (10д, 11д</w:t>
      </w:r>
      <w:r w:rsidR="00F0041F" w:rsidRPr="00976CE8">
        <w:rPr>
          <w:rFonts w:ascii="Times New Roman" w:hAnsi="Times New Roman" w:cs="Times New Roman"/>
          <w:b/>
        </w:rPr>
        <w:t>)</w:t>
      </w:r>
    </w:p>
    <w:p w:rsidR="00F0041F" w:rsidRPr="00976CE8" w:rsidRDefault="00F0041F" w:rsidP="00F0041F">
      <w:pPr>
        <w:spacing w:after="0" w:line="360" w:lineRule="auto"/>
        <w:ind w:firstLine="540"/>
        <w:rPr>
          <w:rFonts w:ascii="Times New Roman" w:eastAsia="Times New Roman" w:hAnsi="Times New Roman" w:cs="Times New Roman"/>
          <w:b/>
          <w:bCs/>
          <w:color w:val="000000"/>
        </w:rPr>
      </w:pPr>
      <w:r w:rsidRPr="00976CE8">
        <w:rPr>
          <w:rFonts w:ascii="Times New Roman" w:eastAsia="Times New Roman" w:hAnsi="Times New Roman" w:cs="Times New Roman"/>
          <w:b/>
          <w:bCs/>
          <w:color w:val="000000"/>
        </w:rPr>
        <w:t>Статус документа</w:t>
      </w:r>
    </w:p>
    <w:p w:rsidR="00F0041F" w:rsidRPr="00976CE8" w:rsidRDefault="00F0041F" w:rsidP="00F0041F">
      <w:pPr>
        <w:spacing w:after="0" w:line="360" w:lineRule="auto"/>
        <w:ind w:firstLine="540"/>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t xml:space="preserve">- Закон </w:t>
      </w:r>
      <w:proofErr w:type="spellStart"/>
      <w:r w:rsidRPr="00976CE8">
        <w:rPr>
          <w:rFonts w:ascii="Times New Roman" w:eastAsia="Times New Roman" w:hAnsi="Times New Roman" w:cs="Times New Roman"/>
          <w:bCs/>
          <w:color w:val="000000"/>
        </w:rPr>
        <w:t>Росийской</w:t>
      </w:r>
      <w:proofErr w:type="spellEnd"/>
      <w:r w:rsidRPr="00976CE8">
        <w:rPr>
          <w:rFonts w:ascii="Times New Roman" w:eastAsia="Times New Roman" w:hAnsi="Times New Roman" w:cs="Times New Roman"/>
          <w:bCs/>
          <w:color w:val="000000"/>
        </w:rPr>
        <w:t xml:space="preserve">  Федерации об образовании №273-ФЗ от 21 декабря 2021 года;</w:t>
      </w:r>
    </w:p>
    <w:p w:rsidR="00F0041F" w:rsidRPr="00976CE8" w:rsidRDefault="00F0041F" w:rsidP="00F0041F">
      <w:pPr>
        <w:spacing w:after="0" w:line="360" w:lineRule="auto"/>
        <w:ind w:firstLine="540"/>
        <w:jc w:val="both"/>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t>- 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w:t>
      </w:r>
      <w:r>
        <w:rPr>
          <w:rFonts w:ascii="Times New Roman" w:eastAsia="Times New Roman" w:hAnsi="Times New Roman" w:cs="Times New Roman"/>
          <w:bCs/>
          <w:color w:val="000000"/>
        </w:rPr>
        <w:t xml:space="preserve">ждения Российской </w:t>
      </w:r>
      <w:proofErr w:type="gramStart"/>
      <w:r>
        <w:rPr>
          <w:rFonts w:ascii="Times New Roman" w:eastAsia="Times New Roman" w:hAnsi="Times New Roman" w:cs="Times New Roman"/>
          <w:bCs/>
          <w:color w:val="000000"/>
        </w:rPr>
        <w:t>Федерации,  реа</w:t>
      </w:r>
      <w:r w:rsidRPr="00976CE8">
        <w:rPr>
          <w:rFonts w:ascii="Times New Roman" w:eastAsia="Times New Roman" w:hAnsi="Times New Roman" w:cs="Times New Roman"/>
          <w:bCs/>
          <w:color w:val="000000"/>
        </w:rPr>
        <w:t>лизующих</w:t>
      </w:r>
      <w:proofErr w:type="gramEnd"/>
      <w:r w:rsidRPr="00976CE8">
        <w:rPr>
          <w:rFonts w:ascii="Times New Roman" w:eastAsia="Times New Roman" w:hAnsi="Times New Roman" w:cs="Times New Roman"/>
          <w:bCs/>
          <w:color w:val="000000"/>
        </w:rPr>
        <w:t xml:space="preserve"> программы общего образования», с изменениями, внесёнными приказом </w:t>
      </w:r>
      <w:proofErr w:type="spellStart"/>
      <w:r w:rsidRPr="00976CE8">
        <w:rPr>
          <w:rFonts w:ascii="Times New Roman" w:eastAsia="Times New Roman" w:hAnsi="Times New Roman" w:cs="Times New Roman"/>
          <w:bCs/>
          <w:color w:val="000000"/>
        </w:rPr>
        <w:t>Мин.обр</w:t>
      </w:r>
      <w:proofErr w:type="spellEnd"/>
      <w:r w:rsidRPr="00976CE8">
        <w:rPr>
          <w:rFonts w:ascii="Times New Roman" w:eastAsia="Times New Roman" w:hAnsi="Times New Roman" w:cs="Times New Roman"/>
          <w:bCs/>
          <w:color w:val="000000"/>
        </w:rPr>
        <w:t>. и науки РФ от 03.06.2011 гю№1994;</w:t>
      </w:r>
    </w:p>
    <w:p w:rsidR="00F0041F" w:rsidRPr="00976CE8" w:rsidRDefault="00F0041F" w:rsidP="00F0041F">
      <w:pPr>
        <w:spacing w:after="0" w:line="360" w:lineRule="auto"/>
        <w:ind w:firstLine="540"/>
        <w:jc w:val="both"/>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t>В соответствии с ФГОС СОО, утверждённым приказом Министерства образования и науки РФ от 17.05 2012 г. №413 (с учётом дополнений и изменений);</w:t>
      </w:r>
    </w:p>
    <w:p w:rsidR="00F0041F" w:rsidRPr="00976CE8" w:rsidRDefault="00F0041F" w:rsidP="00F0041F">
      <w:pPr>
        <w:spacing w:after="0" w:line="360" w:lineRule="auto"/>
        <w:ind w:firstLine="540"/>
        <w:jc w:val="both"/>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t xml:space="preserve">Приказ Министерства образования и науки РФ от 30.08.2010 г. №889 «О внесении изменений в федеральный базисный план и примерные учебные планы образовательных учреждений Российской </w:t>
      </w:r>
      <w:proofErr w:type="gramStart"/>
      <w:r w:rsidRPr="00976CE8">
        <w:rPr>
          <w:rFonts w:ascii="Times New Roman" w:eastAsia="Times New Roman" w:hAnsi="Times New Roman" w:cs="Times New Roman"/>
          <w:bCs/>
          <w:color w:val="000000"/>
        </w:rPr>
        <w:t>Федерации ,</w:t>
      </w:r>
      <w:proofErr w:type="gramEnd"/>
      <w:r w:rsidRPr="00976CE8">
        <w:rPr>
          <w:rFonts w:ascii="Times New Roman" w:eastAsia="Times New Roman" w:hAnsi="Times New Roman" w:cs="Times New Roman"/>
          <w:bCs/>
          <w:color w:val="000000"/>
        </w:rPr>
        <w:t xml:space="preserve"> реализующих программы общего образования»;</w:t>
      </w:r>
    </w:p>
    <w:p w:rsidR="00F0041F" w:rsidRPr="00976CE8" w:rsidRDefault="00F0041F" w:rsidP="00F0041F">
      <w:pPr>
        <w:spacing w:after="0" w:line="360" w:lineRule="auto"/>
        <w:ind w:firstLine="540"/>
        <w:jc w:val="both"/>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t>Оценка качества подготовки выпускников начальной,</w:t>
      </w:r>
      <w:r w:rsidR="00595AFD">
        <w:rPr>
          <w:rFonts w:ascii="Times New Roman" w:eastAsia="Times New Roman" w:hAnsi="Times New Roman" w:cs="Times New Roman"/>
          <w:bCs/>
          <w:color w:val="000000"/>
        </w:rPr>
        <w:t xml:space="preserve"> </w:t>
      </w:r>
      <w:r w:rsidRPr="00976CE8">
        <w:rPr>
          <w:rFonts w:ascii="Times New Roman" w:eastAsia="Times New Roman" w:hAnsi="Times New Roman" w:cs="Times New Roman"/>
          <w:bCs/>
          <w:color w:val="000000"/>
        </w:rPr>
        <w:t xml:space="preserve">основной и средней школы(полной) </w:t>
      </w:r>
      <w:proofErr w:type="gramStart"/>
      <w:r w:rsidRPr="00976CE8">
        <w:rPr>
          <w:rFonts w:ascii="Times New Roman" w:eastAsia="Times New Roman" w:hAnsi="Times New Roman" w:cs="Times New Roman"/>
          <w:bCs/>
          <w:color w:val="000000"/>
        </w:rPr>
        <w:t>школы(</w:t>
      </w:r>
      <w:proofErr w:type="gramEnd"/>
      <w:r w:rsidRPr="00976CE8">
        <w:rPr>
          <w:rFonts w:ascii="Times New Roman" w:eastAsia="Times New Roman" w:hAnsi="Times New Roman" w:cs="Times New Roman"/>
          <w:bCs/>
          <w:color w:val="000000"/>
        </w:rPr>
        <w:t>допущено Департаментом образования программ и стандартов общего образования МО РФ;</w:t>
      </w:r>
    </w:p>
    <w:p w:rsidR="00F0041F" w:rsidRPr="00976CE8" w:rsidRDefault="00F0041F" w:rsidP="00F0041F">
      <w:pPr>
        <w:spacing w:after="0" w:line="360" w:lineRule="auto"/>
        <w:ind w:firstLine="540"/>
        <w:jc w:val="both"/>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lastRenderedPageBreak/>
        <w:t>Федеральный перечень учебников, рекомендованных(допущенных) МО и науки РФ к использованию в образовательном процессе в текущем учебном году;</w:t>
      </w:r>
    </w:p>
    <w:p w:rsidR="00F0041F" w:rsidRPr="00976CE8" w:rsidRDefault="00F0041F" w:rsidP="00F0041F">
      <w:pPr>
        <w:spacing w:after="0" w:line="360" w:lineRule="auto"/>
        <w:ind w:firstLine="540"/>
        <w:jc w:val="both"/>
        <w:rPr>
          <w:rFonts w:ascii="Times New Roman" w:eastAsia="Times New Roman" w:hAnsi="Times New Roman" w:cs="Times New Roman"/>
          <w:bCs/>
          <w:color w:val="000000"/>
        </w:rPr>
      </w:pPr>
      <w:r w:rsidRPr="00976CE8">
        <w:rPr>
          <w:rFonts w:ascii="Times New Roman" w:eastAsia="Times New Roman" w:hAnsi="Times New Roman" w:cs="Times New Roman"/>
          <w:bCs/>
          <w:color w:val="000000"/>
        </w:rPr>
        <w:t>Учебный план МОБУ «Средняя общеобразовательная школа №33(с углубленным изучени</w:t>
      </w:r>
      <w:r w:rsidR="00252DBF">
        <w:rPr>
          <w:rFonts w:ascii="Times New Roman" w:eastAsia="Times New Roman" w:hAnsi="Times New Roman" w:cs="Times New Roman"/>
          <w:bCs/>
          <w:color w:val="000000"/>
        </w:rPr>
        <w:t>ем отдельных предметов)» на 2021-2022</w:t>
      </w:r>
      <w:r w:rsidRPr="00976CE8">
        <w:rPr>
          <w:rFonts w:ascii="Times New Roman" w:eastAsia="Times New Roman" w:hAnsi="Times New Roman" w:cs="Times New Roman"/>
          <w:bCs/>
          <w:color w:val="000000"/>
        </w:rPr>
        <w:t xml:space="preserve"> учебный год;</w:t>
      </w:r>
    </w:p>
    <w:p w:rsidR="00F0041F" w:rsidRPr="00976CE8" w:rsidRDefault="00F0041F" w:rsidP="00F0041F">
      <w:pPr>
        <w:spacing w:after="0" w:line="360" w:lineRule="auto"/>
        <w:ind w:firstLine="540"/>
        <w:jc w:val="both"/>
        <w:rPr>
          <w:rFonts w:ascii="Times New Roman" w:eastAsia="Times New Roman" w:hAnsi="Times New Roman" w:cs="Times New Roman"/>
          <w:color w:val="000000"/>
        </w:rPr>
      </w:pPr>
      <w:r w:rsidRPr="00976CE8">
        <w:rPr>
          <w:rFonts w:ascii="Times New Roman" w:eastAsia="Times New Roman" w:hAnsi="Times New Roman" w:cs="Times New Roman"/>
          <w:bCs/>
          <w:color w:val="000000"/>
        </w:rPr>
        <w:t xml:space="preserve">Гигиенические требования к условиям обучения в общеобразовательных учреждениях </w:t>
      </w:r>
      <w:proofErr w:type="spellStart"/>
      <w:r w:rsidRPr="00976CE8">
        <w:rPr>
          <w:rFonts w:ascii="Times New Roman" w:eastAsia="Times New Roman" w:hAnsi="Times New Roman" w:cs="Times New Roman"/>
          <w:bCs/>
          <w:color w:val="000000"/>
        </w:rPr>
        <w:t>СанПин</w:t>
      </w:r>
      <w:proofErr w:type="spellEnd"/>
      <w:r w:rsidRPr="00976CE8">
        <w:rPr>
          <w:rFonts w:ascii="Times New Roman" w:eastAsia="Times New Roman" w:hAnsi="Times New Roman" w:cs="Times New Roman"/>
          <w:bCs/>
          <w:color w:val="000000"/>
        </w:rPr>
        <w:t xml:space="preserve"> 2.4.2.2821-10;</w:t>
      </w:r>
    </w:p>
    <w:p w:rsidR="00F0041F" w:rsidRPr="00976CE8" w:rsidRDefault="00F0041F" w:rsidP="00F0041F">
      <w:pPr>
        <w:spacing w:after="0" w:line="360" w:lineRule="auto"/>
        <w:ind w:firstLine="540"/>
        <w:jc w:val="both"/>
        <w:rPr>
          <w:rFonts w:ascii="Times New Roman" w:eastAsia="Times New Roman" w:hAnsi="Times New Roman" w:cs="Times New Roman"/>
          <w:color w:val="000000"/>
        </w:rPr>
      </w:pPr>
      <w:r w:rsidRPr="00976CE8">
        <w:rPr>
          <w:rFonts w:ascii="Times New Roman" w:eastAsia="Times New Roman" w:hAnsi="Times New Roman" w:cs="Times New Roman"/>
          <w:color w:val="000000"/>
        </w:rPr>
        <w:t>Рабочей программы по праву составлен</w:t>
      </w:r>
      <w:r w:rsidR="00B066FC">
        <w:rPr>
          <w:rFonts w:ascii="Times New Roman" w:eastAsia="Times New Roman" w:hAnsi="Times New Roman" w:cs="Times New Roman"/>
          <w:color w:val="000000"/>
        </w:rPr>
        <w:t>н</w:t>
      </w:r>
      <w:r w:rsidRPr="00976CE8">
        <w:rPr>
          <w:rFonts w:ascii="Times New Roman" w:eastAsia="Times New Roman" w:hAnsi="Times New Roman" w:cs="Times New Roman"/>
          <w:color w:val="000000"/>
        </w:rPr>
        <w:t xml:space="preserve">ой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(профильный уровень), программы «Право. 10 – 11 класс» (под редакцией А.Ф. Никитина); с учетом наличия </w:t>
      </w:r>
      <w:proofErr w:type="spellStart"/>
      <w:r w:rsidRPr="00976CE8">
        <w:rPr>
          <w:rFonts w:ascii="Times New Roman" w:eastAsia="Times New Roman" w:hAnsi="Times New Roman" w:cs="Times New Roman"/>
          <w:color w:val="000000"/>
        </w:rPr>
        <w:t>учебно</w:t>
      </w:r>
      <w:proofErr w:type="spellEnd"/>
      <w:r w:rsidRPr="00976CE8">
        <w:rPr>
          <w:rFonts w:ascii="Times New Roman" w:eastAsia="Times New Roman" w:hAnsi="Times New Roman" w:cs="Times New Roman"/>
          <w:color w:val="000000"/>
        </w:rPr>
        <w:t>–методической базы.</w:t>
      </w:r>
    </w:p>
    <w:p w:rsidR="00F0041F" w:rsidRPr="00976CE8" w:rsidRDefault="00F0041F" w:rsidP="00F0041F">
      <w:pPr>
        <w:spacing w:after="0" w:line="360" w:lineRule="auto"/>
        <w:ind w:firstLine="540"/>
        <w:jc w:val="both"/>
        <w:rPr>
          <w:rFonts w:ascii="Times New Roman" w:eastAsia="Times New Roman" w:hAnsi="Times New Roman" w:cs="Times New Roman"/>
          <w:color w:val="000000"/>
        </w:rPr>
      </w:pPr>
      <w:r w:rsidRPr="00976CE8">
        <w:rPr>
          <w:rFonts w:ascii="Times New Roman" w:eastAsia="Times New Roman" w:hAnsi="Times New Roman" w:cs="Times New Roman"/>
          <w:color w:val="000000"/>
        </w:rPr>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976CE8">
        <w:rPr>
          <w:rFonts w:ascii="Times New Roman" w:eastAsia="Times New Roman" w:hAnsi="Times New Roman" w:cs="Times New Roman"/>
          <w:color w:val="000000"/>
        </w:rPr>
        <w:t>межпредметных</w:t>
      </w:r>
      <w:proofErr w:type="spellEnd"/>
      <w:r w:rsidRPr="00976CE8">
        <w:rPr>
          <w:rFonts w:ascii="Times New Roman" w:eastAsia="Times New Roman" w:hAnsi="Times New Roman" w:cs="Times New Roman"/>
          <w:color w:val="000000"/>
        </w:rPr>
        <w:t xml:space="preserve"> и внутри предметных связей, логики учебного процесса, возрастных особенностей учащихся, определяет минимальный набор практических работ, выполняемых учащимися.</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b/>
          <w:bCs/>
          <w:color w:val="000000"/>
        </w:rPr>
        <w:t>Место предмета в учебном плане</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color w:val="000000"/>
        </w:rPr>
        <w:t> Программа предусматривает изучение учебного предмета «Право» в 10 – 11 классах для углубленного изучения предмета из расчета 2 часа в неделю. − Программа рассчитана на 136 учебных часа (по 68 часов в 10 и 11 классах).</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b/>
          <w:bCs/>
          <w:color w:val="000000"/>
        </w:rPr>
        <w:t>Используемый учебно-методический комплект:</w:t>
      </w:r>
      <w:r w:rsidRPr="005A2252">
        <w:rPr>
          <w:rFonts w:ascii="Times New Roman" w:eastAsia="Times New Roman" w:hAnsi="Times New Roman" w:cs="Times New Roman"/>
          <w:color w:val="000000"/>
        </w:rPr>
        <w:t> </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color w:val="000000"/>
        </w:rPr>
        <w:t>1) Примерная программа среднего (полного) общего образования по праву. Сборник нормативных документов. Право. М., Дрофа, 2014 г.</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color w:val="000000"/>
        </w:rPr>
        <w:t>2) Программа по праву для 10-11 классов общеобразовательных школ, автор А.Ф. Никитин, 2015 г.</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color w:val="000000"/>
        </w:rPr>
        <w:t xml:space="preserve">3) учебник А.Ф. Никитин. Право 10 - 11 </w:t>
      </w:r>
      <w:proofErr w:type="spellStart"/>
      <w:r w:rsidRPr="005A2252">
        <w:rPr>
          <w:rFonts w:ascii="Times New Roman" w:eastAsia="Times New Roman" w:hAnsi="Times New Roman" w:cs="Times New Roman"/>
          <w:color w:val="000000"/>
        </w:rPr>
        <w:t>кл</w:t>
      </w:r>
      <w:proofErr w:type="spellEnd"/>
      <w:r w:rsidRPr="005A2252">
        <w:rPr>
          <w:rFonts w:ascii="Times New Roman" w:eastAsia="Times New Roman" w:hAnsi="Times New Roman" w:cs="Times New Roman"/>
          <w:color w:val="000000"/>
        </w:rPr>
        <w:t>. М., Дрофа, 2019 г.</w:t>
      </w:r>
    </w:p>
    <w:p w:rsidR="00F0041F" w:rsidRPr="005A2252" w:rsidRDefault="00F0041F" w:rsidP="00F0041F">
      <w:pPr>
        <w:spacing w:after="0" w:line="360" w:lineRule="auto"/>
        <w:ind w:firstLine="540"/>
        <w:jc w:val="both"/>
        <w:rPr>
          <w:rFonts w:ascii="Times New Roman" w:eastAsia="Times New Roman" w:hAnsi="Times New Roman" w:cs="Times New Roman"/>
          <w:color w:val="000000"/>
        </w:rPr>
      </w:pPr>
      <w:r w:rsidRPr="005A2252">
        <w:rPr>
          <w:rFonts w:ascii="Times New Roman" w:eastAsia="Times New Roman" w:hAnsi="Times New Roman" w:cs="Times New Roman"/>
          <w:color w:val="000000"/>
        </w:rPr>
        <w:t xml:space="preserve">4) методическое пособие «Основы государства и права»10 – 11кл. </w:t>
      </w:r>
      <w:proofErr w:type="spellStart"/>
      <w:r w:rsidRPr="005A2252">
        <w:rPr>
          <w:rFonts w:ascii="Times New Roman" w:eastAsia="Times New Roman" w:hAnsi="Times New Roman" w:cs="Times New Roman"/>
          <w:color w:val="000000"/>
        </w:rPr>
        <w:t>А.Ф.Никитин</w:t>
      </w:r>
      <w:proofErr w:type="spellEnd"/>
      <w:r w:rsidRPr="005A2252">
        <w:rPr>
          <w:rFonts w:ascii="Times New Roman" w:eastAsia="Times New Roman" w:hAnsi="Times New Roman" w:cs="Times New Roman"/>
          <w:color w:val="000000"/>
        </w:rPr>
        <w:t>. – М.: Дрофа 2014</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Структура документа</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Рабочая программа включает три раздела: пояснительную записку; основное содержание с примерным  распределением учебных часов по разделам темам курса; требования к уровню подготовки выпускников.</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Общая характеристика учебного предмета</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Программа включает следующие разделы: пояснительную записку, общую характеристику предмета, основное содержание с примерным распределением учебных часов по разделам и темам курса и рекомендуемую последовательность изучения тем и разделов; требования к уровню подготовки выпускников, литературу для учителя и обучающихся.</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lastRenderedPageBreak/>
        <w:t>Основные содержательные линии программы «Право» для 10-11 классов профильных классов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 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w:t>
      </w:r>
    </w:p>
    <w:p w:rsidR="00F0041F" w:rsidRPr="005A2252" w:rsidRDefault="00F0041F" w:rsidP="00F0041F">
      <w:pPr>
        <w:spacing w:after="0" w:line="360" w:lineRule="auto"/>
        <w:ind w:firstLine="72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Общая характеристика учебного предмета</w:t>
      </w:r>
      <w:r w:rsidRPr="005A2252">
        <w:rPr>
          <w:rFonts w:ascii="Times New Roman" w:eastAsia="Times New Roman" w:hAnsi="Times New Roman" w:cs="Times New Roman"/>
          <w:color w:val="000000"/>
          <w:sz w:val="24"/>
          <w:szCs w:val="24"/>
        </w:rPr>
        <w:t> </w:t>
      </w:r>
    </w:p>
    <w:p w:rsidR="00F0041F" w:rsidRPr="005A2252" w:rsidRDefault="00F0041F" w:rsidP="00F0041F">
      <w:pPr>
        <w:spacing w:after="0" w:line="360" w:lineRule="auto"/>
        <w:ind w:firstLine="72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Право, как профильный 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Профильное правовое образование в старшей школе обеспечивает углубленное изучение права, создает условия реализации индивидуальных образовательных программ по интересам. Правовое профильное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Профильное правовое обучение направлено на реализацию личностно ориентированного учебного процесса. Правовая информация, представленная в содержании примерной программы,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w:t>
      </w:r>
    </w:p>
    <w:p w:rsidR="00F0041F" w:rsidRPr="005A2252" w:rsidRDefault="00F0041F" w:rsidP="00F0041F">
      <w:pPr>
        <w:spacing w:after="0" w:line="360" w:lineRule="auto"/>
        <w:ind w:firstLine="72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 xml:space="preserve">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государство ведения, в том числе в отношении характера эволюции основных общественных институтов, а также принять участие в осуществлении </w:t>
      </w:r>
      <w:r w:rsidRPr="005A2252">
        <w:rPr>
          <w:rFonts w:ascii="Times New Roman" w:eastAsia="Times New Roman" w:hAnsi="Times New Roman" w:cs="Times New Roman"/>
          <w:color w:val="000000"/>
          <w:sz w:val="24"/>
          <w:szCs w:val="24"/>
        </w:rPr>
        <w:lastRenderedPageBreak/>
        <w:t>исследовательской, проектной и иной творческой деятельности. Учебный предмет «Право» на профильном уровне позволяет изучить важные правила и проблемы международного права.</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Основные содержательные линии образовательной программы курса права для 10-11 классов общеобразовательной школы (профильный уровень)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w:t>
      </w:r>
      <w:r w:rsidR="004E1E21" w:rsidRPr="005A2252">
        <w:rPr>
          <w:rFonts w:ascii="Times New Roman" w:eastAsia="Times New Roman" w:hAnsi="Times New Roman" w:cs="Times New Roman"/>
          <w:color w:val="000000"/>
          <w:sz w:val="24"/>
          <w:szCs w:val="24"/>
        </w:rPr>
        <w:t xml:space="preserve"> </w:t>
      </w:r>
      <w:r w:rsidRPr="005A2252">
        <w:rPr>
          <w:rFonts w:ascii="Times New Roman" w:eastAsia="Times New Roman" w:hAnsi="Times New Roman" w:cs="Times New Roman"/>
          <w:color w:val="000000"/>
          <w:sz w:val="24"/>
          <w:szCs w:val="24"/>
        </w:rPr>
        <w:t>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 Профильное обучение праву формирует целостный комплекс обще</w:t>
      </w:r>
      <w:r w:rsidR="0087467C" w:rsidRPr="005A2252">
        <w:rPr>
          <w:rFonts w:ascii="Times New Roman" w:eastAsia="Times New Roman" w:hAnsi="Times New Roman" w:cs="Times New Roman"/>
          <w:color w:val="000000"/>
          <w:sz w:val="24"/>
          <w:szCs w:val="24"/>
        </w:rPr>
        <w:t xml:space="preserve"> </w:t>
      </w:r>
      <w:r w:rsidRPr="005A2252">
        <w:rPr>
          <w:rFonts w:ascii="Times New Roman" w:eastAsia="Times New Roman" w:hAnsi="Times New Roman" w:cs="Times New Roman"/>
          <w:color w:val="000000"/>
          <w:sz w:val="24"/>
          <w:szCs w:val="24"/>
        </w:rPr>
        <w:t>учебных умений и навыков, позволяющих школьникам овладеть важными способами деятельности. Изучение права на профильном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приобретают навыки использования 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дальнейшее юридическое обучение в вузе.</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 xml:space="preserve">В старшей школе 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w:t>
      </w:r>
      <w:r w:rsidRPr="005A2252">
        <w:rPr>
          <w:rFonts w:ascii="Times New Roman" w:eastAsia="Times New Roman" w:hAnsi="Times New Roman" w:cs="Times New Roman"/>
          <w:color w:val="000000"/>
          <w:sz w:val="24"/>
          <w:szCs w:val="24"/>
        </w:rPr>
        <w:lastRenderedPageBreak/>
        <w:t>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Право</w:t>
      </w:r>
      <w:r w:rsidR="001B25A5" w:rsidRPr="005A2252">
        <w:rPr>
          <w:rFonts w:ascii="Times New Roman" w:eastAsia="Times New Roman" w:hAnsi="Times New Roman" w:cs="Times New Roman"/>
          <w:color w:val="000000"/>
          <w:sz w:val="24"/>
          <w:szCs w:val="24"/>
        </w:rPr>
        <w:t>,</w:t>
      </w:r>
      <w:r w:rsidRPr="005A2252">
        <w:rPr>
          <w:rFonts w:ascii="Times New Roman" w:eastAsia="Times New Roman" w:hAnsi="Times New Roman" w:cs="Times New Roman"/>
          <w:color w:val="000000"/>
          <w:sz w:val="24"/>
          <w:szCs w:val="24"/>
        </w:rPr>
        <w:t xml:space="preserve"> как профильный учебный предмет способствует более качественному показателю результатов в условиях изменившейся системы оценивания знаний учащихся (ЕГЭ)</w:t>
      </w:r>
    </w:p>
    <w:p w:rsidR="00F0041F" w:rsidRPr="005A2252"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Цели</w:t>
      </w:r>
    </w:p>
    <w:p w:rsidR="00F0041F" w:rsidRPr="005A2252" w:rsidRDefault="00F0041F" w:rsidP="00F0041F">
      <w:pPr>
        <w:spacing w:after="0" w:line="360" w:lineRule="auto"/>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color w:val="000000"/>
          <w:sz w:val="24"/>
          <w:szCs w:val="24"/>
        </w:rPr>
        <w:t>Изучение права в старшей школе направлено на достижение следующих целей:</w:t>
      </w:r>
    </w:p>
    <w:p w:rsidR="00F0041F" w:rsidRPr="005A2252" w:rsidRDefault="00F0041F" w:rsidP="000144B9">
      <w:pPr>
        <w:numPr>
          <w:ilvl w:val="0"/>
          <w:numId w:val="108"/>
        </w:numPr>
        <w:spacing w:after="0" w:line="360" w:lineRule="auto"/>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развитие</w:t>
      </w:r>
      <w:r w:rsidRPr="005A2252">
        <w:rPr>
          <w:rFonts w:ascii="Times New Roman" w:eastAsia="Times New Roman" w:hAnsi="Times New Roman" w:cs="Times New Roman"/>
          <w:color w:val="000000"/>
          <w:sz w:val="24"/>
          <w:szCs w:val="24"/>
        </w:rPr>
        <w:t>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F0041F" w:rsidRPr="005A2252" w:rsidRDefault="00F0041F" w:rsidP="000144B9">
      <w:pPr>
        <w:numPr>
          <w:ilvl w:val="0"/>
          <w:numId w:val="109"/>
        </w:numPr>
        <w:spacing w:after="0" w:line="360" w:lineRule="auto"/>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воспитание</w:t>
      </w:r>
      <w:r w:rsidRPr="005A2252">
        <w:rPr>
          <w:rFonts w:ascii="Times New Roman" w:eastAsia="Times New Roman" w:hAnsi="Times New Roman" w:cs="Times New Roman"/>
          <w:color w:val="000000"/>
          <w:sz w:val="24"/>
          <w:szCs w:val="24"/>
        </w:rPr>
        <w:t>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F0041F" w:rsidRPr="005A2252" w:rsidRDefault="00F0041F" w:rsidP="000144B9">
      <w:pPr>
        <w:numPr>
          <w:ilvl w:val="0"/>
          <w:numId w:val="110"/>
        </w:numPr>
        <w:spacing w:after="0" w:line="360" w:lineRule="auto"/>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освоение</w:t>
      </w:r>
      <w:r w:rsidRPr="005A2252">
        <w:rPr>
          <w:rFonts w:ascii="Times New Roman" w:eastAsia="Times New Roman" w:hAnsi="Times New Roman" w:cs="Times New Roman"/>
          <w:color w:val="000000"/>
          <w:sz w:val="24"/>
          <w:szCs w:val="24"/>
        </w:rPr>
        <w:t>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F0041F" w:rsidRPr="005A2252" w:rsidRDefault="00F0041F" w:rsidP="000144B9">
      <w:pPr>
        <w:numPr>
          <w:ilvl w:val="0"/>
          <w:numId w:val="111"/>
        </w:numPr>
        <w:spacing w:after="0" w:line="360" w:lineRule="auto"/>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овладение</w:t>
      </w:r>
      <w:r w:rsidRPr="005A2252">
        <w:rPr>
          <w:rFonts w:ascii="Times New Roman" w:eastAsia="Times New Roman" w:hAnsi="Times New Roman" w:cs="Times New Roman"/>
          <w:color w:val="000000"/>
          <w:sz w:val="24"/>
          <w:szCs w:val="24"/>
        </w:rPr>
        <w:t>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F0041F" w:rsidRPr="005A2252" w:rsidRDefault="00F0041F" w:rsidP="000144B9">
      <w:pPr>
        <w:numPr>
          <w:ilvl w:val="0"/>
          <w:numId w:val="112"/>
        </w:numPr>
        <w:spacing w:after="0" w:line="360" w:lineRule="auto"/>
        <w:jc w:val="both"/>
        <w:rPr>
          <w:rFonts w:ascii="Times New Roman" w:eastAsia="Times New Roman" w:hAnsi="Times New Roman" w:cs="Times New Roman"/>
          <w:color w:val="000000"/>
          <w:sz w:val="24"/>
          <w:szCs w:val="24"/>
        </w:rPr>
      </w:pPr>
      <w:r w:rsidRPr="005A2252">
        <w:rPr>
          <w:rFonts w:ascii="Times New Roman" w:eastAsia="Times New Roman" w:hAnsi="Times New Roman" w:cs="Times New Roman"/>
          <w:b/>
          <w:bCs/>
          <w:color w:val="000000"/>
          <w:sz w:val="24"/>
          <w:szCs w:val="24"/>
        </w:rPr>
        <w:t>формирование</w:t>
      </w:r>
      <w:r w:rsidRPr="005A2252">
        <w:rPr>
          <w:rFonts w:ascii="Times New Roman" w:eastAsia="Times New Roman" w:hAnsi="Times New Roman" w:cs="Times New Roman"/>
          <w:color w:val="000000"/>
          <w:sz w:val="24"/>
          <w:szCs w:val="24"/>
        </w:rPr>
        <w:t>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5A2252" w:rsidRDefault="005A2252" w:rsidP="00F0041F">
      <w:pPr>
        <w:spacing w:after="0" w:line="360" w:lineRule="auto"/>
        <w:ind w:firstLine="540"/>
        <w:jc w:val="both"/>
        <w:rPr>
          <w:rFonts w:ascii="Times New Roman" w:eastAsia="Times New Roman" w:hAnsi="Times New Roman" w:cs="Times New Roman"/>
          <w:b/>
          <w:bCs/>
          <w:color w:val="000000"/>
          <w:sz w:val="24"/>
          <w:szCs w:val="24"/>
        </w:rPr>
      </w:pPr>
    </w:p>
    <w:p w:rsidR="005A2252" w:rsidRDefault="005A2252" w:rsidP="00F0041F">
      <w:pPr>
        <w:spacing w:after="0" w:line="360" w:lineRule="auto"/>
        <w:ind w:firstLine="540"/>
        <w:jc w:val="center"/>
        <w:rPr>
          <w:rFonts w:ascii="Times New Roman" w:eastAsia="Times New Roman" w:hAnsi="Times New Roman" w:cs="Times New Roman"/>
          <w:b/>
          <w:bCs/>
          <w:color w:val="000000"/>
          <w:sz w:val="24"/>
          <w:szCs w:val="24"/>
        </w:rPr>
      </w:pPr>
    </w:p>
    <w:p w:rsidR="004377E5" w:rsidRDefault="004377E5" w:rsidP="00F0041F">
      <w:pPr>
        <w:spacing w:after="0" w:line="360" w:lineRule="auto"/>
        <w:ind w:firstLine="540"/>
        <w:jc w:val="center"/>
        <w:rPr>
          <w:rFonts w:ascii="Times New Roman" w:eastAsia="Times New Roman" w:hAnsi="Times New Roman" w:cs="Times New Roman"/>
          <w:b/>
          <w:bCs/>
          <w:color w:val="000000"/>
          <w:sz w:val="24"/>
          <w:szCs w:val="24"/>
        </w:rPr>
      </w:pPr>
    </w:p>
    <w:p w:rsidR="00F0041F" w:rsidRPr="00976CE8" w:rsidRDefault="00F0041F" w:rsidP="00F0041F">
      <w:pPr>
        <w:spacing w:after="0" w:line="360" w:lineRule="auto"/>
        <w:ind w:firstLine="540"/>
        <w:jc w:val="center"/>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lastRenderedPageBreak/>
        <w:t>ОСНОВНО</w:t>
      </w:r>
      <w:r w:rsidR="004377E5">
        <w:rPr>
          <w:rFonts w:ascii="Times New Roman" w:eastAsia="Times New Roman" w:hAnsi="Times New Roman" w:cs="Times New Roman"/>
          <w:b/>
          <w:bCs/>
          <w:color w:val="000000"/>
          <w:sz w:val="24"/>
          <w:szCs w:val="24"/>
        </w:rPr>
        <w:t xml:space="preserve">Е </w:t>
      </w:r>
      <w:proofErr w:type="gramStart"/>
      <w:r w:rsidR="004377E5">
        <w:rPr>
          <w:rFonts w:ascii="Times New Roman" w:eastAsia="Times New Roman" w:hAnsi="Times New Roman" w:cs="Times New Roman"/>
          <w:b/>
          <w:bCs/>
          <w:color w:val="000000"/>
          <w:sz w:val="24"/>
          <w:szCs w:val="24"/>
        </w:rPr>
        <w:t>СОДЕРЖАНИЕ  КУРСА</w:t>
      </w:r>
      <w:proofErr w:type="gramEnd"/>
      <w:r w:rsidR="004377E5">
        <w:rPr>
          <w:rFonts w:ascii="Times New Roman" w:eastAsia="Times New Roman" w:hAnsi="Times New Roman" w:cs="Times New Roman"/>
          <w:b/>
          <w:bCs/>
          <w:color w:val="000000"/>
          <w:sz w:val="24"/>
          <w:szCs w:val="24"/>
        </w:rPr>
        <w:t xml:space="preserve"> 10 класс (70</w:t>
      </w:r>
      <w:r w:rsidRPr="00976CE8">
        <w:rPr>
          <w:rFonts w:ascii="Times New Roman" w:eastAsia="Times New Roman" w:hAnsi="Times New Roman" w:cs="Times New Roman"/>
          <w:b/>
          <w:bCs/>
          <w:color w:val="000000"/>
          <w:sz w:val="24"/>
          <w:szCs w:val="24"/>
        </w:rPr>
        <w:t xml:space="preserve"> часов)</w:t>
      </w:r>
    </w:p>
    <w:p w:rsidR="00F0041F" w:rsidRPr="00976CE8" w:rsidRDefault="00F0041F" w:rsidP="00F0041F">
      <w:pPr>
        <w:spacing w:after="0" w:line="360" w:lineRule="auto"/>
        <w:ind w:firstLine="540"/>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Тема 1. История и теория государства и права (15 часов)</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 Связь и зависимость государства и права. Основные теории происхождения государства и права: теологическая, патриархальная, договорная, теория насилия, органическая, психологическая, расовая, материалистическая. Развитие права в России до 19 века. Влияние на правовую мысль Киевской Руси религиозно-символического мышления. Первые памятники философско-правовой мысли. Русская правда. Судебник 1497г. Соборное Уложение 1649г. Государственно-правовые реформы Петра I. «Наказ» Екатерины II. Российское право в 19-начале 20 века. Совершенствование правовой системы в царствование Александра I. Деятельность М.М. Сперанского. Совершенствование системы управления, издание Полного собрания законов и Свода законов Российской империи Николаем I. Отмена крепостного права. Реформы местного самоуправления и судебная. Развитие правовой системы в начале 20 века. Манифест 17 октября 1905г. Деятельность государственной думы. Основные государственные законы – конституционные законы России. Советское право 1917-1953г.г. Замена права «революционным правосознанием». Революционный террор. Репрессии 30-х гг. «Сталинская» Конституция СССР 1936 г. Советское право 1954-91г.г. Критика культа личности. Консервация административно-командной системы управления. Начало правозащитного, диссидентского движения. Принятие Конституции СССР 1977г. Кризис общества «развитого социализма». Реформа российского права после 1991г.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РФ, Гражданского Кодекса РФ, Уголовного Кодекса РФ и др.</w:t>
      </w:r>
    </w:p>
    <w:p w:rsidR="00F0041F" w:rsidRPr="00976CE8" w:rsidRDefault="00F0041F" w:rsidP="00F0041F">
      <w:pPr>
        <w:spacing w:after="0" w:line="360" w:lineRule="auto"/>
        <w:ind w:firstLine="70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Тема 2.</w:t>
      </w:r>
      <w:r w:rsidR="000D4DE9">
        <w:rPr>
          <w:rFonts w:ascii="Times New Roman" w:eastAsia="Times New Roman" w:hAnsi="Times New Roman" w:cs="Times New Roman"/>
          <w:b/>
          <w:bCs/>
          <w:color w:val="000000"/>
          <w:sz w:val="24"/>
          <w:szCs w:val="24"/>
        </w:rPr>
        <w:t xml:space="preserve"> </w:t>
      </w:r>
      <w:r w:rsidRPr="00976CE8">
        <w:rPr>
          <w:rFonts w:ascii="Times New Roman" w:eastAsia="Times New Roman" w:hAnsi="Times New Roman" w:cs="Times New Roman"/>
          <w:b/>
          <w:bCs/>
          <w:color w:val="000000"/>
          <w:sz w:val="24"/>
          <w:szCs w:val="24"/>
        </w:rPr>
        <w:t>Вопросы теории государства и права (12 часов)</w:t>
      </w:r>
      <w:r w:rsidRPr="00976CE8">
        <w:rPr>
          <w:rFonts w:ascii="Times New Roman" w:eastAsia="Times New Roman" w:hAnsi="Times New Roman" w:cs="Times New Roman"/>
          <w:color w:val="000000"/>
          <w:sz w:val="24"/>
          <w:szCs w:val="24"/>
        </w:rPr>
        <w:t> </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Понятие государства. «Общественный», «классовый»,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политический режим. 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 Понятие и признаки правового государства. Верховенство закона. Законность и правопорядок. Разделение властей. Гарантированность прав человека.</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         </w:t>
      </w:r>
      <w:r w:rsidRPr="00976CE8">
        <w:rPr>
          <w:rFonts w:ascii="Times New Roman" w:eastAsia="Times New Roman" w:hAnsi="Times New Roman" w:cs="Times New Roman"/>
          <w:b/>
          <w:bCs/>
          <w:color w:val="000000"/>
          <w:sz w:val="24"/>
          <w:szCs w:val="24"/>
        </w:rPr>
        <w:t>Тема 3.</w:t>
      </w:r>
      <w:r w:rsidR="000D4DE9">
        <w:rPr>
          <w:rFonts w:ascii="Times New Roman" w:eastAsia="Times New Roman" w:hAnsi="Times New Roman" w:cs="Times New Roman"/>
          <w:b/>
          <w:bCs/>
          <w:color w:val="000000"/>
          <w:sz w:val="24"/>
          <w:szCs w:val="24"/>
        </w:rPr>
        <w:t xml:space="preserve"> </w:t>
      </w:r>
      <w:r w:rsidRPr="00976CE8">
        <w:rPr>
          <w:rFonts w:ascii="Times New Roman" w:eastAsia="Times New Roman" w:hAnsi="Times New Roman" w:cs="Times New Roman"/>
          <w:b/>
          <w:bCs/>
          <w:color w:val="000000"/>
          <w:sz w:val="24"/>
          <w:szCs w:val="24"/>
        </w:rPr>
        <w:t>Конституционное право (19 часов</w:t>
      </w:r>
      <w:r w:rsidRPr="00976CE8">
        <w:rPr>
          <w:rFonts w:ascii="Times New Roman" w:eastAsia="Times New Roman" w:hAnsi="Times New Roman" w:cs="Times New Roman"/>
          <w:color w:val="000000"/>
          <w:sz w:val="24"/>
          <w:szCs w:val="24"/>
        </w:rPr>
        <w:t>)</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lastRenderedPageBreak/>
        <w:t>Понятие конституции, ее виды. Конституционное право России, его виды и источники. Конституционная система. Понятие конституционализма. Конституционный кризис начала 90-х гг. Принятие Конституции РФ и ее общая характеристика. Достоинства и недостатки Основного закона России. Основы конституционного строя Российской Федерации.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 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 Президент Российской Федерации. Статус главы государства. Гарант Конституции РФ, прав и свобод человека и гражданина. Полномочия Президента РФ. Условия досрочного прекращения полномочий Президента или отрешение его от должности. Федеральное собрание Российской Федерации. Парламенты в европейской политической традиции. Парламентаризм. Две палаты Федерального Собрания – Совет Федерации и Государственная дума, их состав и способы формирования. Комитеты и комиссии обеих палат. Предметы ведения Совета Федерации и Государственной Думы. Порядок принятия и вступления в силу законов РФ. Правительство РФ, его состав и порядок формирования. Полномочия Правительства РФ. Досрочное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 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F0041F" w:rsidRPr="00976CE8" w:rsidRDefault="00F0041F" w:rsidP="00F0041F">
      <w:pPr>
        <w:spacing w:after="0" w:line="360" w:lineRule="auto"/>
        <w:ind w:firstLine="70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Тема 4. Права человека (18 часов)</w:t>
      </w:r>
      <w:r w:rsidRPr="00976CE8">
        <w:rPr>
          <w:rFonts w:ascii="Times New Roman" w:eastAsia="Times New Roman" w:hAnsi="Times New Roman" w:cs="Times New Roman"/>
          <w:color w:val="000000"/>
          <w:sz w:val="24"/>
          <w:szCs w:val="24"/>
        </w:rPr>
        <w:t> </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 xml:space="preserve">Содержание второй главы Конституции РФ. Права, свободы и обязанности человека и гражданина. Значение Всеобщей декларации прав человека. Виды прав человека. Положения философии прав человека. Международные договоры о правах человека. Содержание международного Билля о правах человека. Гражданские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совести. Политические права. Право на свободу убеждений. Право на свободу мирных </w:t>
      </w:r>
      <w:r w:rsidRPr="00976CE8">
        <w:rPr>
          <w:rFonts w:ascii="Times New Roman" w:eastAsia="Times New Roman" w:hAnsi="Times New Roman" w:cs="Times New Roman"/>
          <w:color w:val="000000"/>
          <w:sz w:val="24"/>
          <w:szCs w:val="24"/>
        </w:rPr>
        <w:lastRenderedPageBreak/>
        <w:t>собраний и ассоциаций. Право принимать участие в управлении своей страной непосредственно или через избранных представителей. 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 Права ребенка. Декларация прав ребенка. Конвенция о правах ребенка.</w:t>
      </w:r>
    </w:p>
    <w:p w:rsidR="00F0041F" w:rsidRPr="00976CE8" w:rsidRDefault="00F0041F" w:rsidP="00F0041F">
      <w:pPr>
        <w:spacing w:after="0" w:line="360" w:lineRule="auto"/>
        <w:ind w:firstLine="708"/>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Тема 5. Избирательное п</w:t>
      </w:r>
      <w:r w:rsidR="004377E5">
        <w:rPr>
          <w:rFonts w:ascii="Times New Roman" w:eastAsia="Times New Roman" w:hAnsi="Times New Roman" w:cs="Times New Roman"/>
          <w:b/>
          <w:bCs/>
          <w:color w:val="000000"/>
          <w:sz w:val="24"/>
          <w:szCs w:val="24"/>
        </w:rPr>
        <w:t xml:space="preserve">раво и избирательный процесс </w:t>
      </w:r>
      <w:proofErr w:type="gramStart"/>
      <w:r w:rsidR="004377E5">
        <w:rPr>
          <w:rFonts w:ascii="Times New Roman" w:eastAsia="Times New Roman" w:hAnsi="Times New Roman" w:cs="Times New Roman"/>
          <w:b/>
          <w:bCs/>
          <w:color w:val="000000"/>
          <w:sz w:val="24"/>
          <w:szCs w:val="24"/>
        </w:rPr>
        <w:t>( 4</w:t>
      </w:r>
      <w:proofErr w:type="gramEnd"/>
      <w:r w:rsidRPr="00976CE8">
        <w:rPr>
          <w:rFonts w:ascii="Times New Roman" w:eastAsia="Times New Roman" w:hAnsi="Times New Roman" w:cs="Times New Roman"/>
          <w:b/>
          <w:bCs/>
          <w:color w:val="000000"/>
          <w:sz w:val="24"/>
          <w:szCs w:val="24"/>
        </w:rPr>
        <w:t xml:space="preserve"> часа)</w:t>
      </w:r>
    </w:p>
    <w:p w:rsidR="00F0041F" w:rsidRPr="00976CE8" w:rsidRDefault="00F0041F" w:rsidP="00F0041F">
      <w:pPr>
        <w:spacing w:after="0" w:line="360" w:lineRule="auto"/>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Избирательные права граждан. Активное избирательное право. Принципы демократических выборов. Избирательное законодательство. Избирательный процесс. Основные избирательные системы: мажоритарная, пропорциональная, смешанная.</w:t>
      </w:r>
    </w:p>
    <w:p w:rsidR="00F0041F" w:rsidRPr="00976CE8" w:rsidRDefault="00F0041F" w:rsidP="00F0041F">
      <w:pPr>
        <w:spacing w:after="0" w:line="360" w:lineRule="auto"/>
        <w:ind w:firstLine="540"/>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Итоговое повторение (2 часа)</w:t>
      </w:r>
    </w:p>
    <w:p w:rsidR="00F0041F" w:rsidRPr="00976CE8" w:rsidRDefault="00F0041F" w:rsidP="00F0041F">
      <w:pPr>
        <w:spacing w:after="0" w:line="360" w:lineRule="auto"/>
        <w:jc w:val="center"/>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ТРЕБОВАНИЯ К УРОВНЮ ПОДГОТОВКИ ВЫПУСКНИКОВ</w:t>
      </w:r>
    </w:p>
    <w:p w:rsidR="00F0041F" w:rsidRPr="00976CE8" w:rsidRDefault="000D4DE9" w:rsidP="00F0041F">
      <w:pP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П</w:t>
      </w:r>
      <w:r w:rsidR="00F0041F" w:rsidRPr="00976CE8">
        <w:rPr>
          <w:rFonts w:ascii="Times New Roman" w:eastAsia="Times New Roman" w:hAnsi="Times New Roman" w:cs="Times New Roman"/>
          <w:color w:val="000000"/>
          <w:sz w:val="24"/>
          <w:szCs w:val="24"/>
        </w:rPr>
        <w:t>рава  ученик должен:</w:t>
      </w:r>
    </w:p>
    <w:p w:rsidR="00F0041F" w:rsidRPr="00976CE8" w:rsidRDefault="00F0041F" w:rsidP="00F0041F">
      <w:pPr>
        <w:spacing w:after="0" w:line="360" w:lineRule="auto"/>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Знать/понимать:</w:t>
      </w:r>
    </w:p>
    <w:p w:rsidR="00F0041F" w:rsidRPr="00976CE8" w:rsidRDefault="00F0041F" w:rsidP="000144B9">
      <w:pPr>
        <w:numPr>
          <w:ilvl w:val="0"/>
          <w:numId w:val="113"/>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Права и обязанности человека и гражданина;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Уметь</w:t>
      </w:r>
    </w:p>
    <w:p w:rsidR="00F0041F" w:rsidRPr="00976CE8" w:rsidRDefault="00F0041F" w:rsidP="000144B9">
      <w:pPr>
        <w:numPr>
          <w:ilvl w:val="0"/>
          <w:numId w:val="114"/>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Характеризовать:</w:t>
      </w:r>
      <w:r w:rsidRPr="00976CE8">
        <w:rPr>
          <w:rFonts w:ascii="Times New Roman" w:eastAsia="Times New Roman" w:hAnsi="Times New Roman" w:cs="Times New Roman"/>
          <w:color w:val="000000"/>
          <w:sz w:val="24"/>
          <w:szCs w:val="24"/>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w:t>
      </w:r>
    </w:p>
    <w:p w:rsidR="00F0041F" w:rsidRPr="00976CE8" w:rsidRDefault="00F0041F" w:rsidP="000144B9">
      <w:pPr>
        <w:numPr>
          <w:ilvl w:val="0"/>
          <w:numId w:val="114"/>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объяснять:</w:t>
      </w:r>
      <w:r w:rsidRPr="00976CE8">
        <w:rPr>
          <w:rFonts w:ascii="Times New Roman" w:eastAsia="Times New Roman" w:hAnsi="Times New Roman" w:cs="Times New Roman"/>
          <w:color w:val="000000"/>
          <w:sz w:val="24"/>
          <w:szCs w:val="24"/>
        </w:rPr>
        <w:t> взаимосвязь права и других социальных норм, основные условия приобретения гражданства, особенности альтернативной службы,</w:t>
      </w:r>
    </w:p>
    <w:p w:rsidR="00F0041F" w:rsidRPr="00976CE8" w:rsidRDefault="00F0041F" w:rsidP="000144B9">
      <w:pPr>
        <w:numPr>
          <w:ilvl w:val="0"/>
          <w:numId w:val="114"/>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различать:</w:t>
      </w:r>
      <w:r w:rsidRPr="00976CE8">
        <w:rPr>
          <w:rFonts w:ascii="Times New Roman" w:eastAsia="Times New Roman" w:hAnsi="Times New Roman" w:cs="Times New Roman"/>
          <w:color w:val="000000"/>
          <w:sz w:val="24"/>
          <w:szCs w:val="24"/>
        </w:rPr>
        <w:t>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F0041F" w:rsidRPr="00976CE8" w:rsidRDefault="00F0041F" w:rsidP="000144B9">
      <w:pPr>
        <w:numPr>
          <w:ilvl w:val="0"/>
          <w:numId w:val="114"/>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приводить</w:t>
      </w:r>
      <w:r w:rsidRPr="00976CE8">
        <w:rPr>
          <w:rFonts w:ascii="Times New Roman" w:eastAsia="Times New Roman" w:hAnsi="Times New Roman" w:cs="Times New Roman"/>
          <w:color w:val="000000"/>
          <w:sz w:val="24"/>
          <w:szCs w:val="24"/>
        </w:rPr>
        <w:t> примеры: различных видов правоотношений, правонарушений, ответственности.</w:t>
      </w:r>
    </w:p>
    <w:p w:rsidR="00F0041F" w:rsidRPr="00976CE8" w:rsidRDefault="00F0041F" w:rsidP="00F0041F">
      <w:p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lastRenderedPageBreak/>
        <w:t xml:space="preserve">Использовать приобретенные знания и </w:t>
      </w:r>
      <w:proofErr w:type="gramStart"/>
      <w:r w:rsidRPr="00976CE8">
        <w:rPr>
          <w:rFonts w:ascii="Times New Roman" w:eastAsia="Times New Roman" w:hAnsi="Times New Roman" w:cs="Times New Roman"/>
          <w:b/>
          <w:bCs/>
          <w:color w:val="000000"/>
          <w:sz w:val="24"/>
          <w:szCs w:val="24"/>
        </w:rPr>
        <w:t>умения  в</w:t>
      </w:r>
      <w:proofErr w:type="gramEnd"/>
      <w:r w:rsidRPr="00976CE8">
        <w:rPr>
          <w:rFonts w:ascii="Times New Roman" w:eastAsia="Times New Roman" w:hAnsi="Times New Roman" w:cs="Times New Roman"/>
          <w:b/>
          <w:bCs/>
          <w:color w:val="000000"/>
          <w:sz w:val="24"/>
          <w:szCs w:val="24"/>
        </w:rPr>
        <w:t xml:space="preserve"> практической деятельности и повседневной жизни для:</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поиска, анализа, интерпретации и использования правовой информации;</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анализа текстов законодательных актов, норм права с точки зрения конкретных условий их реализации;</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изложения и аргументации собственных суждений о происходящих событиях и явлениях с точки зрения права;</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применения правил (норм) отношений, направленных на согласование интересов различных сторон (на заданных примерах);</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осуществления учебных исследований и проектов по правовой тематике;</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w:t>
      </w:r>
    </w:p>
    <w:p w:rsidR="00F0041F" w:rsidRPr="00976CE8" w:rsidRDefault="00F0041F" w:rsidP="000144B9">
      <w:pPr>
        <w:numPr>
          <w:ilvl w:val="0"/>
          <w:numId w:val="115"/>
        </w:numPr>
        <w:spacing w:after="0" w:line="360" w:lineRule="auto"/>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обращения в надлежащие органы за квалифицированной юридической помощью.</w:t>
      </w:r>
    </w:p>
    <w:p w:rsidR="00F0041F" w:rsidRPr="00976CE8" w:rsidRDefault="00F0041F" w:rsidP="00F0041F">
      <w:pPr>
        <w:spacing w:after="0" w:line="360" w:lineRule="auto"/>
        <w:ind w:left="-142" w:right="-286" w:firstLine="568"/>
        <w:jc w:val="center"/>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Требования к уровню</w:t>
      </w:r>
      <w:r w:rsidRPr="00976CE8">
        <w:rPr>
          <w:rFonts w:ascii="Times New Roman" w:eastAsia="Times New Roman" w:hAnsi="Times New Roman" w:cs="Times New Roman"/>
          <w:b/>
          <w:bCs/>
          <w:i/>
          <w:iCs/>
          <w:color w:val="000000"/>
          <w:sz w:val="24"/>
          <w:szCs w:val="24"/>
        </w:rPr>
        <w:t> </w:t>
      </w:r>
      <w:r w:rsidRPr="00976CE8">
        <w:rPr>
          <w:rFonts w:ascii="Times New Roman" w:eastAsia="Times New Roman" w:hAnsi="Times New Roman" w:cs="Times New Roman"/>
          <w:b/>
          <w:bCs/>
          <w:color w:val="000000"/>
          <w:sz w:val="24"/>
          <w:szCs w:val="24"/>
        </w:rPr>
        <w:t>подготовки выпускников</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В результате изучения права на профильном уровне ученик должен</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знать/понимать</w:t>
      </w:r>
    </w:p>
    <w:p w:rsidR="00F0041F" w:rsidRPr="00976CE8" w:rsidRDefault="00F0041F" w:rsidP="000144B9">
      <w:pPr>
        <w:numPr>
          <w:ilvl w:val="0"/>
          <w:numId w:val="116"/>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уметь</w:t>
      </w:r>
    </w:p>
    <w:p w:rsidR="00F0041F" w:rsidRPr="00976CE8" w:rsidRDefault="00F0041F" w:rsidP="000144B9">
      <w:pPr>
        <w:numPr>
          <w:ilvl w:val="0"/>
          <w:numId w:val="117"/>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характеризовать:</w:t>
      </w:r>
      <w:r w:rsidRPr="00976CE8">
        <w:rPr>
          <w:rFonts w:ascii="Times New Roman" w:eastAsia="Times New Roman" w:hAnsi="Times New Roman" w:cs="Times New Roman"/>
          <w:color w:val="000000"/>
          <w:sz w:val="24"/>
          <w:szCs w:val="24"/>
        </w:rPr>
        <w:t>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объяснять:</w:t>
      </w:r>
      <w:r w:rsidRPr="00976CE8">
        <w:rPr>
          <w:rFonts w:ascii="Times New Roman" w:eastAsia="Times New Roman" w:hAnsi="Times New Roman" w:cs="Times New Roman"/>
          <w:color w:val="000000"/>
          <w:sz w:val="24"/>
          <w:szCs w:val="24"/>
        </w:rPr>
        <w:t>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w:t>
      </w:r>
    </w:p>
    <w:p w:rsidR="00F0041F" w:rsidRPr="00976CE8" w:rsidRDefault="00F0041F" w:rsidP="000144B9">
      <w:pPr>
        <w:numPr>
          <w:ilvl w:val="0"/>
          <w:numId w:val="118"/>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lastRenderedPageBreak/>
        <w:t>работника, потребителя, супруга, абитуриента); особенности правоотношений, регулируемых публичным и частным правом;</w:t>
      </w:r>
    </w:p>
    <w:p w:rsidR="00F0041F" w:rsidRPr="00976CE8" w:rsidRDefault="00F0041F" w:rsidP="000144B9">
      <w:pPr>
        <w:numPr>
          <w:ilvl w:val="0"/>
          <w:numId w:val="118"/>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различать:</w:t>
      </w:r>
      <w:r w:rsidRPr="00976CE8">
        <w:rPr>
          <w:rFonts w:ascii="Times New Roman" w:eastAsia="Times New Roman" w:hAnsi="Times New Roman" w:cs="Times New Roman"/>
          <w:color w:val="000000"/>
          <w:sz w:val="24"/>
          <w:szCs w:val="24"/>
        </w:rPr>
        <w:t>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F0041F" w:rsidRPr="00976CE8" w:rsidRDefault="00F0041F" w:rsidP="000144B9">
      <w:pPr>
        <w:numPr>
          <w:ilvl w:val="0"/>
          <w:numId w:val="118"/>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приводить примеры:</w:t>
      </w:r>
      <w:r w:rsidRPr="00976CE8">
        <w:rPr>
          <w:rFonts w:ascii="Times New Roman" w:eastAsia="Times New Roman" w:hAnsi="Times New Roman" w:cs="Times New Roman"/>
          <w:color w:val="000000"/>
          <w:sz w:val="24"/>
          <w:szCs w:val="24"/>
        </w:rPr>
        <w:t>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w:t>
      </w:r>
      <w:r w:rsidRPr="00976CE8">
        <w:rPr>
          <w:rFonts w:ascii="Times New Roman" w:eastAsia="Times New Roman" w:hAnsi="Times New Roman" w:cs="Times New Roman"/>
          <w:color w:val="000000"/>
          <w:sz w:val="24"/>
          <w:szCs w:val="24"/>
        </w:rPr>
        <w:t>для:</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поиска, анализа, интерпретации и использования правовой информации;</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анализа текстов законодательных актов, норм права с точки зрения конкретных условий их реализации;</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изложения и аргументации собственных суждений о происходящих событиях и явлениях с точки зрения права;</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применения правил (норм) отношений, направленных на согласование интересов различных сторон (на заданных примерах);</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осуществления учебных исследований и проектов по правовой тематике;</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F0041F" w:rsidRPr="00976CE8" w:rsidRDefault="00F0041F" w:rsidP="000144B9">
      <w:pPr>
        <w:numPr>
          <w:ilvl w:val="0"/>
          <w:numId w:val="119"/>
        </w:num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обращения в надлежащие органы за квалифицированной юридической помощью.</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 xml:space="preserve">Требования направлены на реализацию личностно ориентированного, </w:t>
      </w:r>
      <w:proofErr w:type="spellStart"/>
      <w:r w:rsidRPr="00976CE8">
        <w:rPr>
          <w:rFonts w:ascii="Times New Roman" w:eastAsia="Times New Roman" w:hAnsi="Times New Roman" w:cs="Times New Roman"/>
          <w:color w:val="000000"/>
          <w:sz w:val="24"/>
          <w:szCs w:val="24"/>
        </w:rPr>
        <w:t>деятельностного</w:t>
      </w:r>
      <w:proofErr w:type="spellEnd"/>
      <w:r w:rsidRPr="00976CE8">
        <w:rPr>
          <w:rFonts w:ascii="Times New Roman" w:eastAsia="Times New Roman" w:hAnsi="Times New Roman" w:cs="Times New Roman"/>
          <w:color w:val="000000"/>
          <w:sz w:val="24"/>
          <w:szCs w:val="24"/>
        </w:rPr>
        <w:t xml:space="preserve"> и практик</w:t>
      </w:r>
      <w:r w:rsidR="000D4DE9">
        <w:rPr>
          <w:rFonts w:ascii="Times New Roman" w:eastAsia="Times New Roman" w:hAnsi="Times New Roman" w:cs="Times New Roman"/>
          <w:color w:val="000000"/>
          <w:sz w:val="24"/>
          <w:szCs w:val="24"/>
        </w:rPr>
        <w:t xml:space="preserve"> </w:t>
      </w:r>
      <w:r w:rsidRPr="00976CE8">
        <w:rPr>
          <w:rFonts w:ascii="Times New Roman" w:eastAsia="Times New Roman" w:hAnsi="Times New Roman" w:cs="Times New Roman"/>
          <w:color w:val="000000"/>
          <w:sz w:val="24"/>
          <w:szCs w:val="24"/>
        </w:rPr>
        <w:t>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реализации и защиты прав и законных интересов личности, поддержания правопорядка в обществе, а также выбора и освоения профессии юриста.</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Рубрика «Знать/понимать» включает требования к учебному материалу, который усваивается и воспроизводится учащимися.</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lastRenderedPageBreak/>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color w:val="000000"/>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Эти требования, как и некоторые другие результаты обучения, связанные с реализацией целей воспитания и развития личности учащихся, могут быть определены как прогнозируемые и не подлежат непосредственной проверке.</w:t>
      </w:r>
    </w:p>
    <w:p w:rsidR="00F0041F" w:rsidRPr="00976CE8" w:rsidRDefault="00F0041F" w:rsidP="00F0041F">
      <w:pPr>
        <w:spacing w:after="0" w:line="360" w:lineRule="auto"/>
        <w:ind w:left="-142" w:right="-286" w:firstLine="568"/>
        <w:jc w:val="center"/>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Критерии и нормы оценки знаний учащихся.</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Устного ответа</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«5»</w:t>
      </w:r>
      <w:r w:rsidRPr="00976CE8">
        <w:rPr>
          <w:rFonts w:ascii="Times New Roman" w:eastAsia="Times New Roman" w:hAnsi="Times New Roman" w:cs="Times New Roman"/>
          <w:color w:val="000000"/>
          <w:sz w:val="24"/>
          <w:szCs w:val="24"/>
        </w:rPr>
        <w:t>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«4»</w:t>
      </w:r>
      <w:r w:rsidRPr="00976CE8">
        <w:rPr>
          <w:rFonts w:ascii="Times New Roman" w:eastAsia="Times New Roman" w:hAnsi="Times New Roman" w:cs="Times New Roman"/>
          <w:color w:val="000000"/>
          <w:sz w:val="24"/>
          <w:szCs w:val="24"/>
        </w:rPr>
        <w:t>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«3»</w:t>
      </w:r>
      <w:r w:rsidRPr="00976CE8">
        <w:rPr>
          <w:rFonts w:ascii="Times New Roman" w:eastAsia="Times New Roman" w:hAnsi="Times New Roman" w:cs="Times New Roman"/>
          <w:color w:val="000000"/>
          <w:sz w:val="24"/>
          <w:szCs w:val="24"/>
        </w:rPr>
        <w:t> ставится, если ответ полный, но при этом допущены 2-3 существенных ошибки, или ответ неполный, несвязный.</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«2»</w:t>
      </w:r>
      <w:r w:rsidRPr="00976CE8">
        <w:rPr>
          <w:rFonts w:ascii="Times New Roman" w:eastAsia="Times New Roman" w:hAnsi="Times New Roman" w:cs="Times New Roman"/>
          <w:color w:val="000000"/>
          <w:sz w:val="24"/>
          <w:szCs w:val="24"/>
        </w:rPr>
        <w:t>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Письменного ответа</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«5»</w:t>
      </w:r>
      <w:r w:rsidRPr="00976CE8">
        <w:rPr>
          <w:rFonts w:ascii="Times New Roman" w:eastAsia="Times New Roman" w:hAnsi="Times New Roman" w:cs="Times New Roman"/>
          <w:color w:val="000000"/>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«4»</w:t>
      </w:r>
      <w:r w:rsidRPr="00976CE8">
        <w:rPr>
          <w:rFonts w:ascii="Times New Roman" w:eastAsia="Times New Roman" w:hAnsi="Times New Roman" w:cs="Times New Roman"/>
          <w:color w:val="000000"/>
          <w:sz w:val="24"/>
          <w:szCs w:val="24"/>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w:t>
      </w:r>
      <w:proofErr w:type="spellStart"/>
      <w:r w:rsidRPr="00976CE8">
        <w:rPr>
          <w:rFonts w:ascii="Times New Roman" w:eastAsia="Times New Roman" w:hAnsi="Times New Roman" w:cs="Times New Roman"/>
          <w:color w:val="000000"/>
          <w:sz w:val="24"/>
          <w:szCs w:val="24"/>
        </w:rPr>
        <w:t>ческих</w:t>
      </w:r>
      <w:proofErr w:type="spellEnd"/>
      <w:r w:rsidRPr="00976CE8">
        <w:rPr>
          <w:rFonts w:ascii="Times New Roman" w:eastAsia="Times New Roman" w:hAnsi="Times New Roman" w:cs="Times New Roman"/>
          <w:color w:val="000000"/>
          <w:sz w:val="24"/>
          <w:szCs w:val="24"/>
        </w:rPr>
        <w:t xml:space="preserve">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«3»</w:t>
      </w:r>
      <w:r w:rsidRPr="00976CE8">
        <w:rPr>
          <w:rFonts w:ascii="Times New Roman" w:eastAsia="Times New Roman" w:hAnsi="Times New Roman" w:cs="Times New Roman"/>
          <w:color w:val="000000"/>
          <w:sz w:val="24"/>
          <w:szCs w:val="24"/>
        </w:rPr>
        <w:t xml:space="preserve"> ставится, если представлена собственная точка зрения (позиция, отношение) при раскрытии проблемы. Проблема раскрыта при формальном использовании </w:t>
      </w:r>
      <w:r w:rsidRPr="00976CE8">
        <w:rPr>
          <w:rFonts w:ascii="Times New Roman" w:eastAsia="Times New Roman" w:hAnsi="Times New Roman" w:cs="Times New Roman"/>
          <w:color w:val="000000"/>
          <w:sz w:val="24"/>
          <w:szCs w:val="24"/>
        </w:rPr>
        <w:lastRenderedPageBreak/>
        <w:t>обществоведческих терминов. Дана аргументация своего мнения с опорой на факты общественной жизни или личный социальный опыт.</w:t>
      </w:r>
    </w:p>
    <w:p w:rsidR="00F0041F" w:rsidRPr="00976CE8" w:rsidRDefault="00F0041F" w:rsidP="00F0041F">
      <w:pPr>
        <w:spacing w:after="0" w:line="360" w:lineRule="auto"/>
        <w:ind w:left="-142" w:right="-286" w:firstLine="568"/>
        <w:jc w:val="both"/>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 «2»</w:t>
      </w:r>
      <w:r w:rsidRPr="00976CE8">
        <w:rPr>
          <w:rFonts w:ascii="Times New Roman" w:eastAsia="Times New Roman" w:hAnsi="Times New Roman" w:cs="Times New Roman"/>
          <w:color w:val="000000"/>
          <w:sz w:val="24"/>
          <w:szCs w:val="24"/>
        </w:rPr>
        <w:t> ставится, если представлена собственная позиция по поднятой проблеме на бытовом уровне без аргументации.</w:t>
      </w:r>
    </w:p>
    <w:p w:rsidR="00F0041F" w:rsidRPr="00976CE8" w:rsidRDefault="00F0041F" w:rsidP="00F0041F">
      <w:pPr>
        <w:spacing w:after="0" w:line="360" w:lineRule="auto"/>
        <w:ind w:left="-142" w:right="-286" w:firstLine="568"/>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Тестирование.</w:t>
      </w:r>
    </w:p>
    <w:p w:rsidR="00F0041F" w:rsidRPr="00976CE8" w:rsidRDefault="00F0041F" w:rsidP="00F0041F">
      <w:pPr>
        <w:spacing w:after="0" w:line="360" w:lineRule="auto"/>
        <w:ind w:left="-142" w:right="-286" w:firstLine="568"/>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w:t>
      </w:r>
      <w:r w:rsidRPr="00976CE8">
        <w:rPr>
          <w:rFonts w:ascii="Times New Roman" w:eastAsia="Times New Roman" w:hAnsi="Times New Roman" w:cs="Times New Roman"/>
          <w:color w:val="000000"/>
          <w:sz w:val="24"/>
          <w:szCs w:val="24"/>
        </w:rPr>
        <w:t> </w:t>
      </w:r>
      <w:r w:rsidRPr="00976CE8">
        <w:rPr>
          <w:rFonts w:ascii="Times New Roman" w:eastAsia="Times New Roman" w:hAnsi="Times New Roman" w:cs="Times New Roman"/>
          <w:b/>
          <w:bCs/>
          <w:color w:val="000000"/>
          <w:sz w:val="24"/>
          <w:szCs w:val="24"/>
        </w:rPr>
        <w:t>«5»</w:t>
      </w:r>
      <w:r w:rsidRPr="00976CE8">
        <w:rPr>
          <w:rFonts w:ascii="Times New Roman" w:eastAsia="Times New Roman" w:hAnsi="Times New Roman" w:cs="Times New Roman"/>
          <w:color w:val="000000"/>
          <w:sz w:val="24"/>
          <w:szCs w:val="24"/>
        </w:rPr>
        <w:t> -  100% - 80%</w:t>
      </w:r>
    </w:p>
    <w:p w:rsidR="00F0041F" w:rsidRPr="00976CE8" w:rsidRDefault="00F0041F" w:rsidP="00F0041F">
      <w:pPr>
        <w:spacing w:after="0" w:line="360" w:lineRule="auto"/>
        <w:ind w:left="-142" w:right="-286" w:firstLine="568"/>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w:t>
      </w:r>
      <w:r w:rsidRPr="00976CE8">
        <w:rPr>
          <w:rFonts w:ascii="Times New Roman" w:eastAsia="Times New Roman" w:hAnsi="Times New Roman" w:cs="Times New Roman"/>
          <w:color w:val="000000"/>
          <w:sz w:val="24"/>
          <w:szCs w:val="24"/>
        </w:rPr>
        <w:t> </w:t>
      </w:r>
      <w:r w:rsidRPr="00976CE8">
        <w:rPr>
          <w:rFonts w:ascii="Times New Roman" w:eastAsia="Times New Roman" w:hAnsi="Times New Roman" w:cs="Times New Roman"/>
          <w:b/>
          <w:bCs/>
          <w:color w:val="000000"/>
          <w:sz w:val="24"/>
          <w:szCs w:val="24"/>
        </w:rPr>
        <w:t>«4»</w:t>
      </w:r>
      <w:r w:rsidRPr="00976CE8">
        <w:rPr>
          <w:rFonts w:ascii="Times New Roman" w:eastAsia="Times New Roman" w:hAnsi="Times New Roman" w:cs="Times New Roman"/>
          <w:color w:val="000000"/>
          <w:sz w:val="24"/>
          <w:szCs w:val="24"/>
        </w:rPr>
        <w:t> -  79% - 60%</w:t>
      </w:r>
    </w:p>
    <w:p w:rsidR="00F0041F" w:rsidRPr="00976CE8" w:rsidRDefault="00F0041F" w:rsidP="00F0041F">
      <w:pPr>
        <w:spacing w:after="0" w:line="360" w:lineRule="auto"/>
        <w:ind w:left="-142" w:right="-286" w:firstLine="568"/>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w:t>
      </w:r>
      <w:r w:rsidRPr="00976CE8">
        <w:rPr>
          <w:rFonts w:ascii="Times New Roman" w:eastAsia="Times New Roman" w:hAnsi="Times New Roman" w:cs="Times New Roman"/>
          <w:color w:val="000000"/>
          <w:sz w:val="24"/>
          <w:szCs w:val="24"/>
        </w:rPr>
        <w:t> </w:t>
      </w:r>
      <w:r w:rsidRPr="00976CE8">
        <w:rPr>
          <w:rFonts w:ascii="Times New Roman" w:eastAsia="Times New Roman" w:hAnsi="Times New Roman" w:cs="Times New Roman"/>
          <w:b/>
          <w:bCs/>
          <w:color w:val="000000"/>
          <w:sz w:val="24"/>
          <w:szCs w:val="24"/>
        </w:rPr>
        <w:t>«3»</w:t>
      </w:r>
      <w:r w:rsidRPr="00976CE8">
        <w:rPr>
          <w:rFonts w:ascii="Times New Roman" w:eastAsia="Times New Roman" w:hAnsi="Times New Roman" w:cs="Times New Roman"/>
          <w:color w:val="000000"/>
          <w:sz w:val="24"/>
          <w:szCs w:val="24"/>
        </w:rPr>
        <w:t> - 59% - 45%</w:t>
      </w:r>
    </w:p>
    <w:p w:rsidR="00F0041F" w:rsidRDefault="00F0041F" w:rsidP="00F0041F">
      <w:pPr>
        <w:spacing w:after="0" w:line="360" w:lineRule="auto"/>
        <w:ind w:left="-142" w:right="-286" w:firstLine="568"/>
        <w:rPr>
          <w:rFonts w:ascii="Times New Roman" w:eastAsia="Times New Roman" w:hAnsi="Times New Roman" w:cs="Times New Roman"/>
          <w:color w:val="000000"/>
          <w:sz w:val="24"/>
          <w:szCs w:val="24"/>
        </w:rPr>
      </w:pPr>
      <w:r w:rsidRPr="00976CE8">
        <w:rPr>
          <w:rFonts w:ascii="Times New Roman" w:eastAsia="Times New Roman" w:hAnsi="Times New Roman" w:cs="Times New Roman"/>
          <w:b/>
          <w:bCs/>
          <w:color w:val="000000"/>
          <w:sz w:val="24"/>
          <w:szCs w:val="24"/>
        </w:rPr>
        <w:t>Оценка</w:t>
      </w:r>
      <w:r w:rsidRPr="00976CE8">
        <w:rPr>
          <w:rFonts w:ascii="Times New Roman" w:eastAsia="Times New Roman" w:hAnsi="Times New Roman" w:cs="Times New Roman"/>
          <w:color w:val="000000"/>
          <w:sz w:val="24"/>
          <w:szCs w:val="24"/>
        </w:rPr>
        <w:t> </w:t>
      </w:r>
      <w:r w:rsidRPr="00976CE8">
        <w:rPr>
          <w:rFonts w:ascii="Times New Roman" w:eastAsia="Times New Roman" w:hAnsi="Times New Roman" w:cs="Times New Roman"/>
          <w:b/>
          <w:bCs/>
          <w:color w:val="000000"/>
          <w:sz w:val="24"/>
          <w:szCs w:val="24"/>
        </w:rPr>
        <w:t>«2» - </w:t>
      </w:r>
      <w:r w:rsidRPr="00976CE8">
        <w:rPr>
          <w:rFonts w:ascii="Times New Roman" w:eastAsia="Times New Roman" w:hAnsi="Times New Roman" w:cs="Times New Roman"/>
          <w:color w:val="000000"/>
          <w:sz w:val="24"/>
          <w:szCs w:val="24"/>
        </w:rPr>
        <w:t>менее 45%</w:t>
      </w:r>
    </w:p>
    <w:p w:rsidR="00F0041F" w:rsidRPr="00B06706" w:rsidRDefault="00F0041F" w:rsidP="00F0041F">
      <w:pPr>
        <w:spacing w:after="0" w:line="360" w:lineRule="auto"/>
        <w:ind w:left="-142" w:right="-286" w:firstLine="568"/>
        <w:rPr>
          <w:rFonts w:ascii="Times New Roman" w:eastAsia="Times New Roman" w:hAnsi="Times New Roman" w:cs="Times New Roman"/>
          <w:color w:val="000000"/>
          <w:sz w:val="24"/>
          <w:szCs w:val="24"/>
        </w:rPr>
      </w:pPr>
    </w:p>
    <w:p w:rsidR="00F0041F" w:rsidRPr="00A04DE2" w:rsidRDefault="00F0041F" w:rsidP="00F0041F">
      <w:pPr>
        <w:spacing w:line="360" w:lineRule="auto"/>
        <w:rPr>
          <w:rFonts w:ascii="Times New Roman" w:hAnsi="Times New Roman" w:cs="Times New Roman"/>
          <w:sz w:val="24"/>
          <w:szCs w:val="24"/>
        </w:rPr>
      </w:pPr>
      <w:r w:rsidRPr="00B06706">
        <w:rPr>
          <w:rFonts w:ascii="Times New Roman" w:hAnsi="Times New Roman" w:cs="Times New Roman"/>
          <w:b/>
          <w:sz w:val="24"/>
          <w:szCs w:val="24"/>
        </w:rPr>
        <w:t xml:space="preserve"> Психология</w:t>
      </w:r>
      <w:proofErr w:type="gramStart"/>
      <w:r w:rsidR="005A2252">
        <w:rPr>
          <w:rFonts w:ascii="Times New Roman" w:hAnsi="Times New Roman" w:cs="Times New Roman"/>
          <w:sz w:val="24"/>
          <w:szCs w:val="24"/>
        </w:rPr>
        <w:t xml:space="preserve">   (</w:t>
      </w:r>
      <w:proofErr w:type="gramEnd"/>
      <w:r w:rsidR="005A2252">
        <w:rPr>
          <w:rFonts w:ascii="Times New Roman" w:hAnsi="Times New Roman" w:cs="Times New Roman"/>
          <w:sz w:val="24"/>
          <w:szCs w:val="24"/>
        </w:rPr>
        <w:t xml:space="preserve"> 10-</w:t>
      </w:r>
      <w:r>
        <w:rPr>
          <w:rFonts w:ascii="Times New Roman" w:hAnsi="Times New Roman" w:cs="Times New Roman"/>
          <w:sz w:val="24"/>
          <w:szCs w:val="24"/>
        </w:rPr>
        <w:t>в,</w:t>
      </w:r>
      <w:r w:rsidR="005A2252">
        <w:rPr>
          <w:rFonts w:ascii="Times New Roman" w:hAnsi="Times New Roman" w:cs="Times New Roman"/>
          <w:sz w:val="24"/>
          <w:szCs w:val="24"/>
        </w:rPr>
        <w:t xml:space="preserve"> 11-</w:t>
      </w:r>
      <w:r>
        <w:rPr>
          <w:rFonts w:ascii="Times New Roman" w:hAnsi="Times New Roman" w:cs="Times New Roman"/>
          <w:sz w:val="24"/>
          <w:szCs w:val="24"/>
        </w:rPr>
        <w:t>г</w:t>
      </w:r>
      <w:r w:rsidR="005A2252">
        <w:rPr>
          <w:rFonts w:ascii="Times New Roman" w:hAnsi="Times New Roman" w:cs="Times New Roman"/>
          <w:sz w:val="24"/>
          <w:szCs w:val="24"/>
        </w:rPr>
        <w:t>, 11-в</w:t>
      </w:r>
      <w:r>
        <w:rPr>
          <w:rFonts w:ascii="Times New Roman" w:hAnsi="Times New Roman" w:cs="Times New Roman"/>
          <w:sz w:val="24"/>
          <w:szCs w:val="24"/>
        </w:rPr>
        <w:t>)</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Даная программа составлена в соответствии с федеральным государственным образовательным стандартом среднего общего образования</w:t>
      </w:r>
      <w:proofErr w:type="gramStart"/>
      <w:r w:rsidR="00FF2177">
        <w:rPr>
          <w:color w:val="000000"/>
        </w:rPr>
        <w:t>.</w:t>
      </w:r>
      <w:r w:rsidRPr="00A04DE2">
        <w:rPr>
          <w:color w:val="000000"/>
        </w:rPr>
        <w:t xml:space="preserve"> .</w:t>
      </w:r>
      <w:proofErr w:type="gramEnd"/>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rStyle w:val="afe"/>
          <w:b/>
          <w:bCs/>
          <w:color w:val="000000"/>
        </w:rPr>
        <w:t>Общая характеристика курса</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 xml:space="preserve">Рабочая программа составлена на основе авторской программы «Психология» А.Д. Андреевой, Е.Е. Даниловой, И.В. Дубровиной, Д.В. </w:t>
      </w:r>
      <w:proofErr w:type="spellStart"/>
      <w:r w:rsidRPr="00A04DE2">
        <w:rPr>
          <w:color w:val="000000"/>
        </w:rPr>
        <w:t>Лубовского</w:t>
      </w:r>
      <w:proofErr w:type="spellEnd"/>
      <w:r w:rsidRPr="00A04DE2">
        <w:rPr>
          <w:color w:val="000000"/>
        </w:rPr>
        <w:t>, А. М. Прихожан, Н.Н. Толстых.</w:t>
      </w:r>
    </w:p>
    <w:p w:rsidR="00F0041F" w:rsidRPr="00A04DE2" w:rsidRDefault="00F0041F" w:rsidP="00F0041F">
      <w:pPr>
        <w:shd w:val="clear" w:color="auto" w:fill="FFFFFF"/>
        <w:spacing w:line="360" w:lineRule="auto"/>
        <w:ind w:firstLine="708"/>
        <w:jc w:val="both"/>
        <w:rPr>
          <w:rFonts w:ascii="Times New Roman" w:hAnsi="Times New Roman" w:cs="Times New Roman"/>
          <w:sz w:val="24"/>
          <w:szCs w:val="24"/>
        </w:rPr>
      </w:pPr>
      <w:r w:rsidRPr="00A04DE2">
        <w:rPr>
          <w:rFonts w:ascii="Times New Roman" w:hAnsi="Times New Roman" w:cs="Times New Roman"/>
          <w:sz w:val="24"/>
          <w:szCs w:val="24"/>
        </w:rPr>
        <w:t>Обучение по программе «Психология» дает возможность к саморазвитию как   непрерывн</w:t>
      </w:r>
      <w:r w:rsidR="00FF2177">
        <w:rPr>
          <w:rFonts w:ascii="Times New Roman" w:hAnsi="Times New Roman" w:cs="Times New Roman"/>
          <w:sz w:val="24"/>
          <w:szCs w:val="24"/>
        </w:rPr>
        <w:t xml:space="preserve">ого   </w:t>
      </w:r>
      <w:proofErr w:type="gramStart"/>
      <w:r w:rsidR="00FF2177">
        <w:rPr>
          <w:rFonts w:ascii="Times New Roman" w:hAnsi="Times New Roman" w:cs="Times New Roman"/>
          <w:sz w:val="24"/>
          <w:szCs w:val="24"/>
        </w:rPr>
        <w:t>процесса,</w:t>
      </w:r>
      <w:r w:rsidRPr="00A04DE2">
        <w:rPr>
          <w:rFonts w:ascii="Times New Roman" w:hAnsi="Times New Roman" w:cs="Times New Roman"/>
          <w:sz w:val="24"/>
          <w:szCs w:val="24"/>
        </w:rPr>
        <w:t xml:space="preserve">  в</w:t>
      </w:r>
      <w:proofErr w:type="gramEnd"/>
      <w:r w:rsidRPr="00A04DE2">
        <w:rPr>
          <w:rFonts w:ascii="Times New Roman" w:hAnsi="Times New Roman" w:cs="Times New Roman"/>
          <w:sz w:val="24"/>
          <w:szCs w:val="24"/>
        </w:rPr>
        <w:t xml:space="preserve">   рамках   которого   ученик   приобретает   способность управлять текущими событиями, формировать хорошие и открытые отношения с другими</w:t>
      </w:r>
    </w:p>
    <w:p w:rsidR="00F0041F" w:rsidRPr="00A04DE2" w:rsidRDefault="00F0041F" w:rsidP="00F0041F">
      <w:pPr>
        <w:shd w:val="clear" w:color="auto" w:fill="FFFFFF"/>
        <w:spacing w:line="360" w:lineRule="auto"/>
        <w:jc w:val="both"/>
        <w:rPr>
          <w:rFonts w:ascii="Times New Roman" w:hAnsi="Times New Roman" w:cs="Times New Roman"/>
          <w:sz w:val="24"/>
          <w:szCs w:val="24"/>
        </w:rPr>
      </w:pPr>
      <w:r w:rsidRPr="00A04DE2">
        <w:rPr>
          <w:rFonts w:ascii="Times New Roman" w:hAnsi="Times New Roman" w:cs="Times New Roman"/>
          <w:sz w:val="24"/>
          <w:szCs w:val="24"/>
        </w:rPr>
        <w:t>людьми, последовательно защищать свои взгляды, излагать свою точку зрения и вести дискуссию.   В   ходе   занятий   по   программе   учащиеся   смогут   выявить   свои   сильные   и слабые стороны, склонности и возможности, которые помогут им стать грамотными и достойными   членами   общества.  Возраст   учащихся   10   классов   благоприятен   для завершения развития психологической готовности к самоопределению – личностному, профессиональному,   жизненному.   Именно   в   этот   период   осознанно   формируются нравственные   ценности,   жизненные   перспективы,   происходит   осознание   самого   себя, своих   возможностей,   способностей,   интересов,   стремления   ощущать   себя   и   стать взрослым,   тяга   к   общению   со   сверстниками,   внутри   которого   оформляются   общие взгляды   на   жизнь,   на   отношения   между   людьми,   на   свое   будущее,   формируются личностные смыслы жизни. Поэтому в учебной работе по психологии основное внимание уделяется   формированию   понимания   своего   призвания,   умения   видеть   смысл   жизни, временным перспективам и эмоциональным привязанностям, профессиональному выбору и будущей семейной жизни.</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rStyle w:val="afd"/>
          <w:color w:val="000000"/>
        </w:rPr>
        <w:t>Цель</w:t>
      </w:r>
      <w:r w:rsidRPr="00A04DE2">
        <w:rPr>
          <w:color w:val="000000"/>
        </w:rPr>
        <w:t> программы: овладение каждым школьником элементарной психологической культурой, которая является частью общей культуры и обеспечивает ему полноправное вступление в самостоятельную жизнь, развитие готовности к полноценному взаимодействию с миром.</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 xml:space="preserve">      Данный учебный курс направлен на решение психолого-педагогических </w:t>
      </w:r>
      <w:r w:rsidRPr="00A04DE2">
        <w:rPr>
          <w:b/>
          <w:color w:val="000000"/>
        </w:rPr>
        <w:t>задач,</w:t>
      </w:r>
      <w:r w:rsidRPr="00A04DE2">
        <w:rPr>
          <w:color w:val="000000"/>
        </w:rPr>
        <w:t xml:space="preserve"> обеспечивающих становление личности ребенка:</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-формирование общих представлений о психологии как науке;</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-пробуждение интереса к другим людям и самому себе;</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 развитие интеллектуальной сферы;</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 развитие самосознания, эмоциональной сферы.</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 </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Освоение учебного материала даст обучающимся возмож</w:t>
      </w:r>
      <w:r w:rsidRPr="00A04DE2">
        <w:rPr>
          <w:color w:val="000000"/>
        </w:rPr>
        <w:softHyphen/>
        <w:t>ность приблизиться к пониманию феномена человека, уникально</w:t>
      </w:r>
      <w:r w:rsidRPr="00A04DE2">
        <w:rPr>
          <w:color w:val="000000"/>
        </w:rPr>
        <w:softHyphen/>
        <w:t>сти его внутреннего мира и неразрывной связи с миром внешним, другими людьми, нациями, человечеством в целом. Обучающиеся смогут научиться моделировать свое будущее, принимать ре</w:t>
      </w:r>
      <w:r w:rsidRPr="00A04DE2">
        <w:rPr>
          <w:color w:val="000000"/>
        </w:rPr>
        <w:softHyphen/>
        <w:t>шения, делать выбор и нести за него ответственность, отстаивать свои права, уважая интересы других людей, что позволит ощущать себя полноправными гражданами общества, активными субъекта</w:t>
      </w:r>
      <w:r w:rsidRPr="00A04DE2">
        <w:rPr>
          <w:color w:val="000000"/>
        </w:rPr>
        <w:softHyphen/>
        <w:t>ми деятельности и социальной действительности.</w:t>
      </w:r>
    </w:p>
    <w:p w:rsidR="00F0041F" w:rsidRPr="00A04DE2" w:rsidRDefault="00F0041F" w:rsidP="00F0041F">
      <w:pPr>
        <w:pStyle w:val="a4"/>
        <w:shd w:val="clear" w:color="auto" w:fill="FFFFFF"/>
        <w:spacing w:before="0" w:beforeAutospacing="0" w:after="0" w:afterAutospacing="0" w:line="360" w:lineRule="auto"/>
        <w:ind w:firstLine="709"/>
        <w:jc w:val="both"/>
        <w:rPr>
          <w:color w:val="000000"/>
        </w:rPr>
      </w:pPr>
      <w:r w:rsidRPr="00A04DE2">
        <w:rPr>
          <w:color w:val="000000"/>
        </w:rPr>
        <w:t>В 10-м классе учащиеся знакомятся с видами жизненного самоопределения человека: личностным, профессиональным, социальным; усваивают сущность понятия психологической готовности к самоопределению, осознают, что юношеский возраст является наиболее благоприятным и ответственным периодом самоопределения.</w:t>
      </w:r>
    </w:p>
    <w:p w:rsidR="00FF2177" w:rsidRDefault="00FF2177" w:rsidP="00FF2177">
      <w:pPr>
        <w:shd w:val="clear" w:color="auto" w:fill="FFFFFF"/>
        <w:spacing w:before="100" w:beforeAutospacing="1" w:after="100" w:afterAutospacing="1" w:line="360" w:lineRule="auto"/>
        <w:ind w:left="360"/>
        <w:jc w:val="both"/>
        <w:rPr>
          <w:rStyle w:val="afd"/>
          <w:rFonts w:ascii="Times New Roman" w:hAnsi="Times New Roman" w:cs="Times New Roman"/>
          <w:color w:val="000000"/>
          <w:sz w:val="24"/>
          <w:szCs w:val="24"/>
        </w:rPr>
      </w:pPr>
    </w:p>
    <w:p w:rsidR="00F0041F" w:rsidRPr="00A04DE2" w:rsidRDefault="00F0041F" w:rsidP="00FF2177">
      <w:pPr>
        <w:shd w:val="clear" w:color="auto" w:fill="FFFFFF"/>
        <w:spacing w:before="100" w:beforeAutospacing="1" w:after="100" w:afterAutospacing="1" w:line="360" w:lineRule="auto"/>
        <w:ind w:left="360"/>
        <w:jc w:val="both"/>
        <w:rPr>
          <w:rFonts w:ascii="Times New Roman" w:hAnsi="Times New Roman" w:cs="Times New Roman"/>
          <w:color w:val="000000"/>
          <w:sz w:val="24"/>
          <w:szCs w:val="24"/>
        </w:rPr>
      </w:pPr>
      <w:r w:rsidRPr="00A04DE2">
        <w:rPr>
          <w:rStyle w:val="afd"/>
          <w:rFonts w:ascii="Times New Roman" w:hAnsi="Times New Roman" w:cs="Times New Roman"/>
          <w:color w:val="000000"/>
          <w:sz w:val="24"/>
          <w:szCs w:val="24"/>
        </w:rPr>
        <w:t>ПЛАНИРУЕМЫЕ РЕЗУЛЬТАТЫ</w:t>
      </w:r>
    </w:p>
    <w:p w:rsidR="00F0041F" w:rsidRPr="00A04DE2" w:rsidRDefault="00F0041F" w:rsidP="00F0041F">
      <w:pPr>
        <w:pStyle w:val="a4"/>
        <w:shd w:val="clear" w:color="auto" w:fill="FFFFFF"/>
        <w:spacing w:before="0" w:beforeAutospacing="0" w:after="150" w:afterAutospacing="0" w:line="360" w:lineRule="auto"/>
        <w:jc w:val="both"/>
        <w:rPr>
          <w:b/>
          <w:color w:val="000000"/>
        </w:rPr>
      </w:pPr>
      <w:r w:rsidRPr="00A04DE2">
        <w:rPr>
          <w:color w:val="000000"/>
        </w:rPr>
        <w:t>В результате освоения программы обучающиеся достигают </w:t>
      </w:r>
      <w:r w:rsidRPr="00A04DE2">
        <w:rPr>
          <w:rStyle w:val="afd"/>
          <w:b w:val="0"/>
          <w:color w:val="000000"/>
        </w:rPr>
        <w:t xml:space="preserve">личностных, </w:t>
      </w:r>
      <w:proofErr w:type="spellStart"/>
      <w:r w:rsidRPr="00A04DE2">
        <w:rPr>
          <w:rStyle w:val="afd"/>
          <w:b w:val="0"/>
          <w:color w:val="000000"/>
        </w:rPr>
        <w:t>метапредметных</w:t>
      </w:r>
      <w:proofErr w:type="spellEnd"/>
      <w:r w:rsidRPr="00A04DE2">
        <w:rPr>
          <w:rStyle w:val="afd"/>
          <w:b w:val="0"/>
          <w:color w:val="000000"/>
        </w:rPr>
        <w:t xml:space="preserve"> и предметных результатов.</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rStyle w:val="afd"/>
          <w:color w:val="000000"/>
        </w:rPr>
        <w:t> Личностными результатами </w:t>
      </w:r>
      <w:r w:rsidRPr="00A04DE2">
        <w:rPr>
          <w:color w:val="000000"/>
        </w:rPr>
        <w:t>являются:</w:t>
      </w:r>
    </w:p>
    <w:p w:rsidR="00F0041F" w:rsidRPr="00A04DE2" w:rsidRDefault="00F0041F" w:rsidP="000144B9">
      <w:pPr>
        <w:numPr>
          <w:ilvl w:val="0"/>
          <w:numId w:val="1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 xml:space="preserve">формирование ответственного отношения к учению, </w:t>
      </w:r>
      <w:proofErr w:type="gramStart"/>
      <w:r w:rsidRPr="00A04DE2">
        <w:rPr>
          <w:rFonts w:ascii="Times New Roman" w:hAnsi="Times New Roman" w:cs="Times New Roman"/>
          <w:color w:val="000000"/>
          <w:sz w:val="24"/>
          <w:szCs w:val="24"/>
        </w:rPr>
        <w:t>готовности и способности</w:t>
      </w:r>
      <w:proofErr w:type="gramEnd"/>
      <w:r w:rsidRPr="00A04DE2">
        <w:rPr>
          <w:rFonts w:ascii="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w:t>
      </w:r>
    </w:p>
    <w:p w:rsidR="00F0041F" w:rsidRPr="00A04DE2" w:rsidRDefault="00F0041F" w:rsidP="000144B9">
      <w:pPr>
        <w:numPr>
          <w:ilvl w:val="0"/>
          <w:numId w:val="1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lastRenderedPageBreak/>
        <w:t>овладение начальными навыками адаптации в динамично изменяющемся и развивающемся мире;</w:t>
      </w:r>
    </w:p>
    <w:p w:rsidR="00F0041F" w:rsidRPr="00A04DE2" w:rsidRDefault="00F0041F" w:rsidP="000144B9">
      <w:pPr>
        <w:numPr>
          <w:ilvl w:val="0"/>
          <w:numId w:val="1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w:t>
      </w:r>
    </w:p>
    <w:p w:rsidR="00F0041F" w:rsidRPr="00A04DE2" w:rsidRDefault="00F0041F" w:rsidP="000144B9">
      <w:pPr>
        <w:numPr>
          <w:ilvl w:val="0"/>
          <w:numId w:val="1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принятие и освоение социальной роли обучающегося;</w:t>
      </w:r>
    </w:p>
    <w:p w:rsidR="00F0041F" w:rsidRPr="00A04DE2" w:rsidRDefault="00F0041F" w:rsidP="000144B9">
      <w:pPr>
        <w:numPr>
          <w:ilvl w:val="0"/>
          <w:numId w:val="1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развитие самостоятельности и личной ответственности за свои поступки,</w:t>
      </w:r>
    </w:p>
    <w:p w:rsidR="00F0041F" w:rsidRPr="00A04DE2" w:rsidRDefault="00F0041F" w:rsidP="000144B9">
      <w:pPr>
        <w:numPr>
          <w:ilvl w:val="0"/>
          <w:numId w:val="1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развитие эмоционально-волевой сферы, в том числе доброжелательности, эмоционально-нравственной отзывчивости и сопереживания чувствам других людей.</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rStyle w:val="afd"/>
          <w:color w:val="000000"/>
        </w:rPr>
        <w:t> Предметными результатами </w:t>
      </w:r>
      <w:r w:rsidRPr="00A04DE2">
        <w:rPr>
          <w:color w:val="000000"/>
        </w:rPr>
        <w:t>являются</w:t>
      </w:r>
      <w:r w:rsidRPr="00A04DE2">
        <w:rPr>
          <w:rStyle w:val="afd"/>
          <w:color w:val="000000"/>
        </w:rPr>
        <w:t>:</w:t>
      </w:r>
    </w:p>
    <w:p w:rsidR="00F0041F" w:rsidRPr="00A04DE2" w:rsidRDefault="00F0041F" w:rsidP="000144B9">
      <w:pPr>
        <w:numPr>
          <w:ilvl w:val="0"/>
          <w:numId w:val="1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приобретение учащимися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F0041F" w:rsidRPr="00A04DE2" w:rsidRDefault="00F0041F" w:rsidP="000144B9">
      <w:pPr>
        <w:numPr>
          <w:ilvl w:val="0"/>
          <w:numId w:val="1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знание основных способов распознания эмоций (мимика, пантомимика, интонации);</w:t>
      </w:r>
    </w:p>
    <w:p w:rsidR="00F0041F" w:rsidRPr="00A04DE2" w:rsidRDefault="00F0041F" w:rsidP="000144B9">
      <w:pPr>
        <w:numPr>
          <w:ilvl w:val="0"/>
          <w:numId w:val="1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 xml:space="preserve">знание приемов психологической разрядки негативных чувств; основы </w:t>
      </w:r>
      <w:proofErr w:type="spellStart"/>
      <w:r w:rsidRPr="00A04DE2">
        <w:rPr>
          <w:rFonts w:ascii="Times New Roman" w:hAnsi="Times New Roman" w:cs="Times New Roman"/>
          <w:color w:val="000000"/>
          <w:sz w:val="24"/>
          <w:szCs w:val="24"/>
        </w:rPr>
        <w:t>саморегуляции</w:t>
      </w:r>
      <w:proofErr w:type="spellEnd"/>
      <w:r w:rsidRPr="00A04DE2">
        <w:rPr>
          <w:rFonts w:ascii="Times New Roman" w:hAnsi="Times New Roman" w:cs="Times New Roman"/>
          <w:color w:val="000000"/>
          <w:sz w:val="24"/>
          <w:szCs w:val="24"/>
        </w:rPr>
        <w:t>;</w:t>
      </w:r>
    </w:p>
    <w:p w:rsidR="00F0041F" w:rsidRPr="00A04DE2" w:rsidRDefault="00F0041F" w:rsidP="000144B9">
      <w:pPr>
        <w:numPr>
          <w:ilvl w:val="0"/>
          <w:numId w:val="1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осознанное понимание и сопереживание чувствам других в межличностном взаимодействии.</w:t>
      </w:r>
    </w:p>
    <w:p w:rsidR="00F0041F" w:rsidRPr="00A04DE2" w:rsidRDefault="00F0041F" w:rsidP="000144B9">
      <w:pPr>
        <w:numPr>
          <w:ilvl w:val="0"/>
          <w:numId w:val="1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полученный опыт для самореализации и самовыражения в разных видах деятельности;</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rStyle w:val="afd"/>
          <w:color w:val="000000"/>
        </w:rPr>
        <w:t>Учащиеся научатся:</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применять полученные знания в жизни для развития своих способностей, рефлексии и адекватного восприятия себя и окружающего мира;</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применять техники и приемы эффективного общения,</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адекватно анализировать собственные проблемы;</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 xml:space="preserve">использовать приемы </w:t>
      </w:r>
      <w:proofErr w:type="spellStart"/>
      <w:r w:rsidRPr="00A04DE2">
        <w:rPr>
          <w:rFonts w:ascii="Times New Roman" w:hAnsi="Times New Roman" w:cs="Times New Roman"/>
          <w:color w:val="000000"/>
          <w:sz w:val="24"/>
          <w:szCs w:val="24"/>
        </w:rPr>
        <w:t>саморегуляции</w:t>
      </w:r>
      <w:proofErr w:type="spellEnd"/>
      <w:r w:rsidRPr="00A04DE2">
        <w:rPr>
          <w:rFonts w:ascii="Times New Roman" w:hAnsi="Times New Roman" w:cs="Times New Roman"/>
          <w:color w:val="000000"/>
          <w:sz w:val="24"/>
          <w:szCs w:val="24"/>
        </w:rPr>
        <w:t xml:space="preserve"> поведения и самоанализа.</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понимать свои чувства, контролировать их и рассказывать о них другим;</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видеть свою уникальность и неповторимость;</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понимать своих сверстников и взрослых, строить с ними конструктивные отношения;</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понимать особенности собственного эмоционального мира;</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решать</w:t>
      </w:r>
      <w:r w:rsidR="00D66D36">
        <w:rPr>
          <w:rFonts w:ascii="Times New Roman" w:hAnsi="Times New Roman" w:cs="Times New Roman"/>
          <w:color w:val="000000"/>
          <w:sz w:val="24"/>
          <w:szCs w:val="24"/>
        </w:rPr>
        <w:t xml:space="preserve"> </w:t>
      </w:r>
      <w:r w:rsidRPr="00A04DE2">
        <w:rPr>
          <w:rFonts w:ascii="Times New Roman" w:hAnsi="Times New Roman" w:cs="Times New Roman"/>
          <w:color w:val="000000"/>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осуществлять поиск психологической информации по заданной теме из различных ее носителей (материалов СМИ, учебного текста и других адаптированных источников); </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самостоятельно решать проблемы в общении с друзьями;</w:t>
      </w:r>
    </w:p>
    <w:p w:rsidR="00F0041F" w:rsidRPr="00A04DE2" w:rsidRDefault="00F0041F" w:rsidP="000144B9">
      <w:pPr>
        <w:numPr>
          <w:ilvl w:val="0"/>
          <w:numId w:val="1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lastRenderedPageBreak/>
        <w:t>формулировать свое собственное мнение и позицию;</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rStyle w:val="afd"/>
          <w:color w:val="000000"/>
        </w:rPr>
        <w:t> Учащиеся получат возможность научиться:</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самостоятельно ставить новые учебные цели и задачи;</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учитывать разные мнения и стремиться к координации различных позиций в сотрудничестве;</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проводить аналогии между изучаемым материалом и собственным опытом;</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анализировать и сопоставлять информацию, делать выводы;</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толерантному отношению к другому человеку, умению сопереживать;</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анализировать и характеризовать эмоциональные состояния и чувства окружающих, строить свои взаимоотношения с их учетом.</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прогнозировать последствия собственных поступков;</w:t>
      </w:r>
    </w:p>
    <w:p w:rsidR="00F0041F" w:rsidRPr="00A04DE2" w:rsidRDefault="00F0041F" w:rsidP="000144B9">
      <w:pPr>
        <w:numPr>
          <w:ilvl w:val="0"/>
          <w:numId w:val="123"/>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устанавливать и сравнивать различные точки зрении, прежде чем принимать решения и делать выбор;</w:t>
      </w:r>
    </w:p>
    <w:p w:rsidR="00F0041F" w:rsidRPr="00A04DE2" w:rsidRDefault="00F0041F" w:rsidP="00F0041F">
      <w:pPr>
        <w:pStyle w:val="a4"/>
        <w:shd w:val="clear" w:color="auto" w:fill="FFFFFF"/>
        <w:spacing w:before="0" w:beforeAutospacing="0" w:after="150" w:afterAutospacing="0" w:line="360" w:lineRule="auto"/>
        <w:jc w:val="both"/>
        <w:rPr>
          <w:color w:val="000000"/>
        </w:rPr>
      </w:pPr>
      <w:proofErr w:type="spellStart"/>
      <w:r w:rsidRPr="00A04DE2">
        <w:rPr>
          <w:rStyle w:val="afd"/>
          <w:color w:val="000000"/>
        </w:rPr>
        <w:t>Метапредметными</w:t>
      </w:r>
      <w:proofErr w:type="spellEnd"/>
      <w:r w:rsidRPr="00A04DE2">
        <w:rPr>
          <w:rStyle w:val="afd"/>
          <w:color w:val="000000"/>
        </w:rPr>
        <w:t> результатами </w:t>
      </w:r>
      <w:r w:rsidRPr="00A04DE2">
        <w:rPr>
          <w:color w:val="000000"/>
        </w:rPr>
        <w:t>являются: </w:t>
      </w:r>
    </w:p>
    <w:p w:rsidR="00F0041F" w:rsidRPr="00A04DE2" w:rsidRDefault="00F0041F" w:rsidP="000144B9">
      <w:pPr>
        <w:numPr>
          <w:ilvl w:val="0"/>
          <w:numId w:val="12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владение основами самоконтроля, самооценки, принятия осознанного выбора в учебной деятельности;</w:t>
      </w:r>
    </w:p>
    <w:p w:rsidR="00F0041F" w:rsidRPr="00A04DE2" w:rsidRDefault="00F0041F" w:rsidP="000144B9">
      <w:pPr>
        <w:numPr>
          <w:ilvl w:val="0"/>
          <w:numId w:val="12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умение работать индивидуально и в группе, аргументировать своё мнение;</w:t>
      </w:r>
    </w:p>
    <w:p w:rsidR="00F0041F" w:rsidRPr="00A04DE2" w:rsidRDefault="00F0041F" w:rsidP="000144B9">
      <w:pPr>
        <w:numPr>
          <w:ilvl w:val="0"/>
          <w:numId w:val="12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владение речью;</w:t>
      </w:r>
    </w:p>
    <w:p w:rsidR="00F0041F" w:rsidRPr="00A04DE2" w:rsidRDefault="00F0041F" w:rsidP="000144B9">
      <w:pPr>
        <w:numPr>
          <w:ilvl w:val="0"/>
          <w:numId w:val="12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0041F" w:rsidRPr="00A04DE2" w:rsidRDefault="00F0041F" w:rsidP="000144B9">
      <w:pPr>
        <w:numPr>
          <w:ilvl w:val="0"/>
          <w:numId w:val="124"/>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F0041F" w:rsidRPr="00A04DE2" w:rsidRDefault="00F0041F" w:rsidP="00F0041F">
      <w:pPr>
        <w:pStyle w:val="a4"/>
        <w:shd w:val="clear" w:color="auto" w:fill="FFFFFF"/>
        <w:spacing w:before="280" w:beforeAutospacing="0" w:after="280" w:afterAutospacing="0" w:line="360" w:lineRule="auto"/>
        <w:jc w:val="both"/>
        <w:rPr>
          <w:color w:val="000000"/>
        </w:rPr>
      </w:pPr>
      <w:r w:rsidRPr="00A04DE2">
        <w:rPr>
          <w:color w:val="000000"/>
          <w:shd w:val="clear" w:color="auto" w:fill="FFFFFF"/>
        </w:rPr>
        <w:t>Усвоение учебного материала реализуется с применением основных групп</w:t>
      </w:r>
      <w:r w:rsidRPr="00A04DE2">
        <w:rPr>
          <w:color w:val="000000"/>
        </w:rPr>
        <w:t> </w:t>
      </w:r>
      <w:r w:rsidRPr="00A04DE2">
        <w:rPr>
          <w:rStyle w:val="afd"/>
          <w:color w:val="000000"/>
          <w:shd w:val="clear" w:color="auto" w:fill="FFFFFF"/>
        </w:rPr>
        <w:t>методов обучения</w:t>
      </w:r>
      <w:r w:rsidRPr="00A04DE2">
        <w:rPr>
          <w:color w:val="000000"/>
        </w:rPr>
        <w:t> </w:t>
      </w:r>
      <w:r w:rsidRPr="00A04DE2">
        <w:rPr>
          <w:color w:val="000000"/>
          <w:shd w:val="clear" w:color="auto" w:fill="FFFFFF"/>
        </w:rPr>
        <w:t>и их сочетаний:</w:t>
      </w:r>
    </w:p>
    <w:p w:rsidR="00F0041F" w:rsidRPr="00A04DE2" w:rsidRDefault="00F0041F" w:rsidP="000144B9">
      <w:pPr>
        <w:numPr>
          <w:ilvl w:val="0"/>
          <w:numId w:val="125"/>
        </w:numPr>
        <w:shd w:val="clear" w:color="auto" w:fill="FFFFFF"/>
        <w:spacing w:before="280" w:after="100" w:afterAutospacing="1" w:line="360" w:lineRule="auto"/>
        <w:ind w:left="640"/>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Методы организации и осуществления учебно-познавательной деятельности: словесные (рассказ, беседа), наглядных (иллюстрационных и демонстрационных), практических, и самостоятельная работа учащихся.</w:t>
      </w:r>
    </w:p>
    <w:p w:rsidR="00F0041F" w:rsidRPr="00A04DE2" w:rsidRDefault="00F0041F" w:rsidP="000144B9">
      <w:pPr>
        <w:numPr>
          <w:ilvl w:val="0"/>
          <w:numId w:val="125"/>
        </w:numPr>
        <w:shd w:val="clear" w:color="auto" w:fill="FFFFFF"/>
        <w:spacing w:before="100" w:beforeAutospacing="1" w:after="100" w:afterAutospacing="1" w:line="360" w:lineRule="auto"/>
        <w:ind w:left="640"/>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Методы стимулирования и мотивации учебной деятельности: познавательные игры, творческие задания.</w:t>
      </w:r>
    </w:p>
    <w:p w:rsidR="00F0041F" w:rsidRPr="00B06706" w:rsidRDefault="00F0041F" w:rsidP="000144B9">
      <w:pPr>
        <w:numPr>
          <w:ilvl w:val="0"/>
          <w:numId w:val="125"/>
        </w:numPr>
        <w:shd w:val="clear" w:color="auto" w:fill="FFFFFF"/>
        <w:spacing w:before="100" w:beforeAutospacing="1" w:after="280" w:line="360" w:lineRule="auto"/>
        <w:ind w:left="640"/>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lastRenderedPageBreak/>
        <w:t>Методы контроля и самоконтроля за эффективностью учебной деятельности: индивидуальный опрос, фронтальный опрос, письменные работы.</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 2. </w:t>
      </w:r>
      <w:r w:rsidRPr="00A04DE2">
        <w:rPr>
          <w:rStyle w:val="afd"/>
          <w:color w:val="000000"/>
        </w:rPr>
        <w:t>СОДЕРЖАНИЕ УЧЕБНОГО КУРСА</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rStyle w:val="afd"/>
          <w:color w:val="000000"/>
        </w:rPr>
        <w:t>Распределение учебных часов по разделам программы</w:t>
      </w:r>
    </w:p>
    <w:tbl>
      <w:tblPr>
        <w:tblW w:w="0" w:type="auto"/>
        <w:tblLook w:val="04A0" w:firstRow="1" w:lastRow="0" w:firstColumn="1" w:lastColumn="0" w:noHBand="0" w:noVBand="1"/>
      </w:tblPr>
      <w:tblGrid>
        <w:gridCol w:w="548"/>
        <w:gridCol w:w="6366"/>
        <w:gridCol w:w="2471"/>
      </w:tblGrid>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rStyle w:val="afd"/>
                <w:color w:val="000000"/>
              </w:rPr>
              <w:t>№</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rStyle w:val="afd"/>
                <w:color w:val="000000"/>
              </w:rPr>
              <w:t>Наименование разделов</w:t>
            </w:r>
          </w:p>
        </w:tc>
        <w:tc>
          <w:tcPr>
            <w:tcW w:w="294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rStyle w:val="afd"/>
                <w:color w:val="000000"/>
              </w:rPr>
              <w:t>Количество часов</w:t>
            </w:r>
          </w:p>
        </w:tc>
      </w:tr>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b/>
                <w:color w:val="000000"/>
              </w:rPr>
            </w:pPr>
            <w:r w:rsidRPr="00A04DE2">
              <w:rPr>
                <w:rStyle w:val="afd"/>
                <w:b w:val="0"/>
                <w:color w:val="000000"/>
              </w:rPr>
              <w:t>1</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Вопросы общей психологии</w:t>
            </w:r>
          </w:p>
        </w:tc>
        <w:tc>
          <w:tcPr>
            <w:tcW w:w="294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4</w:t>
            </w:r>
          </w:p>
        </w:tc>
      </w:tr>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b/>
                <w:color w:val="000000"/>
              </w:rPr>
            </w:pPr>
            <w:r w:rsidRPr="00A04DE2">
              <w:rPr>
                <w:rStyle w:val="afd"/>
                <w:b w:val="0"/>
                <w:color w:val="000000"/>
              </w:rPr>
              <w:t>2</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Личность как предмет психологического исследования</w:t>
            </w:r>
          </w:p>
        </w:tc>
        <w:tc>
          <w:tcPr>
            <w:tcW w:w="294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9</w:t>
            </w:r>
          </w:p>
        </w:tc>
      </w:tr>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b/>
                <w:color w:val="000000"/>
              </w:rPr>
            </w:pPr>
            <w:r w:rsidRPr="00A04DE2">
              <w:rPr>
                <w:rStyle w:val="afd"/>
                <w:b w:val="0"/>
                <w:color w:val="000000"/>
              </w:rPr>
              <w:t>3</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Познавательные процессы</w:t>
            </w:r>
          </w:p>
        </w:tc>
        <w:tc>
          <w:tcPr>
            <w:tcW w:w="294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8</w:t>
            </w:r>
          </w:p>
        </w:tc>
      </w:tr>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b/>
                <w:color w:val="000000"/>
              </w:rPr>
            </w:pPr>
            <w:r w:rsidRPr="00A04DE2">
              <w:rPr>
                <w:rStyle w:val="afd"/>
                <w:b w:val="0"/>
                <w:color w:val="000000"/>
              </w:rPr>
              <w:t>4</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Профориентация. В жизни я все выбираю сам</w:t>
            </w:r>
          </w:p>
        </w:tc>
        <w:tc>
          <w:tcPr>
            <w:tcW w:w="294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7</w:t>
            </w:r>
          </w:p>
        </w:tc>
      </w:tr>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b/>
                <w:color w:val="000000"/>
              </w:rPr>
            </w:pPr>
            <w:r w:rsidRPr="00A04DE2">
              <w:rPr>
                <w:rStyle w:val="afd"/>
                <w:b w:val="0"/>
                <w:color w:val="000000"/>
              </w:rPr>
              <w:t>5</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color w:val="000000"/>
              </w:rPr>
              <w:t>Психология человеческих взаимоотношений</w:t>
            </w:r>
          </w:p>
        </w:tc>
        <w:tc>
          <w:tcPr>
            <w:tcW w:w="2940" w:type="dxa"/>
            <w:tcMar>
              <w:top w:w="15" w:type="dxa"/>
              <w:left w:w="15" w:type="dxa"/>
              <w:bottom w:w="15" w:type="dxa"/>
              <w:right w:w="15" w:type="dxa"/>
            </w:tcMar>
            <w:vAlign w:val="center"/>
            <w:hideMark/>
          </w:tcPr>
          <w:p w:rsidR="00F0041F" w:rsidRPr="00A04DE2" w:rsidRDefault="00F42041" w:rsidP="00D2342E">
            <w:pPr>
              <w:pStyle w:val="a4"/>
              <w:spacing w:before="0" w:beforeAutospacing="0" w:after="150" w:afterAutospacing="0" w:line="360" w:lineRule="auto"/>
              <w:jc w:val="both"/>
              <w:rPr>
                <w:color w:val="000000"/>
              </w:rPr>
            </w:pPr>
            <w:r>
              <w:rPr>
                <w:color w:val="000000"/>
              </w:rPr>
              <w:t>7</w:t>
            </w:r>
          </w:p>
        </w:tc>
      </w:tr>
      <w:tr w:rsidR="00F0041F" w:rsidRPr="00A04DE2" w:rsidTr="00D2342E">
        <w:tc>
          <w:tcPr>
            <w:tcW w:w="660"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color w:val="000000"/>
              </w:rPr>
            </w:pPr>
            <w:r w:rsidRPr="00A04DE2">
              <w:rPr>
                <w:rStyle w:val="afd"/>
                <w:color w:val="000000"/>
              </w:rPr>
              <w:t> </w:t>
            </w:r>
          </w:p>
        </w:tc>
        <w:tc>
          <w:tcPr>
            <w:tcW w:w="8175" w:type="dxa"/>
            <w:tcMar>
              <w:top w:w="15" w:type="dxa"/>
              <w:left w:w="15" w:type="dxa"/>
              <w:bottom w:w="15" w:type="dxa"/>
              <w:right w:w="15" w:type="dxa"/>
            </w:tcMar>
            <w:vAlign w:val="center"/>
            <w:hideMark/>
          </w:tcPr>
          <w:p w:rsidR="00F0041F" w:rsidRPr="00A04DE2" w:rsidRDefault="00F0041F" w:rsidP="00D2342E">
            <w:pPr>
              <w:pStyle w:val="a4"/>
              <w:spacing w:before="0" w:beforeAutospacing="0" w:after="150" w:afterAutospacing="0" w:line="360" w:lineRule="auto"/>
              <w:jc w:val="both"/>
              <w:rPr>
                <w:b/>
                <w:color w:val="000000"/>
              </w:rPr>
            </w:pPr>
            <w:r w:rsidRPr="00A04DE2">
              <w:rPr>
                <w:rStyle w:val="afd"/>
                <w:b w:val="0"/>
                <w:color w:val="000000"/>
              </w:rPr>
              <w:t>Итого:</w:t>
            </w:r>
          </w:p>
        </w:tc>
        <w:tc>
          <w:tcPr>
            <w:tcW w:w="2940" w:type="dxa"/>
            <w:tcMar>
              <w:top w:w="15" w:type="dxa"/>
              <w:left w:w="15" w:type="dxa"/>
              <w:bottom w:w="15" w:type="dxa"/>
              <w:right w:w="15" w:type="dxa"/>
            </w:tcMar>
            <w:vAlign w:val="center"/>
            <w:hideMark/>
          </w:tcPr>
          <w:p w:rsidR="00F0041F" w:rsidRPr="00A04DE2" w:rsidRDefault="00F42041" w:rsidP="00D2342E">
            <w:pPr>
              <w:pStyle w:val="a4"/>
              <w:spacing w:before="0" w:beforeAutospacing="0" w:after="150" w:afterAutospacing="0" w:line="360" w:lineRule="auto"/>
              <w:jc w:val="both"/>
              <w:rPr>
                <w:color w:val="000000"/>
              </w:rPr>
            </w:pPr>
            <w:r>
              <w:rPr>
                <w:color w:val="000000"/>
              </w:rPr>
              <w:t>35</w:t>
            </w:r>
          </w:p>
        </w:tc>
      </w:tr>
    </w:tbl>
    <w:p w:rsidR="00F0041F" w:rsidRPr="00A04DE2" w:rsidRDefault="00F0041F" w:rsidP="00F0041F">
      <w:pPr>
        <w:pStyle w:val="a4"/>
        <w:shd w:val="clear" w:color="auto" w:fill="FFFFFF"/>
        <w:spacing w:before="0" w:beforeAutospacing="0" w:after="150" w:afterAutospacing="0" w:line="360" w:lineRule="auto"/>
        <w:jc w:val="both"/>
        <w:rPr>
          <w:color w:val="000000"/>
        </w:rPr>
      </w:pPr>
    </w:p>
    <w:p w:rsidR="00F0041F" w:rsidRPr="00A04DE2" w:rsidRDefault="00F0041F" w:rsidP="000144B9">
      <w:pPr>
        <w:numPr>
          <w:ilvl w:val="0"/>
          <w:numId w:val="126"/>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A04DE2">
        <w:rPr>
          <w:rStyle w:val="afd"/>
          <w:rFonts w:ascii="Times New Roman" w:hAnsi="Times New Roman" w:cs="Times New Roman"/>
          <w:color w:val="000000"/>
          <w:sz w:val="24"/>
          <w:szCs w:val="24"/>
        </w:rPr>
        <w:t>Вопросы общей психологии</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Изучаются основные формы психической деятельности.  Теоретические и экспериментальные психологические исследования, интегрирующие психологические знания, изучающие  общие вопросы психологии.</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Психологическая культура и психологическая грамотность.</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Психология как наука. Специфика психологического знания.</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Механизмы психологического воздействия на человека.</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 </w:t>
      </w:r>
    </w:p>
    <w:p w:rsidR="00F0041F" w:rsidRPr="00A04DE2" w:rsidRDefault="00F0041F" w:rsidP="000144B9">
      <w:pPr>
        <w:numPr>
          <w:ilvl w:val="0"/>
          <w:numId w:val="127"/>
        </w:numPr>
        <w:shd w:val="clear" w:color="auto" w:fill="FFFFFF"/>
        <w:spacing w:before="100" w:beforeAutospacing="1" w:after="0" w:line="360" w:lineRule="auto"/>
        <w:ind w:left="375"/>
        <w:jc w:val="both"/>
        <w:rPr>
          <w:rFonts w:ascii="Times New Roman" w:hAnsi="Times New Roman" w:cs="Times New Roman"/>
          <w:color w:val="000000"/>
          <w:sz w:val="24"/>
          <w:szCs w:val="24"/>
        </w:rPr>
      </w:pPr>
      <w:r w:rsidRPr="00A04DE2">
        <w:rPr>
          <w:rStyle w:val="afd"/>
          <w:rFonts w:ascii="Times New Roman" w:hAnsi="Times New Roman" w:cs="Times New Roman"/>
          <w:color w:val="000000"/>
          <w:sz w:val="24"/>
          <w:szCs w:val="24"/>
        </w:rPr>
        <w:t>Личность как предмет психологического исследования</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Раздел, изучающий личность и различные индивидуальные процессы. Ее взаимосвязь с миром, жизнью, социумом.  Психологическая характеристика личности. Индивидуальные особенности личности. Способности и задатки.</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Характер и темперамент. Акцентуации характера.</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Эмоциональная жизнь личности. Эмоции и чувства.</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Стресс и способы его урегулирования.</w:t>
      </w:r>
      <w:r w:rsidRPr="00A04DE2">
        <w:rPr>
          <w:rStyle w:val="afd"/>
          <w:color w:val="000000"/>
        </w:rPr>
        <w:t> </w:t>
      </w:r>
    </w:p>
    <w:p w:rsidR="00F0041F" w:rsidRPr="00A04DE2" w:rsidRDefault="00F0041F" w:rsidP="000144B9">
      <w:pPr>
        <w:numPr>
          <w:ilvl w:val="0"/>
          <w:numId w:val="128"/>
        </w:numPr>
        <w:shd w:val="clear" w:color="auto" w:fill="FFFFFF"/>
        <w:spacing w:before="100" w:beforeAutospacing="1" w:after="0" w:line="360" w:lineRule="auto"/>
        <w:ind w:left="375"/>
        <w:jc w:val="both"/>
        <w:rPr>
          <w:rFonts w:ascii="Times New Roman" w:hAnsi="Times New Roman" w:cs="Times New Roman"/>
          <w:color w:val="000000"/>
          <w:sz w:val="24"/>
          <w:szCs w:val="24"/>
        </w:rPr>
      </w:pPr>
      <w:r w:rsidRPr="00A04DE2">
        <w:rPr>
          <w:rStyle w:val="afd"/>
          <w:rFonts w:ascii="Times New Roman" w:hAnsi="Times New Roman" w:cs="Times New Roman"/>
          <w:color w:val="000000"/>
          <w:sz w:val="24"/>
          <w:szCs w:val="24"/>
        </w:rPr>
        <w:lastRenderedPageBreak/>
        <w:t>Познавательные процессы</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Анализ познавательных процессов (начиная от ощущений и восприятий и заканчивая наиболее сложными формами мышления; этот раздел включает в свой состав анализ основных условий протекания психических процессов и анализ законов внимания, памяти, воображения и т. д.);</w:t>
      </w:r>
    </w:p>
    <w:p w:rsidR="00F0041F" w:rsidRPr="00A04DE2" w:rsidRDefault="00D66D36" w:rsidP="00F0041F">
      <w:pPr>
        <w:pStyle w:val="a4"/>
        <w:shd w:val="clear" w:color="auto" w:fill="FFFFFF"/>
        <w:spacing w:before="0" w:beforeAutospacing="0" w:after="0" w:afterAutospacing="0" w:line="360" w:lineRule="auto"/>
        <w:jc w:val="both"/>
        <w:rPr>
          <w:color w:val="000000"/>
        </w:rPr>
      </w:pPr>
      <w:r>
        <w:rPr>
          <w:color w:val="000000"/>
        </w:rPr>
        <w:t>Познавательные процессы. Ощущ</w:t>
      </w:r>
      <w:r w:rsidR="00F0041F" w:rsidRPr="00A04DE2">
        <w:rPr>
          <w:color w:val="000000"/>
        </w:rPr>
        <w:t>ение  восприятие.</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Внимание.</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Память. Общая характеристика процессов памяти.</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Воображение. Приемы развития воображения.</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Мыш</w:t>
      </w:r>
      <w:r>
        <w:rPr>
          <w:color w:val="000000"/>
        </w:rPr>
        <w:t>ление</w:t>
      </w:r>
    </w:p>
    <w:p w:rsidR="00F0041F" w:rsidRPr="00A04DE2" w:rsidRDefault="00F0041F" w:rsidP="000144B9">
      <w:pPr>
        <w:numPr>
          <w:ilvl w:val="0"/>
          <w:numId w:val="129"/>
        </w:numPr>
        <w:shd w:val="clear" w:color="auto" w:fill="FFFFFF"/>
        <w:spacing w:before="100" w:beforeAutospacing="1" w:after="0" w:line="360" w:lineRule="auto"/>
        <w:ind w:left="375"/>
        <w:jc w:val="both"/>
        <w:rPr>
          <w:rFonts w:ascii="Times New Roman" w:hAnsi="Times New Roman" w:cs="Times New Roman"/>
          <w:color w:val="000000"/>
          <w:sz w:val="24"/>
          <w:szCs w:val="24"/>
        </w:rPr>
      </w:pPr>
      <w:r w:rsidRPr="00A04DE2">
        <w:rPr>
          <w:rStyle w:val="afd"/>
          <w:rFonts w:ascii="Times New Roman" w:hAnsi="Times New Roman" w:cs="Times New Roman"/>
          <w:color w:val="000000"/>
          <w:sz w:val="24"/>
          <w:szCs w:val="24"/>
        </w:rPr>
        <w:t>Профориентация. В жизни я все выбираю сам</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Изучаются основные компоненты системы профориентации школьников. Ознакомление с основами профессионального самоопределения. Ориентация в мире профессий, рынка труда.</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Профессия, специальность. Типологические особенности профессий.</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Профессиональное самоопределение.</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Профориентация. Мои интересы, склонности.</w:t>
      </w:r>
    </w:p>
    <w:p w:rsidR="00F0041F" w:rsidRPr="00A04DE2" w:rsidRDefault="00F0041F" w:rsidP="00F0041F">
      <w:pPr>
        <w:pStyle w:val="a4"/>
        <w:shd w:val="clear" w:color="auto" w:fill="FFFFFF"/>
        <w:spacing w:before="0" w:beforeAutospacing="0" w:after="0" w:afterAutospacing="0" w:line="360" w:lineRule="auto"/>
        <w:jc w:val="both"/>
        <w:rPr>
          <w:color w:val="000000"/>
        </w:rPr>
      </w:pPr>
      <w:proofErr w:type="spellStart"/>
      <w:r w:rsidRPr="00A04DE2">
        <w:rPr>
          <w:color w:val="000000"/>
        </w:rPr>
        <w:t>Профориентационные</w:t>
      </w:r>
      <w:proofErr w:type="spellEnd"/>
      <w:r w:rsidRPr="00A04DE2">
        <w:rPr>
          <w:color w:val="000000"/>
        </w:rPr>
        <w:t xml:space="preserve"> игры.</w:t>
      </w:r>
    </w:p>
    <w:p w:rsidR="00F0041F" w:rsidRPr="00A04DE2" w:rsidRDefault="00F0041F" w:rsidP="000144B9">
      <w:pPr>
        <w:numPr>
          <w:ilvl w:val="0"/>
          <w:numId w:val="130"/>
        </w:numPr>
        <w:shd w:val="clear" w:color="auto" w:fill="FFFFFF"/>
        <w:spacing w:before="100" w:beforeAutospacing="1" w:after="0" w:line="360" w:lineRule="auto"/>
        <w:ind w:left="375"/>
        <w:jc w:val="both"/>
        <w:rPr>
          <w:rFonts w:ascii="Times New Roman" w:hAnsi="Times New Roman" w:cs="Times New Roman"/>
          <w:color w:val="000000"/>
          <w:sz w:val="24"/>
          <w:szCs w:val="24"/>
        </w:rPr>
      </w:pPr>
      <w:r w:rsidRPr="00A04DE2">
        <w:rPr>
          <w:rStyle w:val="afd"/>
          <w:rFonts w:ascii="Times New Roman" w:hAnsi="Times New Roman" w:cs="Times New Roman"/>
          <w:color w:val="000000"/>
          <w:sz w:val="24"/>
          <w:szCs w:val="24"/>
        </w:rPr>
        <w:t>Психология человеческих взаимоотношений</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Психология отношений затрагивает очень много различных вопросов: круг общения, эмоциональный фон, эффективность общения, барьеры общения.</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Конфликт и его природа.</w:t>
      </w:r>
    </w:p>
    <w:p w:rsidR="00F0041F" w:rsidRPr="00A04DE2" w:rsidRDefault="00F0041F" w:rsidP="00F0041F">
      <w:pPr>
        <w:pStyle w:val="a4"/>
        <w:shd w:val="clear" w:color="auto" w:fill="FFFFFF"/>
        <w:spacing w:before="0" w:beforeAutospacing="0" w:after="0" w:afterAutospacing="0" w:line="360" w:lineRule="auto"/>
        <w:jc w:val="both"/>
        <w:rPr>
          <w:color w:val="000000"/>
        </w:rPr>
      </w:pPr>
      <w:r w:rsidRPr="00A04DE2">
        <w:rPr>
          <w:color w:val="000000"/>
        </w:rPr>
        <w:t>Семья. Брак.</w:t>
      </w:r>
    </w:p>
    <w:p w:rsidR="00F0041F" w:rsidRPr="00A04DE2" w:rsidRDefault="00F0041F" w:rsidP="00F0041F">
      <w:pPr>
        <w:pStyle w:val="a4"/>
        <w:shd w:val="clear" w:color="auto" w:fill="FFFFFF"/>
        <w:spacing w:before="0" w:beforeAutospacing="0" w:after="150" w:afterAutospacing="0" w:line="360" w:lineRule="auto"/>
        <w:jc w:val="both"/>
        <w:rPr>
          <w:color w:val="000000"/>
        </w:rPr>
      </w:pPr>
      <w:proofErr w:type="spellStart"/>
      <w:r w:rsidRPr="00A04DE2">
        <w:rPr>
          <w:color w:val="000000"/>
        </w:rPr>
        <w:t>Детско</w:t>
      </w:r>
      <w:proofErr w:type="spellEnd"/>
      <w:r w:rsidRPr="00A04DE2">
        <w:rPr>
          <w:color w:val="000000"/>
        </w:rPr>
        <w:t xml:space="preserve"> – родительские отношения. Я в семье.</w:t>
      </w:r>
    </w:p>
    <w:p w:rsidR="00F0041F" w:rsidRPr="00A04DE2" w:rsidRDefault="00F0041F" w:rsidP="00F0041F">
      <w:pPr>
        <w:pStyle w:val="a4"/>
        <w:shd w:val="clear" w:color="auto" w:fill="FFFFFF"/>
        <w:spacing w:before="0" w:beforeAutospacing="0" w:after="150" w:afterAutospacing="0" w:line="360" w:lineRule="auto"/>
        <w:jc w:val="both"/>
        <w:rPr>
          <w:color w:val="000000"/>
        </w:rPr>
      </w:pPr>
      <w:r w:rsidRPr="00A04DE2">
        <w:rPr>
          <w:color w:val="000000"/>
        </w:rPr>
        <w:t>Итоговое занятие.</w:t>
      </w:r>
    </w:p>
    <w:p w:rsidR="00F0041F" w:rsidRPr="00A04DE2" w:rsidRDefault="00F0041F" w:rsidP="00F0041F">
      <w:pPr>
        <w:spacing w:line="360" w:lineRule="auto"/>
        <w:jc w:val="both"/>
        <w:rPr>
          <w:rFonts w:ascii="Times New Roman" w:hAnsi="Times New Roman" w:cs="Times New Roman"/>
          <w:color w:val="000000"/>
          <w:sz w:val="24"/>
          <w:szCs w:val="24"/>
        </w:rPr>
      </w:pPr>
    </w:p>
    <w:p w:rsidR="00F0041F" w:rsidRDefault="00F0041F" w:rsidP="00F0041F">
      <w:pPr>
        <w:spacing w:after="0" w:line="360" w:lineRule="auto"/>
        <w:ind w:firstLine="708"/>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rPr>
        <w:t>Для обучения психологии в школе выбрана содержательная линия </w:t>
      </w:r>
      <w:r w:rsidRPr="00A04DE2">
        <w:rPr>
          <w:rFonts w:ascii="Times New Roman" w:hAnsi="Times New Roman" w:cs="Times New Roman"/>
          <w:bCs/>
          <w:color w:val="000000"/>
          <w:sz w:val="24"/>
          <w:szCs w:val="24"/>
        </w:rPr>
        <w:t>УМК по психологии А.Д. Андреевой, Е.Е. Даниловой, И.В. Дубровиной</w:t>
      </w:r>
      <w:r w:rsidRPr="00A04DE2">
        <w:rPr>
          <w:rFonts w:ascii="Times New Roman" w:hAnsi="Times New Roman" w:cs="Times New Roman"/>
          <w:color w:val="000000"/>
          <w:sz w:val="24"/>
          <w:szCs w:val="24"/>
        </w:rPr>
        <w:t xml:space="preserve">. </w:t>
      </w:r>
    </w:p>
    <w:p w:rsidR="00F0041F" w:rsidRPr="00B06706" w:rsidRDefault="00F0041F" w:rsidP="00F0041F">
      <w:pPr>
        <w:spacing w:after="0" w:line="360" w:lineRule="auto"/>
        <w:ind w:firstLine="708"/>
        <w:jc w:val="both"/>
        <w:rPr>
          <w:rFonts w:ascii="Times New Roman" w:hAnsi="Times New Roman" w:cs="Times New Roman"/>
          <w:color w:val="000000"/>
          <w:sz w:val="24"/>
          <w:szCs w:val="24"/>
        </w:rPr>
      </w:pPr>
      <w:r w:rsidRPr="00A04DE2">
        <w:rPr>
          <w:rFonts w:ascii="Times New Roman" w:hAnsi="Times New Roman" w:cs="Times New Roman"/>
          <w:color w:val="000000"/>
          <w:sz w:val="24"/>
          <w:szCs w:val="24"/>
          <w:shd w:val="clear" w:color="auto" w:fill="FFFFFF"/>
        </w:rPr>
        <w:t>Программа рассчитана на преподавание в классе с обычной наполняемостью, од</w:t>
      </w:r>
      <w:r w:rsidR="005B6FAF">
        <w:rPr>
          <w:rFonts w:ascii="Times New Roman" w:hAnsi="Times New Roman" w:cs="Times New Roman"/>
          <w:color w:val="000000"/>
          <w:sz w:val="24"/>
          <w:szCs w:val="24"/>
          <w:shd w:val="clear" w:color="auto" w:fill="FFFFFF"/>
        </w:rPr>
        <w:t>ин урок в неделю, 34 часа</w:t>
      </w:r>
      <w:r w:rsidR="007D75AD">
        <w:rPr>
          <w:rFonts w:ascii="Times New Roman" w:hAnsi="Times New Roman" w:cs="Times New Roman"/>
          <w:color w:val="000000"/>
          <w:sz w:val="24"/>
          <w:szCs w:val="24"/>
          <w:shd w:val="clear" w:color="auto" w:fill="FFFFFF"/>
        </w:rPr>
        <w:t xml:space="preserve"> 10-11 классы.</w:t>
      </w:r>
    </w:p>
    <w:p w:rsidR="00F0041F" w:rsidRPr="00A04DE2" w:rsidRDefault="00F0041F" w:rsidP="00F0041F">
      <w:pPr>
        <w:shd w:val="clear" w:color="auto" w:fill="FFFFFF"/>
        <w:spacing w:after="0" w:line="360" w:lineRule="auto"/>
        <w:jc w:val="both"/>
        <w:rPr>
          <w:rFonts w:ascii="Times New Roman" w:hAnsi="Times New Roman" w:cs="Times New Roman"/>
          <w:sz w:val="24"/>
          <w:szCs w:val="24"/>
        </w:rPr>
      </w:pPr>
      <w:r w:rsidRPr="00A04DE2">
        <w:rPr>
          <w:rFonts w:ascii="Times New Roman" w:hAnsi="Times New Roman" w:cs="Times New Roman"/>
          <w:sz w:val="24"/>
          <w:szCs w:val="24"/>
        </w:rPr>
        <w:t xml:space="preserve"> </w:t>
      </w:r>
      <w:r>
        <w:rPr>
          <w:rFonts w:ascii="Times New Roman" w:hAnsi="Times New Roman" w:cs="Times New Roman"/>
          <w:sz w:val="24"/>
          <w:szCs w:val="24"/>
        </w:rPr>
        <w:t>УМК по психологии:</w:t>
      </w:r>
      <w:r w:rsidRPr="00A04DE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041F" w:rsidRPr="00A04DE2" w:rsidRDefault="00F0041F" w:rsidP="00F0041F">
      <w:pPr>
        <w:shd w:val="clear" w:color="auto" w:fill="FFFFFF"/>
        <w:spacing w:after="0" w:line="360" w:lineRule="auto"/>
        <w:jc w:val="both"/>
        <w:rPr>
          <w:rFonts w:ascii="Times New Roman" w:hAnsi="Times New Roman" w:cs="Times New Roman"/>
          <w:sz w:val="24"/>
          <w:szCs w:val="24"/>
        </w:rPr>
      </w:pPr>
      <w:r w:rsidRPr="00A04DE2">
        <w:rPr>
          <w:rFonts w:ascii="Times New Roman" w:hAnsi="Times New Roman" w:cs="Times New Roman"/>
          <w:sz w:val="24"/>
          <w:szCs w:val="24"/>
        </w:rPr>
        <w:lastRenderedPageBreak/>
        <w:t>1. Психология. Учебное пособие Х класс. Психоло</w:t>
      </w:r>
      <w:r w:rsidR="005B6FAF">
        <w:rPr>
          <w:rFonts w:ascii="Times New Roman" w:hAnsi="Times New Roman" w:cs="Times New Roman"/>
          <w:sz w:val="24"/>
          <w:szCs w:val="24"/>
        </w:rPr>
        <w:t>гия самоопределения.</w:t>
      </w:r>
      <w:r w:rsidRPr="00A04DE2">
        <w:rPr>
          <w:rFonts w:ascii="Times New Roman" w:hAnsi="Times New Roman" w:cs="Times New Roman"/>
          <w:sz w:val="24"/>
          <w:szCs w:val="24"/>
        </w:rPr>
        <w:t xml:space="preserve">, </w:t>
      </w:r>
      <w:r w:rsidR="005B6FAF">
        <w:rPr>
          <w:rFonts w:ascii="Times New Roman" w:hAnsi="Times New Roman" w:cs="Times New Roman"/>
          <w:sz w:val="24"/>
          <w:szCs w:val="24"/>
        </w:rPr>
        <w:t xml:space="preserve">(10 класс). Психология общения (11 </w:t>
      </w:r>
      <w:proofErr w:type="gramStart"/>
      <w:r w:rsidR="005B6FAF">
        <w:rPr>
          <w:rFonts w:ascii="Times New Roman" w:hAnsi="Times New Roman" w:cs="Times New Roman"/>
          <w:sz w:val="24"/>
          <w:szCs w:val="24"/>
        </w:rPr>
        <w:t>класс)</w:t>
      </w:r>
      <w:r w:rsidRPr="00A04DE2">
        <w:rPr>
          <w:rFonts w:ascii="Times New Roman" w:hAnsi="Times New Roman" w:cs="Times New Roman"/>
          <w:sz w:val="24"/>
          <w:szCs w:val="24"/>
        </w:rPr>
        <w:t xml:space="preserve">  2</w:t>
      </w:r>
      <w:proofErr w:type="gramEnd"/>
      <w:r w:rsidRPr="00A04DE2">
        <w:rPr>
          <w:rFonts w:ascii="Times New Roman" w:hAnsi="Times New Roman" w:cs="Times New Roman"/>
          <w:sz w:val="24"/>
          <w:szCs w:val="24"/>
        </w:rPr>
        <w:t xml:space="preserve">-е   </w:t>
      </w:r>
      <w:proofErr w:type="spellStart"/>
      <w:r w:rsidRPr="00A04DE2">
        <w:rPr>
          <w:rFonts w:ascii="Times New Roman" w:hAnsi="Times New Roman" w:cs="Times New Roman"/>
          <w:sz w:val="24"/>
          <w:szCs w:val="24"/>
        </w:rPr>
        <w:t>изд.,стер</w:t>
      </w:r>
      <w:proofErr w:type="spellEnd"/>
      <w:r w:rsidRPr="00A04DE2">
        <w:rPr>
          <w:rFonts w:ascii="Times New Roman" w:hAnsi="Times New Roman" w:cs="Times New Roman"/>
          <w:sz w:val="24"/>
          <w:szCs w:val="24"/>
        </w:rPr>
        <w:t>./Андреева   А.Д.,   Данилова   Е.Е.,   Дубровина   И.В.,</w:t>
      </w:r>
    </w:p>
    <w:p w:rsidR="005B6FAF" w:rsidRPr="00A04DE2" w:rsidRDefault="00F0041F" w:rsidP="00F0041F">
      <w:pPr>
        <w:shd w:val="clear" w:color="auto" w:fill="FFFFFF"/>
        <w:spacing w:after="0" w:line="360" w:lineRule="auto"/>
        <w:jc w:val="both"/>
        <w:rPr>
          <w:rFonts w:ascii="Times New Roman" w:hAnsi="Times New Roman" w:cs="Times New Roman"/>
          <w:sz w:val="24"/>
          <w:szCs w:val="24"/>
        </w:rPr>
      </w:pPr>
      <w:proofErr w:type="spellStart"/>
      <w:r w:rsidRPr="00A04DE2">
        <w:rPr>
          <w:rFonts w:ascii="Times New Roman" w:hAnsi="Times New Roman" w:cs="Times New Roman"/>
          <w:sz w:val="24"/>
          <w:szCs w:val="24"/>
        </w:rPr>
        <w:t>Лубовский</w:t>
      </w:r>
      <w:proofErr w:type="spellEnd"/>
      <w:r w:rsidRPr="00A04DE2">
        <w:rPr>
          <w:rFonts w:ascii="Times New Roman" w:hAnsi="Times New Roman" w:cs="Times New Roman"/>
          <w:sz w:val="24"/>
          <w:szCs w:val="24"/>
        </w:rPr>
        <w:t xml:space="preserve"> Д.В., </w:t>
      </w:r>
      <w:proofErr w:type="spellStart"/>
      <w:r w:rsidRPr="00A04DE2">
        <w:rPr>
          <w:rFonts w:ascii="Times New Roman" w:hAnsi="Times New Roman" w:cs="Times New Roman"/>
          <w:sz w:val="24"/>
          <w:szCs w:val="24"/>
        </w:rPr>
        <w:t>Прихожин</w:t>
      </w:r>
      <w:proofErr w:type="spellEnd"/>
      <w:r w:rsidRPr="00A04DE2">
        <w:rPr>
          <w:rFonts w:ascii="Times New Roman" w:hAnsi="Times New Roman" w:cs="Times New Roman"/>
          <w:sz w:val="24"/>
          <w:szCs w:val="24"/>
        </w:rPr>
        <w:t xml:space="preserve"> А.М., Толстых Н.Н. – </w:t>
      </w:r>
      <w:proofErr w:type="gramStart"/>
      <w:r w:rsidRPr="00A04DE2">
        <w:rPr>
          <w:rFonts w:ascii="Times New Roman" w:hAnsi="Times New Roman" w:cs="Times New Roman"/>
          <w:sz w:val="24"/>
          <w:szCs w:val="24"/>
        </w:rPr>
        <w:t>Воронеж,:</w:t>
      </w:r>
      <w:proofErr w:type="gramEnd"/>
      <w:r w:rsidRPr="00A04DE2">
        <w:rPr>
          <w:rFonts w:ascii="Times New Roman" w:hAnsi="Times New Roman" w:cs="Times New Roman"/>
          <w:sz w:val="24"/>
          <w:szCs w:val="24"/>
        </w:rPr>
        <w:t xml:space="preserve"> МПСИ, 2008г.</w:t>
      </w:r>
    </w:p>
    <w:p w:rsidR="00F0041F" w:rsidRPr="00A04DE2" w:rsidRDefault="00F0041F" w:rsidP="00F0041F">
      <w:pPr>
        <w:shd w:val="clear" w:color="auto" w:fill="FFFFFF"/>
        <w:spacing w:after="0" w:line="360" w:lineRule="auto"/>
        <w:jc w:val="both"/>
        <w:rPr>
          <w:rFonts w:ascii="Times New Roman" w:hAnsi="Times New Roman" w:cs="Times New Roman"/>
          <w:sz w:val="24"/>
          <w:szCs w:val="24"/>
        </w:rPr>
      </w:pPr>
      <w:r w:rsidRPr="00A04DE2">
        <w:rPr>
          <w:rFonts w:ascii="Times New Roman" w:hAnsi="Times New Roman" w:cs="Times New Roman"/>
          <w:sz w:val="24"/>
          <w:szCs w:val="24"/>
        </w:rPr>
        <w:t xml:space="preserve">2. Климов </w:t>
      </w:r>
      <w:proofErr w:type="spellStart"/>
      <w:r w:rsidRPr="00A04DE2">
        <w:rPr>
          <w:rFonts w:ascii="Times New Roman" w:hAnsi="Times New Roman" w:cs="Times New Roman"/>
          <w:sz w:val="24"/>
          <w:szCs w:val="24"/>
        </w:rPr>
        <w:t>Е.А.Психология</w:t>
      </w:r>
      <w:proofErr w:type="spellEnd"/>
      <w:r w:rsidRPr="00A04DE2">
        <w:rPr>
          <w:rFonts w:ascii="Times New Roman" w:hAnsi="Times New Roman" w:cs="Times New Roman"/>
          <w:sz w:val="24"/>
          <w:szCs w:val="24"/>
        </w:rPr>
        <w:t>: учебник для школы. – ЮНИТИ, 1997</w:t>
      </w:r>
    </w:p>
    <w:p w:rsidR="00F0041F" w:rsidRPr="00A04DE2" w:rsidRDefault="00F0041F" w:rsidP="00F0041F">
      <w:pPr>
        <w:shd w:val="clear" w:color="auto" w:fill="FFFFFF"/>
        <w:spacing w:after="0" w:line="360" w:lineRule="auto"/>
        <w:jc w:val="both"/>
        <w:rPr>
          <w:rFonts w:ascii="Times New Roman" w:hAnsi="Times New Roman" w:cs="Times New Roman"/>
          <w:sz w:val="24"/>
          <w:szCs w:val="24"/>
        </w:rPr>
      </w:pPr>
      <w:r w:rsidRPr="00A04DE2">
        <w:rPr>
          <w:rFonts w:ascii="Times New Roman" w:hAnsi="Times New Roman" w:cs="Times New Roman"/>
          <w:sz w:val="24"/>
          <w:szCs w:val="24"/>
        </w:rPr>
        <w:t xml:space="preserve">3. </w:t>
      </w:r>
      <w:proofErr w:type="spellStart"/>
      <w:r w:rsidRPr="00A04DE2">
        <w:rPr>
          <w:rFonts w:ascii="Times New Roman" w:hAnsi="Times New Roman" w:cs="Times New Roman"/>
          <w:sz w:val="24"/>
          <w:szCs w:val="24"/>
        </w:rPr>
        <w:t>Гамезо</w:t>
      </w:r>
      <w:proofErr w:type="spellEnd"/>
      <w:r w:rsidRPr="00A04DE2">
        <w:rPr>
          <w:rFonts w:ascii="Times New Roman" w:hAnsi="Times New Roman" w:cs="Times New Roman"/>
          <w:sz w:val="24"/>
          <w:szCs w:val="24"/>
        </w:rPr>
        <w:t xml:space="preserve">   М.В.   Атлас   по   психологии </w:t>
      </w:r>
      <w:proofErr w:type="gramStart"/>
      <w:r w:rsidRPr="00A04DE2">
        <w:rPr>
          <w:rFonts w:ascii="Times New Roman" w:hAnsi="Times New Roman" w:cs="Times New Roman"/>
          <w:sz w:val="24"/>
          <w:szCs w:val="24"/>
        </w:rPr>
        <w:t xml:space="preserve">  :</w:t>
      </w:r>
      <w:proofErr w:type="gramEnd"/>
      <w:r w:rsidRPr="00A04DE2">
        <w:rPr>
          <w:rFonts w:ascii="Times New Roman" w:hAnsi="Times New Roman" w:cs="Times New Roman"/>
          <w:sz w:val="24"/>
          <w:szCs w:val="24"/>
        </w:rPr>
        <w:t xml:space="preserve">   Информационно-методическое   пособие   по</w:t>
      </w:r>
    </w:p>
    <w:p w:rsidR="00F0041F" w:rsidRPr="00A04DE2" w:rsidRDefault="00F0041F" w:rsidP="00F0041F">
      <w:pPr>
        <w:shd w:val="clear" w:color="auto" w:fill="FFFFFF"/>
        <w:spacing w:after="0" w:line="360" w:lineRule="auto"/>
        <w:jc w:val="both"/>
        <w:rPr>
          <w:rFonts w:ascii="Times New Roman" w:hAnsi="Times New Roman" w:cs="Times New Roman"/>
          <w:sz w:val="24"/>
          <w:szCs w:val="24"/>
        </w:rPr>
      </w:pPr>
      <w:r w:rsidRPr="00A04DE2">
        <w:rPr>
          <w:rFonts w:ascii="Times New Roman" w:hAnsi="Times New Roman" w:cs="Times New Roman"/>
          <w:sz w:val="24"/>
          <w:szCs w:val="24"/>
        </w:rPr>
        <w:t>курсу</w:t>
      </w:r>
      <w:proofErr w:type="gramStart"/>
      <w:r w:rsidRPr="00A04DE2">
        <w:rPr>
          <w:rFonts w:ascii="Times New Roman" w:hAnsi="Times New Roman" w:cs="Times New Roman"/>
          <w:sz w:val="24"/>
          <w:szCs w:val="24"/>
        </w:rPr>
        <w:t xml:space="preserve">   «</w:t>
      </w:r>
      <w:proofErr w:type="gramEnd"/>
      <w:r w:rsidRPr="00A04DE2">
        <w:rPr>
          <w:rFonts w:ascii="Times New Roman" w:hAnsi="Times New Roman" w:cs="Times New Roman"/>
          <w:sz w:val="24"/>
          <w:szCs w:val="24"/>
        </w:rPr>
        <w:t xml:space="preserve">Психология   человека»   /     М.В.   </w:t>
      </w:r>
      <w:proofErr w:type="spellStart"/>
      <w:proofErr w:type="gramStart"/>
      <w:r w:rsidRPr="00A04DE2">
        <w:rPr>
          <w:rFonts w:ascii="Times New Roman" w:hAnsi="Times New Roman" w:cs="Times New Roman"/>
          <w:sz w:val="24"/>
          <w:szCs w:val="24"/>
        </w:rPr>
        <w:t>Гамезо</w:t>
      </w:r>
      <w:proofErr w:type="spellEnd"/>
      <w:r w:rsidRPr="00A04DE2">
        <w:rPr>
          <w:rFonts w:ascii="Times New Roman" w:hAnsi="Times New Roman" w:cs="Times New Roman"/>
          <w:sz w:val="24"/>
          <w:szCs w:val="24"/>
        </w:rPr>
        <w:t xml:space="preserve">,   </w:t>
      </w:r>
      <w:proofErr w:type="gramEnd"/>
      <w:r w:rsidRPr="00A04DE2">
        <w:rPr>
          <w:rFonts w:ascii="Times New Roman" w:hAnsi="Times New Roman" w:cs="Times New Roman"/>
          <w:sz w:val="24"/>
          <w:szCs w:val="24"/>
        </w:rPr>
        <w:t xml:space="preserve">И.А.   </w:t>
      </w:r>
      <w:proofErr w:type="spellStart"/>
      <w:r w:rsidRPr="00A04DE2">
        <w:rPr>
          <w:rFonts w:ascii="Times New Roman" w:hAnsi="Times New Roman" w:cs="Times New Roman"/>
          <w:sz w:val="24"/>
          <w:szCs w:val="24"/>
        </w:rPr>
        <w:t>Домащенко</w:t>
      </w:r>
      <w:proofErr w:type="spellEnd"/>
      <w:r w:rsidRPr="00A04DE2">
        <w:rPr>
          <w:rFonts w:ascii="Times New Roman" w:hAnsi="Times New Roman" w:cs="Times New Roman"/>
          <w:sz w:val="24"/>
          <w:szCs w:val="24"/>
        </w:rPr>
        <w:t xml:space="preserve">      М.   </w:t>
      </w:r>
      <w:proofErr w:type="gramStart"/>
      <w:r w:rsidRPr="00A04DE2">
        <w:rPr>
          <w:rFonts w:ascii="Times New Roman" w:hAnsi="Times New Roman" w:cs="Times New Roman"/>
          <w:sz w:val="24"/>
          <w:szCs w:val="24"/>
        </w:rPr>
        <w:t>:Педагогическое</w:t>
      </w:r>
      <w:proofErr w:type="gramEnd"/>
      <w:r w:rsidRPr="00A04DE2">
        <w:rPr>
          <w:rFonts w:ascii="Times New Roman" w:hAnsi="Times New Roman" w:cs="Times New Roman"/>
          <w:sz w:val="24"/>
          <w:szCs w:val="24"/>
        </w:rPr>
        <w:t xml:space="preserve"> общество России, 2001</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4.Понамаренко   Л.П.,   Белоусова   Р.В.   Основы   психологии   для   старшеклассников:</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пособие для педагога в 2 частях. – М.:</w:t>
      </w:r>
      <w:proofErr w:type="spellStart"/>
      <w:r w:rsidRPr="00A04DE2">
        <w:rPr>
          <w:rFonts w:ascii="Times New Roman" w:hAnsi="Times New Roman" w:cs="Times New Roman"/>
          <w:sz w:val="24"/>
          <w:szCs w:val="24"/>
        </w:rPr>
        <w:t>Владос</w:t>
      </w:r>
      <w:proofErr w:type="spellEnd"/>
      <w:r w:rsidRPr="00A04DE2">
        <w:rPr>
          <w:rFonts w:ascii="Times New Roman" w:hAnsi="Times New Roman" w:cs="Times New Roman"/>
          <w:sz w:val="24"/>
          <w:szCs w:val="24"/>
        </w:rPr>
        <w:t>, 2003</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5.Бернс Р. Развитие Я-концепции и воспитания. -   М., 1986.</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6.Горянина В.А.  Психология общения.  - М., 2002.</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7.Гришина Н. В. Психология конфликта. -  М., 2002.</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 xml:space="preserve">8.Немов Р. С.  Психология :  </w:t>
      </w:r>
      <w:r w:rsidRPr="00A04DE2">
        <w:rPr>
          <w:rFonts w:ascii="Times New Roman" w:hAnsi="Times New Roman" w:cs="Times New Roman"/>
          <w:sz w:val="24"/>
          <w:szCs w:val="24"/>
        </w:rPr>
        <w:sym w:font="Symbol" w:char="F0BE"/>
      </w:r>
      <w:r w:rsidRPr="00A04DE2">
        <w:rPr>
          <w:rFonts w:ascii="Times New Roman" w:hAnsi="Times New Roman" w:cs="Times New Roman"/>
          <w:sz w:val="24"/>
          <w:szCs w:val="24"/>
        </w:rPr>
        <w:t xml:space="preserve">Пособие для учащихся 10-11 классов / Р.С. </w:t>
      </w:r>
      <w:proofErr w:type="spellStart"/>
      <w:r w:rsidRPr="00A04DE2">
        <w:rPr>
          <w:rFonts w:ascii="Times New Roman" w:hAnsi="Times New Roman" w:cs="Times New Roman"/>
          <w:sz w:val="24"/>
          <w:szCs w:val="24"/>
        </w:rPr>
        <w:t>Немов</w:t>
      </w:r>
      <w:proofErr w:type="spellEnd"/>
      <w:r w:rsidRPr="00A04DE2">
        <w:rPr>
          <w:rFonts w:ascii="Times New Roman" w:hAnsi="Times New Roman" w:cs="Times New Roman"/>
          <w:sz w:val="24"/>
          <w:szCs w:val="24"/>
        </w:rPr>
        <w:t xml:space="preserve">  М.:</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Просвещение, 1995.</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 xml:space="preserve">9.Время личности и время жизни / К.А. </w:t>
      </w:r>
      <w:proofErr w:type="spellStart"/>
      <w:r w:rsidRPr="00A04DE2">
        <w:rPr>
          <w:rFonts w:ascii="Times New Roman" w:hAnsi="Times New Roman" w:cs="Times New Roman"/>
          <w:sz w:val="24"/>
          <w:szCs w:val="24"/>
        </w:rPr>
        <w:t>Абульханова</w:t>
      </w:r>
      <w:proofErr w:type="spellEnd"/>
      <w:r w:rsidRPr="00A04DE2">
        <w:rPr>
          <w:rFonts w:ascii="Times New Roman" w:hAnsi="Times New Roman" w:cs="Times New Roman"/>
          <w:sz w:val="24"/>
          <w:szCs w:val="24"/>
        </w:rPr>
        <w:t xml:space="preserve">, </w:t>
      </w:r>
      <w:proofErr w:type="spellStart"/>
      <w:r w:rsidRPr="00A04DE2">
        <w:rPr>
          <w:rFonts w:ascii="Times New Roman" w:hAnsi="Times New Roman" w:cs="Times New Roman"/>
          <w:sz w:val="24"/>
          <w:szCs w:val="24"/>
        </w:rPr>
        <w:t>С.В.Березина</w:t>
      </w:r>
      <w:proofErr w:type="spellEnd"/>
      <w:r w:rsidRPr="00A04DE2">
        <w:rPr>
          <w:rFonts w:ascii="Times New Roman" w:hAnsi="Times New Roman" w:cs="Times New Roman"/>
          <w:sz w:val="24"/>
          <w:szCs w:val="24"/>
        </w:rPr>
        <w:t>. – СПб., 2001.</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10.Григорьева Т.Г. Основы конструктивного общения. В 3 частях. – Новосибирск,</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1997.</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11.Ильин Е.П. Дифференциальная психофизиология мужчины и женщины. – СПб.,</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2002.</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12.Петровская Л.А. Компетентность в общении. – М., 1989.</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13.Пиз А.,</w:t>
      </w:r>
      <w:proofErr w:type="spellStart"/>
      <w:r w:rsidRPr="00A04DE2">
        <w:rPr>
          <w:rFonts w:ascii="Times New Roman" w:hAnsi="Times New Roman" w:cs="Times New Roman"/>
          <w:sz w:val="24"/>
          <w:szCs w:val="24"/>
        </w:rPr>
        <w:t>Гарнер</w:t>
      </w:r>
      <w:proofErr w:type="spellEnd"/>
      <w:r w:rsidRPr="00A04DE2">
        <w:rPr>
          <w:rFonts w:ascii="Times New Roman" w:hAnsi="Times New Roman" w:cs="Times New Roman"/>
          <w:sz w:val="24"/>
          <w:szCs w:val="24"/>
        </w:rPr>
        <w:t xml:space="preserve"> А. Язык разговора, 2000. </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14.Прихожан А.М. Психология неудачника. – М., 1996.</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15.Сатир В. Как строить себя и свою семью. – М., 1992.</w:t>
      </w:r>
    </w:p>
    <w:p w:rsidR="00F0041F" w:rsidRPr="00A04DE2" w:rsidRDefault="00F0041F" w:rsidP="00F0041F">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16.Франкл В. Человек в поисках смысла. – М., 1990.</w:t>
      </w:r>
    </w:p>
    <w:p w:rsidR="00F0041F" w:rsidRPr="00587812" w:rsidRDefault="00F0041F" w:rsidP="00587812">
      <w:pPr>
        <w:shd w:val="clear" w:color="auto" w:fill="FFFFFF"/>
        <w:spacing w:after="0" w:line="360" w:lineRule="auto"/>
        <w:rPr>
          <w:rFonts w:ascii="Times New Roman" w:hAnsi="Times New Roman" w:cs="Times New Roman"/>
          <w:sz w:val="24"/>
          <w:szCs w:val="24"/>
        </w:rPr>
      </w:pPr>
      <w:r w:rsidRPr="00A04DE2">
        <w:rPr>
          <w:rFonts w:ascii="Times New Roman" w:hAnsi="Times New Roman" w:cs="Times New Roman"/>
          <w:sz w:val="24"/>
          <w:szCs w:val="24"/>
        </w:rPr>
        <w:t>17.</w:t>
      </w:r>
      <w:proofErr w:type="gramStart"/>
      <w:r w:rsidRPr="00A04DE2">
        <w:rPr>
          <w:rFonts w:ascii="Times New Roman" w:hAnsi="Times New Roman" w:cs="Times New Roman"/>
          <w:sz w:val="24"/>
          <w:szCs w:val="24"/>
        </w:rPr>
        <w:t>Формирование  личности</w:t>
      </w:r>
      <w:proofErr w:type="gramEnd"/>
      <w:r w:rsidRPr="00A04DE2">
        <w:rPr>
          <w:rFonts w:ascii="Times New Roman" w:hAnsi="Times New Roman" w:cs="Times New Roman"/>
          <w:sz w:val="24"/>
          <w:szCs w:val="24"/>
        </w:rPr>
        <w:t xml:space="preserve">  старшеклассника  / Под ре</w:t>
      </w:r>
      <w:r w:rsidR="00587812">
        <w:rPr>
          <w:rFonts w:ascii="Times New Roman" w:hAnsi="Times New Roman" w:cs="Times New Roman"/>
          <w:sz w:val="24"/>
          <w:szCs w:val="24"/>
        </w:rPr>
        <w:t>д. И.В. Дубровиной.  – М.,1989</w:t>
      </w:r>
    </w:p>
    <w:p w:rsidR="00F0041F" w:rsidRDefault="00F0041F" w:rsidP="00F0041F">
      <w:pPr>
        <w:pStyle w:val="af9"/>
        <w:spacing w:after="0" w:line="360" w:lineRule="auto"/>
        <w:ind w:left="0" w:firstLine="709"/>
        <w:jc w:val="both"/>
        <w:rPr>
          <w:rFonts w:ascii="Times New Roman" w:hAnsi="Times New Roman" w:cs="Times New Roman"/>
          <w:b/>
        </w:rPr>
      </w:pPr>
    </w:p>
    <w:p w:rsidR="00F0041F" w:rsidRDefault="005B6FAF" w:rsidP="00F0041F">
      <w:pPr>
        <w:pStyle w:val="af9"/>
        <w:spacing w:after="0" w:line="360" w:lineRule="auto"/>
        <w:ind w:left="0" w:firstLine="709"/>
        <w:jc w:val="both"/>
        <w:rPr>
          <w:rFonts w:ascii="Times New Roman" w:hAnsi="Times New Roman" w:cs="Times New Roman"/>
          <w:b/>
        </w:rPr>
      </w:pPr>
      <w:r>
        <w:rPr>
          <w:rFonts w:ascii="Times New Roman" w:hAnsi="Times New Roman" w:cs="Times New Roman"/>
          <w:b/>
        </w:rPr>
        <w:t>Программы факультативов на 2021-2022</w:t>
      </w:r>
      <w:r w:rsidR="00F0041F">
        <w:rPr>
          <w:rFonts w:ascii="Times New Roman" w:hAnsi="Times New Roman" w:cs="Times New Roman"/>
          <w:b/>
        </w:rPr>
        <w:t xml:space="preserve"> учебный год</w:t>
      </w:r>
    </w:p>
    <w:p w:rsidR="00F0041F" w:rsidRDefault="00F0041F" w:rsidP="00F0041F">
      <w:pPr>
        <w:shd w:val="clear" w:color="auto" w:fill="FFFFFF"/>
        <w:spacing w:after="0" w:line="360" w:lineRule="auto"/>
        <w:ind w:firstLine="709"/>
        <w:rPr>
          <w:rFonts w:ascii="Times New Roman" w:eastAsia="Times New Roman" w:hAnsi="Times New Roman" w:cs="Times New Roman"/>
          <w:b/>
          <w:bCs/>
          <w:iCs/>
        </w:rPr>
      </w:pPr>
      <w:r>
        <w:rPr>
          <w:rFonts w:ascii="Times New Roman" w:eastAsia="Times New Roman" w:hAnsi="Times New Roman" w:cs="Times New Roman"/>
          <w:b/>
          <w:bCs/>
          <w:iCs/>
        </w:rPr>
        <w:t>1.  Программа факультативного курса по физике</w:t>
      </w:r>
      <w:r>
        <w:rPr>
          <w:rFonts w:ascii="Times New Roman" w:hAnsi="Times New Roman" w:cs="Times New Roman"/>
          <w:b/>
        </w:rPr>
        <w:t xml:space="preserve"> «Методы решения задач по физике» </w:t>
      </w:r>
    </w:p>
    <w:p w:rsidR="00F0041F" w:rsidRDefault="00F0041F" w:rsidP="00F0041F">
      <w:pPr>
        <w:spacing w:after="0" w:line="360" w:lineRule="auto"/>
        <w:ind w:firstLine="709"/>
        <w:jc w:val="center"/>
        <w:rPr>
          <w:rFonts w:ascii="Times New Roman" w:hAnsi="Times New Roman" w:cs="Times New Roman"/>
          <w:b/>
        </w:rPr>
      </w:pPr>
      <w:r>
        <w:rPr>
          <w:rFonts w:ascii="Times New Roman" w:hAnsi="Times New Roman" w:cs="Times New Roman"/>
          <w:b/>
        </w:rPr>
        <w:t>Нормативные документы. Документы, обеспечивающие реализацию программы</w:t>
      </w:r>
    </w:p>
    <w:p w:rsidR="00F0041F" w:rsidRDefault="00F0041F" w:rsidP="000144B9">
      <w:pPr>
        <w:numPr>
          <w:ilvl w:val="0"/>
          <w:numId w:val="29"/>
        </w:numPr>
        <w:spacing w:after="0" w:line="360" w:lineRule="auto"/>
        <w:ind w:left="0" w:firstLine="709"/>
        <w:jc w:val="both"/>
        <w:rPr>
          <w:rFonts w:ascii="Times New Roman" w:hAnsi="Times New Roman" w:cs="Times New Roman"/>
        </w:rPr>
      </w:pPr>
      <w:r>
        <w:rPr>
          <w:rFonts w:ascii="Times New Roman" w:hAnsi="Times New Roman" w:cs="Times New Roman"/>
        </w:rPr>
        <w:t>Федеральный компонент государственного стандарта общего образования. Стандарт основного общего образования по физике. // Вестник образования России - №12;</w:t>
      </w:r>
    </w:p>
    <w:p w:rsidR="00F0041F" w:rsidRDefault="00F0041F" w:rsidP="000144B9">
      <w:pPr>
        <w:numPr>
          <w:ilvl w:val="0"/>
          <w:numId w:val="29"/>
        </w:numPr>
        <w:spacing w:after="0" w:line="360" w:lineRule="auto"/>
        <w:ind w:left="0" w:firstLine="709"/>
        <w:jc w:val="both"/>
        <w:rPr>
          <w:rFonts w:ascii="Times New Roman" w:hAnsi="Times New Roman" w:cs="Times New Roman"/>
        </w:rPr>
      </w:pPr>
      <w:r>
        <w:rPr>
          <w:rFonts w:ascii="Times New Roman" w:hAnsi="Times New Roman" w:cs="Times New Roman"/>
        </w:rPr>
        <w:t>Программы для общеобразовательных школ. Физика – М.: «Дрофа», 2004;</w:t>
      </w:r>
    </w:p>
    <w:p w:rsidR="00F0041F" w:rsidRDefault="00F0041F" w:rsidP="000144B9">
      <w:pPr>
        <w:numPr>
          <w:ilvl w:val="0"/>
          <w:numId w:val="29"/>
        </w:numPr>
        <w:spacing w:after="0" w:line="360" w:lineRule="auto"/>
        <w:ind w:left="0" w:firstLine="709"/>
        <w:jc w:val="both"/>
        <w:rPr>
          <w:rFonts w:ascii="Times New Roman" w:hAnsi="Times New Roman" w:cs="Times New Roman"/>
        </w:rPr>
      </w:pPr>
      <w:r>
        <w:rPr>
          <w:rFonts w:ascii="Times New Roman" w:hAnsi="Times New Roman" w:cs="Times New Roman"/>
        </w:rPr>
        <w:t>Обязательный минимум содержания основного общего образования по предмету (Приказ МО №1276);</w:t>
      </w:r>
    </w:p>
    <w:p w:rsidR="00F0041F" w:rsidRDefault="00F0041F" w:rsidP="000144B9">
      <w:pPr>
        <w:numPr>
          <w:ilvl w:val="0"/>
          <w:numId w:val="29"/>
        </w:numPr>
        <w:spacing w:after="0" w:line="360" w:lineRule="auto"/>
        <w:ind w:left="0" w:firstLine="709"/>
        <w:jc w:val="both"/>
        <w:rPr>
          <w:rFonts w:ascii="Times New Roman" w:hAnsi="Times New Roman" w:cs="Times New Roman"/>
        </w:rPr>
      </w:pPr>
      <w:r>
        <w:rPr>
          <w:rFonts w:ascii="Times New Roman" w:hAnsi="Times New Roman" w:cs="Times New Roman"/>
        </w:rPr>
        <w:t>Региональный компонент стандарта общего образования;</w:t>
      </w:r>
    </w:p>
    <w:p w:rsidR="00F0041F" w:rsidRDefault="00F0041F" w:rsidP="000144B9">
      <w:pPr>
        <w:numPr>
          <w:ilvl w:val="0"/>
          <w:numId w:val="29"/>
        </w:numPr>
        <w:spacing w:after="0" w:line="360" w:lineRule="auto"/>
        <w:ind w:left="0" w:firstLine="709"/>
        <w:jc w:val="both"/>
        <w:rPr>
          <w:rFonts w:ascii="Times New Roman" w:hAnsi="Times New Roman" w:cs="Times New Roman"/>
        </w:rPr>
      </w:pPr>
      <w:r>
        <w:rPr>
          <w:rFonts w:ascii="Times New Roman" w:hAnsi="Times New Roman" w:cs="Times New Roman"/>
        </w:rPr>
        <w:lastRenderedPageBreak/>
        <w:t>Школьный компонент стандарта общего образования;</w:t>
      </w:r>
    </w:p>
    <w:p w:rsidR="00F0041F" w:rsidRDefault="00F0041F" w:rsidP="000144B9">
      <w:pPr>
        <w:numPr>
          <w:ilvl w:val="0"/>
          <w:numId w:val="29"/>
        </w:numPr>
        <w:spacing w:after="0" w:line="360" w:lineRule="auto"/>
        <w:ind w:left="0" w:firstLine="709"/>
        <w:jc w:val="both"/>
        <w:rPr>
          <w:rFonts w:ascii="Times New Roman" w:hAnsi="Times New Roman" w:cs="Times New Roman"/>
        </w:rPr>
      </w:pPr>
      <w:r>
        <w:rPr>
          <w:rFonts w:ascii="Times New Roman" w:hAnsi="Times New Roman" w:cs="Times New Roman"/>
        </w:rPr>
        <w:t>Закон «Об образовании» РФ.</w:t>
      </w:r>
    </w:p>
    <w:p w:rsidR="00F0041F" w:rsidRDefault="00F0041F" w:rsidP="00F0041F">
      <w:pPr>
        <w:spacing w:after="0" w:line="360" w:lineRule="auto"/>
        <w:ind w:firstLine="709"/>
        <w:jc w:val="both"/>
        <w:rPr>
          <w:rFonts w:ascii="Times New Roman" w:hAnsi="Times New Roman" w:cs="Times New Roman"/>
        </w:rPr>
      </w:pPr>
    </w:p>
    <w:p w:rsidR="00F0041F" w:rsidRDefault="00F0041F" w:rsidP="00F0041F">
      <w:pPr>
        <w:autoSpaceDE w:val="0"/>
        <w:autoSpaceDN w:val="0"/>
        <w:adjustRightInd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Основной смысл и фундаментальные принципы </w:t>
      </w:r>
      <w:r>
        <w:rPr>
          <w:rFonts w:ascii="Times New Roman" w:hAnsi="Times New Roman" w:cs="Times New Roman"/>
          <w:bCs/>
          <w:i/>
          <w:iCs/>
          <w:color w:val="000000"/>
        </w:rPr>
        <w:t>старшей школы</w:t>
      </w:r>
      <w:r>
        <w:rPr>
          <w:rFonts w:ascii="Times New Roman" w:hAnsi="Times New Roman" w:cs="Times New Roman"/>
          <w:bCs/>
          <w:color w:val="000000"/>
        </w:rPr>
        <w:t>:</w:t>
      </w:r>
    </w:p>
    <w:p w:rsidR="00F0041F" w:rsidRDefault="00F0041F" w:rsidP="00F0041F">
      <w:pPr>
        <w:autoSpaceDE w:val="0"/>
        <w:autoSpaceDN w:val="0"/>
        <w:adjustRightInd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формирование социально грамотной и социально мобильной личности, четко осознающей свои права и обязанности, многообразие существующих возможностей и ресурсов, способной успешно реализовать избранную позицию в том или ином социальном пространстве;</w:t>
      </w:r>
    </w:p>
    <w:p w:rsidR="00F0041F" w:rsidRDefault="00F0041F" w:rsidP="00F0041F">
      <w:pPr>
        <w:autoSpaceDE w:val="0"/>
        <w:autoSpaceDN w:val="0"/>
        <w:adjustRightInd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переориентация доминирующей образовательной парадигмы </w:t>
      </w:r>
      <w:proofErr w:type="spellStart"/>
      <w:r>
        <w:rPr>
          <w:rFonts w:ascii="Times New Roman" w:hAnsi="Times New Roman" w:cs="Times New Roman"/>
          <w:bCs/>
          <w:color w:val="000000"/>
        </w:rPr>
        <w:t>ЗУНов</w:t>
      </w:r>
      <w:proofErr w:type="spellEnd"/>
      <w:r>
        <w:rPr>
          <w:rFonts w:ascii="Times New Roman" w:hAnsi="Times New Roman" w:cs="Times New Roman"/>
          <w:bCs/>
          <w:color w:val="000000"/>
        </w:rPr>
        <w:t xml:space="preserve"> к созданию условий для становления комплекса компетенций, как способности человека реализовать свои замыслы в условиях многофакторного информационного и коммуникационного пространства.</w:t>
      </w:r>
    </w:p>
    <w:p w:rsidR="00F0041F" w:rsidRDefault="00F0041F" w:rsidP="00F0041F">
      <w:pPr>
        <w:autoSpaceDE w:val="0"/>
        <w:autoSpaceDN w:val="0"/>
        <w:adjustRightInd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Исходя из этого, формируются новые </w:t>
      </w:r>
      <w:r>
        <w:rPr>
          <w:rFonts w:ascii="Times New Roman" w:hAnsi="Times New Roman" w:cs="Times New Roman"/>
          <w:bCs/>
          <w:i/>
          <w:iCs/>
          <w:color w:val="000000"/>
        </w:rPr>
        <w:t xml:space="preserve">принципы и методология </w:t>
      </w:r>
      <w:proofErr w:type="spellStart"/>
      <w:r>
        <w:rPr>
          <w:rFonts w:ascii="Times New Roman" w:hAnsi="Times New Roman" w:cs="Times New Roman"/>
          <w:bCs/>
          <w:i/>
          <w:iCs/>
          <w:color w:val="000000"/>
        </w:rPr>
        <w:t>организацииобразовательного</w:t>
      </w:r>
      <w:proofErr w:type="spellEnd"/>
      <w:r>
        <w:rPr>
          <w:rFonts w:ascii="Times New Roman" w:hAnsi="Times New Roman" w:cs="Times New Roman"/>
          <w:bCs/>
          <w:i/>
          <w:iCs/>
          <w:color w:val="000000"/>
        </w:rPr>
        <w:t xml:space="preserve"> процесса</w:t>
      </w:r>
      <w:r>
        <w:rPr>
          <w:rFonts w:ascii="Times New Roman" w:hAnsi="Times New Roman" w:cs="Times New Roman"/>
          <w:bCs/>
          <w:color w:val="000000"/>
        </w:rPr>
        <w:t xml:space="preserve"> в старшей школе:</w:t>
      </w:r>
    </w:p>
    <w:p w:rsidR="00F0041F" w:rsidRDefault="00F0041F" w:rsidP="000144B9">
      <w:pPr>
        <w:numPr>
          <w:ilvl w:val="0"/>
          <w:numId w:val="30"/>
        </w:numPr>
        <w:autoSpaceDE w:val="0"/>
        <w:autoSpaceDN w:val="0"/>
        <w:adjustRightInd w:val="0"/>
        <w:spacing w:after="0" w:line="360" w:lineRule="auto"/>
        <w:ind w:left="0" w:firstLine="709"/>
        <w:jc w:val="both"/>
        <w:rPr>
          <w:rFonts w:ascii="Times New Roman" w:hAnsi="Times New Roman" w:cs="Times New Roman"/>
          <w:bCs/>
          <w:color w:val="000000"/>
        </w:rPr>
      </w:pPr>
      <w:r>
        <w:rPr>
          <w:rFonts w:ascii="Times New Roman" w:hAnsi="Times New Roman" w:cs="Times New Roman"/>
          <w:bCs/>
          <w:color w:val="000000"/>
        </w:rPr>
        <w:t>индивидуализированные формы учебной деятельности;  выработка проектно-исследовательских навыков;</w:t>
      </w:r>
    </w:p>
    <w:p w:rsidR="00F0041F" w:rsidRDefault="00F0041F" w:rsidP="000144B9">
      <w:pPr>
        <w:numPr>
          <w:ilvl w:val="0"/>
          <w:numId w:val="30"/>
        </w:numPr>
        <w:autoSpaceDE w:val="0"/>
        <w:autoSpaceDN w:val="0"/>
        <w:adjustRightInd w:val="0"/>
        <w:spacing w:after="0" w:line="36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самоопределение старшеклассника в отношении профилирующего направления собственной деятельности; осуществление профильного обучения; </w:t>
      </w:r>
    </w:p>
    <w:p w:rsidR="00F0041F" w:rsidRDefault="00F0041F" w:rsidP="000144B9">
      <w:pPr>
        <w:numPr>
          <w:ilvl w:val="0"/>
          <w:numId w:val="30"/>
        </w:numPr>
        <w:autoSpaceDE w:val="0"/>
        <w:autoSpaceDN w:val="0"/>
        <w:adjustRightInd w:val="0"/>
        <w:spacing w:after="0" w:line="360" w:lineRule="auto"/>
        <w:ind w:left="0" w:firstLine="709"/>
        <w:jc w:val="both"/>
        <w:rPr>
          <w:rFonts w:ascii="Times New Roman" w:hAnsi="Times New Roman" w:cs="Times New Roman"/>
          <w:bCs/>
          <w:color w:val="000000"/>
        </w:rPr>
      </w:pPr>
      <w:r>
        <w:rPr>
          <w:rFonts w:ascii="Times New Roman" w:hAnsi="Times New Roman" w:cs="Times New Roman"/>
          <w:bCs/>
          <w:color w:val="000000"/>
        </w:rPr>
        <w:t>использование образовательных программ, направленных на повышение роли проектно-исследовательской деятельности и социальной практики учащихся старших классов.</w:t>
      </w:r>
    </w:p>
    <w:p w:rsidR="00F0041F" w:rsidRDefault="00F0041F" w:rsidP="000144B9">
      <w:pPr>
        <w:numPr>
          <w:ilvl w:val="0"/>
          <w:numId w:val="30"/>
        </w:numPr>
        <w:autoSpaceDE w:val="0"/>
        <w:autoSpaceDN w:val="0"/>
        <w:adjustRightInd w:val="0"/>
        <w:spacing w:after="0" w:line="36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четко определенное с этической точки зрения коммуникативное поле. </w:t>
      </w:r>
    </w:p>
    <w:p w:rsidR="00F0041F" w:rsidRDefault="00F0041F" w:rsidP="00F0041F">
      <w:pPr>
        <w:autoSpaceDE w:val="0"/>
        <w:autoSpaceDN w:val="0"/>
        <w:adjustRightInd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Старшая школа является особым образовательным пространством, в рамках которого реально происходит </w:t>
      </w:r>
      <w:r>
        <w:rPr>
          <w:rFonts w:ascii="Times New Roman" w:hAnsi="Times New Roman" w:cs="Times New Roman"/>
          <w:bCs/>
          <w:iCs/>
          <w:color w:val="000000"/>
        </w:rPr>
        <w:t>социальное, профессиональное и гражданское</w:t>
      </w:r>
      <w:r w:rsidR="003F0884">
        <w:rPr>
          <w:rFonts w:ascii="Times New Roman" w:hAnsi="Times New Roman" w:cs="Times New Roman"/>
          <w:bCs/>
          <w:iCs/>
          <w:color w:val="000000"/>
        </w:rPr>
        <w:t xml:space="preserve"> </w:t>
      </w:r>
      <w:r>
        <w:rPr>
          <w:rFonts w:ascii="Times New Roman" w:hAnsi="Times New Roman" w:cs="Times New Roman"/>
          <w:bCs/>
          <w:iCs/>
          <w:color w:val="000000"/>
        </w:rPr>
        <w:t>самоопределение</w:t>
      </w:r>
      <w:r w:rsidR="003F0884">
        <w:rPr>
          <w:rFonts w:ascii="Times New Roman" w:hAnsi="Times New Roman" w:cs="Times New Roman"/>
          <w:bCs/>
          <w:iCs/>
          <w:color w:val="000000"/>
        </w:rPr>
        <w:t xml:space="preserve"> </w:t>
      </w:r>
      <w:r>
        <w:rPr>
          <w:rFonts w:ascii="Times New Roman" w:hAnsi="Times New Roman" w:cs="Times New Roman"/>
          <w:bCs/>
          <w:color w:val="000000"/>
        </w:rPr>
        <w:t xml:space="preserve">молодёжи. </w:t>
      </w:r>
    </w:p>
    <w:p w:rsidR="00F0041F" w:rsidRDefault="00F0041F" w:rsidP="00F0041F">
      <w:pPr>
        <w:autoSpaceDE w:val="0"/>
        <w:autoSpaceDN w:val="0"/>
        <w:adjustRightInd w:val="0"/>
        <w:spacing w:after="0" w:line="360" w:lineRule="auto"/>
        <w:ind w:firstLine="709"/>
        <w:jc w:val="both"/>
        <w:rPr>
          <w:rFonts w:ascii="Times New Roman" w:hAnsi="Times New Roman" w:cs="Times New Roman"/>
          <w:bCs/>
          <w:color w:val="000000"/>
        </w:rPr>
      </w:pPr>
      <w:r>
        <w:rPr>
          <w:rFonts w:ascii="Times New Roman" w:hAnsi="Times New Roman" w:cs="Times New Roman"/>
          <w:bCs/>
          <w:color w:val="000000"/>
        </w:rPr>
        <w:t>Образовательный процесс старшей школы направлен на формирование обще</w:t>
      </w:r>
      <w:r w:rsidR="00A6502F">
        <w:rPr>
          <w:rFonts w:ascii="Times New Roman" w:hAnsi="Times New Roman" w:cs="Times New Roman"/>
          <w:bCs/>
          <w:color w:val="000000"/>
        </w:rPr>
        <w:t xml:space="preserve"> </w:t>
      </w:r>
      <w:r>
        <w:rPr>
          <w:rFonts w:ascii="Times New Roman" w:hAnsi="Times New Roman" w:cs="Times New Roman"/>
          <w:bCs/>
          <w:color w:val="000000"/>
        </w:rPr>
        <w:t>учебных компетенций: способность самостоятельно выполнять учебную задачу, формулировать план собственной деятельности, подбирать необходимую учебно-справочную литературу;  способность определять проблемы собственной учебной деятельности и устанавливать их причины;  умение грамотно выполнять учебные тесты;  умение создавать письменные тексты различных типов; владение различными видами изложения учебного текста;  умение составлять сложный план письменного текста; умение составлять тезисы письменного текста и устной лекции;  умение составлять реферат по определенной форме;  умение выполнять сравнительную характеристику литературных, исторических героев;  умение различать компоненты доказательства: тезис, аргументы, формулу, доказательства;  способность к обобщению и систематизации полученных знаний;  умение участвовать в учебной дискуссии.</w:t>
      </w:r>
    </w:p>
    <w:p w:rsidR="00F0041F" w:rsidRDefault="00F0041F" w:rsidP="00F0041F">
      <w:pPr>
        <w:spacing w:after="0" w:line="360" w:lineRule="auto"/>
        <w:ind w:firstLine="709"/>
        <w:outlineLvl w:val="0"/>
        <w:rPr>
          <w:rFonts w:ascii="Times New Roman" w:hAnsi="Times New Roman" w:cs="Times New Roman"/>
          <w:b/>
        </w:rPr>
      </w:pPr>
      <w:r>
        <w:rPr>
          <w:rFonts w:ascii="Times New Roman" w:hAnsi="Times New Roman" w:cs="Times New Roman"/>
          <w:b/>
        </w:rPr>
        <w:t xml:space="preserve">Цели   факультатива «Методы решения задач по физике» </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освоение знаний </w:t>
      </w:r>
      <w:r>
        <w:rPr>
          <w:rFonts w:ascii="Times New Roman" w:hAnsi="Times New Roman" w:cs="Times New Roman"/>
        </w:rPr>
        <w:t>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lastRenderedPageBreak/>
        <w:t xml:space="preserve">овладение умениями </w:t>
      </w:r>
      <w:r>
        <w:rPr>
          <w:rFonts w:ascii="Times New Roman" w:hAnsi="Times New Roman" w:cs="Times New Roman"/>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воспитание </w:t>
      </w:r>
      <w:r>
        <w:rPr>
          <w:rFonts w:ascii="Times New Roman" w:hAnsi="Times New Roman" w:cs="Times New Roman"/>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 xml:space="preserve">развитие </w:t>
      </w:r>
      <w:r>
        <w:rPr>
          <w:rFonts w:ascii="Times New Roman" w:hAnsi="Times New Roman" w:cs="Times New Roman"/>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подготовка докладов, рефератов и других творческих заданий;</w:t>
      </w:r>
    </w:p>
    <w:p w:rsidR="00F0041F" w:rsidRDefault="00F0041F" w:rsidP="000144B9">
      <w:pPr>
        <w:numPr>
          <w:ilvl w:val="0"/>
          <w:numId w:val="28"/>
        </w:numPr>
        <w:spacing w:after="0" w:line="360" w:lineRule="auto"/>
        <w:ind w:left="0" w:firstLine="709"/>
        <w:jc w:val="both"/>
        <w:rPr>
          <w:rFonts w:ascii="Times New Roman" w:hAnsi="Times New Roman" w:cs="Times New Roman"/>
        </w:rPr>
      </w:pPr>
      <w:r>
        <w:rPr>
          <w:rFonts w:ascii="Times New Roman" w:hAnsi="Times New Roman" w:cs="Times New Roman"/>
          <w:b/>
        </w:rPr>
        <w:t>применение</w:t>
      </w:r>
      <w:r>
        <w:rPr>
          <w:rFonts w:ascii="Times New Roman" w:hAnsi="Times New Roman" w:cs="Times New Roman"/>
        </w:rPr>
        <w:t xml:space="preserve"> полученных знаний для объяснения явлений природы, свойств веществ, принципов работы технических устройств; решения практических задач повседневной жизни, для обеспечения безопасности своей жизни, рационального природопользования и охраны окружающей среды; решения физических задач; самостоятельное оценивание и использование информационных технологий для поиска, переработки и предъявления учебной и научной информации по физике;</w:t>
      </w:r>
    </w:p>
    <w:p w:rsidR="00F0041F" w:rsidRDefault="00F0041F" w:rsidP="000144B9">
      <w:pPr>
        <w:numPr>
          <w:ilvl w:val="0"/>
          <w:numId w:val="31"/>
        </w:numPr>
        <w:tabs>
          <w:tab w:val="num" w:pos="720"/>
        </w:tabs>
        <w:spacing w:after="0" w:line="360" w:lineRule="auto"/>
        <w:ind w:left="0" w:firstLine="709"/>
        <w:rPr>
          <w:rFonts w:ascii="Times New Roman" w:hAnsi="Times New Roman" w:cs="Times New Roman"/>
          <w:b/>
        </w:rPr>
      </w:pPr>
      <w:r>
        <w:rPr>
          <w:rFonts w:ascii="Times New Roman" w:hAnsi="Times New Roman" w:cs="Times New Roman"/>
          <w:b/>
        </w:rPr>
        <w:t>создание</w:t>
      </w:r>
      <w:r>
        <w:rPr>
          <w:rFonts w:ascii="Times New Roman" w:hAnsi="Times New Roman" w:cs="Times New Roman"/>
        </w:rPr>
        <w:t xml:space="preserve"> условий для самореализации учащихся в процессе учебной деятельности;</w:t>
      </w:r>
    </w:p>
    <w:p w:rsidR="00F0041F" w:rsidRDefault="00F0041F" w:rsidP="000144B9">
      <w:pPr>
        <w:numPr>
          <w:ilvl w:val="0"/>
          <w:numId w:val="31"/>
        </w:numPr>
        <w:tabs>
          <w:tab w:val="num" w:pos="720"/>
        </w:tabs>
        <w:spacing w:after="0" w:line="360" w:lineRule="auto"/>
        <w:ind w:left="0" w:firstLine="709"/>
        <w:rPr>
          <w:rFonts w:ascii="Times New Roman" w:hAnsi="Times New Roman" w:cs="Times New Roman"/>
          <w:b/>
        </w:rPr>
      </w:pPr>
      <w:r>
        <w:rPr>
          <w:rFonts w:ascii="Times New Roman" w:hAnsi="Times New Roman" w:cs="Times New Roman"/>
          <w:b/>
        </w:rPr>
        <w:t>углубление</w:t>
      </w:r>
      <w:r>
        <w:rPr>
          <w:rFonts w:ascii="Times New Roman" w:hAnsi="Times New Roman" w:cs="Times New Roman"/>
        </w:rPr>
        <w:t xml:space="preserve"> полученных в основном курсе знаний и умений;</w:t>
      </w:r>
    </w:p>
    <w:p w:rsidR="00F0041F" w:rsidRDefault="00F0041F" w:rsidP="000144B9">
      <w:pPr>
        <w:numPr>
          <w:ilvl w:val="0"/>
          <w:numId w:val="31"/>
        </w:numPr>
        <w:tabs>
          <w:tab w:val="num" w:pos="720"/>
        </w:tabs>
        <w:spacing w:after="0" w:line="360" w:lineRule="auto"/>
        <w:ind w:left="0" w:firstLine="709"/>
        <w:rPr>
          <w:rFonts w:ascii="Times New Roman" w:hAnsi="Times New Roman" w:cs="Times New Roman"/>
          <w:b/>
        </w:rPr>
      </w:pPr>
      <w:r>
        <w:rPr>
          <w:rFonts w:ascii="Times New Roman" w:hAnsi="Times New Roman" w:cs="Times New Roman"/>
          <w:b/>
        </w:rPr>
        <w:t>формирование</w:t>
      </w:r>
      <w:r>
        <w:rPr>
          <w:rFonts w:ascii="Times New Roman" w:hAnsi="Times New Roman" w:cs="Times New Roman"/>
        </w:rPr>
        <w:t xml:space="preserve"> представлений о постановке, классификации, приемах и методах решения школьных физических задач.</w:t>
      </w:r>
    </w:p>
    <w:p w:rsidR="00F0041F" w:rsidRDefault="00F0041F" w:rsidP="00F0041F">
      <w:pPr>
        <w:spacing w:after="0" w:line="360" w:lineRule="auto"/>
        <w:ind w:firstLine="709"/>
        <w:jc w:val="center"/>
        <w:rPr>
          <w:rFonts w:ascii="Times New Roman" w:hAnsi="Times New Roman" w:cs="Times New Roman"/>
        </w:rPr>
      </w:pPr>
    </w:p>
    <w:p w:rsidR="00F0041F" w:rsidRDefault="00F0041F" w:rsidP="00F0041F">
      <w:pPr>
        <w:spacing w:after="0" w:line="360" w:lineRule="auto"/>
        <w:ind w:firstLine="709"/>
        <w:jc w:val="center"/>
        <w:rPr>
          <w:rFonts w:ascii="Times New Roman" w:hAnsi="Times New Roman" w:cs="Times New Roman"/>
        </w:rPr>
      </w:pPr>
    </w:p>
    <w:p w:rsidR="00F0041F" w:rsidRDefault="00F0041F" w:rsidP="00F0041F">
      <w:pPr>
        <w:spacing w:after="0" w:line="360" w:lineRule="auto"/>
        <w:ind w:firstLine="709"/>
        <w:jc w:val="center"/>
        <w:rPr>
          <w:rFonts w:ascii="Times New Roman" w:hAnsi="Times New Roman" w:cs="Times New Roman"/>
          <w:b/>
        </w:rPr>
      </w:pPr>
      <w:r>
        <w:rPr>
          <w:rFonts w:ascii="Times New Roman" w:hAnsi="Times New Roman" w:cs="Times New Roman"/>
          <w:b/>
        </w:rPr>
        <w:t>Задачи курса:</w:t>
      </w:r>
    </w:p>
    <w:p w:rsidR="00F0041F" w:rsidRDefault="00F0041F" w:rsidP="000144B9">
      <w:pPr>
        <w:numPr>
          <w:ilvl w:val="0"/>
          <w:numId w:val="32"/>
        </w:numPr>
        <w:spacing w:after="0" w:line="360" w:lineRule="auto"/>
        <w:ind w:left="0" w:firstLine="709"/>
        <w:rPr>
          <w:rFonts w:ascii="Times New Roman" w:hAnsi="Times New Roman" w:cs="Times New Roman"/>
        </w:rPr>
      </w:pPr>
      <w:r>
        <w:rPr>
          <w:rFonts w:ascii="Times New Roman" w:hAnsi="Times New Roman" w:cs="Times New Roman"/>
        </w:rPr>
        <w:t>развить физическую интуицию, выработать определенную технику</w:t>
      </w:r>
      <w:r>
        <w:rPr>
          <w:rFonts w:ascii="Times New Roman" w:hAnsi="Times New Roman" w:cs="Times New Roman"/>
          <w:b/>
        </w:rPr>
        <w:t xml:space="preserve">, </w:t>
      </w:r>
      <w:r>
        <w:rPr>
          <w:rFonts w:ascii="Times New Roman" w:hAnsi="Times New Roman" w:cs="Times New Roman"/>
        </w:rPr>
        <w:t>чтобы быстро улавливать физическое содержание задачи и справиться с предложенными заданиями;</w:t>
      </w:r>
    </w:p>
    <w:p w:rsidR="00F0041F" w:rsidRDefault="00F0041F" w:rsidP="000144B9">
      <w:pPr>
        <w:numPr>
          <w:ilvl w:val="0"/>
          <w:numId w:val="33"/>
        </w:numPr>
        <w:spacing w:after="0" w:line="360" w:lineRule="auto"/>
        <w:ind w:left="0" w:firstLine="709"/>
        <w:rPr>
          <w:rFonts w:ascii="Times New Roman" w:hAnsi="Times New Roman" w:cs="Times New Roman"/>
        </w:rPr>
      </w:pPr>
      <w:r>
        <w:rPr>
          <w:rFonts w:ascii="Times New Roman" w:hAnsi="Times New Roman" w:cs="Times New Roman"/>
        </w:rPr>
        <w:t>обучить учащихся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умений, универсальных учебных действий;</w:t>
      </w:r>
    </w:p>
    <w:p w:rsidR="00F0041F" w:rsidRDefault="00F0041F" w:rsidP="000144B9">
      <w:pPr>
        <w:numPr>
          <w:ilvl w:val="0"/>
          <w:numId w:val="33"/>
        </w:numPr>
        <w:spacing w:after="0" w:line="360" w:lineRule="auto"/>
        <w:ind w:left="0" w:firstLine="709"/>
        <w:rPr>
          <w:rFonts w:ascii="Times New Roman" w:hAnsi="Times New Roman" w:cs="Times New Roman"/>
        </w:rPr>
      </w:pPr>
      <w:r>
        <w:rPr>
          <w:rFonts w:ascii="Times New Roman" w:hAnsi="Times New Roman" w:cs="Times New Roman"/>
        </w:rPr>
        <w:t>способствовать развитию мышления учащихся, их познавательной активности, формирования современного понимания науки;</w:t>
      </w:r>
    </w:p>
    <w:p w:rsidR="00F0041F" w:rsidRDefault="00F0041F" w:rsidP="000144B9">
      <w:pPr>
        <w:numPr>
          <w:ilvl w:val="0"/>
          <w:numId w:val="33"/>
        </w:numPr>
        <w:spacing w:after="0" w:line="360" w:lineRule="auto"/>
        <w:ind w:left="0" w:firstLine="709"/>
        <w:rPr>
          <w:rFonts w:ascii="Times New Roman" w:hAnsi="Times New Roman" w:cs="Times New Roman"/>
        </w:rPr>
      </w:pPr>
      <w:r>
        <w:rPr>
          <w:rFonts w:ascii="Times New Roman" w:hAnsi="Times New Roman" w:cs="Times New Roman"/>
        </w:rPr>
        <w:t>способствовать интеллектуальному развитию учащихся, которое обеспечит переход от обучения к самообразованию.</w:t>
      </w:r>
    </w:p>
    <w:p w:rsidR="00F0041F" w:rsidRDefault="00F0041F" w:rsidP="00F0041F">
      <w:pPr>
        <w:spacing w:after="0" w:line="360" w:lineRule="auto"/>
        <w:ind w:firstLine="709"/>
        <w:rPr>
          <w:rFonts w:ascii="Times New Roman" w:hAnsi="Times New Roman" w:cs="Times New Roman"/>
          <w:b/>
        </w:rPr>
      </w:pPr>
      <w:r>
        <w:rPr>
          <w:rFonts w:ascii="Times New Roman" w:hAnsi="Times New Roman" w:cs="Times New Roman"/>
          <w:b/>
        </w:rPr>
        <w:t>2. Структура учебного курса</w:t>
      </w:r>
    </w:p>
    <w:p w:rsidR="00F0041F" w:rsidRDefault="00F0041F" w:rsidP="00F0041F">
      <w:pPr>
        <w:spacing w:after="0" w:line="360" w:lineRule="auto"/>
        <w:ind w:firstLine="709"/>
        <w:rPr>
          <w:rFonts w:ascii="Times New Roman" w:hAnsi="Times New Roman" w:cs="Times New Roman"/>
        </w:rPr>
      </w:pPr>
      <w:r>
        <w:rPr>
          <w:rFonts w:ascii="Times New Roman" w:hAnsi="Times New Roman" w:cs="Times New Roman"/>
        </w:rPr>
        <w:t xml:space="preserve"> Программа составлена на основе обязательного минимума содержания физического образования, программы для обще</w:t>
      </w:r>
      <w:r w:rsidR="00452F2F">
        <w:rPr>
          <w:rFonts w:ascii="Times New Roman" w:hAnsi="Times New Roman" w:cs="Times New Roman"/>
        </w:rPr>
        <w:t xml:space="preserve"> </w:t>
      </w:r>
      <w:r>
        <w:rPr>
          <w:rFonts w:ascii="Times New Roman" w:hAnsi="Times New Roman" w:cs="Times New Roman"/>
        </w:rPr>
        <w:t xml:space="preserve">образовательных  школ и согласована с требованиями </w:t>
      </w:r>
      <w:r>
        <w:rPr>
          <w:rFonts w:ascii="Times New Roman" w:hAnsi="Times New Roman" w:cs="Times New Roman"/>
        </w:rPr>
        <w:lastRenderedPageBreak/>
        <w:t xml:space="preserve">государственного стандарта. Она ориентирует учащихся на дальнейшее совершенствование уже усвоенных учащимися знаний и умений. Для этого вся программа делится на несколько разделов.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ЕГЭ. </w:t>
      </w:r>
    </w:p>
    <w:p w:rsidR="00F0041F" w:rsidRDefault="00F0041F" w:rsidP="00F0041F">
      <w:pPr>
        <w:spacing w:after="0" w:line="360" w:lineRule="auto"/>
        <w:ind w:firstLine="709"/>
        <w:rPr>
          <w:rFonts w:ascii="Times New Roman" w:hAnsi="Times New Roman" w:cs="Times New Roman"/>
        </w:rPr>
      </w:pPr>
      <w:r>
        <w:rPr>
          <w:rFonts w:ascii="Times New Roman" w:hAnsi="Times New Roman" w:cs="Times New Roman"/>
        </w:rPr>
        <w:t>Программа составлена с учетом возрастных особенностей и уровня подготовленности учащихся и ориентирована на развитие логического мышления, умений и творческих способностей учащихся. Курс предназначен для учащихся 11 классов и  рассчитан на  68 часов в год по 2 урока  в неделю. Часы  выделены из школьного компонента учебного плана школы.</w:t>
      </w:r>
    </w:p>
    <w:p w:rsidR="00F0041F" w:rsidRDefault="00F0041F" w:rsidP="000144B9">
      <w:pPr>
        <w:pStyle w:val="af9"/>
        <w:numPr>
          <w:ilvl w:val="1"/>
          <w:numId w:val="11"/>
        </w:numPr>
        <w:spacing w:after="0" w:line="360" w:lineRule="auto"/>
        <w:ind w:left="0" w:firstLine="709"/>
        <w:rPr>
          <w:rFonts w:ascii="Times New Roman" w:hAnsi="Times New Roman" w:cs="Times New Roman"/>
          <w:b/>
        </w:rPr>
      </w:pPr>
      <w:r>
        <w:rPr>
          <w:rFonts w:ascii="Times New Roman" w:hAnsi="Times New Roman" w:cs="Times New Roman"/>
          <w:b/>
        </w:rPr>
        <w:t xml:space="preserve"> Планируемые результаты изучения учебного предмета</w:t>
      </w:r>
    </w:p>
    <w:p w:rsidR="00F0041F" w:rsidRDefault="00F0041F" w:rsidP="00F0041F">
      <w:pPr>
        <w:spacing w:after="0" w:line="360" w:lineRule="auto"/>
        <w:ind w:firstLine="709"/>
        <w:jc w:val="center"/>
        <w:outlineLvl w:val="0"/>
        <w:rPr>
          <w:rFonts w:ascii="Times New Roman" w:hAnsi="Times New Roman" w:cs="Times New Roman"/>
        </w:rPr>
      </w:pPr>
      <w:r>
        <w:rPr>
          <w:rFonts w:ascii="Times New Roman" w:hAnsi="Times New Roman" w:cs="Times New Roman"/>
        </w:rPr>
        <w:t>Требования к результатам обучения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Личностными результатами</w:t>
      </w:r>
      <w:r>
        <w:rPr>
          <w:rFonts w:ascii="Times New Roman" w:hAnsi="Times New Roman" w:cs="Times New Roman"/>
        </w:rPr>
        <w:t xml:space="preserve"> обучения физике в средней школе являются:</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познавательных интересов, интеллектуальных и творческих способностей учащихся;</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самостоятельность в приобретении новых знаний и практических умений;</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готовность к выбору жизненного пути в соответствии с собственными интересами и возможностями;</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мотивация образовательной деятельности школьников на основе личностно ориентированного подхода;</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ценностного отношения друг к другу, учителю, авторам открытий и изобретений, результатам обучения;</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 xml:space="preserve">формирование ответственного отношения к учению, </w:t>
      </w:r>
      <w:proofErr w:type="gramStart"/>
      <w:r>
        <w:rPr>
          <w:rFonts w:ascii="Times New Roman" w:hAnsi="Times New Roman" w:cs="Times New Roman"/>
        </w:rPr>
        <w:t>готовности и способности</w:t>
      </w:r>
      <w:proofErr w:type="gramEnd"/>
      <w:r>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0041F" w:rsidRDefault="00F0041F" w:rsidP="000144B9">
      <w:pPr>
        <w:pStyle w:val="af9"/>
        <w:numPr>
          <w:ilvl w:val="0"/>
          <w:numId w:val="34"/>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w:t>
      </w:r>
    </w:p>
    <w:p w:rsidR="00F0041F" w:rsidRDefault="00F0041F" w:rsidP="00F0041F">
      <w:pPr>
        <w:spacing w:after="0" w:line="360" w:lineRule="auto"/>
        <w:ind w:firstLine="709"/>
        <w:jc w:val="both"/>
        <w:rPr>
          <w:rFonts w:ascii="Times New Roman" w:hAnsi="Times New Roman" w:cs="Times New Roman"/>
        </w:rPr>
      </w:pPr>
      <w:proofErr w:type="spellStart"/>
      <w:r>
        <w:rPr>
          <w:rFonts w:ascii="Times New Roman" w:hAnsi="Times New Roman" w:cs="Times New Roman"/>
          <w:b/>
        </w:rPr>
        <w:t>Метапредметными</w:t>
      </w:r>
      <w:proofErr w:type="spellEnd"/>
      <w:r>
        <w:rPr>
          <w:rFonts w:ascii="Times New Roman" w:hAnsi="Times New Roman" w:cs="Times New Roman"/>
          <w:b/>
        </w:rPr>
        <w:t xml:space="preserve"> результатами</w:t>
      </w:r>
      <w:r>
        <w:rPr>
          <w:rFonts w:ascii="Times New Roman" w:hAnsi="Times New Roman" w:cs="Times New Roman"/>
        </w:rPr>
        <w:t xml:space="preserve"> обучения физике в средней школе являются:</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с изменяющейся ситуацией;</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lastRenderedPageBreak/>
        <w:t>освоение приемов действий в нестандартных ситуациях, овладение эвристическими методами решения проблем;</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умений работать в группе с выполнением различных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0041F" w:rsidRDefault="00F0041F" w:rsidP="000144B9">
      <w:pPr>
        <w:numPr>
          <w:ilvl w:val="0"/>
          <w:numId w:val="35"/>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и развитие компетентности в области использования информационно- коммуникационных технологий (ИКТ - компетенции).</w:t>
      </w:r>
    </w:p>
    <w:p w:rsidR="00F0041F" w:rsidRDefault="00F0041F" w:rsidP="00F0041F">
      <w:pPr>
        <w:spacing w:after="0" w:line="360" w:lineRule="auto"/>
        <w:ind w:firstLine="709"/>
        <w:jc w:val="both"/>
        <w:rPr>
          <w:rFonts w:ascii="Times New Roman" w:hAnsi="Times New Roman" w:cs="Times New Roman"/>
        </w:rPr>
      </w:pP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 xml:space="preserve">      Предметными результатами</w:t>
      </w:r>
      <w:r>
        <w:rPr>
          <w:rFonts w:ascii="Times New Roman" w:hAnsi="Times New Roman" w:cs="Times New Roman"/>
        </w:rPr>
        <w:t xml:space="preserve"> обучения физике в средней школе являются:</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целостной научной картины мира, представление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понимание возрастающей роли естественных наук и научных исследований в современном мире, постоянного процесса эволюции научного знания и международного научного сотрудничества;</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Pr>
          <w:rFonts w:ascii="Times New Roman" w:hAnsi="Times New Roman" w:cs="Times New Roman"/>
        </w:rPr>
        <w:t>межпредметном</w:t>
      </w:r>
      <w:proofErr w:type="spellEnd"/>
      <w:r>
        <w:rPr>
          <w:rFonts w:ascii="Times New Roman" w:hAnsi="Times New Roman" w:cs="Times New Roman"/>
        </w:rPr>
        <w:t xml:space="preserve"> анализе учебных задач;</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w:t>
      </w:r>
      <w:r>
        <w:rPr>
          <w:rFonts w:ascii="Times New Roman" w:hAnsi="Times New Roman" w:cs="Times New Roman"/>
        </w:rPr>
        <w:lastRenderedPageBreak/>
        <w:t>влияния их на окружающую среду; осознание возможных причин техногенных и экологических катастроф;</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осознание необходимости в применении достижений физики и технологий для рационального природопользования;</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развития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0041F" w:rsidRDefault="00F0041F" w:rsidP="000144B9">
      <w:pPr>
        <w:numPr>
          <w:ilvl w:val="0"/>
          <w:numId w:val="36"/>
        </w:numPr>
        <w:spacing w:after="0" w:line="360" w:lineRule="auto"/>
        <w:ind w:left="0" w:firstLine="709"/>
        <w:jc w:val="both"/>
        <w:rPr>
          <w:rFonts w:ascii="Times New Roman" w:hAnsi="Times New Roman" w:cs="Times New Roman"/>
        </w:rPr>
      </w:pPr>
      <w:r>
        <w:rPr>
          <w:rFonts w:ascii="Times New Roman" w:hAnsi="Times New Roman" w:cs="Times New Roman"/>
        </w:rPr>
        <w:t>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F0041F" w:rsidRDefault="00F0041F" w:rsidP="00F0041F">
      <w:pPr>
        <w:spacing w:after="0" w:line="360" w:lineRule="auto"/>
        <w:ind w:firstLine="709"/>
        <w:jc w:val="both"/>
        <w:rPr>
          <w:rFonts w:ascii="Times New Roman" w:hAnsi="Times New Roman" w:cs="Times New Roman"/>
        </w:rPr>
      </w:pPr>
    </w:p>
    <w:p w:rsidR="00F0041F" w:rsidRDefault="00F0041F" w:rsidP="00F0041F">
      <w:pPr>
        <w:spacing w:after="0" w:line="360" w:lineRule="auto"/>
        <w:ind w:firstLine="709"/>
        <w:jc w:val="center"/>
        <w:rPr>
          <w:rFonts w:ascii="Times New Roman" w:hAnsi="Times New Roman" w:cs="Times New Roman"/>
          <w:b/>
        </w:rPr>
      </w:pPr>
      <w:r>
        <w:rPr>
          <w:rFonts w:ascii="Times New Roman" w:hAnsi="Times New Roman" w:cs="Times New Roman"/>
          <w:b/>
        </w:rPr>
        <w:t xml:space="preserve">Формирование и развитие универсальных учебных действий </w:t>
      </w:r>
    </w:p>
    <w:p w:rsidR="00F0041F" w:rsidRDefault="00F0041F" w:rsidP="00F0041F">
      <w:pPr>
        <w:pStyle w:val="a5"/>
        <w:spacing w:line="360" w:lineRule="auto"/>
        <w:ind w:firstLine="709"/>
        <w:jc w:val="both"/>
        <w:rPr>
          <w:sz w:val="22"/>
          <w:szCs w:val="22"/>
        </w:rPr>
      </w:pPr>
      <w:r>
        <w:rPr>
          <w:sz w:val="22"/>
          <w:szCs w:val="22"/>
        </w:rPr>
        <w:t xml:space="preserve"> Универсальные учебные действия (УДД)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Личностные</w:t>
      </w:r>
      <w:r>
        <w:rPr>
          <w:rFonts w:ascii="Times New Roman" w:hAnsi="Times New Roman" w:cs="Times New Roman"/>
        </w:rPr>
        <w:t xml:space="preserve"> универсальные учебные действия  - УУД, необходимые для мотивации обучения, для формирования учебно-познавательного интереса, для понимания и осознания учащимися необходимости учения.</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 xml:space="preserve">Регулятивные </w:t>
      </w:r>
      <w:r>
        <w:rPr>
          <w:rFonts w:ascii="Times New Roman" w:hAnsi="Times New Roman" w:cs="Times New Roman"/>
        </w:rPr>
        <w:t>универсальные учебные действия  - УУД, необходимые для организации самостоятельной работы учащихся,  для самоконтроля умения учиться и способности к организации и регулированию своей деятельности,  для формирования у учащихся навыков рефлексии, самооценки.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Познавательные</w:t>
      </w:r>
      <w:r>
        <w:rPr>
          <w:rFonts w:ascii="Times New Roman" w:hAnsi="Times New Roman" w:cs="Times New Roman"/>
        </w:rPr>
        <w:t xml:space="preserve"> универсальные учебные действия  - УУД, необходимые для умения самостоятельно осуществлять поиск и  работать с необходимой информацией текстовой (в </w:t>
      </w:r>
      <w:proofErr w:type="spellStart"/>
      <w:r>
        <w:rPr>
          <w:rFonts w:ascii="Times New Roman" w:hAnsi="Times New Roman" w:cs="Times New Roman"/>
        </w:rPr>
        <w:t>т.ч</w:t>
      </w:r>
      <w:proofErr w:type="spellEnd"/>
      <w:r>
        <w:rPr>
          <w:rFonts w:ascii="Times New Roman" w:hAnsi="Times New Roman" w:cs="Times New Roman"/>
        </w:rPr>
        <w:t xml:space="preserve">. из текстов художественного, научного, официально-делового стиля), Интернет и ЦОР, средств массовой информации; для формирования умений  и навыков осознано и произвольно строить  речевое высказывание в устной и письменной форме,  анализировать и синтезировать полученную информацию, осуществлять сравнение и классификацию, строить логическое рассуждение (в </w:t>
      </w:r>
      <w:proofErr w:type="spellStart"/>
      <w:r>
        <w:rPr>
          <w:rFonts w:ascii="Times New Roman" w:hAnsi="Times New Roman" w:cs="Times New Roman"/>
        </w:rPr>
        <w:t>т.ч</w:t>
      </w:r>
      <w:proofErr w:type="spellEnd"/>
      <w:r>
        <w:rPr>
          <w:rFonts w:ascii="Times New Roman" w:hAnsi="Times New Roman" w:cs="Times New Roman"/>
        </w:rPr>
        <w:t>. установление причинно-следственных связей), критического мышления, для отработки, закрепления и углубления материала.</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
        </w:rPr>
        <w:t>Коммуникативные</w:t>
      </w:r>
      <w:r>
        <w:rPr>
          <w:rFonts w:ascii="Times New Roman" w:hAnsi="Times New Roman" w:cs="Times New Roman"/>
        </w:rPr>
        <w:t xml:space="preserve"> универсальные учебные действия  - УУД, способствующие сотрудничеству между учащимися умения задавать вопросы, необходимые для  организации </w:t>
      </w:r>
      <w:r>
        <w:rPr>
          <w:rFonts w:ascii="Times New Roman" w:hAnsi="Times New Roman" w:cs="Times New Roman"/>
        </w:rPr>
        <w:lastRenderedPageBreak/>
        <w:t>собственной деятельности и  сотрудничества с другими учащимися, аргументировать свою позицию и координировать ее с позициями других учащихся при принятии решения совместной деятельности.</w:t>
      </w:r>
    </w:p>
    <w:p w:rsidR="00F0041F" w:rsidRDefault="00F0041F" w:rsidP="00F0041F">
      <w:pPr>
        <w:tabs>
          <w:tab w:val="left" w:pos="3645"/>
        </w:tabs>
        <w:spacing w:after="0" w:line="360" w:lineRule="auto"/>
        <w:ind w:firstLine="709"/>
        <w:rPr>
          <w:rFonts w:ascii="Times New Roman" w:hAnsi="Times New Roman" w:cs="Times New Roman"/>
          <w:b/>
        </w:rPr>
      </w:pPr>
      <w:r>
        <w:rPr>
          <w:rFonts w:ascii="Times New Roman" w:hAnsi="Times New Roman" w:cs="Times New Roman"/>
          <w:b/>
        </w:rPr>
        <w:t>3. Рабочая программа факультатива по подготовке к ЕГЭ по английскому языку (11 класс)</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В последние годы все большее количество учащихся осознают важность владения иностранным языком, его широкое применение во всех сферах общественной и личной жизни, необходимость знания языка для успешной будущей карьеры. Многие высшие учебные заведения включают иностранный язык в перечень предметов, необходимых для поступления на факультеты филологической направленности. Следовательно, возрастает количество учащихся, выбирающих английский язык для итоговой аттестации в существующем на нынешний момент формате. Таким обучающимся требуется специализированная подготовка, имеющая целью не только систематизацию изученного материала, но и снятие психологических трудностей, связанных со сдачей ЕГЭ по иностранному языку. Этим обусловлена актуальность представленного элективного курса.</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Предлагаемый курс предназначен для обучающихся 11 классов, желающих овладеть английским языком на более высоком уровне и успешно пройти итоговую аттестацию в форме Единого государственного экзамена.</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Основная образовательная программа курса определяется, с одной стороны, требованиями стандарта по иностранным языкам, а с другой стороны, необходимостью специализированной подготовки к сдаче экзаменов по иностранным языкам.</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Весь курс является практико-ориентированным с элементами анализа и самоанализа учебной деятельности обучающихся.</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В ходе работы осуществляется как текущий контроль, позволяющий судить об успехах обучающихся, так и итоговый - по окончании курса.</w:t>
      </w:r>
    </w:p>
    <w:p w:rsidR="00F0041F" w:rsidRDefault="00F0041F" w:rsidP="00F0041F">
      <w:pPr>
        <w:pStyle w:val="a4"/>
        <w:spacing w:before="0" w:beforeAutospacing="0" w:after="0" w:afterAutospacing="0" w:line="360" w:lineRule="auto"/>
        <w:ind w:firstLine="709"/>
        <w:jc w:val="both"/>
        <w:rPr>
          <w:color w:val="000000"/>
          <w:sz w:val="22"/>
          <w:szCs w:val="22"/>
        </w:rPr>
      </w:pPr>
      <w:r>
        <w:rPr>
          <w:b/>
          <w:bCs/>
          <w:color w:val="000000"/>
          <w:sz w:val="22"/>
          <w:szCs w:val="22"/>
        </w:rPr>
        <w:t>Основной целью курса</w:t>
      </w:r>
      <w:r>
        <w:rPr>
          <w:rStyle w:val="apple-converted-space"/>
          <w:color w:val="000000"/>
          <w:sz w:val="22"/>
          <w:szCs w:val="22"/>
        </w:rPr>
        <w:t> </w:t>
      </w:r>
      <w:r>
        <w:rPr>
          <w:color w:val="000000"/>
          <w:sz w:val="22"/>
          <w:szCs w:val="22"/>
        </w:rPr>
        <w:t>является</w:t>
      </w:r>
      <w:r>
        <w:rPr>
          <w:rStyle w:val="apple-converted-space"/>
          <w:color w:val="000000"/>
          <w:sz w:val="22"/>
          <w:szCs w:val="22"/>
        </w:rPr>
        <w:t> </w:t>
      </w:r>
      <w:r>
        <w:rPr>
          <w:color w:val="000000"/>
          <w:sz w:val="22"/>
          <w:szCs w:val="22"/>
        </w:rPr>
        <w:t>помощь обучающимся определиться с выбором экзамена, проверить свои силы и начать подготовку к экзамену в формате ЕГЭ:</w:t>
      </w:r>
    </w:p>
    <w:p w:rsidR="00F0041F" w:rsidRDefault="00F0041F" w:rsidP="000144B9">
      <w:pPr>
        <w:pStyle w:val="a4"/>
        <w:numPr>
          <w:ilvl w:val="0"/>
          <w:numId w:val="37"/>
        </w:numPr>
        <w:spacing w:before="0" w:beforeAutospacing="0" w:after="0" w:afterAutospacing="0" w:line="360" w:lineRule="auto"/>
        <w:ind w:left="0" w:firstLine="709"/>
        <w:jc w:val="both"/>
        <w:rPr>
          <w:color w:val="000000"/>
          <w:sz w:val="22"/>
          <w:szCs w:val="22"/>
        </w:rPr>
      </w:pPr>
      <w:r>
        <w:rPr>
          <w:color w:val="000000"/>
          <w:sz w:val="22"/>
          <w:szCs w:val="22"/>
        </w:rPr>
        <w:t>развить все виды языковой деятельности (восприятие на слух, чтение, письмо, говорение),</w:t>
      </w:r>
    </w:p>
    <w:p w:rsidR="00F0041F" w:rsidRDefault="00F0041F" w:rsidP="000144B9">
      <w:pPr>
        <w:pStyle w:val="a4"/>
        <w:numPr>
          <w:ilvl w:val="0"/>
          <w:numId w:val="37"/>
        </w:numPr>
        <w:spacing w:before="0" w:beforeAutospacing="0" w:after="0" w:afterAutospacing="0" w:line="360" w:lineRule="auto"/>
        <w:ind w:left="0" w:firstLine="709"/>
        <w:jc w:val="both"/>
        <w:rPr>
          <w:color w:val="000000"/>
          <w:sz w:val="22"/>
          <w:szCs w:val="22"/>
        </w:rPr>
      </w:pPr>
      <w:r>
        <w:rPr>
          <w:color w:val="000000"/>
          <w:sz w:val="22"/>
          <w:szCs w:val="22"/>
        </w:rPr>
        <w:t>добиться быстродействия на экзамене,</w:t>
      </w:r>
    </w:p>
    <w:p w:rsidR="00F0041F" w:rsidRDefault="00F0041F" w:rsidP="000144B9">
      <w:pPr>
        <w:pStyle w:val="a4"/>
        <w:numPr>
          <w:ilvl w:val="0"/>
          <w:numId w:val="37"/>
        </w:numPr>
        <w:spacing w:before="0" w:beforeAutospacing="0" w:after="0" w:afterAutospacing="0" w:line="360" w:lineRule="auto"/>
        <w:ind w:left="0" w:firstLine="709"/>
        <w:jc w:val="both"/>
        <w:rPr>
          <w:color w:val="000000"/>
          <w:sz w:val="22"/>
          <w:szCs w:val="22"/>
        </w:rPr>
      </w:pPr>
      <w:r>
        <w:rPr>
          <w:color w:val="000000"/>
          <w:sz w:val="22"/>
          <w:szCs w:val="22"/>
        </w:rPr>
        <w:t>обучить стратегии выполнения тестовых заданий и экономии времени.</w:t>
      </w:r>
    </w:p>
    <w:p w:rsidR="00F0041F" w:rsidRDefault="00F0041F" w:rsidP="00F0041F">
      <w:pPr>
        <w:pStyle w:val="a4"/>
        <w:spacing w:before="0" w:beforeAutospacing="0" w:after="0" w:afterAutospacing="0" w:line="360" w:lineRule="auto"/>
        <w:ind w:firstLine="709"/>
        <w:jc w:val="both"/>
        <w:rPr>
          <w:color w:val="000000"/>
          <w:sz w:val="22"/>
          <w:szCs w:val="22"/>
        </w:rPr>
      </w:pPr>
      <w:r>
        <w:rPr>
          <w:color w:val="000000"/>
          <w:sz w:val="22"/>
          <w:szCs w:val="22"/>
        </w:rPr>
        <w:t xml:space="preserve">Для достижения поставленных целей в рамках курса решаются следующие </w:t>
      </w:r>
      <w:r>
        <w:rPr>
          <w:b/>
          <w:bCs/>
          <w:color w:val="000000"/>
          <w:sz w:val="22"/>
          <w:szCs w:val="22"/>
        </w:rPr>
        <w:t>задачи</w:t>
      </w:r>
      <w:r>
        <w:rPr>
          <w:color w:val="000000"/>
          <w:sz w:val="22"/>
          <w:szCs w:val="22"/>
        </w:rPr>
        <w:t>:</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систематизировать изученный языковой материал;</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 xml:space="preserve">научить выполнять задания по разделам: чтение, письмо, </w:t>
      </w:r>
      <w:proofErr w:type="spellStart"/>
      <w:r>
        <w:rPr>
          <w:color w:val="000000"/>
          <w:sz w:val="22"/>
          <w:szCs w:val="22"/>
        </w:rPr>
        <w:t>аудирование</w:t>
      </w:r>
      <w:proofErr w:type="spellEnd"/>
      <w:r>
        <w:rPr>
          <w:color w:val="000000"/>
          <w:sz w:val="22"/>
          <w:szCs w:val="22"/>
        </w:rPr>
        <w:t>, грамматика, говорение;</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ознакомить обучающихся с экзаменационным форматом;</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lastRenderedPageBreak/>
        <w:t>развить гибкость мышления, способность ориентироваться в типах экзаменационных заданий;</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сформировать определенные навыки и умения, необходимые для успешного выполнения экзаменационных заданий;</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 умения осуществлять перифраз, пользоваться языковой и контекстуальной догадкой;</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научить анализировать и объективно оценивать результаты собственной учебной деятельности;</w:t>
      </w:r>
    </w:p>
    <w:p w:rsidR="00F0041F" w:rsidRDefault="00F0041F" w:rsidP="000144B9">
      <w:pPr>
        <w:pStyle w:val="a4"/>
        <w:numPr>
          <w:ilvl w:val="0"/>
          <w:numId w:val="38"/>
        </w:numPr>
        <w:spacing w:before="0" w:beforeAutospacing="0" w:after="0" w:afterAutospacing="0" w:line="360" w:lineRule="auto"/>
        <w:ind w:left="0" w:firstLine="709"/>
        <w:jc w:val="both"/>
        <w:rPr>
          <w:color w:val="000000"/>
          <w:sz w:val="22"/>
          <w:szCs w:val="22"/>
        </w:rPr>
      </w:pPr>
      <w:r>
        <w:rPr>
          <w:color w:val="000000"/>
          <w:sz w:val="22"/>
          <w:szCs w:val="22"/>
        </w:rPr>
        <w:t>развивать творческий потенциал учащихся.</w:t>
      </w:r>
    </w:p>
    <w:p w:rsidR="00F0041F" w:rsidRDefault="00F0041F" w:rsidP="00F0041F">
      <w:pPr>
        <w:pStyle w:val="a4"/>
        <w:spacing w:before="0" w:beforeAutospacing="0" w:after="0" w:afterAutospacing="0" w:line="360" w:lineRule="auto"/>
        <w:ind w:firstLine="709"/>
        <w:jc w:val="both"/>
        <w:rPr>
          <w:bCs/>
          <w:color w:val="000000"/>
          <w:sz w:val="22"/>
          <w:szCs w:val="22"/>
        </w:rPr>
      </w:pPr>
      <w:r>
        <w:rPr>
          <w:color w:val="000000"/>
          <w:sz w:val="22"/>
          <w:szCs w:val="22"/>
        </w:rPr>
        <w:t>Изучение основного и факультативного курсов по иностранному языку должно носить взаимосвязанный и взаимодополняющий характер, что не только обеспечит формирование речевой, языковой, социокультурной, компенсаторной</w:t>
      </w:r>
      <w:r>
        <w:rPr>
          <w:rStyle w:val="apple-converted-space"/>
          <w:color w:val="000000"/>
          <w:sz w:val="22"/>
          <w:szCs w:val="22"/>
        </w:rPr>
        <w:t> </w:t>
      </w:r>
      <w:r>
        <w:rPr>
          <w:color w:val="000000"/>
          <w:sz w:val="22"/>
          <w:szCs w:val="22"/>
        </w:rPr>
        <w:t>и учебно-познавательной</w:t>
      </w:r>
      <w:r>
        <w:rPr>
          <w:rStyle w:val="apple-converted-space"/>
          <w:color w:val="000000"/>
          <w:sz w:val="22"/>
          <w:szCs w:val="22"/>
        </w:rPr>
        <w:t> </w:t>
      </w:r>
      <w:r>
        <w:rPr>
          <w:color w:val="000000"/>
          <w:sz w:val="22"/>
          <w:szCs w:val="22"/>
        </w:rPr>
        <w:t>компетенций, но и будет способствовать созданию</w:t>
      </w:r>
      <w:r>
        <w:rPr>
          <w:rStyle w:val="apple-converted-space"/>
          <w:color w:val="000000"/>
          <w:sz w:val="22"/>
          <w:szCs w:val="22"/>
        </w:rPr>
        <w:t> </w:t>
      </w:r>
      <w:r>
        <w:rPr>
          <w:bCs/>
          <w:color w:val="000000"/>
          <w:sz w:val="22"/>
          <w:szCs w:val="22"/>
        </w:rPr>
        <w:t>целостного представления о формате ЕГЭ.</w:t>
      </w:r>
    </w:p>
    <w:p w:rsidR="00F0041F" w:rsidRDefault="00F0041F" w:rsidP="00F0041F">
      <w:pPr>
        <w:pStyle w:val="a4"/>
        <w:spacing w:before="0" w:beforeAutospacing="0" w:after="0" w:afterAutospacing="0" w:line="360" w:lineRule="auto"/>
        <w:ind w:firstLine="709"/>
        <w:jc w:val="both"/>
        <w:rPr>
          <w:bCs/>
          <w:color w:val="000000"/>
          <w:sz w:val="22"/>
          <w:szCs w:val="22"/>
        </w:rPr>
      </w:pPr>
    </w:p>
    <w:p w:rsidR="00F0041F" w:rsidRDefault="00F0041F" w:rsidP="00F0041F">
      <w:pPr>
        <w:spacing w:after="0" w:line="360" w:lineRule="auto"/>
        <w:ind w:firstLine="709"/>
        <w:jc w:val="center"/>
        <w:rPr>
          <w:rFonts w:ascii="Times New Roman" w:hAnsi="Times New Roman" w:cs="Times New Roman"/>
          <w:b/>
          <w:bCs/>
        </w:rPr>
      </w:pPr>
      <w:r>
        <w:rPr>
          <w:rFonts w:ascii="Times New Roman" w:hAnsi="Times New Roman" w:cs="Times New Roman"/>
          <w:b/>
          <w:bCs/>
        </w:rPr>
        <w:t>Данная программа развивает следующие УУД:</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bCs/>
          <w:i/>
          <w:u w:val="single"/>
        </w:rPr>
        <w:t>Личностные универсальные учебные действия</w:t>
      </w:r>
      <w:r>
        <w:rPr>
          <w:rFonts w:ascii="Times New Roman"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i/>
          <w:iCs/>
          <w:u w:val="single"/>
        </w:rPr>
        <w:t>Формирование регулятивных действий</w:t>
      </w:r>
      <w:r>
        <w:rPr>
          <w:rFonts w:ascii="Times New Roman" w:hAnsi="Times New Roman" w:cs="Times New Roman"/>
        </w:rPr>
        <w:t xml:space="preserve"> в курсе подготовки е ЕГЭ по английскому языку ведется с самых первых уроков. Умения контроля, самоконтроля и самооценки развиваются в ходе работ для самопроверки, которыми завершается каждый раздел каждого учебника.</w:t>
      </w:r>
    </w:p>
    <w:p w:rsidR="00F0041F" w:rsidRDefault="00F0041F" w:rsidP="00F0041F">
      <w:pPr>
        <w:spacing w:after="0" w:line="360" w:lineRule="auto"/>
        <w:ind w:firstLine="709"/>
        <w:jc w:val="both"/>
        <w:rPr>
          <w:rFonts w:ascii="Times New Roman" w:hAnsi="Times New Roman" w:cs="Times New Roman"/>
          <w:b/>
          <w:bCs/>
        </w:rPr>
      </w:pPr>
      <w:r>
        <w:rPr>
          <w:rFonts w:ascii="Times New Roman" w:hAnsi="Times New Roman" w:cs="Times New Roman"/>
        </w:rPr>
        <w:t xml:space="preserve">Умения самоконтроля также развиваются с помощью упражнений из обучающих компьютерных программ, выпущенных к каждому из учебников курса. </w:t>
      </w:r>
      <w:r>
        <w:rPr>
          <w:rFonts w:ascii="Times New Roman" w:hAnsi="Times New Roman" w:cs="Times New Roman"/>
          <w:iCs/>
        </w:rPr>
        <w:t>Умения целеполагания и постановки учебной задачи</w:t>
      </w:r>
      <w:r>
        <w:rPr>
          <w:rFonts w:ascii="Times New Roman" w:hAnsi="Times New Roman" w:cs="Times New Roman"/>
        </w:rPr>
        <w:t xml:space="preserve"> развиваются в ходе работ с инструкциями, пошаговыми объяснениями задания, очевидным коммуникативным исходом урока и работ с проектами, которые входят в состав каждого раздела учебника. </w:t>
      </w:r>
    </w:p>
    <w:p w:rsidR="00F0041F" w:rsidRDefault="00F0041F" w:rsidP="00F0041F">
      <w:pPr>
        <w:spacing w:after="0" w:line="360" w:lineRule="auto"/>
        <w:ind w:firstLine="709"/>
        <w:jc w:val="both"/>
        <w:rPr>
          <w:rFonts w:ascii="Times New Roman" w:hAnsi="Times New Roman" w:cs="Times New Roman"/>
          <w:b/>
          <w:bCs/>
        </w:rPr>
      </w:pPr>
      <w:r>
        <w:rPr>
          <w:rFonts w:ascii="Times New Roman" w:hAnsi="Times New Roman" w:cs="Times New Roman"/>
          <w:i/>
          <w:iCs/>
          <w:u w:val="single"/>
        </w:rPr>
        <w:t>Коммуникативные действия</w:t>
      </w:r>
      <w:r>
        <w:rPr>
          <w:rFonts w:ascii="Times New Roman" w:hAnsi="Times New Roman" w:cs="Times New Roman"/>
        </w:rPr>
        <w:t xml:space="preserve"> в курсе подготовки к ЕГЭ по английскому языку развиваются в ходе взаимодействия школьников с одноклассниками и с учителем для выполнения учебных задач, знакомством с правилами вежливого общения.</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i/>
          <w:iCs/>
          <w:u w:val="single"/>
        </w:rPr>
        <w:t>Познавательные УУД</w:t>
      </w:r>
      <w:r>
        <w:rPr>
          <w:rFonts w:ascii="Times New Roman" w:hAnsi="Times New Roman" w:cs="Times New Roman"/>
        </w:rPr>
        <w:t xml:space="preserve"> в курсе в курсе подготовки ЕГЭ по английскому языку формируются с помощью обширного аппарата ориентировки, подробного грамматического справочника, упражнений, направленных на сопоставительный анализ явлений из родного и изучаемого языка, а также методического аппарата пред - и </w:t>
      </w:r>
      <w:proofErr w:type="spellStart"/>
      <w:r>
        <w:rPr>
          <w:rFonts w:ascii="Times New Roman" w:hAnsi="Times New Roman" w:cs="Times New Roman"/>
        </w:rPr>
        <w:t>послетекстовых</w:t>
      </w:r>
      <w:proofErr w:type="spellEnd"/>
      <w:r>
        <w:rPr>
          <w:rFonts w:ascii="Times New Roman" w:hAnsi="Times New Roman" w:cs="Times New Roman"/>
        </w:rPr>
        <w:t xml:space="preserve"> упражнений к текстам, которые не только позволяют школьникам научиться работать с различными видами текстов, но и направлять развитие своей когнитивной сферы с помощью опор в упражнениях, упорядочить имеющиеся знания и соотнести новые знания с уже имеющейся информацией.</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p>
    <w:p w:rsidR="00F0041F" w:rsidRDefault="00F0041F" w:rsidP="00F0041F">
      <w:pPr>
        <w:spacing w:after="0" w:line="360" w:lineRule="auto"/>
        <w:ind w:firstLine="709"/>
        <w:jc w:val="center"/>
        <w:rPr>
          <w:rFonts w:ascii="Times New Roman" w:hAnsi="Times New Roman" w:cs="Times New Roman"/>
          <w:b/>
        </w:rPr>
      </w:pPr>
      <w:r>
        <w:rPr>
          <w:rFonts w:ascii="Times New Roman" w:hAnsi="Times New Roman" w:cs="Times New Roman"/>
          <w:b/>
        </w:rPr>
        <w:t xml:space="preserve">Личностные, </w:t>
      </w:r>
      <w:proofErr w:type="spellStart"/>
      <w:r>
        <w:rPr>
          <w:rFonts w:ascii="Times New Roman" w:hAnsi="Times New Roman" w:cs="Times New Roman"/>
          <w:b/>
        </w:rPr>
        <w:t>метапредметные</w:t>
      </w:r>
      <w:proofErr w:type="spellEnd"/>
      <w:r>
        <w:rPr>
          <w:rFonts w:ascii="Times New Roman" w:hAnsi="Times New Roman" w:cs="Times New Roman"/>
          <w:b/>
        </w:rPr>
        <w:t xml:space="preserve"> (</w:t>
      </w:r>
      <w:proofErr w:type="spellStart"/>
      <w:r>
        <w:rPr>
          <w:rFonts w:ascii="Times New Roman" w:hAnsi="Times New Roman" w:cs="Times New Roman"/>
          <w:b/>
        </w:rPr>
        <w:t>компетентностные</w:t>
      </w:r>
      <w:proofErr w:type="spellEnd"/>
      <w:r>
        <w:rPr>
          <w:rFonts w:ascii="Times New Roman" w:hAnsi="Times New Roman" w:cs="Times New Roman"/>
          <w:b/>
        </w:rPr>
        <w:t>) и предметные результаты освоения данного курса</w:t>
      </w:r>
    </w:p>
    <w:p w:rsidR="00F0041F" w:rsidRDefault="00F0041F" w:rsidP="00F0041F">
      <w:pPr>
        <w:spacing w:after="0" w:line="360" w:lineRule="auto"/>
        <w:ind w:firstLine="709"/>
        <w:rPr>
          <w:rFonts w:ascii="Times New Roman" w:hAnsi="Times New Roman" w:cs="Times New Roman"/>
          <w:b/>
        </w:rPr>
      </w:pPr>
      <w:r>
        <w:rPr>
          <w:rFonts w:ascii="Times New Roman" w:hAnsi="Times New Roman" w:cs="Times New Roman"/>
          <w:b/>
        </w:rPr>
        <w:t xml:space="preserve">Личностные результаты обучающихся, формируемые при изучении иностранного языка </w:t>
      </w:r>
      <w:r>
        <w:rPr>
          <w:rFonts w:ascii="Times New Roman" w:hAnsi="Times New Roman" w:cs="Times New Roman"/>
        </w:rPr>
        <w:br/>
        <w:t>• формирование мотивации изучения иностранных языков и стремление к самосовершенствованию в образовательной области «Иностранный язык»;</w:t>
      </w:r>
      <w:r>
        <w:rPr>
          <w:rFonts w:ascii="Times New Roman" w:hAnsi="Times New Roman" w:cs="Times New Roman"/>
        </w:rPr>
        <w:br/>
        <w:t>• осознание возможностей самореализации средствами иностранного языка;</w:t>
      </w:r>
      <w:r>
        <w:rPr>
          <w:rFonts w:ascii="Times New Roman" w:hAnsi="Times New Roman" w:cs="Times New Roman"/>
        </w:rPr>
        <w:br/>
        <w:t>• стремление к совершенствованию собственной речевой культуры в целом;</w:t>
      </w:r>
      <w:r>
        <w:rPr>
          <w:rFonts w:ascii="Times New Roman" w:hAnsi="Times New Roman" w:cs="Times New Roman"/>
        </w:rPr>
        <w:br/>
        <w:t>• формирование коммуникативной компетенции в межкультурной и межэтнической коммуникации;</w:t>
      </w:r>
      <w:r>
        <w:rPr>
          <w:rFonts w:ascii="Times New Roman" w:hAnsi="Times New Roman" w:cs="Times New Roman"/>
        </w:rPr>
        <w:br/>
        <w:t xml:space="preserve">• развитие таких качеств, как воля, целеустремленность, креативность, инициативность, </w:t>
      </w:r>
      <w:proofErr w:type="spellStart"/>
      <w:r>
        <w:rPr>
          <w:rFonts w:ascii="Times New Roman" w:hAnsi="Times New Roman" w:cs="Times New Roman"/>
        </w:rPr>
        <w:t>эмпатия</w:t>
      </w:r>
      <w:proofErr w:type="spellEnd"/>
      <w:r>
        <w:rPr>
          <w:rFonts w:ascii="Times New Roman" w:hAnsi="Times New Roman" w:cs="Times New Roman"/>
        </w:rPr>
        <w:t>, трудолюбие, дисциплинированность;</w:t>
      </w:r>
      <w:r>
        <w:rPr>
          <w:rFonts w:ascii="Times New Roman" w:hAnsi="Times New Roman" w:cs="Times New Roman"/>
        </w:rPr>
        <w:br/>
        <w:t>• формирование общекультурной и этнической идентичности как составляющих гражданской идентичности личности;</w:t>
      </w:r>
      <w:r>
        <w:rPr>
          <w:rFonts w:ascii="Times New Roman" w:hAnsi="Times New Roman" w:cs="Times New Roman"/>
        </w:rPr>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r>
        <w:rPr>
          <w:rFonts w:ascii="Times New Roman" w:hAnsi="Times New Roman" w:cs="Times New Roman"/>
        </w:rPr>
        <w:br/>
        <w:t>• готовность отстаивать национальные и общечеловеческие (гуманистические, демократические) ценности, свою гражданскую позицию.</w:t>
      </w:r>
      <w:r>
        <w:rPr>
          <w:rFonts w:ascii="Times New Roman" w:hAnsi="Times New Roman" w:cs="Times New Roman"/>
        </w:rPr>
        <w:br/>
      </w:r>
      <w:proofErr w:type="spellStart"/>
      <w:r>
        <w:rPr>
          <w:rFonts w:ascii="Times New Roman" w:hAnsi="Times New Roman" w:cs="Times New Roman"/>
          <w:b/>
        </w:rPr>
        <w:t>Метапредметные</w:t>
      </w:r>
      <w:proofErr w:type="spellEnd"/>
      <w:r>
        <w:rPr>
          <w:rFonts w:ascii="Times New Roman" w:hAnsi="Times New Roman" w:cs="Times New Roman"/>
          <w:b/>
        </w:rPr>
        <w:t xml:space="preserve"> результаты изучения иностранного языка в основной школе:</w:t>
      </w:r>
      <w:r>
        <w:rPr>
          <w:rFonts w:ascii="Times New Roman" w:hAnsi="Times New Roman" w:cs="Times New Roman"/>
        </w:rPr>
        <w:br/>
        <w:t>• развитие умения планировать свое речевое и неречевое поведение;</w:t>
      </w:r>
      <w:r>
        <w:rPr>
          <w:rFonts w:ascii="Times New Roman" w:hAnsi="Times New Roman" w:cs="Times New Roman"/>
        </w:rPr>
        <w:br/>
        <w:t>• развитие коммуникативной компетенции, включая умение взаимодействовать с окружающими, выполняя разные социальные роли;</w:t>
      </w:r>
      <w:r>
        <w:rPr>
          <w:rFonts w:ascii="Times New Roman" w:hAnsi="Times New Roman" w:cs="Times New Roman"/>
        </w:rPr>
        <w:b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r>
        <w:rPr>
          <w:rFonts w:ascii="Times New Roman" w:hAnsi="Times New Roman" w:cs="Times New Roman"/>
        </w:rPr>
        <w:b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Pr>
          <w:rFonts w:ascii="Times New Roman" w:hAnsi="Times New Roman" w:cs="Times New Roman"/>
        </w:rPr>
        <w:br/>
        <w:t>• осуществление регулятивных действий самонаблюдения, самоконтроля, самооценки в процессе коммуникативной деятельности на иностранном языке.</w:t>
      </w:r>
      <w:r>
        <w:rPr>
          <w:rFonts w:ascii="Times New Roman" w:hAnsi="Times New Roman" w:cs="Times New Roman"/>
        </w:rPr>
        <w:br/>
      </w:r>
      <w:r>
        <w:rPr>
          <w:rFonts w:ascii="Times New Roman" w:hAnsi="Times New Roman" w:cs="Times New Roman"/>
          <w:b/>
        </w:rPr>
        <w:t>Предметные результаты обучающимися  основной школы программы по иностранному языку:</w:t>
      </w:r>
      <w:r>
        <w:rPr>
          <w:rFonts w:ascii="Times New Roman" w:hAnsi="Times New Roman" w:cs="Times New Roman"/>
          <w:b/>
        </w:rPr>
        <w:br/>
      </w:r>
      <w:r>
        <w:rPr>
          <w:rFonts w:ascii="Times New Roman" w:hAnsi="Times New Roman" w:cs="Times New Roman"/>
        </w:rPr>
        <w:t>А. В коммуникативной сфере (т. е. владении иностранным языком как средством общения)</w:t>
      </w:r>
      <w:r>
        <w:rPr>
          <w:rFonts w:ascii="Times New Roman" w:hAnsi="Times New Roman" w:cs="Times New Roman"/>
        </w:rPr>
        <w:br/>
        <w:t>Речевая компетенция в следующих видах речевой деятельности:</w:t>
      </w:r>
      <w:r>
        <w:rPr>
          <w:rFonts w:ascii="Times New Roman" w:hAnsi="Times New Roman" w:cs="Times New Roman"/>
        </w:rPr>
        <w:br/>
      </w:r>
      <w:r w:rsidRPr="00D2342E">
        <w:rPr>
          <w:rFonts w:ascii="Times New Roman" w:hAnsi="Times New Roman" w:cs="Times New Roman"/>
          <w:b/>
        </w:rPr>
        <w:t>говорении:</w:t>
      </w:r>
      <w:r w:rsidRPr="00D2342E">
        <w:rPr>
          <w:rFonts w:ascii="Times New Roman" w:hAnsi="Times New Roman" w:cs="Times New Roman"/>
          <w:b/>
        </w:rPr>
        <w:br/>
      </w:r>
      <w:r>
        <w:rPr>
          <w:rFonts w:ascii="Times New Roman" w:hAnsi="Times New Roman" w:cs="Times New Roman"/>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Pr>
          <w:rFonts w:ascii="Times New Roman" w:hAnsi="Times New Roman" w:cs="Times New Roman"/>
        </w:rPr>
        <w:br/>
      </w:r>
      <w:r>
        <w:rPr>
          <w:rFonts w:ascii="Times New Roman" w:hAnsi="Times New Roman" w:cs="Times New Roman"/>
        </w:rPr>
        <w:lastRenderedPageBreak/>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Pr>
          <w:rFonts w:ascii="Times New Roman" w:hAnsi="Times New Roman" w:cs="Times New Roman"/>
        </w:rPr>
        <w:br/>
        <w:t>• рассказывать о себе, своей семье, друзьях, своих интересах и планах на будущее;</w:t>
      </w:r>
      <w:r>
        <w:rPr>
          <w:rFonts w:ascii="Times New Roman" w:hAnsi="Times New Roman" w:cs="Times New Roman"/>
        </w:rPr>
        <w:br/>
        <w:t>• сообщать краткие сведения о своем городе/селе, о своей стране и странах изучаемого языка;</w:t>
      </w:r>
      <w:r>
        <w:rPr>
          <w:rFonts w:ascii="Times New Roman" w:hAnsi="Times New Roman" w:cs="Times New Roman"/>
        </w:rPr>
        <w:b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Pr>
          <w:rFonts w:ascii="Times New Roman" w:hAnsi="Times New Roman" w:cs="Times New Roman"/>
        </w:rPr>
        <w:br/>
      </w:r>
      <w:proofErr w:type="spellStart"/>
      <w:r w:rsidRPr="00D2342E">
        <w:rPr>
          <w:rFonts w:ascii="Times New Roman" w:hAnsi="Times New Roman" w:cs="Times New Roman"/>
          <w:b/>
        </w:rPr>
        <w:t>аудировании</w:t>
      </w:r>
      <w:proofErr w:type="spellEnd"/>
      <w:r w:rsidRPr="00D2342E">
        <w:rPr>
          <w:rFonts w:ascii="Times New Roman" w:hAnsi="Times New Roman" w:cs="Times New Roman"/>
          <w:b/>
        </w:rPr>
        <w:t>:</w:t>
      </w:r>
      <w:r>
        <w:rPr>
          <w:rFonts w:ascii="Times New Roman" w:hAnsi="Times New Roman" w:cs="Times New Roman"/>
        </w:rPr>
        <w:br/>
        <w:t>• воспринимать на слух и полностью понимать речь учителя, одноклассников;</w:t>
      </w:r>
      <w:r>
        <w:rPr>
          <w:rFonts w:ascii="Times New Roman" w:hAnsi="Times New Roman" w:cs="Times New Roman"/>
        </w:rPr>
        <w:b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r>
        <w:rPr>
          <w:rFonts w:ascii="Times New Roman" w:hAnsi="Times New Roman" w:cs="Times New Roman"/>
        </w:rPr>
        <w:b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Pr>
          <w:rFonts w:ascii="Times New Roman" w:hAnsi="Times New Roman" w:cs="Times New Roman"/>
        </w:rPr>
        <w:br/>
      </w:r>
      <w:r w:rsidRPr="00D2342E">
        <w:rPr>
          <w:rFonts w:ascii="Times New Roman" w:hAnsi="Times New Roman" w:cs="Times New Roman"/>
          <w:b/>
        </w:rPr>
        <w:t>чтении:</w:t>
      </w:r>
      <w:r>
        <w:rPr>
          <w:rFonts w:ascii="Times New Roman" w:hAnsi="Times New Roman" w:cs="Times New Roman"/>
        </w:rPr>
        <w:br/>
        <w:t>• читать аутентичные тексты разных жанров и стилей преимущественно с пониманием основного содержания;</w:t>
      </w:r>
      <w:r>
        <w:rPr>
          <w:rFonts w:ascii="Times New Roman" w:hAnsi="Times New Roman" w:cs="Times New Roman"/>
        </w:rPr>
        <w:b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r>
        <w:rPr>
          <w:rFonts w:ascii="Times New Roman" w:hAnsi="Times New Roman" w:cs="Times New Roman"/>
        </w:rPr>
        <w:br/>
        <w:t>• читать аутентичные тексты с выборочным пониманием значимой/нужной/интересующей информации;</w:t>
      </w:r>
      <w:r>
        <w:rPr>
          <w:rFonts w:ascii="Times New Roman" w:hAnsi="Times New Roman" w:cs="Times New Roman"/>
        </w:rPr>
        <w:br/>
        <w:t>письменной речи:</w:t>
      </w:r>
      <w:r>
        <w:rPr>
          <w:rFonts w:ascii="Times New Roman" w:hAnsi="Times New Roman" w:cs="Times New Roman"/>
        </w:rPr>
        <w:br/>
        <w:t>• заполнять анкеты и формуляры;</w:t>
      </w:r>
      <w:r>
        <w:rPr>
          <w:rFonts w:ascii="Times New Roman" w:hAnsi="Times New Roman" w:cs="Times New Roman"/>
        </w:rPr>
        <w:br/>
        <w:t>• писать поздравления, личные письма с опорой на образец с употреблением формул речевого этикета, принятых в стране/странах изучаемого языка;</w:t>
      </w:r>
      <w:r>
        <w:rPr>
          <w:rFonts w:ascii="Times New Roman" w:hAnsi="Times New Roman" w:cs="Times New Roman"/>
        </w:rPr>
        <w:br/>
        <w:t>• составлять план, тезисы устного или письменного сообщения; кратко излагать результаты проектной деятельности.</w:t>
      </w:r>
      <w:r>
        <w:rPr>
          <w:rFonts w:ascii="Times New Roman" w:hAnsi="Times New Roman" w:cs="Times New Roman"/>
        </w:rPr>
        <w:br/>
      </w:r>
      <w:r w:rsidRPr="00D2342E">
        <w:rPr>
          <w:rFonts w:ascii="Times New Roman" w:hAnsi="Times New Roman" w:cs="Times New Roman"/>
          <w:b/>
        </w:rPr>
        <w:t>Языковая компетенция</w:t>
      </w:r>
      <w:r>
        <w:rPr>
          <w:rFonts w:ascii="Times New Roman" w:hAnsi="Times New Roman" w:cs="Times New Roman"/>
        </w:rPr>
        <w:t xml:space="preserve"> (владение языковыми средствами):</w:t>
      </w:r>
      <w:r>
        <w:rPr>
          <w:rFonts w:ascii="Times New Roman" w:hAnsi="Times New Roman" w:cs="Times New Roman"/>
        </w:rPr>
        <w:br/>
        <w:t>• применение правил написания слов, изученных в основной школе;</w:t>
      </w:r>
      <w:r>
        <w:rPr>
          <w:rFonts w:ascii="Times New Roman" w:hAnsi="Times New Roman" w:cs="Times New Roman"/>
        </w:rPr>
        <w:br/>
        <w:t>• адекватное произношение и различение на слух всех звуков иностранного языка; соблюдение правильного ударения в словах и фразах;</w:t>
      </w:r>
      <w:r>
        <w:rPr>
          <w:rFonts w:ascii="Times New Roman" w:hAnsi="Times New Roman" w:cs="Times New Roman"/>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Pr>
          <w:rFonts w:ascii="Times New Roman" w:hAnsi="Times New Roman" w:cs="Times New Roman"/>
        </w:rPr>
        <w:br/>
      </w:r>
      <w:r>
        <w:rPr>
          <w:rFonts w:ascii="Times New Roman" w:hAnsi="Times New Roman" w:cs="Times New Roman"/>
        </w:rPr>
        <w:lastRenderedPageBreak/>
        <w:t>• распознавание и употребление в речи основных значений изученных лексических единиц (слов, словосочетаний, реплик-клише речевого этикета);</w:t>
      </w:r>
      <w:r>
        <w:rPr>
          <w:rFonts w:ascii="Times New Roman" w:hAnsi="Times New Roman" w:cs="Times New Roman"/>
        </w:rPr>
        <w:br/>
        <w:t>• знание основных способов словообразования (аффиксации, словосложения, конверсии);</w:t>
      </w:r>
      <w:r>
        <w:rPr>
          <w:rFonts w:ascii="Times New Roman" w:hAnsi="Times New Roman" w:cs="Times New Roman"/>
        </w:rPr>
        <w:br/>
        <w:t>• понимание и использование явлений многозначности слов иностранного языка, синонимии, антонимии и лексической сочетаемости;</w:t>
      </w:r>
      <w:r>
        <w:rPr>
          <w:rFonts w:ascii="Times New Roman" w:hAnsi="Times New Roman" w:cs="Times New Roman"/>
        </w:rPr>
        <w:b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r>
        <w:rPr>
          <w:rFonts w:ascii="Times New Roman" w:hAnsi="Times New Roman" w:cs="Times New Roman"/>
        </w:rPr>
        <w:t>видо</w:t>
      </w:r>
      <w:proofErr w:type="spellEnd"/>
      <w:r>
        <w:rPr>
          <w:rFonts w:ascii="Times New Roman" w:hAnsi="Times New Roman" w:cs="Times New Roman"/>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Pr>
          <w:rFonts w:ascii="Times New Roman" w:hAnsi="Times New Roman" w:cs="Times New Roman"/>
        </w:rPr>
        <w:br/>
        <w:t>• знание основных различий систем иностранного и русского/родного языков.</w:t>
      </w:r>
      <w:r>
        <w:rPr>
          <w:rFonts w:ascii="Times New Roman" w:hAnsi="Times New Roman" w:cs="Times New Roman"/>
        </w:rPr>
        <w:br/>
      </w:r>
      <w:r w:rsidRPr="00D2342E">
        <w:rPr>
          <w:rFonts w:ascii="Times New Roman" w:hAnsi="Times New Roman" w:cs="Times New Roman"/>
          <w:b/>
        </w:rPr>
        <w:t>Социокультурная компетенция:</w:t>
      </w:r>
      <w:r>
        <w:rPr>
          <w:rFonts w:ascii="Times New Roman" w:hAnsi="Times New Roman" w:cs="Times New Roman"/>
        </w:rPr>
        <w:b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Pr>
          <w:rFonts w:ascii="Times New Roman" w:hAnsi="Times New Roman" w:cs="Times New Roman"/>
        </w:rPr>
        <w:b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r>
        <w:rPr>
          <w:rFonts w:ascii="Times New Roman" w:hAnsi="Times New Roman" w:cs="Times New Roman"/>
        </w:rPr>
        <w:b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r>
        <w:rPr>
          <w:rFonts w:ascii="Times New Roman" w:hAnsi="Times New Roman" w:cs="Times New Roman"/>
        </w:rPr>
        <w:br/>
        <w:t>• знакомство с образцами художественной, публицистической и научно-популярной литературы;</w:t>
      </w:r>
      <w:r>
        <w:rPr>
          <w:rFonts w:ascii="Times New Roman" w:hAnsi="Times New Roman" w:cs="Times New Roman"/>
        </w:rPr>
        <w:br/>
        <w:t xml:space="preserve">• представление об особенностях образа жизни, быта, культуры стран изучаемого языка (всемирно известных </w:t>
      </w:r>
      <w:proofErr w:type="spellStart"/>
      <w:r>
        <w:rPr>
          <w:rFonts w:ascii="Times New Roman" w:hAnsi="Times New Roman" w:cs="Times New Roman"/>
        </w:rPr>
        <w:t>досто</w:t>
      </w:r>
      <w:proofErr w:type="spellEnd"/>
      <w:r>
        <w:rPr>
          <w:rFonts w:ascii="Times New Roman" w:hAnsi="Times New Roman" w:cs="Times New Roman"/>
        </w:rPr>
        <w:t>-примечательностях, выдающихся людях и их вкладе в мировую культуру);</w:t>
      </w:r>
      <w:r>
        <w:rPr>
          <w:rFonts w:ascii="Times New Roman" w:hAnsi="Times New Roman" w:cs="Times New Roman"/>
        </w:rPr>
        <w:br/>
        <w:t>• представление о сходстве и различиях в традициях своей страны и стран изучаемого языка;</w:t>
      </w:r>
      <w:r>
        <w:rPr>
          <w:rFonts w:ascii="Times New Roman" w:hAnsi="Times New Roman" w:cs="Times New Roman"/>
        </w:rPr>
        <w:br/>
        <w:t>• понимание роли владения иностранными языками в со-</w:t>
      </w:r>
      <w:r>
        <w:rPr>
          <w:rFonts w:ascii="Times New Roman" w:hAnsi="Times New Roman" w:cs="Times New Roman"/>
        </w:rPr>
        <w:br/>
        <w:t>временном мире.</w:t>
      </w:r>
      <w:r>
        <w:rPr>
          <w:rFonts w:ascii="Times New Roman" w:hAnsi="Times New Roman" w:cs="Times New Roman"/>
        </w:rPr>
        <w:br/>
        <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r>
        <w:rPr>
          <w:rFonts w:ascii="Times New Roman" w:hAnsi="Times New Roman" w:cs="Times New Roman"/>
        </w:rPr>
        <w:br/>
      </w:r>
      <w:r w:rsidRPr="00D2342E">
        <w:rPr>
          <w:rFonts w:ascii="Times New Roman" w:hAnsi="Times New Roman" w:cs="Times New Roman"/>
          <w:b/>
        </w:rPr>
        <w:t>Б. В познавательной сфере:</w:t>
      </w:r>
      <w:r>
        <w:rPr>
          <w:rFonts w:ascii="Times New Roman" w:hAnsi="Times New Roman" w:cs="Times New Roman"/>
        </w:rPr>
        <w:br/>
        <w:t>• умение сравнивать языковые явления родного и иностранного языков на уровне отдельных грамматических явлений, слов, словосочетаний, предложений;</w:t>
      </w:r>
      <w:r>
        <w:rPr>
          <w:rFonts w:ascii="Times New Roman" w:hAnsi="Times New Roman" w:cs="Times New Roman"/>
        </w:rPr>
        <w:br/>
        <w:t>• владение приемами работы с текстом: умение пользоваться определенной стратегией чтения/</w:t>
      </w:r>
      <w:proofErr w:type="spellStart"/>
      <w:r>
        <w:rPr>
          <w:rFonts w:ascii="Times New Roman" w:hAnsi="Times New Roman" w:cs="Times New Roman"/>
        </w:rPr>
        <w:t>аудирования</w:t>
      </w:r>
      <w:proofErr w:type="spellEnd"/>
      <w:r>
        <w:rPr>
          <w:rFonts w:ascii="Times New Roman" w:hAnsi="Times New Roman" w:cs="Times New Roman"/>
        </w:rPr>
        <w:t xml:space="preserve"> в зависимости от коммуникативной задачи (читать/слушать текст с разной глубиной понимания);</w:t>
      </w:r>
      <w:r>
        <w:rPr>
          <w:rFonts w:ascii="Times New Roman" w:hAnsi="Times New Roman" w:cs="Times New Roman"/>
        </w:rPr>
        <w:br/>
        <w:t>• умение действовать по образцу/аналогии при выполнении упражнений и составлении собственных высказываний в  пределах тематики основной школы;</w:t>
      </w:r>
      <w:r>
        <w:rPr>
          <w:rFonts w:ascii="Times New Roman" w:hAnsi="Times New Roman" w:cs="Times New Roman"/>
        </w:rPr>
        <w:br/>
        <w:t>• готовность и умение осуществлять индивидуальную и совместную проектную работу;</w:t>
      </w:r>
      <w:r>
        <w:rPr>
          <w:rFonts w:ascii="Times New Roman" w:hAnsi="Times New Roman" w:cs="Times New Roman"/>
        </w:rPr>
        <w:br/>
      </w:r>
      <w:r>
        <w:rPr>
          <w:rFonts w:ascii="Times New Roman" w:hAnsi="Times New Roman" w:cs="Times New Roman"/>
        </w:rPr>
        <w:lastRenderedPageBreak/>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Pr>
          <w:rFonts w:ascii="Times New Roman" w:hAnsi="Times New Roman" w:cs="Times New Roman"/>
        </w:rPr>
        <w:br/>
        <w:t>• владение способами и приемами дальнейшего самостоятельного изучения иностранных языков.</w:t>
      </w:r>
      <w:r>
        <w:rPr>
          <w:rFonts w:ascii="Times New Roman" w:hAnsi="Times New Roman" w:cs="Times New Roman"/>
        </w:rPr>
        <w:br/>
      </w:r>
      <w:r w:rsidRPr="00D2342E">
        <w:rPr>
          <w:rFonts w:ascii="Times New Roman" w:hAnsi="Times New Roman" w:cs="Times New Roman"/>
          <w:b/>
        </w:rPr>
        <w:t>В. В ценностно-ориентационной сфере:</w:t>
      </w:r>
      <w:r>
        <w:rPr>
          <w:rFonts w:ascii="Times New Roman" w:hAnsi="Times New Roman" w:cs="Times New Roman"/>
        </w:rPr>
        <w:br/>
        <w:t>• представление о языке как средстве выражения чувств, эмоций, основе культуры мышления;</w:t>
      </w:r>
      <w:r>
        <w:rPr>
          <w:rFonts w:ascii="Times New Roman" w:hAnsi="Times New Roman" w:cs="Times New Roman"/>
        </w:rPr>
        <w:b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Pr>
          <w:rFonts w:ascii="Times New Roman" w:hAnsi="Times New Roman" w:cs="Times New Roman"/>
        </w:rPr>
        <w:br/>
        <w:t xml:space="preserve">• представление о целостном </w:t>
      </w:r>
      <w:proofErr w:type="spellStart"/>
      <w:r>
        <w:rPr>
          <w:rFonts w:ascii="Times New Roman" w:hAnsi="Times New Roman" w:cs="Times New Roman"/>
        </w:rPr>
        <w:t>полиязычном</w:t>
      </w:r>
      <w:proofErr w:type="spellEnd"/>
      <w:r>
        <w:rPr>
          <w:rFonts w:ascii="Times New Roman" w:hAnsi="Times New Roman" w:cs="Times New Roman"/>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r>
        <w:rPr>
          <w:rFonts w:ascii="Times New Roman" w:hAnsi="Times New Roman" w:cs="Times New Roman"/>
        </w:rPr>
        <w:b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r>
        <w:rPr>
          <w:rFonts w:ascii="Times New Roman" w:hAnsi="Times New Roman" w:cs="Times New Roman"/>
        </w:rPr>
        <w:br/>
      </w:r>
      <w:r w:rsidRPr="00D2342E">
        <w:rPr>
          <w:rFonts w:ascii="Times New Roman" w:hAnsi="Times New Roman" w:cs="Times New Roman"/>
          <w:b/>
        </w:rPr>
        <w:t>Г. В эстетической сфере:</w:t>
      </w:r>
      <w:r>
        <w:rPr>
          <w:rFonts w:ascii="Times New Roman" w:hAnsi="Times New Roman" w:cs="Times New Roman"/>
        </w:rPr>
        <w:br/>
        <w:t>• владение элементарными средствами выражения чувств и эмоций на иностранном языке;</w:t>
      </w:r>
      <w:r>
        <w:rPr>
          <w:rFonts w:ascii="Times New Roman" w:hAnsi="Times New Roman" w:cs="Times New Roman"/>
        </w:rPr>
        <w:br/>
        <w:t>• стремление к знакомству с образцами художественного творчества на иностранном языке и средствами иностранного языка;</w:t>
      </w:r>
      <w:r>
        <w:rPr>
          <w:rFonts w:ascii="Times New Roman" w:hAnsi="Times New Roman" w:cs="Times New Roman"/>
        </w:rPr>
        <w:br/>
        <w:t>• развитие чувства прекрасного в процессе обсуждения современных тенденций в живописи, музыке, литературе.</w:t>
      </w:r>
      <w:r>
        <w:rPr>
          <w:rFonts w:ascii="Times New Roman" w:hAnsi="Times New Roman" w:cs="Times New Roman"/>
        </w:rPr>
        <w:br/>
      </w:r>
      <w:r w:rsidRPr="00D2342E">
        <w:rPr>
          <w:rFonts w:ascii="Times New Roman" w:hAnsi="Times New Roman" w:cs="Times New Roman"/>
          <w:b/>
        </w:rPr>
        <w:t>Д. В трудовой сфере:</w:t>
      </w:r>
      <w:r>
        <w:rPr>
          <w:rFonts w:ascii="Times New Roman" w:hAnsi="Times New Roman" w:cs="Times New Roman"/>
        </w:rPr>
        <w:br/>
        <w:t>• умение рационально планировать свой учебный труд;</w:t>
      </w:r>
      <w:r>
        <w:rPr>
          <w:rFonts w:ascii="Times New Roman" w:hAnsi="Times New Roman" w:cs="Times New Roman"/>
        </w:rPr>
        <w:br/>
        <w:t>• умение работать в соответствии с намеченным планом.</w:t>
      </w:r>
      <w:r>
        <w:rPr>
          <w:rFonts w:ascii="Times New Roman" w:hAnsi="Times New Roman" w:cs="Times New Roman"/>
        </w:rPr>
        <w:br/>
      </w:r>
      <w:r w:rsidRPr="00D2342E">
        <w:rPr>
          <w:rFonts w:ascii="Times New Roman" w:hAnsi="Times New Roman" w:cs="Times New Roman"/>
          <w:b/>
        </w:rPr>
        <w:t>Е. В физической сфере:</w:t>
      </w:r>
      <w:r>
        <w:rPr>
          <w:rFonts w:ascii="Times New Roman" w:hAnsi="Times New Roman" w:cs="Times New Roman"/>
        </w:rPr>
        <w:br/>
        <w:t>• стремление вести здоровый образ жизни (режим труда и отдыха, питание, спорт, фитнес).</w:t>
      </w:r>
    </w:p>
    <w:p w:rsidR="00F0041F" w:rsidRDefault="00F0041F" w:rsidP="00F0041F">
      <w:pPr>
        <w:spacing w:after="0" w:line="360" w:lineRule="auto"/>
        <w:ind w:firstLine="709"/>
        <w:rPr>
          <w:rFonts w:ascii="Times New Roman" w:hAnsi="Times New Roman" w:cs="Times New Roman"/>
          <w:b/>
        </w:rPr>
      </w:pPr>
      <w:r>
        <w:rPr>
          <w:rFonts w:ascii="Times New Roman" w:hAnsi="Times New Roman" w:cs="Times New Roman"/>
          <w:b/>
        </w:rPr>
        <w:t xml:space="preserve">3. Рабочая программа  «Факультатив по предмету Информатика и ИКТ» для 11 класса  (1 ч в неделю, всего 35  ч), </w:t>
      </w:r>
      <w:bookmarkStart w:id="0" w:name="_Toc182963394"/>
      <w:bookmarkStart w:id="1" w:name="_Toc182961410"/>
      <w:bookmarkStart w:id="2" w:name="_Toc219375982"/>
    </w:p>
    <w:bookmarkEnd w:id="0"/>
    <w:bookmarkEnd w:id="1"/>
    <w:bookmarkEnd w:id="2"/>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xml:space="preserve">Программа элективного курса «Подготовка к ЕГЭ по информатике» направлена на расширение знаний и умений содержания по курсу информатики и ИКТ, а также на тренировку и отработку навыка решения тестовых заданий в формате ЕГЭ. Это позволит учащимся сформировать положительное отношение к ЕГЭ по информатике, выявить темы для дополнительного повторения, почувствовать уверенность в своих силах перед сдачей ЕГЭ. </w:t>
      </w:r>
    </w:p>
    <w:p w:rsidR="00F0041F" w:rsidRDefault="00F0041F" w:rsidP="00F0041F">
      <w:pPr>
        <w:tabs>
          <w:tab w:val="left" w:pos="900"/>
        </w:tabs>
        <w:overflowPunct w:val="0"/>
        <w:autoSpaceDE w:val="0"/>
        <w:autoSpaceDN w:val="0"/>
        <w:adjustRightInd w:val="0"/>
        <w:spacing w:after="0" w:line="360" w:lineRule="auto"/>
        <w:ind w:firstLine="709"/>
        <w:jc w:val="both"/>
        <w:textAlignment w:val="baseline"/>
        <w:rPr>
          <w:rFonts w:ascii="Times New Roman" w:hAnsi="Times New Roman" w:cs="Times New Roman"/>
        </w:rPr>
      </w:pPr>
      <w:r>
        <w:rPr>
          <w:rFonts w:ascii="Times New Roman" w:hAnsi="Times New Roman" w:cs="Times New Roman"/>
        </w:rPr>
        <w:t xml:space="preserve">Курс рекомендован учащимся 11-х классов старшей  школы, сдающих ЕГЭ по информатике. </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b/>
        </w:rPr>
        <w:t xml:space="preserve">       Цель</w:t>
      </w:r>
      <w:r>
        <w:rPr>
          <w:rFonts w:ascii="Times New Roman" w:hAnsi="Times New Roman" w:cs="Times New Roman"/>
        </w:rPr>
        <w:t xml:space="preserve"> курса: расширение содержания среднего образования по курсу информатики для повышения качества результатов ЕГЭ.</w:t>
      </w:r>
    </w:p>
    <w:p w:rsidR="00F0041F" w:rsidRDefault="00F0041F" w:rsidP="00F0041F">
      <w:pPr>
        <w:overflowPunct w:val="0"/>
        <w:autoSpaceDE w:val="0"/>
        <w:autoSpaceDN w:val="0"/>
        <w:adjustRightInd w:val="0"/>
        <w:spacing w:after="0" w:line="360" w:lineRule="auto"/>
        <w:ind w:firstLine="709"/>
        <w:jc w:val="both"/>
        <w:textAlignment w:val="baseline"/>
        <w:rPr>
          <w:rFonts w:ascii="Times New Roman" w:hAnsi="Times New Roman" w:cs="Times New Roman"/>
        </w:rPr>
      </w:pPr>
      <w:r>
        <w:rPr>
          <w:rFonts w:ascii="Times New Roman" w:hAnsi="Times New Roman" w:cs="Times New Roman"/>
        </w:rPr>
        <w:t xml:space="preserve">Достижение  поставленной цели связывается с решением следующих </w:t>
      </w:r>
      <w:r>
        <w:rPr>
          <w:rFonts w:ascii="Times New Roman" w:hAnsi="Times New Roman" w:cs="Times New Roman"/>
          <w:b/>
        </w:rPr>
        <w:t>задач</w:t>
      </w:r>
      <w:r>
        <w:rPr>
          <w:rFonts w:ascii="Times New Roman" w:hAnsi="Times New Roman" w:cs="Times New Roman"/>
        </w:rPr>
        <w:t>:</w:t>
      </w:r>
    </w:p>
    <w:p w:rsidR="00F0041F" w:rsidRDefault="00F0041F" w:rsidP="000144B9">
      <w:pPr>
        <w:numPr>
          <w:ilvl w:val="0"/>
          <w:numId w:val="39"/>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lastRenderedPageBreak/>
        <w:t>изучение структуры и содержания контроль</w:t>
      </w:r>
      <w:r>
        <w:rPr>
          <w:rFonts w:ascii="Times New Roman" w:hAnsi="Times New Roman" w:cs="Times New Roman"/>
        </w:rPr>
        <w:softHyphen/>
        <w:t xml:space="preserve">ных измерительных материалов по информатике и ИКТ; </w:t>
      </w:r>
    </w:p>
    <w:p w:rsidR="00F0041F" w:rsidRDefault="00F0041F" w:rsidP="000144B9">
      <w:pPr>
        <w:numPr>
          <w:ilvl w:val="0"/>
          <w:numId w:val="39"/>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повторение методов решения тестовых заданий различного типа по основным тематическим блокам  по информатике и ИКТ;</w:t>
      </w:r>
    </w:p>
    <w:p w:rsidR="00F0041F" w:rsidRDefault="00F0041F" w:rsidP="000144B9">
      <w:pPr>
        <w:numPr>
          <w:ilvl w:val="0"/>
          <w:numId w:val="39"/>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формирование  умения эффективно распределять время на выполнение заданий различных типов;</w:t>
      </w:r>
    </w:p>
    <w:p w:rsidR="00F0041F" w:rsidRDefault="00F0041F" w:rsidP="000144B9">
      <w:pPr>
        <w:numPr>
          <w:ilvl w:val="0"/>
          <w:numId w:val="39"/>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 формирование умения оформлять решение заданий с развернутым ответом в соответствии с требованиями инструкции по проверке.</w:t>
      </w:r>
    </w:p>
    <w:p w:rsidR="00F0041F" w:rsidRDefault="00F0041F" w:rsidP="000144B9">
      <w:pPr>
        <w:numPr>
          <w:ilvl w:val="0"/>
          <w:numId w:val="39"/>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отработка навыка решения </w:t>
      </w:r>
      <w:proofErr w:type="gramStart"/>
      <w:r>
        <w:rPr>
          <w:rFonts w:ascii="Times New Roman" w:hAnsi="Times New Roman" w:cs="Times New Roman"/>
        </w:rPr>
        <w:t>заданий  части</w:t>
      </w:r>
      <w:proofErr w:type="gramEnd"/>
      <w:r>
        <w:rPr>
          <w:rFonts w:ascii="Times New Roman" w:hAnsi="Times New Roman" w:cs="Times New Roman"/>
        </w:rPr>
        <w:t xml:space="preserve"> В и С  ЕГЭ;</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xml:space="preserve">В структуре изучаемого курса выделяются следующие три раздела: </w:t>
      </w:r>
    </w:p>
    <w:p w:rsidR="00F0041F" w:rsidRDefault="00F0041F" w:rsidP="000144B9">
      <w:pPr>
        <w:numPr>
          <w:ilvl w:val="0"/>
          <w:numId w:val="40"/>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«Контрольно-измерительные материалы ЕГЭ по информатике», </w:t>
      </w:r>
    </w:p>
    <w:p w:rsidR="00F0041F" w:rsidRDefault="00F0041F" w:rsidP="000144B9">
      <w:pPr>
        <w:numPr>
          <w:ilvl w:val="0"/>
          <w:numId w:val="40"/>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«Тематические блоки» </w:t>
      </w:r>
    </w:p>
    <w:p w:rsidR="00F0041F" w:rsidRDefault="00F0041F" w:rsidP="000144B9">
      <w:pPr>
        <w:numPr>
          <w:ilvl w:val="0"/>
          <w:numId w:val="40"/>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«Тренинг по вариантам». </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Изучение контрольно-измерительных материалов позволит учащимся не только познакомиться со структурой и содержанием экзамена, но и произвести самооценку своих знаний на данном этапе, выбрать темы, требующие дополнительного изучения, спланировать дальнейшую подготовку к ЕГЭ.</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Содержание раздела «Тематические блоки» включает основные темы курса информатики и информационных технологий: «Информация и её кодирование», «Алгоритмизация и программирование», «Основы логики», «Моделирование и компьютерный эксперимент», «Программные средства информационных и коммуникационных технологий»,  «Технология обработки графической и звуковой информации», «Технология обработки информации в электронных таблицах», «Технология хранения, поиска и сортировки информации в базах данных», «Телекоммуникационные технологии», «Технологии программирования».</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xml:space="preserve">Последний раздел посвящен тренингу учащихся по вариантам, аналогичным </w:t>
      </w:r>
      <w:proofErr w:type="spellStart"/>
      <w:r>
        <w:rPr>
          <w:rFonts w:ascii="Times New Roman" w:hAnsi="Times New Roman" w:cs="Times New Roman"/>
        </w:rPr>
        <w:t>КИМам</w:t>
      </w:r>
      <w:proofErr w:type="spellEnd"/>
      <w:r>
        <w:rPr>
          <w:rFonts w:ascii="Times New Roman" w:hAnsi="Times New Roman" w:cs="Times New Roman"/>
        </w:rPr>
        <w:t xml:space="preserve"> текущего учебного года. Важным моментом данной работы является анализ полученных результатов. </w:t>
      </w:r>
    </w:p>
    <w:p w:rsidR="00F0041F" w:rsidRDefault="00F0041F" w:rsidP="00F0041F">
      <w:pPr>
        <w:tabs>
          <w:tab w:val="left" w:pos="900"/>
        </w:tabs>
        <w:spacing w:after="0" w:line="360" w:lineRule="auto"/>
        <w:ind w:firstLine="709"/>
        <w:jc w:val="center"/>
        <w:rPr>
          <w:rFonts w:ascii="Times New Roman" w:hAnsi="Times New Roman" w:cs="Times New Roman"/>
          <w:b/>
        </w:rPr>
      </w:pPr>
      <w:r>
        <w:rPr>
          <w:rFonts w:ascii="Times New Roman" w:hAnsi="Times New Roman" w:cs="Times New Roman"/>
          <w:b/>
        </w:rPr>
        <w:t>Требования к уровню подготовки учащихся:</w:t>
      </w:r>
    </w:p>
    <w:p w:rsidR="00F0041F" w:rsidRDefault="00F0041F" w:rsidP="00F0041F">
      <w:pPr>
        <w:tabs>
          <w:tab w:val="left" w:pos="900"/>
        </w:tabs>
        <w:spacing w:after="0" w:line="360" w:lineRule="auto"/>
        <w:ind w:firstLine="709"/>
        <w:jc w:val="both"/>
        <w:rPr>
          <w:rFonts w:ascii="Times New Roman" w:hAnsi="Times New Roman" w:cs="Times New Roman"/>
        </w:rPr>
      </w:pPr>
      <w:r>
        <w:rPr>
          <w:rFonts w:ascii="Times New Roman" w:hAnsi="Times New Roman" w:cs="Times New Roman"/>
        </w:rPr>
        <w:t xml:space="preserve">В результате изучения данного элективного курса обучающиеся должны </w:t>
      </w:r>
    </w:p>
    <w:p w:rsidR="00F0041F" w:rsidRDefault="00F0041F" w:rsidP="00F0041F">
      <w:pPr>
        <w:tabs>
          <w:tab w:val="left" w:pos="900"/>
        </w:tabs>
        <w:spacing w:after="0" w:line="360" w:lineRule="auto"/>
        <w:ind w:firstLine="709"/>
        <w:jc w:val="both"/>
        <w:rPr>
          <w:rFonts w:ascii="Times New Roman" w:hAnsi="Times New Roman" w:cs="Times New Roman"/>
        </w:rPr>
      </w:pPr>
      <w:r>
        <w:rPr>
          <w:rFonts w:ascii="Times New Roman" w:hAnsi="Times New Roman" w:cs="Times New Roman"/>
          <w:b/>
        </w:rPr>
        <w:t>знать</w:t>
      </w:r>
    </w:p>
    <w:p w:rsidR="00F0041F" w:rsidRDefault="00F0041F" w:rsidP="000144B9">
      <w:pPr>
        <w:numPr>
          <w:ilvl w:val="0"/>
          <w:numId w:val="41"/>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цели проведения ЕГЭ;</w:t>
      </w:r>
    </w:p>
    <w:p w:rsidR="00F0041F" w:rsidRDefault="00F0041F" w:rsidP="000144B9">
      <w:pPr>
        <w:numPr>
          <w:ilvl w:val="0"/>
          <w:numId w:val="41"/>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особенности проведения ЕГЭ по информатике;</w:t>
      </w:r>
    </w:p>
    <w:p w:rsidR="00F0041F" w:rsidRDefault="00F0041F" w:rsidP="000144B9">
      <w:pPr>
        <w:numPr>
          <w:ilvl w:val="0"/>
          <w:numId w:val="41"/>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структуру и содержание </w:t>
      </w:r>
      <w:proofErr w:type="spellStart"/>
      <w:r>
        <w:rPr>
          <w:rFonts w:ascii="Times New Roman" w:hAnsi="Times New Roman" w:cs="Times New Roman"/>
        </w:rPr>
        <w:t>КИМов</w:t>
      </w:r>
      <w:proofErr w:type="spellEnd"/>
      <w:r>
        <w:rPr>
          <w:rFonts w:ascii="Times New Roman" w:hAnsi="Times New Roman" w:cs="Times New Roman"/>
        </w:rPr>
        <w:t xml:space="preserve"> ЕГЭ по информатике.</w:t>
      </w:r>
    </w:p>
    <w:p w:rsidR="00F0041F" w:rsidRDefault="00F0041F" w:rsidP="00F0041F">
      <w:pPr>
        <w:tabs>
          <w:tab w:val="left" w:pos="900"/>
        </w:tabs>
        <w:spacing w:after="0" w:line="360" w:lineRule="auto"/>
        <w:ind w:firstLine="709"/>
        <w:jc w:val="both"/>
        <w:rPr>
          <w:rFonts w:ascii="Times New Roman" w:hAnsi="Times New Roman" w:cs="Times New Roman"/>
          <w:b/>
        </w:rPr>
      </w:pPr>
      <w:r>
        <w:rPr>
          <w:rFonts w:ascii="Times New Roman" w:hAnsi="Times New Roman" w:cs="Times New Roman"/>
          <w:b/>
        </w:rPr>
        <w:t>уметь</w:t>
      </w:r>
    </w:p>
    <w:p w:rsidR="00F0041F" w:rsidRDefault="00F0041F" w:rsidP="000144B9">
      <w:pPr>
        <w:numPr>
          <w:ilvl w:val="0"/>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эффективно распределять время на выполнение заданий различных типов;</w:t>
      </w:r>
    </w:p>
    <w:p w:rsidR="00F0041F" w:rsidRDefault="00F0041F" w:rsidP="000144B9">
      <w:pPr>
        <w:numPr>
          <w:ilvl w:val="0"/>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оформлять решение заданий с выбором ответа и кратким ответом на бланках ответа в соответствии с инструкцией;</w:t>
      </w:r>
    </w:p>
    <w:p w:rsidR="00F0041F" w:rsidRDefault="00F0041F" w:rsidP="000144B9">
      <w:pPr>
        <w:numPr>
          <w:ilvl w:val="0"/>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lastRenderedPageBreak/>
        <w:t>оформлять решение заданий с развернутым ответом в соответствии с требованиями инструкции по проверке;</w:t>
      </w:r>
    </w:p>
    <w:p w:rsidR="00F0041F" w:rsidRDefault="00F0041F" w:rsidP="000144B9">
      <w:pPr>
        <w:numPr>
          <w:ilvl w:val="0"/>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применять различные методы решения тестовых заданий различного типа по основным тематическим блокам  по информатике.</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xml:space="preserve">Курс рассчитан на 34 часа лекционно-практических занятий  и  проводится в течение учебного года по 1 часу в неделю. </w:t>
      </w:r>
    </w:p>
    <w:p w:rsidR="00F0041F" w:rsidRDefault="00F0041F" w:rsidP="00F0041F">
      <w:pPr>
        <w:shd w:val="clear" w:color="auto" w:fill="FFFFFF"/>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Каждое занятие тематических блоков может быть построено по следующему алгоритму:</w:t>
      </w:r>
    </w:p>
    <w:p w:rsidR="00F0041F" w:rsidRDefault="00F0041F" w:rsidP="000144B9">
      <w:pPr>
        <w:numPr>
          <w:ilvl w:val="1"/>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Повторение основных методов решения заданий по теме, </w:t>
      </w:r>
    </w:p>
    <w:p w:rsidR="00F0041F" w:rsidRDefault="00F0041F" w:rsidP="000144B9">
      <w:pPr>
        <w:numPr>
          <w:ilvl w:val="1"/>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Совместное решение заданий ЕГЭ, </w:t>
      </w:r>
    </w:p>
    <w:p w:rsidR="00F0041F" w:rsidRDefault="00F0041F" w:rsidP="000144B9">
      <w:pPr>
        <w:numPr>
          <w:ilvl w:val="1"/>
          <w:numId w:val="42"/>
        </w:numPr>
        <w:shd w:val="clear" w:color="auto" w:fill="FFFFFF"/>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Самостоятельная работа учащихся по решению тестовых заданий с хронометражем. </w:t>
      </w: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rPr>
        <w:t>Курс завершается итоговым тестированием.</w:t>
      </w:r>
    </w:p>
    <w:p w:rsidR="00F0041F" w:rsidRDefault="00F0041F" w:rsidP="00F0041F">
      <w:pPr>
        <w:spacing w:after="0" w:line="360" w:lineRule="auto"/>
        <w:ind w:firstLine="709"/>
        <w:jc w:val="both"/>
        <w:rPr>
          <w:rFonts w:ascii="Times New Roman" w:hAnsi="Times New Roman" w:cs="Times New Roman"/>
          <w:b/>
        </w:rPr>
      </w:pPr>
      <w:r>
        <w:rPr>
          <w:rFonts w:ascii="Times New Roman" w:hAnsi="Times New Roman" w:cs="Times New Roman"/>
          <w:b/>
        </w:rPr>
        <w:t>5.  Программа факультативного курса "Подготовка к ЕГЭ по истории"</w:t>
      </w:r>
    </w:p>
    <w:p w:rsidR="00F0041F" w:rsidRDefault="00F0041F" w:rsidP="00F0041F">
      <w:pPr>
        <w:spacing w:after="0" w:line="360" w:lineRule="auto"/>
        <w:ind w:firstLine="709"/>
        <w:jc w:val="both"/>
        <w:rPr>
          <w:rFonts w:ascii="Times New Roman" w:hAnsi="Times New Roman" w:cs="Times New Roman"/>
        </w:rPr>
      </w:pPr>
      <w:r>
        <w:rPr>
          <w:rFonts w:ascii="Times New Roman" w:hAnsi="Times New Roman" w:cs="Times New Roman"/>
        </w:rPr>
        <w:t>Программа предназначена для учащихся 11 класса, мотивированных на сдачу вступительного экзамена  в форме ЕГЭ и рассчитана на 68 часов. Курс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истории. Ученики смогут осмыслить стратегию собственных действий при операциях с датами и понятиями, работе с таблицами и статистической информацией, текстами различного вида, проблемно-познавательными заданиями, достигнут определенной свободы в выборе исторического сочинения. </w:t>
      </w:r>
    </w:p>
    <w:p w:rsidR="00F0041F" w:rsidRDefault="00F0041F" w:rsidP="00F0041F">
      <w:pPr>
        <w:tabs>
          <w:tab w:val="left" w:pos="1650"/>
        </w:tabs>
        <w:spacing w:after="0" w:line="360" w:lineRule="auto"/>
        <w:ind w:firstLine="709"/>
        <w:rPr>
          <w:rFonts w:ascii="Times New Roman" w:hAnsi="Times New Roman" w:cs="Times New Roman"/>
          <w:b/>
          <w:i/>
        </w:rPr>
      </w:pPr>
      <w:r>
        <w:rPr>
          <w:rFonts w:ascii="Times New Roman" w:hAnsi="Times New Roman" w:cs="Times New Roman"/>
          <w:b/>
          <w:i/>
        </w:rPr>
        <w:t>Актуальность.</w:t>
      </w:r>
    </w:p>
    <w:p w:rsidR="00F0041F" w:rsidRDefault="00F0041F" w:rsidP="00F0041F">
      <w:pPr>
        <w:shd w:val="clear" w:color="auto" w:fill="FFFFFF"/>
        <w:spacing w:after="0" w:line="360" w:lineRule="auto"/>
        <w:ind w:firstLine="709"/>
        <w:jc w:val="both"/>
        <w:rPr>
          <w:rFonts w:ascii="Times New Roman" w:hAnsi="Times New Roman" w:cs="Times New Roman"/>
        </w:rPr>
      </w:pPr>
      <w:r>
        <w:rPr>
          <w:rFonts w:ascii="Times New Roman" w:hAnsi="Times New Roman" w:cs="Times New Roman"/>
          <w:color w:val="000000"/>
          <w:spacing w:val="-6"/>
        </w:rPr>
        <w:t xml:space="preserve">Формирование  государственной системы объективного контроля </w:t>
      </w:r>
      <w:r>
        <w:rPr>
          <w:rFonts w:ascii="Times New Roman" w:hAnsi="Times New Roman" w:cs="Times New Roman"/>
          <w:color w:val="000000"/>
          <w:spacing w:val="-5"/>
        </w:rPr>
        <w:t xml:space="preserve">качества образования является одной из актуальных задач, стоящих </w:t>
      </w:r>
      <w:r>
        <w:rPr>
          <w:rFonts w:ascii="Times New Roman" w:hAnsi="Times New Roman" w:cs="Times New Roman"/>
          <w:color w:val="000000"/>
          <w:spacing w:val="-10"/>
        </w:rPr>
        <w:t>перед обществом и государством. К числу важнейших вопросов соврем</w:t>
      </w:r>
      <w:r>
        <w:rPr>
          <w:rFonts w:ascii="Times New Roman" w:hAnsi="Times New Roman" w:cs="Times New Roman"/>
          <w:color w:val="000000"/>
          <w:spacing w:val="-6"/>
        </w:rPr>
        <w:t xml:space="preserve">енной государственной политики в области образования относится </w:t>
      </w:r>
      <w:r>
        <w:rPr>
          <w:rFonts w:ascii="Times New Roman" w:hAnsi="Times New Roman" w:cs="Times New Roman"/>
          <w:color w:val="000000"/>
          <w:spacing w:val="-9"/>
        </w:rPr>
        <w:t xml:space="preserve">обеспечение государственных гарантий реализации конституционных </w:t>
      </w:r>
      <w:r>
        <w:rPr>
          <w:rFonts w:ascii="Times New Roman" w:hAnsi="Times New Roman" w:cs="Times New Roman"/>
          <w:color w:val="000000"/>
          <w:spacing w:val="-8"/>
        </w:rPr>
        <w:t>прав граждан на образование, прежде всего обеспечение равного дост</w:t>
      </w:r>
      <w:r>
        <w:rPr>
          <w:rFonts w:ascii="Times New Roman" w:hAnsi="Times New Roman" w:cs="Times New Roman"/>
          <w:color w:val="000000"/>
          <w:spacing w:val="-6"/>
        </w:rPr>
        <w:t>упа молодых людей к полноценному образованию. С 2001 года на терр</w:t>
      </w:r>
      <w:r>
        <w:rPr>
          <w:rFonts w:ascii="Times New Roman" w:hAnsi="Times New Roman" w:cs="Times New Roman"/>
          <w:color w:val="000000"/>
          <w:spacing w:val="-9"/>
        </w:rPr>
        <w:t xml:space="preserve">итории Российской Федерации проводится эксперимент по введению </w:t>
      </w:r>
      <w:r>
        <w:rPr>
          <w:rFonts w:ascii="Times New Roman" w:hAnsi="Times New Roman" w:cs="Times New Roman"/>
          <w:color w:val="000000"/>
          <w:spacing w:val="-6"/>
        </w:rPr>
        <w:t>единого государственного экзамена (ЕГЭ) — новой формы государс</w:t>
      </w:r>
      <w:r>
        <w:rPr>
          <w:rFonts w:ascii="Times New Roman" w:hAnsi="Times New Roman" w:cs="Times New Roman"/>
          <w:color w:val="000000"/>
          <w:spacing w:val="-9"/>
        </w:rPr>
        <w:t>твенной итоговой аттестации учащихся, результаты которой засчиты</w:t>
      </w:r>
      <w:r>
        <w:rPr>
          <w:rFonts w:ascii="Times New Roman" w:hAnsi="Times New Roman" w:cs="Times New Roman"/>
          <w:color w:val="000000"/>
          <w:spacing w:val="-12"/>
        </w:rPr>
        <w:t>ваются большинством вузов.</w:t>
      </w:r>
    </w:p>
    <w:p w:rsidR="00F0041F" w:rsidRDefault="00F0041F" w:rsidP="00F0041F">
      <w:pPr>
        <w:tabs>
          <w:tab w:val="left" w:pos="3060"/>
        </w:tabs>
        <w:spacing w:after="0" w:line="360" w:lineRule="auto"/>
        <w:ind w:firstLine="709"/>
        <w:jc w:val="both"/>
        <w:rPr>
          <w:rFonts w:ascii="Times New Roman" w:hAnsi="Times New Roman" w:cs="Times New Roman"/>
        </w:rPr>
      </w:pPr>
      <w:r>
        <w:rPr>
          <w:rFonts w:ascii="Times New Roman" w:hAnsi="Times New Roman" w:cs="Times New Roman"/>
        </w:rPr>
        <w:t xml:space="preserve">      По результатам диагностического среза интерес к данному курсу проявило большинство опрошенных учащихся 11 класса и их родителей.</w:t>
      </w:r>
    </w:p>
    <w:p w:rsidR="00F0041F" w:rsidRDefault="00F0041F" w:rsidP="00F0041F">
      <w:pPr>
        <w:tabs>
          <w:tab w:val="left" w:pos="3060"/>
        </w:tabs>
        <w:spacing w:after="0" w:line="360" w:lineRule="auto"/>
        <w:ind w:firstLine="709"/>
        <w:jc w:val="both"/>
        <w:rPr>
          <w:rFonts w:ascii="Times New Roman" w:hAnsi="Times New Roman" w:cs="Times New Roman"/>
        </w:rPr>
      </w:pPr>
      <w:r>
        <w:rPr>
          <w:rFonts w:ascii="Times New Roman" w:hAnsi="Times New Roman" w:cs="Times New Roman"/>
        </w:rPr>
        <w:t xml:space="preserve">    Таким образом, введение  заявленного курса находится в контексте государственной политики и реализует заявленный учащимися и родителями социальный запрос.</w:t>
      </w:r>
    </w:p>
    <w:p w:rsidR="00F0041F" w:rsidRDefault="00F0041F" w:rsidP="00F0041F">
      <w:pPr>
        <w:pStyle w:val="body"/>
        <w:spacing w:before="0" w:beforeAutospacing="0" w:after="0" w:afterAutospacing="0" w:line="360" w:lineRule="auto"/>
        <w:ind w:firstLine="709"/>
        <w:jc w:val="both"/>
        <w:rPr>
          <w:sz w:val="22"/>
          <w:szCs w:val="22"/>
        </w:rPr>
      </w:pPr>
      <w:r>
        <w:rPr>
          <w:b/>
          <w:i/>
          <w:sz w:val="22"/>
          <w:szCs w:val="22"/>
        </w:rPr>
        <w:t>Специфика.</w:t>
      </w:r>
    </w:p>
    <w:p w:rsidR="00F0041F" w:rsidRDefault="00F0041F" w:rsidP="00F0041F">
      <w:pPr>
        <w:pStyle w:val="body"/>
        <w:spacing w:before="0" w:beforeAutospacing="0" w:after="0" w:afterAutospacing="0" w:line="360" w:lineRule="auto"/>
        <w:ind w:firstLine="709"/>
        <w:jc w:val="both"/>
        <w:rPr>
          <w:color w:val="000000"/>
          <w:sz w:val="22"/>
          <w:szCs w:val="22"/>
          <w:shd w:val="clear" w:color="auto" w:fill="FFFFFF"/>
        </w:rPr>
      </w:pPr>
      <w:r>
        <w:rPr>
          <w:sz w:val="22"/>
          <w:szCs w:val="22"/>
        </w:rPr>
        <w:t xml:space="preserve">Данная программа составлена на основе </w:t>
      </w:r>
      <w:r>
        <w:rPr>
          <w:color w:val="000000"/>
          <w:sz w:val="22"/>
          <w:szCs w:val="22"/>
          <w:shd w:val="clear" w:color="auto" w:fill="FFFFFF"/>
        </w:rPr>
        <w:t xml:space="preserve">требований к обязательному минимуму содержания образования по истории, определенных в федеральном компоненте государственного стандарта среднего (полного) общего образования (Федеральный компонент государственного </w:t>
      </w:r>
      <w:r>
        <w:rPr>
          <w:color w:val="000000"/>
          <w:sz w:val="22"/>
          <w:szCs w:val="22"/>
          <w:shd w:val="clear" w:color="auto" w:fill="FFFFFF"/>
        </w:rPr>
        <w:lastRenderedPageBreak/>
        <w:t>стандарта общего образования. Часть II. Среднее (полное) общее образование./ Министерство образования Российской Федерации. - М. 2004 .</w:t>
      </w:r>
      <w:r>
        <w:rPr>
          <w:sz w:val="22"/>
          <w:szCs w:val="22"/>
        </w:rPr>
        <w:t>Особенностью данной программы факультативного курса является использование  практических  форм занятий в виде тестирования.</w:t>
      </w:r>
    </w:p>
    <w:p w:rsidR="00F0041F" w:rsidRDefault="00F0041F" w:rsidP="00F0041F">
      <w:pPr>
        <w:pStyle w:val="a4"/>
        <w:spacing w:before="0" w:beforeAutospacing="0" w:after="0" w:afterAutospacing="0" w:line="360" w:lineRule="auto"/>
        <w:ind w:firstLine="709"/>
        <w:rPr>
          <w:b/>
          <w:i/>
          <w:sz w:val="22"/>
          <w:szCs w:val="22"/>
        </w:rPr>
      </w:pPr>
    </w:p>
    <w:p w:rsidR="00F0041F" w:rsidRDefault="00F0041F" w:rsidP="00F0041F">
      <w:pPr>
        <w:pStyle w:val="a4"/>
        <w:spacing w:before="0" w:beforeAutospacing="0" w:after="0" w:afterAutospacing="0" w:line="360" w:lineRule="auto"/>
        <w:ind w:firstLine="709"/>
        <w:rPr>
          <w:b/>
          <w:i/>
          <w:sz w:val="22"/>
          <w:szCs w:val="22"/>
        </w:rPr>
      </w:pPr>
      <w:r>
        <w:rPr>
          <w:b/>
          <w:i/>
          <w:sz w:val="22"/>
          <w:szCs w:val="22"/>
        </w:rPr>
        <w:t xml:space="preserve">Цель:  </w:t>
      </w:r>
      <w:r>
        <w:rPr>
          <w:sz w:val="22"/>
          <w:szCs w:val="22"/>
        </w:rPr>
        <w:t>Выявить и повысить уровень подготовки выпускников по истории  для проведения итоговой аттестации в виде  ЕГЭ</w:t>
      </w:r>
    </w:p>
    <w:p w:rsidR="00F0041F" w:rsidRDefault="00F0041F" w:rsidP="00F0041F">
      <w:pPr>
        <w:pStyle w:val="a4"/>
        <w:spacing w:before="0" w:beforeAutospacing="0" w:after="0" w:afterAutospacing="0" w:line="360" w:lineRule="auto"/>
        <w:ind w:firstLine="709"/>
        <w:rPr>
          <w:b/>
          <w:i/>
          <w:sz w:val="22"/>
          <w:szCs w:val="22"/>
        </w:rPr>
      </w:pPr>
      <w:r>
        <w:rPr>
          <w:b/>
          <w:i/>
          <w:sz w:val="22"/>
          <w:szCs w:val="22"/>
        </w:rPr>
        <w:t>Задачи:</w:t>
      </w:r>
    </w:p>
    <w:p w:rsidR="00F0041F" w:rsidRDefault="00F0041F" w:rsidP="00F0041F">
      <w:pPr>
        <w:pStyle w:val="a4"/>
        <w:spacing w:before="0" w:beforeAutospacing="0" w:after="0" w:afterAutospacing="0" w:line="360" w:lineRule="auto"/>
        <w:ind w:firstLine="709"/>
        <w:rPr>
          <w:sz w:val="22"/>
          <w:szCs w:val="22"/>
        </w:rPr>
      </w:pPr>
      <w:r>
        <w:rPr>
          <w:sz w:val="22"/>
          <w:szCs w:val="22"/>
        </w:rPr>
        <w:t>- познакомить учащихся с действиями участников ЕГЭ при подготовке и проведении ЕГЭ;</w:t>
      </w:r>
    </w:p>
    <w:p w:rsidR="00F0041F" w:rsidRDefault="00F0041F" w:rsidP="00F0041F">
      <w:pPr>
        <w:pStyle w:val="a4"/>
        <w:spacing w:before="0" w:beforeAutospacing="0" w:after="0" w:afterAutospacing="0" w:line="360" w:lineRule="auto"/>
        <w:ind w:firstLine="709"/>
        <w:rPr>
          <w:sz w:val="22"/>
          <w:szCs w:val="22"/>
        </w:rPr>
      </w:pPr>
      <w:r>
        <w:rPr>
          <w:sz w:val="22"/>
          <w:szCs w:val="22"/>
        </w:rPr>
        <w:t>-научить учащихся заполнять бланки регистрации и ответов участника ЕГЭ;</w:t>
      </w:r>
    </w:p>
    <w:p w:rsidR="00F0041F" w:rsidRDefault="00F0041F" w:rsidP="00F0041F">
      <w:pPr>
        <w:pStyle w:val="a4"/>
        <w:spacing w:before="0" w:beforeAutospacing="0" w:after="0" w:afterAutospacing="0" w:line="360" w:lineRule="auto"/>
        <w:ind w:firstLine="709"/>
        <w:rPr>
          <w:sz w:val="22"/>
          <w:szCs w:val="22"/>
        </w:rPr>
      </w:pPr>
      <w:r>
        <w:rPr>
          <w:sz w:val="22"/>
          <w:szCs w:val="22"/>
        </w:rPr>
        <w:t>- оценить и откорректировать знания исторических фактов: дат, мест, участников и результатов важнейших исторических событий, а также исторических названий и терминов;</w:t>
      </w:r>
    </w:p>
    <w:p w:rsidR="00F0041F" w:rsidRDefault="00F0041F" w:rsidP="00F0041F">
      <w:pPr>
        <w:pStyle w:val="a4"/>
        <w:spacing w:before="0" w:beforeAutospacing="0" w:after="0" w:afterAutospacing="0" w:line="360" w:lineRule="auto"/>
        <w:ind w:firstLine="709"/>
        <w:rPr>
          <w:sz w:val="22"/>
          <w:szCs w:val="22"/>
        </w:rPr>
      </w:pPr>
      <w:r>
        <w:rPr>
          <w:sz w:val="22"/>
          <w:szCs w:val="22"/>
        </w:rPr>
        <w:t>- формировать у учащихся представления об оценке исторических событий и явлений и навыки оценочной деятельности;</w:t>
      </w:r>
    </w:p>
    <w:p w:rsidR="00F0041F" w:rsidRDefault="00F0041F" w:rsidP="00F0041F">
      <w:pPr>
        <w:pStyle w:val="a4"/>
        <w:spacing w:before="0" w:beforeAutospacing="0" w:after="0" w:afterAutospacing="0" w:line="360" w:lineRule="auto"/>
        <w:ind w:firstLine="709"/>
        <w:rPr>
          <w:sz w:val="22"/>
          <w:szCs w:val="22"/>
        </w:rPr>
      </w:pPr>
      <w:r>
        <w:rPr>
          <w:sz w:val="22"/>
          <w:szCs w:val="22"/>
        </w:rPr>
        <w:t>-научить учащихся самостоятельно извлекать информацию из исторического источника, применять её для решения познавательных задач;</w:t>
      </w:r>
    </w:p>
    <w:p w:rsidR="00F0041F" w:rsidRDefault="00F0041F" w:rsidP="00F0041F">
      <w:pPr>
        <w:pStyle w:val="a4"/>
        <w:spacing w:before="0" w:beforeAutospacing="0" w:after="0" w:afterAutospacing="0" w:line="360" w:lineRule="auto"/>
        <w:ind w:firstLine="709"/>
        <w:rPr>
          <w:b/>
          <w:sz w:val="22"/>
          <w:szCs w:val="22"/>
        </w:rPr>
      </w:pPr>
      <w:r>
        <w:rPr>
          <w:sz w:val="22"/>
          <w:szCs w:val="22"/>
        </w:rPr>
        <w:t xml:space="preserve">- развивать умения исторического объяснения </w:t>
      </w:r>
      <w:proofErr w:type="gramStart"/>
      <w:r>
        <w:rPr>
          <w:sz w:val="22"/>
          <w:szCs w:val="22"/>
        </w:rPr>
        <w:t>( раскрытие</w:t>
      </w:r>
      <w:proofErr w:type="gramEnd"/>
      <w:r>
        <w:rPr>
          <w:sz w:val="22"/>
          <w:szCs w:val="22"/>
        </w:rPr>
        <w:t xml:space="preserve"> причин, следствий событий, выявление в них общего и различного, определение характера, классификаций и др.);</w:t>
      </w:r>
    </w:p>
    <w:p w:rsidR="00F0041F" w:rsidRDefault="00F0041F" w:rsidP="00F0041F">
      <w:pPr>
        <w:tabs>
          <w:tab w:val="left" w:pos="3060"/>
        </w:tabs>
        <w:spacing w:after="0" w:line="360" w:lineRule="auto"/>
        <w:ind w:firstLine="709"/>
        <w:jc w:val="both"/>
        <w:rPr>
          <w:rFonts w:ascii="Times New Roman" w:hAnsi="Times New Roman" w:cs="Times New Roman"/>
          <w:b/>
          <w:i/>
        </w:rPr>
      </w:pPr>
    </w:p>
    <w:p w:rsidR="00F0041F" w:rsidRDefault="00F0041F" w:rsidP="00F0041F">
      <w:pPr>
        <w:tabs>
          <w:tab w:val="left" w:pos="3060"/>
        </w:tabs>
        <w:spacing w:after="0" w:line="360" w:lineRule="auto"/>
        <w:ind w:firstLine="709"/>
        <w:jc w:val="both"/>
        <w:rPr>
          <w:rFonts w:ascii="Times New Roman" w:hAnsi="Times New Roman" w:cs="Times New Roman"/>
        </w:rPr>
      </w:pPr>
      <w:r>
        <w:rPr>
          <w:rFonts w:ascii="Times New Roman" w:hAnsi="Times New Roman" w:cs="Times New Roman"/>
          <w:b/>
          <w:i/>
        </w:rPr>
        <w:t xml:space="preserve">Концептуальные основы работы. </w:t>
      </w:r>
      <w:r>
        <w:rPr>
          <w:rFonts w:ascii="Times New Roman" w:hAnsi="Times New Roman" w:cs="Times New Roman"/>
        </w:rPr>
        <w:t>Работа учащихся в рамках данного курса должна подвести их к пониманию того, что на экзамене в форме ЕГЭ проверяются следующие знания и умения по истории России:</w:t>
      </w:r>
    </w:p>
    <w:p w:rsidR="00F0041F" w:rsidRDefault="00F0041F" w:rsidP="000144B9">
      <w:pPr>
        <w:pStyle w:val="af9"/>
        <w:numPr>
          <w:ilvl w:val="0"/>
          <w:numId w:val="43"/>
        </w:numPr>
        <w:tabs>
          <w:tab w:val="left" w:pos="3060"/>
        </w:tabs>
        <w:spacing w:after="0" w:line="360" w:lineRule="auto"/>
        <w:jc w:val="both"/>
        <w:rPr>
          <w:rFonts w:ascii="Times New Roman" w:hAnsi="Times New Roman" w:cs="Times New Roman"/>
        </w:rPr>
      </w:pPr>
      <w:r>
        <w:rPr>
          <w:rFonts w:ascii="Times New Roman" w:hAnsi="Times New Roman" w:cs="Times New Roman"/>
        </w:rPr>
        <w:t>Хронологические знания и умения работать с хронологией;</w:t>
      </w:r>
    </w:p>
    <w:p w:rsidR="00F0041F" w:rsidRDefault="00F0041F" w:rsidP="000144B9">
      <w:pPr>
        <w:pStyle w:val="af9"/>
        <w:numPr>
          <w:ilvl w:val="0"/>
          <w:numId w:val="43"/>
        </w:numPr>
        <w:tabs>
          <w:tab w:val="left" w:pos="3060"/>
        </w:tabs>
        <w:spacing w:after="0" w:line="360" w:lineRule="auto"/>
        <w:jc w:val="both"/>
        <w:rPr>
          <w:rFonts w:ascii="Times New Roman" w:hAnsi="Times New Roman" w:cs="Times New Roman"/>
        </w:rPr>
      </w:pPr>
      <w:r>
        <w:rPr>
          <w:rFonts w:ascii="Times New Roman" w:hAnsi="Times New Roman" w:cs="Times New Roman"/>
        </w:rPr>
        <w:t xml:space="preserve">Знание исторических фактов и умение работать с фактами; </w:t>
      </w:r>
    </w:p>
    <w:p w:rsidR="00F0041F" w:rsidRDefault="00F0041F" w:rsidP="000144B9">
      <w:pPr>
        <w:pStyle w:val="af9"/>
        <w:numPr>
          <w:ilvl w:val="0"/>
          <w:numId w:val="43"/>
        </w:numPr>
        <w:tabs>
          <w:tab w:val="left" w:pos="3060"/>
        </w:tabs>
        <w:spacing w:after="0" w:line="360" w:lineRule="auto"/>
        <w:jc w:val="both"/>
        <w:rPr>
          <w:rFonts w:ascii="Times New Roman" w:hAnsi="Times New Roman" w:cs="Times New Roman"/>
        </w:rPr>
      </w:pPr>
      <w:r>
        <w:rPr>
          <w:rFonts w:ascii="Times New Roman" w:hAnsi="Times New Roman" w:cs="Times New Roman"/>
        </w:rPr>
        <w:t>Умение работать с историческим источником;</w:t>
      </w:r>
    </w:p>
    <w:p w:rsidR="00F0041F" w:rsidRDefault="00F0041F" w:rsidP="000144B9">
      <w:pPr>
        <w:pStyle w:val="af9"/>
        <w:numPr>
          <w:ilvl w:val="0"/>
          <w:numId w:val="43"/>
        </w:numPr>
        <w:tabs>
          <w:tab w:val="left" w:pos="3060"/>
        </w:tabs>
        <w:spacing w:after="0" w:line="360" w:lineRule="auto"/>
        <w:jc w:val="both"/>
        <w:rPr>
          <w:rFonts w:ascii="Times New Roman" w:hAnsi="Times New Roman" w:cs="Times New Roman"/>
        </w:rPr>
      </w:pPr>
      <w:r>
        <w:rPr>
          <w:rFonts w:ascii="Times New Roman" w:hAnsi="Times New Roman" w:cs="Times New Roman"/>
        </w:rPr>
        <w:t>Умение анализировать и объяснять исторический материал (соотносить единичные факты и общие явления, классифицировать исторические события и явления по определённому признаку и т.п.</w:t>
      </w:r>
    </w:p>
    <w:p w:rsidR="00F0041F" w:rsidRDefault="00F0041F" w:rsidP="009D6B3E">
      <w:pPr>
        <w:spacing w:after="0" w:line="360" w:lineRule="auto"/>
        <w:ind w:firstLine="709"/>
        <w:jc w:val="both"/>
        <w:rPr>
          <w:rFonts w:ascii="Times New Roman" w:eastAsia="Times New Roman" w:hAnsi="Times New Roman" w:cs="Times New Roman"/>
          <w:b/>
        </w:rPr>
      </w:pPr>
    </w:p>
    <w:p w:rsidR="007D75AD" w:rsidRPr="005026C6" w:rsidRDefault="007D75AD" w:rsidP="005026C6">
      <w:pPr>
        <w:spacing w:after="0" w:line="360" w:lineRule="auto"/>
        <w:jc w:val="both"/>
        <w:rPr>
          <w:rFonts w:ascii="Times New Roman" w:eastAsia="Times New Roman" w:hAnsi="Times New Roman" w:cs="Times New Roman"/>
        </w:rPr>
      </w:pPr>
    </w:p>
    <w:p w:rsidR="00CC70A7" w:rsidRPr="00D327EB" w:rsidRDefault="00CC70A7" w:rsidP="00CC70A7">
      <w:pPr>
        <w:spacing w:after="0" w:line="360" w:lineRule="auto"/>
        <w:ind w:firstLine="709"/>
        <w:jc w:val="both"/>
        <w:rPr>
          <w:rFonts w:ascii="Times New Roman" w:hAnsi="Times New Roman" w:cs="Times New Roman"/>
          <w:b/>
          <w:color w:val="C00000"/>
        </w:rPr>
      </w:pPr>
      <w:r w:rsidRPr="00D327EB">
        <w:rPr>
          <w:rFonts w:ascii="Times New Roman" w:eastAsia="Times New Roman" w:hAnsi="Times New Roman" w:cs="Times New Roman"/>
          <w:b/>
          <w:bCs/>
          <w:color w:val="C00000"/>
        </w:rPr>
        <w:t>3.2.</w:t>
      </w:r>
      <w:r w:rsidRPr="00D327EB">
        <w:rPr>
          <w:rFonts w:ascii="Times New Roman" w:hAnsi="Times New Roman" w:cs="Times New Roman"/>
          <w:b/>
          <w:color w:val="C00000"/>
        </w:rPr>
        <w:t xml:space="preserve"> Программа духовно-нравственного развития и воспитания обучающихся МОБУ СОШ №33 им. </w:t>
      </w:r>
      <w:proofErr w:type="spellStart"/>
      <w:r w:rsidRPr="00D327EB">
        <w:rPr>
          <w:rFonts w:ascii="Times New Roman" w:hAnsi="Times New Roman" w:cs="Times New Roman"/>
          <w:b/>
          <w:color w:val="C00000"/>
        </w:rPr>
        <w:t>Л.А.Колосовой</w:t>
      </w:r>
      <w:proofErr w:type="spellEnd"/>
      <w:r w:rsidRPr="00D327EB">
        <w:rPr>
          <w:rFonts w:ascii="Times New Roman" w:hAnsi="Times New Roman" w:cs="Times New Roman"/>
          <w:b/>
          <w:color w:val="C00000"/>
        </w:rPr>
        <w:t xml:space="preserve"> (с углубленным     изучени</w:t>
      </w:r>
      <w:r w:rsidR="00D327EB">
        <w:rPr>
          <w:rFonts w:ascii="Times New Roman" w:hAnsi="Times New Roman" w:cs="Times New Roman"/>
          <w:b/>
          <w:color w:val="C00000"/>
        </w:rPr>
        <w:t xml:space="preserve">ем отдельных </w:t>
      </w:r>
      <w:proofErr w:type="gramStart"/>
      <w:r w:rsidR="00D327EB">
        <w:rPr>
          <w:rFonts w:ascii="Times New Roman" w:hAnsi="Times New Roman" w:cs="Times New Roman"/>
          <w:b/>
          <w:color w:val="C00000"/>
        </w:rPr>
        <w:t>предметов)  на</w:t>
      </w:r>
      <w:proofErr w:type="gramEnd"/>
      <w:r w:rsidR="00D327EB">
        <w:rPr>
          <w:rFonts w:ascii="Times New Roman" w:hAnsi="Times New Roman" w:cs="Times New Roman"/>
          <w:b/>
          <w:color w:val="C00000"/>
        </w:rPr>
        <w:t xml:space="preserve"> 2021 -2022</w:t>
      </w:r>
      <w:r w:rsidRPr="00D327EB">
        <w:rPr>
          <w:rFonts w:ascii="Times New Roman" w:hAnsi="Times New Roman" w:cs="Times New Roman"/>
          <w:b/>
          <w:color w:val="C00000"/>
        </w:rPr>
        <w:t xml:space="preserve">  учебный год.</w:t>
      </w:r>
    </w:p>
    <w:p w:rsidR="00CC70A7" w:rsidRPr="006E7768" w:rsidRDefault="00CC70A7" w:rsidP="00CC70A7">
      <w:pPr>
        <w:spacing w:after="0"/>
        <w:rPr>
          <w:rFonts w:ascii="Times New Roman" w:hAnsi="Times New Roman" w:cs="Times New Roman"/>
          <w:b/>
        </w:rPr>
      </w:pPr>
      <w:r w:rsidRPr="006E7768">
        <w:rPr>
          <w:rFonts w:ascii="Times New Roman" w:hAnsi="Times New Roman" w:cs="Times New Roman"/>
          <w:b/>
        </w:rPr>
        <w:t>Основания для разработки программы: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Конституция Российской Федерации</w:t>
      </w:r>
    </w:p>
    <w:p w:rsidR="00EA2886" w:rsidRDefault="00EA2886" w:rsidP="00EA2886">
      <w:pPr>
        <w:pStyle w:val="af3"/>
        <w:spacing w:line="360" w:lineRule="auto"/>
        <w:ind w:firstLine="709"/>
        <w:jc w:val="both"/>
        <w:rPr>
          <w:rFonts w:ascii="Times New Roman" w:hAnsi="Times New Roman" w:cs="Times New Roman"/>
          <w:sz w:val="22"/>
          <w:szCs w:val="22"/>
        </w:rPr>
      </w:pPr>
      <w:r w:rsidRPr="00EA2886">
        <w:rPr>
          <w:rFonts w:ascii="Times New Roman" w:hAnsi="Times New Roman" w:cs="Times New Roman"/>
          <w:sz w:val="24"/>
          <w:szCs w:val="24"/>
          <w:shd w:val="clear" w:color="auto" w:fill="FFFFFF"/>
        </w:rPr>
        <w:t xml:space="preserve">Федеральный закон № </w:t>
      </w:r>
      <w:proofErr w:type="gramStart"/>
      <w:r w:rsidRPr="00EA2886">
        <w:rPr>
          <w:rFonts w:ascii="Times New Roman" w:hAnsi="Times New Roman" w:cs="Times New Roman"/>
          <w:sz w:val="24"/>
          <w:szCs w:val="24"/>
          <w:shd w:val="clear" w:color="auto" w:fill="FFFFFF"/>
        </w:rPr>
        <w:t>273</w:t>
      </w:r>
      <w:r w:rsidRPr="00FF0278">
        <w:rPr>
          <w:rFonts w:ascii="Arial" w:hAnsi="Arial" w:cs="Arial"/>
          <w:shd w:val="clear" w:color="auto" w:fill="FFFFFF"/>
        </w:rPr>
        <w:t xml:space="preserve"> </w:t>
      </w:r>
      <w:r w:rsidR="00CC70A7" w:rsidRPr="006E7768">
        <w:rPr>
          <w:rFonts w:ascii="Times New Roman" w:hAnsi="Times New Roman" w:cs="Times New Roman"/>
          <w:sz w:val="22"/>
          <w:szCs w:val="22"/>
        </w:rPr>
        <w:t xml:space="preserve"> «</w:t>
      </w:r>
      <w:proofErr w:type="gramEnd"/>
      <w:r w:rsidR="00CC70A7" w:rsidRPr="006E7768">
        <w:rPr>
          <w:rFonts w:ascii="Times New Roman" w:hAnsi="Times New Roman" w:cs="Times New Roman"/>
          <w:sz w:val="22"/>
          <w:szCs w:val="22"/>
        </w:rPr>
        <w:t>Об образовании</w:t>
      </w:r>
      <w:r>
        <w:rPr>
          <w:rFonts w:ascii="Times New Roman" w:hAnsi="Times New Roman" w:cs="Times New Roman"/>
          <w:sz w:val="22"/>
          <w:szCs w:val="22"/>
        </w:rPr>
        <w:t xml:space="preserve"> в РФ</w:t>
      </w:r>
      <w:r w:rsidR="00CC70A7" w:rsidRPr="006E7768">
        <w:rPr>
          <w:rFonts w:ascii="Times New Roman" w:hAnsi="Times New Roman" w:cs="Times New Roman"/>
          <w:sz w:val="22"/>
          <w:szCs w:val="22"/>
        </w:rPr>
        <w:t>»</w:t>
      </w:r>
    </w:p>
    <w:p w:rsidR="00EA2886" w:rsidRDefault="00EA2886" w:rsidP="00EA2886">
      <w:pPr>
        <w:pStyle w:val="af3"/>
        <w:spacing w:line="360" w:lineRule="auto"/>
        <w:ind w:firstLine="709"/>
        <w:jc w:val="both"/>
        <w:rPr>
          <w:rFonts w:ascii="Times New Roman" w:hAnsi="Times New Roman" w:cs="Times New Roman"/>
          <w:bCs/>
          <w:color w:val="000000"/>
          <w:spacing w:val="3"/>
          <w:kern w:val="36"/>
          <w:sz w:val="24"/>
          <w:szCs w:val="24"/>
        </w:rPr>
      </w:pPr>
      <w:r w:rsidRPr="00E20FEB">
        <w:rPr>
          <w:rFonts w:ascii="Times New Roman" w:hAnsi="Times New Roman" w:cs="Times New Roman"/>
          <w:bCs/>
          <w:color w:val="000000"/>
          <w:spacing w:val="3"/>
          <w:kern w:val="36"/>
          <w:sz w:val="24"/>
          <w:szCs w:val="24"/>
        </w:rPr>
        <w:t>Федеральный закон от 31 июля 2020 г. N 304-ФЗ "О внесении из</w:t>
      </w:r>
      <w:r>
        <w:rPr>
          <w:rFonts w:ascii="Times New Roman" w:hAnsi="Times New Roman" w:cs="Times New Roman"/>
          <w:bCs/>
          <w:color w:val="000000"/>
          <w:spacing w:val="3"/>
          <w:kern w:val="36"/>
          <w:sz w:val="24"/>
          <w:szCs w:val="24"/>
        </w:rPr>
        <w:t>менений в</w:t>
      </w:r>
    </w:p>
    <w:p w:rsidR="00EA2886" w:rsidRPr="00EA2886" w:rsidRDefault="00EA2886" w:rsidP="00EA2886">
      <w:pPr>
        <w:pStyle w:val="af3"/>
        <w:spacing w:line="360" w:lineRule="auto"/>
        <w:jc w:val="both"/>
        <w:rPr>
          <w:rFonts w:ascii="Times New Roman" w:hAnsi="Times New Roman" w:cs="Times New Roman"/>
          <w:bCs/>
          <w:color w:val="000000"/>
          <w:spacing w:val="3"/>
          <w:kern w:val="36"/>
          <w:sz w:val="24"/>
          <w:szCs w:val="24"/>
        </w:rPr>
      </w:pPr>
      <w:r w:rsidRPr="00E20FEB">
        <w:rPr>
          <w:rFonts w:ascii="Times New Roman" w:hAnsi="Times New Roman" w:cs="Times New Roman"/>
          <w:bCs/>
          <w:color w:val="000000"/>
          <w:spacing w:val="3"/>
          <w:kern w:val="36"/>
          <w:sz w:val="24"/>
          <w:szCs w:val="24"/>
        </w:rPr>
        <w:t>Федеральный закон "Об образовании в Российской Федерации" по вопросам воспитания обучающихся"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lastRenderedPageBreak/>
        <w:t xml:space="preserve">Федеральный государственный образовательный стандарт основного общего образования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Государственная    Концепция духовно-нравственного   воспитания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Федеральный закон № 120 от 24 июня 1999 года  «Об основах системы профилактики безнадзорности и  правонарушений несовершеннолетних»</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«Конвенция о правах ребенка»</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Декларация  Духовных  ценностей  народов  Якутии</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Концепция гражданско-правового образования обучающихся в Республике Саха (Якутия)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Концепция патриотического воспитания обучающихся в Республике Саха (Якутия) на 2016-2020г.г.,</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Государственная программа РС (Я) "Реализация молодежной, семейной политики и патриотического воспитания граждан в Республике Саха (Якутия) на 2018-2022г.г.</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Государственная программа «Комплексные меры по реализации государственной антинаркотической политики в Республике Саха (Якутия)».</w:t>
      </w:r>
    </w:p>
    <w:p w:rsidR="00CC70A7" w:rsidRPr="006E7768" w:rsidRDefault="00CC70A7" w:rsidP="007C2D78">
      <w:pPr>
        <w:spacing w:after="0" w:line="360" w:lineRule="auto"/>
        <w:jc w:val="both"/>
        <w:rPr>
          <w:rFonts w:ascii="Times New Roman" w:eastAsia="Times New Roman" w:hAnsi="Times New Roman" w:cs="Times New Roman"/>
          <w:b/>
          <w:bCs/>
        </w:rPr>
      </w:pP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b/>
          <w:bCs/>
        </w:rPr>
        <w:t xml:space="preserve">Пояснительная записка </w:t>
      </w:r>
    </w:p>
    <w:p w:rsidR="00CC70A7"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 xml:space="preserve">          Образование – это неразрывное единство обучения и воспитания. Задача системы образования сегодня – не только формирование индивида с широким мировоззренческим кругозором, с развитым интеллектом, с высоким уровнем знаний, но и духовной личности, от интеллектуального, политического, культурного уровня которой во многом будет зависеть будущее общества.</w:t>
      </w:r>
    </w:p>
    <w:p w:rsidR="00CC70A7" w:rsidRPr="006E7768" w:rsidRDefault="00CC70A7" w:rsidP="00CC70A7">
      <w:pPr>
        <w:spacing w:after="0" w:line="360" w:lineRule="auto"/>
        <w:ind w:firstLine="708"/>
        <w:jc w:val="both"/>
        <w:rPr>
          <w:rFonts w:ascii="Times New Roman" w:eastAsia="Times New Roman" w:hAnsi="Times New Roman" w:cs="Times New Roman"/>
        </w:rPr>
      </w:pPr>
      <w:r w:rsidRPr="006E7768">
        <w:rPr>
          <w:rFonts w:ascii="Times New Roman" w:eastAsia="Times New Roman" w:hAnsi="Times New Roman" w:cs="Times New Roman"/>
        </w:rPr>
        <w:t xml:space="preserve">        «Воспитание» – это деятельность, направленная на:</w:t>
      </w:r>
    </w:p>
    <w:p w:rsidR="00CC70A7" w:rsidRPr="006E7768" w:rsidRDefault="00CC70A7" w:rsidP="000144B9">
      <w:pPr>
        <w:numPr>
          <w:ilvl w:val="0"/>
          <w:numId w:val="133"/>
        </w:numPr>
        <w:spacing w:after="0" w:line="360" w:lineRule="auto"/>
        <w:ind w:left="0"/>
        <w:jc w:val="both"/>
        <w:rPr>
          <w:rFonts w:ascii="Times New Roman" w:eastAsia="Times New Roman" w:hAnsi="Times New Roman" w:cs="Times New Roman"/>
        </w:rPr>
      </w:pPr>
      <w:r w:rsidRPr="006E7768">
        <w:rPr>
          <w:rFonts w:ascii="Times New Roman" w:eastAsia="Times New Roman" w:hAnsi="Times New Roman" w:cs="Times New Roman"/>
        </w:rPr>
        <w:t>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C70A7" w:rsidRPr="006E7768" w:rsidRDefault="00CC70A7" w:rsidP="000144B9">
      <w:pPr>
        <w:numPr>
          <w:ilvl w:val="0"/>
          <w:numId w:val="133"/>
        </w:numPr>
        <w:spacing w:after="0" w:line="360" w:lineRule="auto"/>
        <w:ind w:left="0"/>
        <w:jc w:val="both"/>
        <w:rPr>
          <w:rFonts w:ascii="Times New Roman" w:eastAsia="Times New Roman" w:hAnsi="Times New Roman" w:cs="Times New Roman"/>
        </w:rPr>
      </w:pPr>
      <w:r w:rsidRPr="006E7768">
        <w:rPr>
          <w:rFonts w:ascii="Times New Roman" w:eastAsia="Times New Roman" w:hAnsi="Times New Roman" w:cs="Times New Roman"/>
        </w:rPr>
        <w:t xml:space="preserve">формирование у обучающихся чувства патриотизма и гражданственности, уважения к памяти защитников Отечества и подвигам </w:t>
      </w:r>
      <w:r w:rsidR="00F70DCB">
        <w:rPr>
          <w:rFonts w:ascii="Times New Roman" w:eastAsia="Times New Roman" w:hAnsi="Times New Roman" w:cs="Times New Roman"/>
        </w:rPr>
        <w:t>Г</w:t>
      </w:r>
      <w:r w:rsidRPr="006E7768">
        <w:rPr>
          <w:rFonts w:ascii="Times New Roman" w:eastAsia="Times New Roman" w:hAnsi="Times New Roman" w:cs="Times New Roman"/>
        </w:rPr>
        <w:t>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w:t>
      </w:r>
      <w:r w:rsidR="00F70DCB">
        <w:rPr>
          <w:rFonts w:ascii="Times New Roman" w:eastAsia="Times New Roman" w:hAnsi="Times New Roman" w:cs="Times New Roman"/>
        </w:rPr>
        <w:t xml:space="preserve">йской Федерации, </w:t>
      </w:r>
      <w:r w:rsidR="00DA7075">
        <w:rPr>
          <w:rFonts w:ascii="Times New Roman" w:eastAsia="Times New Roman" w:hAnsi="Times New Roman" w:cs="Times New Roman"/>
        </w:rPr>
        <w:t xml:space="preserve">к </w:t>
      </w:r>
      <w:r w:rsidRPr="006E7768">
        <w:rPr>
          <w:rFonts w:ascii="Times New Roman" w:eastAsia="Times New Roman" w:hAnsi="Times New Roman" w:cs="Times New Roman"/>
        </w:rPr>
        <w:t>природе и окружающей среде.</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 xml:space="preserve">          Прежде всего, духовная личность – результат долгого, упорного и целенаправленного процесса самоорганизации, семейного и общественного воспитания и просвещения. Духовный человек – это гражданин и патриот с сильным национальным характером, ответственный за порученное дело, умеющий трудиться и адаптироваться к меняющимся социальным условиям. Добрый и отзывчивый, уважительно относящийся к детству, к старости, к ценностям здоровой и полноценной семьи, ведущий здоровый образ жизни, нравственно состоятельный, эстетически просвещенный. Это человек со здоровым чувством национальной гордости и развитым национальным сознанием.</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 xml:space="preserve">        Духовно-нравственное становление детей и молодежи, подготовка их к самостоятельной жизни есть важнейшая составляющая развития общества и государства.</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lastRenderedPageBreak/>
        <w:t xml:space="preserve">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Важнейшей задачей воспитания является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 xml:space="preserve">         В современной России наметился переход к укреплению государственности, возрождению культурно-исторических традиций, к устойчивому развитию. В этих условиях особую значимость приобретает задача консолидации общества на основе демократических ценностей, гражданского патриотизма.</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 xml:space="preserve">        Патриотизм как нравственное чувство и совокупность социально-политических отношений является мощным социумом, необходимым условием для защиты национально-политических интересов, для достижения успеха в международной конкуренции, для сохранения и укрепления российской цивилизации.</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 xml:space="preserve">         Будущее России зависит от степени готовности молодых поколений к достойным ответам на исторические вызовы, готовности к защите интересов многонационального государства. По этой причине система духовно-нравственного, гражданского и патриотического воспитания, имеющая прочные, проверенные временем традиции, нуждается в совершенствовании в соответствии с новыми реалиями. </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b/>
          <w:sz w:val="22"/>
          <w:szCs w:val="22"/>
        </w:rPr>
        <w:t>Цель и задачи</w:t>
      </w:r>
      <w:r w:rsidRPr="006E7768">
        <w:rPr>
          <w:rFonts w:ascii="Times New Roman" w:hAnsi="Times New Roman" w:cs="Times New Roman"/>
          <w:sz w:val="22"/>
          <w:szCs w:val="22"/>
        </w:rPr>
        <w:t xml:space="preserve"> духовно-нравственного развития и воспитания обучающихся формулируются, достигаются и решаются в контексте удовлетворения социального заказа государства и достижения высшей цели образования, на которую направлены  усилия основных социальных субъектов: государства, семьи, школы и общественных организаций.</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Программа школы по воспитанию и социализации учащихся направлена на формирование морально-нравственного, личностно развивающего, социально открытого уклада школьной жизни на основе применения технологии системно-</w:t>
      </w:r>
      <w:proofErr w:type="spellStart"/>
      <w:r w:rsidRPr="006E7768">
        <w:rPr>
          <w:rFonts w:ascii="Times New Roman" w:hAnsi="Times New Roman" w:cs="Times New Roman"/>
          <w:sz w:val="22"/>
          <w:szCs w:val="22"/>
        </w:rPr>
        <w:t>деятельностного</w:t>
      </w:r>
      <w:proofErr w:type="spellEnd"/>
      <w:r w:rsidRPr="006E7768">
        <w:rPr>
          <w:rFonts w:ascii="Times New Roman" w:hAnsi="Times New Roman" w:cs="Times New Roman"/>
          <w:sz w:val="22"/>
          <w:szCs w:val="22"/>
        </w:rPr>
        <w:t xml:space="preserve"> подхода.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w:t>
      </w:r>
      <w:proofErr w:type="gramStart"/>
      <w:r w:rsidRPr="006E7768">
        <w:rPr>
          <w:rFonts w:ascii="Times New Roman" w:hAnsi="Times New Roman" w:cs="Times New Roman"/>
          <w:sz w:val="22"/>
          <w:szCs w:val="22"/>
        </w:rPr>
        <w:t>с  моральными</w:t>
      </w:r>
      <w:proofErr w:type="gramEnd"/>
      <w:r w:rsidRPr="006E7768">
        <w:rPr>
          <w:rFonts w:ascii="Times New Roman" w:hAnsi="Times New Roman" w:cs="Times New Roman"/>
          <w:sz w:val="22"/>
          <w:szCs w:val="22"/>
        </w:rPr>
        <w:t xml:space="preserve"> и духовными нормами,  со сформированными позитивными школьными традициями.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lastRenderedPageBreak/>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lang w:val="en-US"/>
        </w:rPr>
        <w:t>C</w:t>
      </w:r>
      <w:proofErr w:type="spellStart"/>
      <w:r w:rsidRPr="006E7768">
        <w:rPr>
          <w:rFonts w:ascii="Times New Roman" w:hAnsi="Times New Roman" w:cs="Times New Roman"/>
        </w:rPr>
        <w:t>истемно-деятельностный</w:t>
      </w:r>
      <w:proofErr w:type="spellEnd"/>
      <w:r w:rsidRPr="006E7768">
        <w:rPr>
          <w:rFonts w:ascii="Times New Roman" w:hAnsi="Times New Roman" w:cs="Times New Roman"/>
        </w:rPr>
        <w:t xml:space="preserve"> подход имеет свои особенности. Первая заключена в том, что воспитание как деятельность принципиально не может быть локализовано или сведено к какому-то одному виду, оно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Вторая особенность - применение системно-</w:t>
      </w:r>
      <w:proofErr w:type="spellStart"/>
      <w:r w:rsidRPr="006E7768">
        <w:rPr>
          <w:rFonts w:ascii="Times New Roman" w:hAnsi="Times New Roman" w:cs="Times New Roman"/>
        </w:rPr>
        <w:t>деятельностного</w:t>
      </w:r>
      <w:proofErr w:type="spellEnd"/>
      <w:r w:rsidRPr="006E7768">
        <w:rPr>
          <w:rFonts w:ascii="Times New Roman" w:hAnsi="Times New Roman" w:cs="Times New Roman"/>
        </w:rPr>
        <w:t xml:space="preserve"> подхода обусловлено утратой семьей и школой монополии на воспитание и социализацию ребенка, поэтому должны включаться  воспитательные средства и ресурсы окружающей среды.</w:t>
      </w:r>
    </w:p>
    <w:p w:rsidR="00CC70A7" w:rsidRPr="006E7768" w:rsidRDefault="00CC70A7" w:rsidP="007C2D78">
      <w:pPr>
        <w:pStyle w:val="af3"/>
        <w:spacing w:line="360" w:lineRule="auto"/>
        <w:jc w:val="both"/>
        <w:rPr>
          <w:rFonts w:ascii="Times New Roman" w:hAnsi="Times New Roman" w:cs="Times New Roman"/>
          <w:sz w:val="22"/>
          <w:szCs w:val="22"/>
          <w:highlight w:val="yellow"/>
        </w:rPr>
      </w:pPr>
      <w:r w:rsidRPr="006E7768">
        <w:rPr>
          <w:rFonts w:ascii="Times New Roman" w:hAnsi="Times New Roman" w:cs="Times New Roman"/>
          <w:b/>
          <w:sz w:val="22"/>
          <w:szCs w:val="22"/>
        </w:rPr>
        <w:t>Программа воспитания</w:t>
      </w:r>
    </w:p>
    <w:p w:rsidR="00CC70A7" w:rsidRPr="006E7768" w:rsidRDefault="00CC70A7" w:rsidP="007C2D78">
      <w:pPr>
        <w:spacing w:after="0" w:line="360" w:lineRule="auto"/>
        <w:jc w:val="both"/>
        <w:rPr>
          <w:rFonts w:ascii="Times New Roman" w:hAnsi="Times New Roman" w:cs="Times New Roman"/>
          <w:u w:val="single"/>
        </w:rPr>
      </w:pPr>
      <w:r w:rsidRPr="006E7768">
        <w:rPr>
          <w:rFonts w:ascii="Times New Roman" w:hAnsi="Times New Roman" w:cs="Times New Roman"/>
          <w:b/>
        </w:rPr>
        <w:t>Основные идеи концепции воспитания в школе</w:t>
      </w:r>
      <w:r w:rsidRPr="006E7768">
        <w:rPr>
          <w:rFonts w:ascii="Times New Roman" w:hAnsi="Times New Roman" w:cs="Times New Roman"/>
          <w:u w:val="single"/>
        </w:rPr>
        <w:t>.</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Концепция воспитания в МОБУ СОШ №33 разработана в соответствии с Концепцией духовно-нравственного развития и воспитания личности гражданина России в сфере общего образования (далее – Концепция),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b/>
          <w:bCs/>
        </w:rPr>
        <w:t>Государственная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Концепция определяет:</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характер современного национального воспитательного идеала;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цели и задачи духовно-нравственного развития и воспитания детей и молодежи;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основные социально-педагогические условия и принципы духовно-нравственного развития и воспитания обучающихся.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Исходя из данной Концепции и Стандартов </w:t>
      </w:r>
      <w:r w:rsidRPr="006E7768">
        <w:rPr>
          <w:rFonts w:ascii="Times New Roman" w:hAnsi="Times New Roman" w:cs="Times New Roman"/>
          <w:b/>
          <w:bCs/>
        </w:rPr>
        <w:t>духовно-нравственное воспитание личности гражданина России</w:t>
      </w:r>
      <w:r w:rsidRPr="006E7768">
        <w:rPr>
          <w:rFonts w:ascii="Times New Roman" w:hAnsi="Times New Roman" w:cs="Times New Roman"/>
        </w:rPr>
        <w:t xml:space="preserve">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w:t>
      </w:r>
      <w:r w:rsidRPr="006E7768">
        <w:rPr>
          <w:rFonts w:ascii="Times New Roman" w:hAnsi="Times New Roman" w:cs="Times New Roman"/>
        </w:rPr>
        <w:lastRenderedPageBreak/>
        <w:t>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CC70A7" w:rsidRPr="006E7768" w:rsidRDefault="00CC70A7" w:rsidP="00177970">
      <w:pPr>
        <w:spacing w:after="0" w:line="360" w:lineRule="auto"/>
        <w:ind w:firstLine="709"/>
        <w:jc w:val="both"/>
        <w:rPr>
          <w:rFonts w:ascii="Times New Roman" w:hAnsi="Times New Roman" w:cs="Times New Roman"/>
        </w:rPr>
      </w:pPr>
      <w:r w:rsidRPr="006E7768">
        <w:rPr>
          <w:rFonts w:ascii="Times New Roman" w:hAnsi="Times New Roman" w:cs="Times New Roman"/>
          <w:b/>
          <w:bCs/>
        </w:rPr>
        <w:t> </w:t>
      </w:r>
      <w:r w:rsidRPr="006E7768">
        <w:rPr>
          <w:rFonts w:ascii="Times New Roman" w:hAnsi="Times New Roman" w:cs="Times New Roman"/>
        </w:rPr>
        <w:t>Воспитательная Программа МОБУ СОШ №33 предназначена для интеграции всех воспитательных воздействий на ребенка в целостный педагогический процесс, обеспечивающий в конкретных условиях реализацию целей и задач воспитания, исходящих из  Государственной Концепции и социального заказа.</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Социальный заказ:</w:t>
      </w:r>
    </w:p>
    <w:p w:rsidR="00CC70A7" w:rsidRPr="006E7768" w:rsidRDefault="00CC70A7" w:rsidP="000144B9">
      <w:pPr>
        <w:pStyle w:val="af9"/>
        <w:numPr>
          <w:ilvl w:val="0"/>
          <w:numId w:val="4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Воспитание личности ученика, его нравственных и духовных качеств как гражданина России.</w:t>
      </w:r>
    </w:p>
    <w:p w:rsidR="00CC70A7" w:rsidRPr="006E7768" w:rsidRDefault="00CC70A7" w:rsidP="000144B9">
      <w:pPr>
        <w:pStyle w:val="af9"/>
        <w:numPr>
          <w:ilvl w:val="0"/>
          <w:numId w:val="4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Создание условий для удовлетворения интересов и всестороннее развитие способностей каждого школьника.</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Цели и задачи:</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spacing w:val="-10"/>
        </w:rPr>
        <w:t xml:space="preserve">1. Формирование у детей </w:t>
      </w:r>
      <w:r w:rsidRPr="006E7768">
        <w:rPr>
          <w:rFonts w:ascii="Times New Roman" w:hAnsi="Times New Roman" w:cs="Times New Roman"/>
          <w:spacing w:val="-11"/>
        </w:rPr>
        <w:t>целостной и научно обоснованной картины мира.</w:t>
      </w:r>
    </w:p>
    <w:p w:rsidR="00CC70A7" w:rsidRPr="006E7768" w:rsidRDefault="00CC70A7" w:rsidP="00CC70A7">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2. Формирование гражданского самосознания.</w:t>
      </w:r>
    </w:p>
    <w:p w:rsidR="00CC70A7" w:rsidRPr="006E7768" w:rsidRDefault="00CC70A7" w:rsidP="00CC70A7">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3.Приобщение детей к общечеловеческим  духовным  и нравственным ценностям, формирование у них адекватного этим ценностям поведения.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4.   Формирование у учащихся самосознания, осознания собственного позитивного «Я».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b/>
        </w:rPr>
        <w:t xml:space="preserve">Теоретическая концепция: </w:t>
      </w:r>
      <w:r w:rsidRPr="006E7768">
        <w:rPr>
          <w:rFonts w:ascii="Times New Roman" w:hAnsi="Times New Roman" w:cs="Times New Roman"/>
          <w:bCs/>
          <w:iCs/>
          <w:spacing w:val="-13"/>
        </w:rPr>
        <w:t>основу  содержания воспитания составляют общечеловеческие ценности:</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Человек,   его здоровье - абсолютная ценность;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Мир человека – это взаимодействие людей;</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Семья – начальная структурная единица общества;</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Труд- основа человеческого бытия;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Знания – результат творческого труда;</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Культура - богатство человечества, высшее проявление творческих сил и способностей человека.</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Отечество - единственная уникальная для каждого Родина, доставшаяся от     предков.</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Земля - общий дом человечества.</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Мир и безопасность– согласие между людьми, народами и государствами – главное условие существования Земли, человеческой цивилизации.</w:t>
      </w:r>
    </w:p>
    <w:p w:rsidR="00CC70A7" w:rsidRPr="006E7768" w:rsidRDefault="00CC70A7" w:rsidP="00CC70A7">
      <w:pPr>
        <w:spacing w:after="0" w:line="360" w:lineRule="auto"/>
        <w:ind w:firstLine="709"/>
        <w:jc w:val="both"/>
        <w:rPr>
          <w:rFonts w:ascii="Times New Roman" w:hAnsi="Times New Roman" w:cs="Times New Roman"/>
          <w:bCs/>
          <w:iCs/>
          <w:spacing w:val="-13"/>
        </w:rPr>
      </w:pPr>
    </w:p>
    <w:p w:rsidR="00CC70A7" w:rsidRPr="006E7768" w:rsidRDefault="00CC70A7" w:rsidP="00CC70A7">
      <w:pPr>
        <w:spacing w:after="0" w:line="360" w:lineRule="auto"/>
        <w:ind w:firstLine="709"/>
        <w:jc w:val="both"/>
        <w:rPr>
          <w:rFonts w:ascii="Times New Roman" w:hAnsi="Times New Roman" w:cs="Times New Roman"/>
          <w:b/>
          <w:spacing w:val="-10"/>
        </w:rPr>
      </w:pPr>
      <w:r w:rsidRPr="006E7768">
        <w:rPr>
          <w:rFonts w:ascii="Times New Roman" w:hAnsi="Times New Roman" w:cs="Times New Roman"/>
          <w:b/>
          <w:spacing w:val="-10"/>
        </w:rPr>
        <w:t xml:space="preserve">Принципы воспитания: </w:t>
      </w:r>
    </w:p>
    <w:p w:rsidR="00CC70A7" w:rsidRPr="006E7768" w:rsidRDefault="00CC70A7" w:rsidP="00CC70A7">
      <w:pPr>
        <w:spacing w:after="0" w:line="360" w:lineRule="auto"/>
        <w:ind w:firstLine="709"/>
        <w:jc w:val="both"/>
        <w:rPr>
          <w:rFonts w:ascii="Times New Roman" w:hAnsi="Times New Roman" w:cs="Times New Roman"/>
          <w:bCs/>
          <w:iCs/>
          <w:spacing w:val="-13"/>
        </w:rPr>
      </w:pPr>
      <w:r w:rsidRPr="006E7768">
        <w:rPr>
          <w:rFonts w:ascii="Times New Roman" w:hAnsi="Times New Roman" w:cs="Times New Roman"/>
          <w:bCs/>
          <w:iCs/>
          <w:spacing w:val="-12"/>
        </w:rPr>
        <w:t xml:space="preserve">- гуманистическое   отношение  в </w:t>
      </w:r>
      <w:r w:rsidRPr="006E7768">
        <w:rPr>
          <w:rFonts w:ascii="Times New Roman" w:hAnsi="Times New Roman" w:cs="Times New Roman"/>
          <w:bCs/>
          <w:iCs/>
          <w:spacing w:val="-13"/>
        </w:rPr>
        <w:t>воспитательном  процессе</w:t>
      </w:r>
    </w:p>
    <w:p w:rsidR="00CC70A7" w:rsidRPr="006E7768" w:rsidRDefault="00CC70A7" w:rsidP="00CC70A7">
      <w:pPr>
        <w:spacing w:after="0" w:line="360" w:lineRule="auto"/>
        <w:ind w:firstLine="709"/>
        <w:jc w:val="both"/>
        <w:rPr>
          <w:rFonts w:ascii="Times New Roman" w:hAnsi="Times New Roman" w:cs="Times New Roman"/>
          <w:bCs/>
          <w:iCs/>
          <w:spacing w:val="-13"/>
        </w:rPr>
      </w:pPr>
      <w:r w:rsidRPr="006E7768">
        <w:rPr>
          <w:rFonts w:ascii="Times New Roman" w:hAnsi="Times New Roman" w:cs="Times New Roman"/>
          <w:bCs/>
          <w:iCs/>
          <w:spacing w:val="-13"/>
        </w:rPr>
        <w:t>- учет средового влияния   в  воспитательной     деятельности</w:t>
      </w:r>
    </w:p>
    <w:p w:rsidR="00CC70A7" w:rsidRPr="006E7768" w:rsidRDefault="00CC70A7" w:rsidP="00CC70A7">
      <w:pPr>
        <w:spacing w:after="0" w:line="360" w:lineRule="auto"/>
        <w:ind w:firstLine="709"/>
        <w:jc w:val="both"/>
        <w:rPr>
          <w:rFonts w:ascii="Times New Roman" w:hAnsi="Times New Roman" w:cs="Times New Roman"/>
          <w:bCs/>
          <w:iCs/>
          <w:spacing w:val="-13"/>
        </w:rPr>
      </w:pPr>
      <w:r w:rsidRPr="006E7768">
        <w:rPr>
          <w:rFonts w:ascii="Times New Roman" w:hAnsi="Times New Roman" w:cs="Times New Roman"/>
          <w:bCs/>
          <w:iCs/>
          <w:spacing w:val="-13"/>
        </w:rPr>
        <w:t xml:space="preserve">- </w:t>
      </w:r>
      <w:proofErr w:type="spellStart"/>
      <w:r w:rsidRPr="006E7768">
        <w:rPr>
          <w:rFonts w:ascii="Times New Roman" w:hAnsi="Times New Roman" w:cs="Times New Roman"/>
          <w:bCs/>
          <w:iCs/>
          <w:spacing w:val="-13"/>
        </w:rPr>
        <w:t>природосообразность</w:t>
      </w:r>
      <w:proofErr w:type="spellEnd"/>
      <w:r w:rsidRPr="006E7768">
        <w:rPr>
          <w:rFonts w:ascii="Times New Roman" w:hAnsi="Times New Roman" w:cs="Times New Roman"/>
          <w:bCs/>
          <w:iCs/>
          <w:spacing w:val="-13"/>
        </w:rPr>
        <w:t xml:space="preserve">  воспитания</w:t>
      </w:r>
    </w:p>
    <w:p w:rsidR="00CC70A7" w:rsidRPr="006E7768" w:rsidRDefault="00CC70A7" w:rsidP="00CC70A7">
      <w:pPr>
        <w:spacing w:after="0" w:line="360" w:lineRule="auto"/>
        <w:ind w:firstLine="709"/>
        <w:jc w:val="both"/>
        <w:rPr>
          <w:rFonts w:ascii="Times New Roman" w:hAnsi="Times New Roman" w:cs="Times New Roman"/>
          <w:bCs/>
          <w:iCs/>
          <w:spacing w:val="-13"/>
        </w:rPr>
      </w:pPr>
      <w:r w:rsidRPr="006E7768">
        <w:rPr>
          <w:rFonts w:ascii="Times New Roman" w:hAnsi="Times New Roman" w:cs="Times New Roman"/>
          <w:bCs/>
          <w:iCs/>
          <w:spacing w:val="-13"/>
        </w:rPr>
        <w:t xml:space="preserve">- </w:t>
      </w:r>
      <w:proofErr w:type="spellStart"/>
      <w:r w:rsidRPr="006E7768">
        <w:rPr>
          <w:rFonts w:ascii="Times New Roman" w:hAnsi="Times New Roman" w:cs="Times New Roman"/>
          <w:bCs/>
          <w:iCs/>
          <w:spacing w:val="-13"/>
        </w:rPr>
        <w:t>культуросообразность</w:t>
      </w:r>
      <w:proofErr w:type="spellEnd"/>
      <w:r w:rsidRPr="006E7768">
        <w:rPr>
          <w:rFonts w:ascii="Times New Roman" w:hAnsi="Times New Roman" w:cs="Times New Roman"/>
          <w:bCs/>
          <w:iCs/>
          <w:spacing w:val="-13"/>
        </w:rPr>
        <w:t xml:space="preserve">  воспитания</w:t>
      </w:r>
    </w:p>
    <w:p w:rsidR="00CC70A7" w:rsidRPr="006E7768" w:rsidRDefault="00CC70A7" w:rsidP="00CC70A7">
      <w:pPr>
        <w:spacing w:after="0" w:line="360" w:lineRule="auto"/>
        <w:ind w:firstLine="709"/>
        <w:jc w:val="both"/>
        <w:rPr>
          <w:rFonts w:ascii="Times New Roman" w:hAnsi="Times New Roman" w:cs="Times New Roman"/>
          <w:bCs/>
          <w:iCs/>
          <w:spacing w:val="-13"/>
        </w:rPr>
      </w:pPr>
      <w:r w:rsidRPr="006E7768">
        <w:rPr>
          <w:rFonts w:ascii="Times New Roman" w:hAnsi="Times New Roman" w:cs="Times New Roman"/>
          <w:bCs/>
          <w:iCs/>
          <w:spacing w:val="-13"/>
        </w:rPr>
        <w:lastRenderedPageBreak/>
        <w:t xml:space="preserve">- </w:t>
      </w:r>
      <w:proofErr w:type="spellStart"/>
      <w:r w:rsidRPr="006E7768">
        <w:rPr>
          <w:rFonts w:ascii="Times New Roman" w:hAnsi="Times New Roman" w:cs="Times New Roman"/>
          <w:bCs/>
          <w:iCs/>
          <w:spacing w:val="-13"/>
        </w:rPr>
        <w:t>эстетизация</w:t>
      </w:r>
      <w:proofErr w:type="spellEnd"/>
      <w:r w:rsidRPr="006E7768">
        <w:rPr>
          <w:rFonts w:ascii="Times New Roman" w:hAnsi="Times New Roman" w:cs="Times New Roman"/>
          <w:bCs/>
          <w:iCs/>
          <w:spacing w:val="-13"/>
        </w:rPr>
        <w:t xml:space="preserve">  среды  жизнедеятельности  и  развития  ребенка.</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 xml:space="preserve">Педагогические системы: </w:t>
      </w:r>
    </w:p>
    <w:p w:rsidR="00CC70A7" w:rsidRPr="006E7768" w:rsidRDefault="00CC70A7" w:rsidP="000144B9">
      <w:pPr>
        <w:pStyle w:val="af9"/>
        <w:numPr>
          <w:ilvl w:val="0"/>
          <w:numId w:val="47"/>
        </w:numPr>
        <w:spacing w:after="0" w:line="360" w:lineRule="auto"/>
        <w:ind w:left="0" w:firstLine="709"/>
        <w:contextualSpacing w:val="0"/>
        <w:jc w:val="both"/>
        <w:rPr>
          <w:rFonts w:ascii="Times New Roman" w:hAnsi="Times New Roman" w:cs="Times New Roman"/>
          <w:spacing w:val="-7"/>
          <w:lang w:val="en-US"/>
        </w:rPr>
      </w:pPr>
      <w:r w:rsidRPr="006E7768">
        <w:rPr>
          <w:rFonts w:ascii="Times New Roman" w:hAnsi="Times New Roman" w:cs="Times New Roman"/>
          <w:spacing w:val="-7"/>
        </w:rPr>
        <w:t xml:space="preserve">системно - </w:t>
      </w:r>
      <w:proofErr w:type="spellStart"/>
      <w:r w:rsidRPr="006E7768">
        <w:rPr>
          <w:rFonts w:ascii="Times New Roman" w:hAnsi="Times New Roman" w:cs="Times New Roman"/>
          <w:spacing w:val="-7"/>
        </w:rPr>
        <w:t>деятельностный</w:t>
      </w:r>
      <w:proofErr w:type="spellEnd"/>
      <w:r w:rsidRPr="006E7768">
        <w:rPr>
          <w:rFonts w:ascii="Times New Roman" w:hAnsi="Times New Roman" w:cs="Times New Roman"/>
          <w:spacing w:val="-7"/>
        </w:rPr>
        <w:t xml:space="preserve">  подход,</w:t>
      </w:r>
    </w:p>
    <w:p w:rsidR="00CC70A7" w:rsidRPr="006E7768" w:rsidRDefault="00CC70A7" w:rsidP="000144B9">
      <w:pPr>
        <w:pStyle w:val="af9"/>
        <w:numPr>
          <w:ilvl w:val="0"/>
          <w:numId w:val="47"/>
        </w:numPr>
        <w:spacing w:after="0" w:line="360" w:lineRule="auto"/>
        <w:ind w:left="0" w:firstLine="709"/>
        <w:contextualSpacing w:val="0"/>
        <w:jc w:val="both"/>
        <w:rPr>
          <w:rFonts w:ascii="Times New Roman" w:hAnsi="Times New Roman" w:cs="Times New Roman"/>
          <w:spacing w:val="-7"/>
          <w:lang w:val="en-US"/>
        </w:rPr>
      </w:pPr>
      <w:proofErr w:type="spellStart"/>
      <w:r w:rsidRPr="006E7768">
        <w:rPr>
          <w:rFonts w:ascii="Times New Roman" w:hAnsi="Times New Roman" w:cs="Times New Roman"/>
          <w:spacing w:val="-7"/>
        </w:rPr>
        <w:t>отношенческий</w:t>
      </w:r>
      <w:proofErr w:type="spellEnd"/>
      <w:r w:rsidRPr="006E7768">
        <w:rPr>
          <w:rFonts w:ascii="Times New Roman" w:hAnsi="Times New Roman" w:cs="Times New Roman"/>
          <w:spacing w:val="-7"/>
        </w:rPr>
        <w:t xml:space="preserve">, </w:t>
      </w:r>
    </w:p>
    <w:p w:rsidR="00CC70A7" w:rsidRPr="006E7768" w:rsidRDefault="00CC70A7" w:rsidP="000144B9">
      <w:pPr>
        <w:pStyle w:val="af9"/>
        <w:numPr>
          <w:ilvl w:val="0"/>
          <w:numId w:val="47"/>
        </w:numPr>
        <w:spacing w:after="0" w:line="360" w:lineRule="auto"/>
        <w:ind w:left="0" w:firstLine="709"/>
        <w:contextualSpacing w:val="0"/>
        <w:jc w:val="both"/>
        <w:rPr>
          <w:rFonts w:ascii="Times New Roman" w:hAnsi="Times New Roman" w:cs="Times New Roman"/>
          <w:spacing w:val="-7"/>
          <w:lang w:val="en-US"/>
        </w:rPr>
      </w:pPr>
      <w:r w:rsidRPr="006E7768">
        <w:rPr>
          <w:rFonts w:ascii="Times New Roman" w:hAnsi="Times New Roman" w:cs="Times New Roman"/>
          <w:spacing w:val="-7"/>
        </w:rPr>
        <w:t>личностно- ориентированный.</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b/>
        </w:rPr>
        <w:t>Актуальность воспитательной системы</w:t>
      </w:r>
      <w:r w:rsidRPr="006E7768">
        <w:rPr>
          <w:rFonts w:ascii="Times New Roman" w:hAnsi="Times New Roman" w:cs="Times New Roman"/>
        </w:rPr>
        <w:t xml:space="preserve"> определяется характером отношений между всеми участниками педагогического процесса. Для формирования отношений, определенных требованиями нового времени, нужна системообразующая деятельность, т.е. деятельность, с помощью которой может быть достигнута целевая установка. Особенностью образовательного процесса нашей школы является сочетание </w:t>
      </w:r>
      <w:proofErr w:type="gramStart"/>
      <w:r w:rsidRPr="006E7768">
        <w:rPr>
          <w:rFonts w:ascii="Times New Roman" w:hAnsi="Times New Roman" w:cs="Times New Roman"/>
        </w:rPr>
        <w:t>основного  вида</w:t>
      </w:r>
      <w:proofErr w:type="gramEnd"/>
      <w:r w:rsidRPr="006E7768">
        <w:rPr>
          <w:rFonts w:ascii="Times New Roman" w:hAnsi="Times New Roman" w:cs="Times New Roman"/>
        </w:rPr>
        <w:t xml:space="preserve"> деятельности -  учебно-познавательной – с такими как, игровая, спортивная, трудовая, коммуникативная деятельности и   выступают в роли системообразующих факторов. </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Признаки системообразующей деятельности школы:</w:t>
      </w:r>
    </w:p>
    <w:p w:rsidR="00CC70A7" w:rsidRPr="006E7768" w:rsidRDefault="00CC70A7" w:rsidP="000144B9">
      <w:pPr>
        <w:pStyle w:val="af9"/>
        <w:numPr>
          <w:ilvl w:val="1"/>
          <w:numId w:val="4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Наличие единого воспитательного пространства (в </w:t>
      </w:r>
      <w:proofErr w:type="spellStart"/>
      <w:r w:rsidRPr="006E7768">
        <w:rPr>
          <w:rFonts w:ascii="Times New Roman" w:hAnsi="Times New Roman" w:cs="Times New Roman"/>
        </w:rPr>
        <w:t>т.ч</w:t>
      </w:r>
      <w:proofErr w:type="spellEnd"/>
      <w:r w:rsidRPr="006E7768">
        <w:rPr>
          <w:rFonts w:ascii="Times New Roman" w:hAnsi="Times New Roman" w:cs="Times New Roman"/>
        </w:rPr>
        <w:t>. коллектива) школы;</w:t>
      </w:r>
    </w:p>
    <w:p w:rsidR="00CC70A7" w:rsidRPr="006E7768" w:rsidRDefault="00CC70A7" w:rsidP="000144B9">
      <w:pPr>
        <w:pStyle w:val="af9"/>
        <w:numPr>
          <w:ilvl w:val="1"/>
          <w:numId w:val="4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Обучение, являясь основным средством воспитания,  подчиняется общим требованиям, вытекающим из целевой установки  воспитательной системы. Целью обучения становятся не знания, умения, навыки и </w:t>
      </w:r>
      <w:proofErr w:type="spellStart"/>
      <w:r w:rsidRPr="006E7768">
        <w:rPr>
          <w:rFonts w:ascii="Times New Roman" w:hAnsi="Times New Roman" w:cs="Times New Roman"/>
        </w:rPr>
        <w:t>компентенции</w:t>
      </w:r>
      <w:proofErr w:type="spellEnd"/>
      <w:r w:rsidRPr="006E7768">
        <w:rPr>
          <w:rFonts w:ascii="Times New Roman" w:hAnsi="Times New Roman" w:cs="Times New Roman"/>
        </w:rPr>
        <w:t xml:space="preserve"> как таковые, а личность ученика, формирующаяся учебно-познавательной деятельностью и другими компонентами системообразующей деятельности.</w:t>
      </w:r>
    </w:p>
    <w:p w:rsidR="00CC70A7" w:rsidRPr="006E7768" w:rsidRDefault="00CC70A7" w:rsidP="000144B9">
      <w:pPr>
        <w:pStyle w:val="af9"/>
        <w:numPr>
          <w:ilvl w:val="1"/>
          <w:numId w:val="4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 Целостность воспитательной системы школы определяется единством обучения и воспитания, обеспечивающими развитие личности, а также управление данными процессами.            </w:t>
      </w:r>
    </w:p>
    <w:p w:rsidR="00CC70A7" w:rsidRPr="006E7768" w:rsidRDefault="00CC70A7" w:rsidP="00CC70A7">
      <w:pPr>
        <w:spacing w:after="0" w:line="360" w:lineRule="auto"/>
        <w:ind w:firstLine="709"/>
        <w:jc w:val="both"/>
        <w:rPr>
          <w:rFonts w:ascii="Times New Roman" w:hAnsi="Times New Roman" w:cs="Times New Roman"/>
          <w:b/>
          <w:spacing w:val="-7"/>
        </w:rPr>
      </w:pPr>
      <w:r w:rsidRPr="006E7768">
        <w:rPr>
          <w:rFonts w:ascii="Times New Roman" w:hAnsi="Times New Roman" w:cs="Times New Roman"/>
          <w:b/>
          <w:spacing w:val="-7"/>
        </w:rPr>
        <w:t>Компоненты системообразующей воспитывающей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52"/>
        <w:gridCol w:w="852"/>
        <w:gridCol w:w="2207"/>
        <w:gridCol w:w="1977"/>
        <w:gridCol w:w="1865"/>
      </w:tblGrid>
      <w:tr w:rsidR="007C2D78" w:rsidRPr="006E7768" w:rsidTr="007C2D78">
        <w:tc>
          <w:tcPr>
            <w:tcW w:w="0" w:type="auto"/>
            <w:gridSpan w:val="6"/>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ind w:firstLine="709"/>
              <w:rPr>
                <w:rFonts w:ascii="Times New Roman" w:hAnsi="Times New Roman" w:cs="Times New Roman"/>
                <w:b/>
                <w:spacing w:val="-7"/>
              </w:rPr>
            </w:pPr>
          </w:p>
        </w:tc>
      </w:tr>
      <w:tr w:rsidR="007C2D78" w:rsidRPr="006E7768" w:rsidTr="007C2D78">
        <w:tc>
          <w:tcPr>
            <w:tcW w:w="0" w:type="auto"/>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i/>
              </w:rPr>
              <w:t>Общность людей: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учитель-исследователь;</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 учащийся-личность, субъект деятельности;</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 родители-попечители-участники образовательного процесса;</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w:t>
            </w:r>
            <w:r w:rsidRPr="006E7768">
              <w:rPr>
                <w:rFonts w:ascii="Times New Roman" w:hAnsi="Times New Roman" w:cs="Times New Roman"/>
              </w:rPr>
              <w:lastRenderedPageBreak/>
              <w:t>общественность-партнеры, проявляющие неформальный интерес к жизни школы.</w:t>
            </w:r>
          </w:p>
          <w:p w:rsidR="00CC70A7" w:rsidRPr="006E7768" w:rsidRDefault="00CC70A7" w:rsidP="007C2D78">
            <w:pPr>
              <w:spacing w:after="0" w:line="360" w:lineRule="auto"/>
              <w:ind w:firstLine="709"/>
              <w:jc w:val="both"/>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lastRenderedPageBreak/>
              <w:t>Деятельность</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-соединение разнообразных видов деятельности: познавательной, художественно-творческой, спортивной, трудовой и т.д.;</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-процесс обучения как основное </w:t>
            </w:r>
            <w:r w:rsidRPr="006E7768">
              <w:rPr>
                <w:rFonts w:ascii="Times New Roman" w:hAnsi="Times New Roman" w:cs="Times New Roman"/>
              </w:rPr>
              <w:lastRenderedPageBreak/>
              <w:t>средство воспитания и часть воспитательной системы.</w:t>
            </w:r>
          </w:p>
          <w:p w:rsidR="00CC70A7" w:rsidRPr="006E7768" w:rsidRDefault="00CC70A7" w:rsidP="007C2D78">
            <w:pPr>
              <w:spacing w:after="0" w:line="360" w:lineRule="auto"/>
              <w:ind w:firstLine="709"/>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
                <w:i/>
              </w:rPr>
              <w:lastRenderedPageBreak/>
              <w:t>Сеть отношений</w:t>
            </w:r>
            <w:r w:rsidRPr="006E7768">
              <w:rPr>
                <w:rFonts w:ascii="Times New Roman" w:hAnsi="Times New Roman" w:cs="Times New Roman"/>
              </w:rPr>
              <w:t>:</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-деловые, возникающие в процессе деятельности отношения (ответственность, субординация);</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-эмоционально-психологические, формирующиеся в ходе личностного общения (доброжелательность, оптимистичность, </w:t>
            </w:r>
            <w:r w:rsidRPr="006E7768">
              <w:rPr>
                <w:rFonts w:ascii="Times New Roman" w:hAnsi="Times New Roman" w:cs="Times New Roman"/>
              </w:rPr>
              <w:lastRenderedPageBreak/>
              <w:t xml:space="preserve">эмоциональная заряженность, </w:t>
            </w:r>
            <w:proofErr w:type="spellStart"/>
            <w:r w:rsidRPr="006E7768">
              <w:rPr>
                <w:rFonts w:ascii="Times New Roman" w:hAnsi="Times New Roman" w:cs="Times New Roman"/>
              </w:rPr>
              <w:t>соревновательность</w:t>
            </w:r>
            <w:proofErr w:type="spellEnd"/>
            <w:r w:rsidRPr="006E7768">
              <w:rPr>
                <w:rFonts w:ascii="Times New Roman" w:hAnsi="Times New Roman" w:cs="Times New Roman"/>
              </w:rPr>
              <w:t>)</w:t>
            </w:r>
          </w:p>
          <w:p w:rsidR="00CC70A7" w:rsidRPr="006E7768" w:rsidRDefault="00CC70A7" w:rsidP="007C2D78">
            <w:pPr>
              <w:spacing w:after="0" w:line="360" w:lineRule="auto"/>
              <w:ind w:firstLine="709"/>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b/>
                <w:i/>
              </w:rPr>
              <w:lastRenderedPageBreak/>
              <w:t>Технологии</w:t>
            </w:r>
            <w:r w:rsidRPr="006E7768">
              <w:rPr>
                <w:rFonts w:ascii="Times New Roman" w:hAnsi="Times New Roman" w:cs="Times New Roman"/>
                <w:i/>
              </w:rPr>
              <w:t>:</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-технология КТД;</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-внеклассные и внешкольные мероприятия;</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-процесс обучения как организация целостной жизнедеятельности школьника, источник приобретения разнообразного </w:t>
            </w:r>
            <w:r w:rsidRPr="006E7768">
              <w:rPr>
                <w:rFonts w:ascii="Times New Roman" w:hAnsi="Times New Roman" w:cs="Times New Roman"/>
              </w:rPr>
              <w:lastRenderedPageBreak/>
              <w:t>реального опыта.</w:t>
            </w:r>
          </w:p>
          <w:p w:rsidR="00CC70A7" w:rsidRPr="006E7768" w:rsidRDefault="00CC70A7" w:rsidP="007C2D78">
            <w:pPr>
              <w:spacing w:after="0" w:line="360" w:lineRule="auto"/>
              <w:ind w:firstLine="709"/>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lastRenderedPageBreak/>
              <w:t>Среда, освоенная школой:</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-формирование отдельных целевых программ;</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-разработка совместно с детьми отдельных мероприятий;</w:t>
            </w:r>
          </w:p>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t>-целенаправленна</w:t>
            </w:r>
            <w:r w:rsidRPr="006E7768">
              <w:rPr>
                <w:rFonts w:ascii="Times New Roman" w:hAnsi="Times New Roman" w:cs="Times New Roman"/>
              </w:rPr>
              <w:lastRenderedPageBreak/>
              <w:t xml:space="preserve">я воспитательная деятельность классных руководителей, система воспитательной </w:t>
            </w:r>
            <w:proofErr w:type="gramStart"/>
            <w:r w:rsidRPr="006E7768">
              <w:rPr>
                <w:rFonts w:ascii="Times New Roman" w:hAnsi="Times New Roman" w:cs="Times New Roman"/>
              </w:rPr>
              <w:t>работы  с</w:t>
            </w:r>
            <w:proofErr w:type="gramEnd"/>
            <w:r w:rsidRPr="006E7768">
              <w:rPr>
                <w:rFonts w:ascii="Times New Roman" w:hAnsi="Times New Roman" w:cs="Times New Roman"/>
              </w:rPr>
              <w:t xml:space="preserve"> классом, с руководителями центров: спортивным, военно- патриотическим, эстетическим, учебным. </w:t>
            </w:r>
          </w:p>
          <w:p w:rsidR="00CC70A7" w:rsidRPr="006E7768" w:rsidRDefault="00CC70A7" w:rsidP="007C2D78">
            <w:pPr>
              <w:spacing w:after="0" w:line="360" w:lineRule="auto"/>
              <w:ind w:firstLine="709"/>
              <w:jc w:val="both"/>
              <w:rPr>
                <w:rFonts w:ascii="Times New Roman" w:hAnsi="Times New Roman" w:cs="Times New Roman"/>
              </w:rPr>
            </w:pPr>
          </w:p>
        </w:tc>
      </w:tr>
      <w:tr w:rsidR="007C2D78" w:rsidRPr="006E7768" w:rsidTr="007C2D78">
        <w:tc>
          <w:tcPr>
            <w:tcW w:w="0" w:type="auto"/>
            <w:gridSpan w:val="6"/>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ind w:firstLine="709"/>
              <w:jc w:val="both"/>
              <w:rPr>
                <w:rFonts w:ascii="Times New Roman" w:hAnsi="Times New Roman" w:cs="Times New Roman"/>
              </w:rPr>
            </w:pPr>
            <w:r w:rsidRPr="006E7768">
              <w:rPr>
                <w:rFonts w:ascii="Times New Roman" w:hAnsi="Times New Roman" w:cs="Times New Roman"/>
              </w:rPr>
              <w:lastRenderedPageBreak/>
              <w:t>Формы: игра, учение, труд</w:t>
            </w:r>
          </w:p>
        </w:tc>
      </w:tr>
      <w:tr w:rsidR="007C2D78" w:rsidRPr="006E7768" w:rsidTr="007C2D78">
        <w:tc>
          <w:tcPr>
            <w:tcW w:w="0" w:type="auto"/>
            <w:gridSpan w:val="2"/>
            <w:tcBorders>
              <w:top w:val="single" w:sz="4" w:space="0" w:color="auto"/>
              <w:left w:val="single" w:sz="4" w:space="0" w:color="auto"/>
              <w:bottom w:val="nil"/>
              <w:right w:val="single" w:sz="4" w:space="0" w:color="auto"/>
            </w:tcBorders>
            <w:hideMark/>
          </w:tcPr>
          <w:p w:rsidR="00CC70A7" w:rsidRPr="006E7768" w:rsidRDefault="00CC70A7" w:rsidP="007C2D78">
            <w:pPr>
              <w:spacing w:after="0" w:line="360" w:lineRule="auto"/>
              <w:ind w:firstLine="709"/>
              <w:rPr>
                <w:rFonts w:ascii="Times New Roman" w:hAnsi="Times New Roman" w:cs="Times New Roman"/>
              </w:rPr>
            </w:pPr>
          </w:p>
        </w:tc>
        <w:tc>
          <w:tcPr>
            <w:tcW w:w="0" w:type="auto"/>
            <w:gridSpan w:val="2"/>
            <w:tcBorders>
              <w:top w:val="single" w:sz="4" w:space="0" w:color="auto"/>
              <w:left w:val="single" w:sz="4" w:space="0" w:color="auto"/>
              <w:bottom w:val="nil"/>
              <w:right w:val="single" w:sz="4" w:space="0" w:color="auto"/>
            </w:tcBorders>
            <w:hideMark/>
          </w:tcPr>
          <w:p w:rsidR="00CC70A7" w:rsidRPr="006E7768" w:rsidRDefault="00CC70A7" w:rsidP="007C2D78">
            <w:pPr>
              <w:spacing w:after="0" w:line="360" w:lineRule="auto"/>
              <w:ind w:firstLine="709"/>
              <w:rPr>
                <w:rFonts w:ascii="Times New Roman" w:hAnsi="Times New Roman" w:cs="Times New Roman"/>
              </w:rPr>
            </w:pPr>
          </w:p>
        </w:tc>
        <w:tc>
          <w:tcPr>
            <w:tcW w:w="0" w:type="auto"/>
            <w:gridSpan w:val="2"/>
            <w:tcBorders>
              <w:top w:val="single" w:sz="4" w:space="0" w:color="auto"/>
              <w:left w:val="single" w:sz="4" w:space="0" w:color="auto"/>
              <w:bottom w:val="nil"/>
              <w:right w:val="single" w:sz="4" w:space="0" w:color="auto"/>
            </w:tcBorders>
            <w:hideMark/>
          </w:tcPr>
          <w:p w:rsidR="00CC70A7" w:rsidRPr="006E7768" w:rsidRDefault="00CC70A7" w:rsidP="007C2D78">
            <w:pPr>
              <w:spacing w:after="0" w:line="360" w:lineRule="auto"/>
              <w:ind w:firstLine="709"/>
              <w:rPr>
                <w:rFonts w:ascii="Times New Roman" w:hAnsi="Times New Roman" w:cs="Times New Roman"/>
              </w:rPr>
            </w:pPr>
          </w:p>
        </w:tc>
      </w:tr>
    </w:tbl>
    <w:p w:rsidR="00CC70A7" w:rsidRPr="006E7768" w:rsidRDefault="00CC70A7" w:rsidP="00CC70A7">
      <w:pPr>
        <w:spacing w:after="0" w:line="360" w:lineRule="auto"/>
        <w:ind w:firstLine="709"/>
        <w:jc w:val="both"/>
        <w:rPr>
          <w:rFonts w:ascii="Times New Roman" w:hAnsi="Times New Roman" w:cs="Times New Roman"/>
          <w:b/>
        </w:rPr>
      </w:pP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 xml:space="preserve">             Основные требования к реализации программы воспитания:</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rPr>
        <w:t>- Выработка главных ориентиров, коллективных ценностей. Организация управления воспитательной деятельностью. Формирование актива педагогов, учащихся, родителей.</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Отработка эффективных форм и методов деятельности. Развитие ученического самоуправления. Создание временных объединений, коллективных традиций.</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Формирование «чувства школы». Интенсивность процессов самоуправления, </w:t>
      </w:r>
      <w:proofErr w:type="spellStart"/>
      <w:r w:rsidRPr="006E7768">
        <w:rPr>
          <w:rFonts w:ascii="Times New Roman" w:hAnsi="Times New Roman" w:cs="Times New Roman"/>
        </w:rPr>
        <w:t>саморегуляции</w:t>
      </w:r>
      <w:proofErr w:type="spellEnd"/>
      <w:r w:rsidRPr="006E7768">
        <w:rPr>
          <w:rFonts w:ascii="Times New Roman" w:hAnsi="Times New Roman" w:cs="Times New Roman"/>
        </w:rPr>
        <w:t>.  Накопление  традиций и инноваций.</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bCs/>
          <w:spacing w:val="-15"/>
          <w:sz w:val="22"/>
          <w:szCs w:val="22"/>
        </w:rPr>
        <w:t xml:space="preserve">                Показатели эффективности воспитательного </w:t>
      </w:r>
      <w:r w:rsidRPr="006E7768">
        <w:rPr>
          <w:rFonts w:ascii="Times New Roman" w:hAnsi="Times New Roman" w:cs="Times New Roman"/>
          <w:b/>
          <w:bCs/>
          <w:spacing w:val="-9"/>
          <w:sz w:val="22"/>
          <w:szCs w:val="22"/>
        </w:rPr>
        <w:t>процесса:</w:t>
      </w:r>
    </w:p>
    <w:p w:rsidR="00CC70A7" w:rsidRPr="006E7768" w:rsidRDefault="00CC70A7" w:rsidP="000144B9">
      <w:pPr>
        <w:pStyle w:val="af3"/>
        <w:numPr>
          <w:ilvl w:val="0"/>
          <w:numId w:val="49"/>
        </w:numPr>
        <w:spacing w:line="360" w:lineRule="auto"/>
        <w:ind w:left="0" w:firstLine="709"/>
        <w:jc w:val="both"/>
        <w:rPr>
          <w:rFonts w:ascii="Times New Roman" w:hAnsi="Times New Roman" w:cs="Times New Roman"/>
          <w:sz w:val="22"/>
          <w:szCs w:val="22"/>
        </w:rPr>
      </w:pPr>
      <w:r w:rsidRPr="006E7768">
        <w:rPr>
          <w:rFonts w:ascii="Times New Roman" w:hAnsi="Times New Roman" w:cs="Times New Roman"/>
          <w:sz w:val="22"/>
          <w:szCs w:val="22"/>
        </w:rPr>
        <w:t>Степень приближенности системы к поставленным целям, реализация педагогической концепции, лежащей в основе воспитательной системы.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w:t>
      </w:r>
      <w:r w:rsidRPr="006E7768">
        <w:rPr>
          <w:rFonts w:ascii="Times New Roman" w:hAnsi="Times New Roman" w:cs="Times New Roman"/>
          <w:sz w:val="22"/>
          <w:szCs w:val="22"/>
        </w:rPr>
        <w:tab/>
        <w:t xml:space="preserve">упорядоченность  жизнедеятельности школы: соответствие содержания, объема и характера воспитательной работы возможностям и условиям данной школы;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разумное размещение во времени и пространстве всех целенаправленных воспитательных воздействий;</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w:t>
      </w:r>
      <w:r w:rsidRPr="006E7768">
        <w:rPr>
          <w:rFonts w:ascii="Times New Roman" w:hAnsi="Times New Roman" w:cs="Times New Roman"/>
          <w:sz w:val="22"/>
          <w:szCs w:val="22"/>
        </w:rPr>
        <w:tab/>
      </w:r>
      <w:proofErr w:type="spellStart"/>
      <w:r w:rsidRPr="006E7768">
        <w:rPr>
          <w:rFonts w:ascii="Times New Roman" w:hAnsi="Times New Roman" w:cs="Times New Roman"/>
          <w:sz w:val="22"/>
          <w:szCs w:val="22"/>
        </w:rPr>
        <w:t>скоординированность</w:t>
      </w:r>
      <w:proofErr w:type="spellEnd"/>
      <w:r w:rsidRPr="006E7768">
        <w:rPr>
          <w:rFonts w:ascii="Times New Roman" w:hAnsi="Times New Roman" w:cs="Times New Roman"/>
          <w:sz w:val="22"/>
          <w:szCs w:val="22"/>
        </w:rPr>
        <w:t xml:space="preserve"> всех школьных воспитательных мероприятий, их педагогическая целесообразность, необходимость и достаточность;</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w:t>
      </w:r>
      <w:r w:rsidRPr="006E7768">
        <w:rPr>
          <w:rFonts w:ascii="Times New Roman" w:hAnsi="Times New Roman" w:cs="Times New Roman"/>
          <w:sz w:val="22"/>
          <w:szCs w:val="22"/>
        </w:rPr>
        <w:tab/>
        <w:t>согласованность планов и действий всех центров, работающих в школе.</w:t>
      </w:r>
    </w:p>
    <w:p w:rsidR="00CC70A7" w:rsidRPr="006E7768" w:rsidRDefault="00CC70A7" w:rsidP="000144B9">
      <w:pPr>
        <w:pStyle w:val="af3"/>
        <w:numPr>
          <w:ilvl w:val="0"/>
          <w:numId w:val="49"/>
        </w:numPr>
        <w:spacing w:line="360" w:lineRule="auto"/>
        <w:ind w:left="0"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Общий психологический климат школы, стиль отношений в ней, самочувствие ребенка, его социальная защищенность, комфорт: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lastRenderedPageBreak/>
        <w:t>-</w:t>
      </w:r>
      <w:r w:rsidRPr="006E7768">
        <w:rPr>
          <w:rFonts w:ascii="Times New Roman" w:hAnsi="Times New Roman" w:cs="Times New Roman"/>
          <w:sz w:val="22"/>
          <w:szCs w:val="22"/>
        </w:rPr>
        <w:tab/>
        <w:t xml:space="preserve">наличие сложившегося единого школьного коллектива, сплоченность школы «по вертикали», устойчивые </w:t>
      </w:r>
      <w:proofErr w:type="spellStart"/>
      <w:r w:rsidRPr="006E7768">
        <w:rPr>
          <w:rFonts w:ascii="Times New Roman" w:hAnsi="Times New Roman" w:cs="Times New Roman"/>
          <w:sz w:val="22"/>
          <w:szCs w:val="22"/>
        </w:rPr>
        <w:t>межвозрастные</w:t>
      </w:r>
      <w:proofErr w:type="spellEnd"/>
      <w:r w:rsidRPr="006E7768">
        <w:rPr>
          <w:rFonts w:ascii="Times New Roman" w:hAnsi="Times New Roman" w:cs="Times New Roman"/>
          <w:sz w:val="22"/>
          <w:szCs w:val="22"/>
        </w:rPr>
        <w:t xml:space="preserve"> связи и общение;</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w:t>
      </w:r>
      <w:r w:rsidRPr="006E7768">
        <w:rPr>
          <w:rFonts w:ascii="Times New Roman" w:hAnsi="Times New Roman" w:cs="Times New Roman"/>
          <w:sz w:val="22"/>
          <w:szCs w:val="22"/>
        </w:rPr>
        <w:tab/>
        <w:t xml:space="preserve">педагогическая часть коллектива представляет союз единомышленников, воспитателей-профессионалов, способных к реальному самоанализу и постоянному творчеству;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в ученической среде высоко развито коллективное самосознание, «чувство школы»;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w:t>
      </w:r>
      <w:r w:rsidRPr="006E7768">
        <w:rPr>
          <w:rFonts w:ascii="Times New Roman" w:hAnsi="Times New Roman" w:cs="Times New Roman"/>
          <w:sz w:val="22"/>
          <w:szCs w:val="22"/>
        </w:rPr>
        <w:tab/>
        <w:t>школьный коллектив живет по выработанным им самим законам, правилам, привычкам, традициям.</w:t>
      </w:r>
    </w:p>
    <w:p w:rsidR="00CC70A7" w:rsidRPr="006E7768" w:rsidRDefault="00CC70A7" w:rsidP="000144B9">
      <w:pPr>
        <w:pStyle w:val="af3"/>
        <w:numPr>
          <w:ilvl w:val="0"/>
          <w:numId w:val="49"/>
        </w:numPr>
        <w:spacing w:line="360" w:lineRule="auto"/>
        <w:ind w:left="0" w:firstLine="709"/>
        <w:jc w:val="both"/>
        <w:rPr>
          <w:rFonts w:ascii="Times New Roman" w:hAnsi="Times New Roman" w:cs="Times New Roman"/>
          <w:sz w:val="22"/>
          <w:szCs w:val="22"/>
        </w:rPr>
      </w:pPr>
      <w:r w:rsidRPr="006E7768">
        <w:rPr>
          <w:rFonts w:ascii="Times New Roman" w:hAnsi="Times New Roman" w:cs="Times New Roman"/>
          <w:sz w:val="22"/>
          <w:szCs w:val="22"/>
        </w:rPr>
        <w:t>Уровень воспитанности старшеклассников (выпускников) школы: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способность учащихся осознавать свои обязанности, долг перед обществом, коллективом;</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имеется устойчивый интерес и стремление к учению, к деятельности, самовоспитанию;</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сформирована потребность в трудовом образе жизни, в положительных привычках.</w:t>
      </w:r>
    </w:p>
    <w:p w:rsidR="00CC70A7" w:rsidRPr="006E7768" w:rsidRDefault="00CC70A7" w:rsidP="00CC70A7">
      <w:pPr>
        <w:pStyle w:val="af3"/>
        <w:spacing w:line="360" w:lineRule="auto"/>
        <w:ind w:firstLine="709"/>
        <w:jc w:val="both"/>
        <w:rPr>
          <w:rFonts w:ascii="Times New Roman" w:hAnsi="Times New Roman" w:cs="Times New Roman"/>
          <w:sz w:val="22"/>
          <w:szCs w:val="22"/>
        </w:rPr>
      </w:pP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Формы мониторинга эффективности воспитательной системы школы: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наблюдения,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анкетирование,</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опросники,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собеседование,</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самооценка.</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Воспитательные программы, реализующиеся  в классных коллективах:</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520"/>
      </w:tblGrid>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Концептуальные</w:t>
            </w:r>
            <w:r w:rsidR="00FA6468">
              <w:rPr>
                <w:rFonts w:ascii="Times New Roman" w:hAnsi="Times New Roman" w:cs="Times New Roman"/>
              </w:rPr>
              <w:t xml:space="preserve"> </w:t>
            </w:r>
            <w:r w:rsidRPr="006E7768">
              <w:rPr>
                <w:rFonts w:ascii="Times New Roman" w:hAnsi="Times New Roman" w:cs="Times New Roman"/>
              </w:rPr>
              <w:t>направления:</w:t>
            </w:r>
          </w:p>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p>
        </w:tc>
        <w:tc>
          <w:tcPr>
            <w:tcW w:w="6520"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Школа 3 ступени</w:t>
            </w:r>
          </w:p>
        </w:tc>
      </w:tr>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contextualSpacing w:val="0"/>
              <w:jc w:val="both"/>
              <w:rPr>
                <w:rFonts w:ascii="Times New Roman" w:hAnsi="Times New Roman" w:cs="Times New Roman"/>
              </w:rPr>
            </w:pPr>
            <w:r w:rsidRPr="006E7768">
              <w:rPr>
                <w:rFonts w:ascii="Times New Roman" w:hAnsi="Times New Roman" w:cs="Times New Roman"/>
              </w:rPr>
              <w:t>Человек, Здоровье, Семья</w:t>
            </w:r>
          </w:p>
        </w:tc>
        <w:tc>
          <w:tcPr>
            <w:tcW w:w="6520"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«Мое прекрасное будущее», «Скажем «Нет!» дурным привычкам»</w:t>
            </w:r>
          </w:p>
        </w:tc>
      </w:tr>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Знания</w:t>
            </w:r>
          </w:p>
        </w:tc>
        <w:tc>
          <w:tcPr>
            <w:tcW w:w="6520"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«ЕГЭ без стресса», Программа «Уверенность»,  Программа по профориентации, муниципальный проект «Молодежный карьерный форум» (ярмарка профессий), лагерь дневного пребывания «Осенние каникулы», летний лагерь «Перспектива;</w:t>
            </w:r>
          </w:p>
        </w:tc>
      </w:tr>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contextualSpacing w:val="0"/>
              <w:jc w:val="both"/>
              <w:rPr>
                <w:rFonts w:ascii="Times New Roman" w:hAnsi="Times New Roman" w:cs="Times New Roman"/>
              </w:rPr>
            </w:pPr>
            <w:r w:rsidRPr="006E7768">
              <w:rPr>
                <w:rFonts w:ascii="Times New Roman" w:hAnsi="Times New Roman" w:cs="Times New Roman"/>
              </w:rPr>
              <w:t>Культура (нравственная, интеллектуальная, художественная, правовая, экологическая)</w:t>
            </w:r>
          </w:p>
        </w:tc>
        <w:tc>
          <w:tcPr>
            <w:tcW w:w="6520" w:type="dxa"/>
            <w:tcBorders>
              <w:top w:val="single" w:sz="4" w:space="0" w:color="000000"/>
              <w:left w:val="single" w:sz="4" w:space="0" w:color="000000"/>
              <w:bottom w:val="single" w:sz="4" w:space="0" w:color="000000"/>
              <w:right w:val="single" w:sz="4" w:space="0" w:color="000000"/>
            </w:tcBorders>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«Закон и мы»</w:t>
            </w:r>
          </w:p>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«Космическая фантазия»,</w:t>
            </w:r>
          </w:p>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«Человек – это целый мир»</w:t>
            </w:r>
          </w:p>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Муниципальный проект «Культурный паспорт школьника»</w:t>
            </w:r>
          </w:p>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p>
        </w:tc>
      </w:tr>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lastRenderedPageBreak/>
              <w:t>Отечество</w:t>
            </w:r>
          </w:p>
        </w:tc>
        <w:tc>
          <w:tcPr>
            <w:tcW w:w="6520"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«Я – Гражданин России», </w:t>
            </w:r>
          </w:p>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 Публичный отчет деятельности </w:t>
            </w:r>
            <w:proofErr w:type="spellStart"/>
            <w:r w:rsidRPr="006E7768">
              <w:rPr>
                <w:rFonts w:ascii="Times New Roman" w:hAnsi="Times New Roman" w:cs="Times New Roman"/>
              </w:rPr>
              <w:t>кл</w:t>
            </w:r>
            <w:proofErr w:type="spellEnd"/>
            <w:r w:rsidRPr="006E7768">
              <w:rPr>
                <w:rFonts w:ascii="Times New Roman" w:hAnsi="Times New Roman" w:cs="Times New Roman"/>
              </w:rPr>
              <w:t>. коллектива»</w:t>
            </w:r>
          </w:p>
        </w:tc>
      </w:tr>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contextualSpacing w:val="0"/>
              <w:jc w:val="both"/>
              <w:rPr>
                <w:rFonts w:ascii="Times New Roman" w:hAnsi="Times New Roman" w:cs="Times New Roman"/>
              </w:rPr>
            </w:pPr>
            <w:r w:rsidRPr="006E7768">
              <w:rPr>
                <w:rFonts w:ascii="Times New Roman" w:hAnsi="Times New Roman" w:cs="Times New Roman"/>
              </w:rPr>
              <w:t>Мир и безопасность</w:t>
            </w:r>
          </w:p>
        </w:tc>
        <w:tc>
          <w:tcPr>
            <w:tcW w:w="6520"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«Безопасное общение»</w:t>
            </w:r>
          </w:p>
        </w:tc>
      </w:tr>
      <w:tr w:rsidR="007C2D78" w:rsidRPr="006E7768" w:rsidTr="007C2D78">
        <w:tc>
          <w:tcPr>
            <w:tcW w:w="2836"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Труд</w:t>
            </w:r>
          </w:p>
        </w:tc>
        <w:tc>
          <w:tcPr>
            <w:tcW w:w="6520" w:type="dxa"/>
            <w:tcBorders>
              <w:top w:val="single" w:sz="4" w:space="0" w:color="000000"/>
              <w:left w:val="single" w:sz="4" w:space="0" w:color="000000"/>
              <w:bottom w:val="single" w:sz="4" w:space="0" w:color="000000"/>
              <w:right w:val="single" w:sz="4" w:space="0" w:color="000000"/>
            </w:tcBorders>
            <w:hideMark/>
          </w:tcPr>
          <w:p w:rsidR="00CC70A7" w:rsidRPr="006E7768" w:rsidRDefault="00CC70A7" w:rsidP="007C2D78">
            <w:pPr>
              <w:pStyle w:val="af9"/>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«Якутск - мой город»</w:t>
            </w:r>
          </w:p>
        </w:tc>
      </w:tr>
    </w:tbl>
    <w:p w:rsidR="00CC70A7" w:rsidRPr="006E7768" w:rsidRDefault="00CC70A7" w:rsidP="00CC70A7">
      <w:pPr>
        <w:pStyle w:val="af3"/>
        <w:spacing w:line="360" w:lineRule="auto"/>
        <w:ind w:firstLine="709"/>
        <w:jc w:val="both"/>
        <w:rPr>
          <w:rFonts w:ascii="Times New Roman" w:hAnsi="Times New Roman" w:cs="Times New Roman"/>
          <w:sz w:val="22"/>
          <w:szCs w:val="22"/>
        </w:rPr>
      </w:pP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b/>
          <w:sz w:val="22"/>
          <w:szCs w:val="22"/>
        </w:rPr>
        <w:t>Управление развитием воспитательной системы: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 моделирование образовательного пространства школы как реального условия развития воспитательной системы;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организация коллективной творческой деятельности членов школьного сообщества и ориентирование детей и взрослых в процессе такой деятельности на общечеловеческие ценности;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корректировка возникающих отношений в этом процессе (контроль и руководство);</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рациональное использование воспитательного потенциала среды;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методическое сопровождение.</w:t>
      </w:r>
    </w:p>
    <w:p w:rsidR="00CC70A7" w:rsidRPr="006E7768" w:rsidRDefault="00CC70A7" w:rsidP="00CC70A7">
      <w:pPr>
        <w:pStyle w:val="af3"/>
        <w:spacing w:line="360" w:lineRule="auto"/>
        <w:rPr>
          <w:rFonts w:ascii="Times New Roman" w:hAnsi="Times New Roman" w:cs="Times New Roman"/>
          <w:b/>
          <w:i/>
          <w:sz w:val="22"/>
          <w:szCs w:val="22"/>
        </w:rPr>
      </w:pPr>
    </w:p>
    <w:p w:rsidR="00CC70A7" w:rsidRPr="006E7768" w:rsidRDefault="00CC70A7" w:rsidP="00CC70A7">
      <w:pPr>
        <w:pStyle w:val="af3"/>
        <w:spacing w:line="360" w:lineRule="auto"/>
        <w:ind w:firstLine="709"/>
        <w:jc w:val="center"/>
        <w:rPr>
          <w:rFonts w:ascii="Times New Roman" w:hAnsi="Times New Roman" w:cs="Times New Roman"/>
          <w:b/>
          <w:sz w:val="22"/>
          <w:szCs w:val="22"/>
        </w:rPr>
      </w:pPr>
      <w:r w:rsidRPr="006E7768">
        <w:rPr>
          <w:rFonts w:ascii="Times New Roman" w:hAnsi="Times New Roman" w:cs="Times New Roman"/>
          <w:b/>
          <w:sz w:val="22"/>
          <w:szCs w:val="22"/>
        </w:rPr>
        <w:t>Целевая программа</w:t>
      </w:r>
    </w:p>
    <w:p w:rsidR="00CC70A7" w:rsidRPr="006E7768" w:rsidRDefault="00CC70A7" w:rsidP="00CC70A7">
      <w:pPr>
        <w:pStyle w:val="af3"/>
        <w:spacing w:line="360" w:lineRule="auto"/>
        <w:ind w:firstLine="709"/>
        <w:jc w:val="center"/>
        <w:rPr>
          <w:rFonts w:ascii="Times New Roman" w:hAnsi="Times New Roman" w:cs="Times New Roman"/>
          <w:b/>
          <w:sz w:val="22"/>
          <w:szCs w:val="22"/>
        </w:rPr>
      </w:pPr>
      <w:r w:rsidRPr="006E7768">
        <w:rPr>
          <w:rFonts w:ascii="Times New Roman" w:hAnsi="Times New Roman" w:cs="Times New Roman"/>
          <w:b/>
          <w:sz w:val="22"/>
          <w:szCs w:val="22"/>
        </w:rPr>
        <w:t>профилактики безнадзорности и        правонарушений учащихся.</w:t>
      </w:r>
    </w:p>
    <w:p w:rsidR="00CC70A7" w:rsidRPr="006E7768" w:rsidRDefault="00CC70A7" w:rsidP="00CC70A7">
      <w:pPr>
        <w:pStyle w:val="af3"/>
        <w:spacing w:line="360" w:lineRule="auto"/>
        <w:ind w:firstLine="709"/>
        <w:jc w:val="center"/>
        <w:rPr>
          <w:rFonts w:ascii="Times New Roman" w:hAnsi="Times New Roman" w:cs="Times New Roman"/>
          <w:b/>
          <w:sz w:val="22"/>
          <w:szCs w:val="22"/>
        </w:rPr>
      </w:pP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Правовая основа программы: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b/>
          <w:sz w:val="22"/>
          <w:szCs w:val="22"/>
        </w:rPr>
        <w:t xml:space="preserve">- </w:t>
      </w:r>
      <w:r w:rsidRPr="006E7768">
        <w:rPr>
          <w:rFonts w:ascii="Times New Roman" w:hAnsi="Times New Roman" w:cs="Times New Roman"/>
          <w:sz w:val="22"/>
          <w:szCs w:val="22"/>
        </w:rPr>
        <w:t>Закон Российской</w:t>
      </w:r>
      <w:r w:rsidRPr="006E7768">
        <w:rPr>
          <w:rFonts w:ascii="Times New Roman" w:hAnsi="Times New Roman" w:cs="Times New Roman"/>
          <w:sz w:val="22"/>
          <w:szCs w:val="22"/>
        </w:rPr>
        <w:tab/>
        <w:t xml:space="preserve"> Федерации «Об образовании в Российской Федерации»</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Федеральный закон - 120 «Об основах системы профилактики безнадзорности и правонарушений несовершеннолетних»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Закон республики Саха (Я) «О профилактике безнадзорности и правонарушений несовершеннолетних в РС(Я)»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Инструктивное письмо МО РС(</w:t>
      </w:r>
      <w:proofErr w:type="gramStart"/>
      <w:r w:rsidRPr="006E7768">
        <w:rPr>
          <w:rFonts w:ascii="Times New Roman" w:hAnsi="Times New Roman" w:cs="Times New Roman"/>
          <w:sz w:val="22"/>
          <w:szCs w:val="22"/>
        </w:rPr>
        <w:t>Я)  «</w:t>
      </w:r>
      <w:proofErr w:type="gramEnd"/>
      <w:r w:rsidRPr="006E7768">
        <w:rPr>
          <w:rFonts w:ascii="Times New Roman" w:hAnsi="Times New Roman" w:cs="Times New Roman"/>
          <w:sz w:val="22"/>
          <w:szCs w:val="22"/>
        </w:rPr>
        <w:t>Об усилении работы по первичной антинаркотической и антиалкогольной профилактики в образовательных учреждениях» от 02. 11. 2010 г.</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Приказы  УО муниципального образования «Город Якутск»</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Основные  цели и задачи:</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 xml:space="preserve">- </w:t>
      </w:r>
      <w:r w:rsidRPr="006E7768">
        <w:rPr>
          <w:rFonts w:ascii="Times New Roman" w:hAnsi="Times New Roman" w:cs="Times New Roman"/>
          <w:sz w:val="22"/>
          <w:szCs w:val="22"/>
        </w:rPr>
        <w:t xml:space="preserve">организация воспитательной деятельности, способствующей предупреждению правовых нарушений, агрессивного  и </w:t>
      </w:r>
      <w:proofErr w:type="spellStart"/>
      <w:r w:rsidRPr="006E7768">
        <w:rPr>
          <w:rFonts w:ascii="Times New Roman" w:hAnsi="Times New Roman" w:cs="Times New Roman"/>
          <w:sz w:val="22"/>
          <w:szCs w:val="22"/>
        </w:rPr>
        <w:t>аутоагрессивного</w:t>
      </w:r>
      <w:proofErr w:type="spellEnd"/>
      <w:r w:rsidRPr="006E7768">
        <w:rPr>
          <w:rFonts w:ascii="Times New Roman" w:hAnsi="Times New Roman" w:cs="Times New Roman"/>
          <w:sz w:val="22"/>
          <w:szCs w:val="22"/>
        </w:rPr>
        <w:t xml:space="preserve"> поведения обучающихся,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формирование у учащихся школы стойкого противодействия </w:t>
      </w:r>
      <w:proofErr w:type="spellStart"/>
      <w:r w:rsidRPr="006E7768">
        <w:rPr>
          <w:rFonts w:ascii="Times New Roman" w:hAnsi="Times New Roman" w:cs="Times New Roman"/>
          <w:sz w:val="22"/>
          <w:szCs w:val="22"/>
        </w:rPr>
        <w:t>антиправовому</w:t>
      </w:r>
      <w:proofErr w:type="spellEnd"/>
      <w:r w:rsidRPr="006E7768">
        <w:rPr>
          <w:rFonts w:ascii="Times New Roman" w:hAnsi="Times New Roman" w:cs="Times New Roman"/>
          <w:sz w:val="22"/>
          <w:szCs w:val="22"/>
        </w:rPr>
        <w:t xml:space="preserve"> влиянию со стороны социума,</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выявление и учет несовершеннолетних, находящихся в социально опасном положении, а также пропускающих по неуважительным причинам занятия, </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   выявление и учет семей, склонных </w:t>
      </w:r>
      <w:proofErr w:type="gramStart"/>
      <w:r w:rsidRPr="006E7768">
        <w:rPr>
          <w:rFonts w:ascii="Times New Roman" w:hAnsi="Times New Roman" w:cs="Times New Roman"/>
          <w:sz w:val="22"/>
          <w:szCs w:val="22"/>
        </w:rPr>
        <w:t>к асоциальным проявлением</w:t>
      </w:r>
      <w:proofErr w:type="gramEnd"/>
      <w:r w:rsidRPr="006E7768">
        <w:rPr>
          <w:rFonts w:ascii="Times New Roman" w:hAnsi="Times New Roman" w:cs="Times New Roman"/>
          <w:sz w:val="22"/>
          <w:szCs w:val="22"/>
        </w:rPr>
        <w:t>,</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организация социальной помощи  нуждающимся учащимся и их семьям.</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Воспитательный подход в реализации программы: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b/>
          <w:sz w:val="22"/>
          <w:szCs w:val="22"/>
        </w:rPr>
        <w:lastRenderedPageBreak/>
        <w:t xml:space="preserve">- </w:t>
      </w:r>
      <w:r w:rsidRPr="006E7768">
        <w:rPr>
          <w:rFonts w:ascii="Times New Roman" w:hAnsi="Times New Roman" w:cs="Times New Roman"/>
          <w:sz w:val="22"/>
          <w:szCs w:val="22"/>
        </w:rPr>
        <w:t>гуманность в работе с учащимися и их семьями,</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индивидуальный подход,</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строгая конфиденциальность,</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Направления: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b/>
          <w:sz w:val="22"/>
          <w:szCs w:val="22"/>
        </w:rPr>
        <w:t xml:space="preserve">- </w:t>
      </w:r>
      <w:r w:rsidRPr="006E7768">
        <w:rPr>
          <w:rFonts w:ascii="Times New Roman" w:hAnsi="Times New Roman" w:cs="Times New Roman"/>
          <w:sz w:val="22"/>
          <w:szCs w:val="22"/>
        </w:rPr>
        <w:t>предупреждение безнадзорности, правонарушений и других негативных проявлений в среде обучающихся,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выявление и устранение причин и условий, способствующих безнадзорности и правонарушений обучающихся,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социально-педагогическое сопровождение и реабилитация обучающихся и семей, находящихся в социально опасном положении.</w:t>
      </w:r>
    </w:p>
    <w:p w:rsidR="00CC70A7" w:rsidRPr="006E7768" w:rsidRDefault="00CC70A7" w:rsidP="00CC70A7">
      <w:pPr>
        <w:pStyle w:val="af3"/>
        <w:spacing w:line="360" w:lineRule="auto"/>
        <w:ind w:firstLine="709"/>
        <w:jc w:val="both"/>
        <w:rPr>
          <w:rFonts w:ascii="Times New Roman" w:hAnsi="Times New Roman" w:cs="Times New Roman"/>
          <w:sz w:val="22"/>
          <w:szCs w:val="22"/>
        </w:rPr>
      </w:pP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Реализация программы учитывает следующий понятийный аппарат:</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b/>
          <w:sz w:val="22"/>
          <w:szCs w:val="22"/>
        </w:rPr>
        <w:t xml:space="preserve">- Несовершеннолетний, находящийся в социально опасном положении </w:t>
      </w:r>
      <w:r w:rsidRPr="006E7768">
        <w:rPr>
          <w:rFonts w:ascii="Times New Roman" w:hAnsi="Times New Roman" w:cs="Times New Roman"/>
          <w:sz w:val="22"/>
          <w:szCs w:val="22"/>
        </w:rPr>
        <w:t>– обучающийся образовательного учреждения, который вследствие безнадзорности и беспризорности находится в обстановке, представляющей опасность его жизни, здоровью либо не отвечающей требованиям к его воспитанию, содержанию, или совершает правонарушения и антиобщественные деяния.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w:t>
      </w:r>
      <w:r w:rsidRPr="006E7768">
        <w:rPr>
          <w:rFonts w:ascii="Times New Roman" w:hAnsi="Times New Roman" w:cs="Times New Roman"/>
          <w:b/>
          <w:sz w:val="22"/>
          <w:szCs w:val="22"/>
        </w:rPr>
        <w:t xml:space="preserve">Семья, находящаяся в социально опасном положении -  </w:t>
      </w:r>
      <w:r w:rsidRPr="006E7768">
        <w:rPr>
          <w:rFonts w:ascii="Times New Roman" w:hAnsi="Times New Roman" w:cs="Times New Roman"/>
          <w:sz w:val="22"/>
          <w:szCs w:val="22"/>
        </w:rPr>
        <w:t>семья, имеющего несовершеннолетнего, находящегося в социально опасном положении, а также семья, где родители (законные представители) не исполняют своих обязанностей по воспитанию, обучению, содержанию несовершеннолетнего или отрицательно влияют на его поведение или жестоко обращаются с ним.</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w:t>
      </w:r>
      <w:r w:rsidRPr="006E7768">
        <w:rPr>
          <w:rFonts w:ascii="Times New Roman" w:hAnsi="Times New Roman" w:cs="Times New Roman"/>
          <w:b/>
          <w:sz w:val="22"/>
          <w:szCs w:val="22"/>
        </w:rPr>
        <w:t>Учет  обучающихся и семей, находящихся в социально опасном положении (</w:t>
      </w:r>
      <w:proofErr w:type="spellStart"/>
      <w:r w:rsidRPr="006E7768">
        <w:rPr>
          <w:rFonts w:ascii="Times New Roman" w:hAnsi="Times New Roman" w:cs="Times New Roman"/>
          <w:b/>
          <w:sz w:val="22"/>
          <w:szCs w:val="22"/>
        </w:rPr>
        <w:t>внутришкольный</w:t>
      </w:r>
      <w:proofErr w:type="spellEnd"/>
      <w:r w:rsidRPr="006E7768">
        <w:rPr>
          <w:rFonts w:ascii="Times New Roman" w:hAnsi="Times New Roman" w:cs="Times New Roman"/>
          <w:b/>
          <w:sz w:val="22"/>
          <w:szCs w:val="22"/>
        </w:rPr>
        <w:t xml:space="preserve"> учет) –</w:t>
      </w:r>
      <w:r w:rsidRPr="006E7768">
        <w:rPr>
          <w:rFonts w:ascii="Times New Roman" w:hAnsi="Times New Roman" w:cs="Times New Roman"/>
          <w:sz w:val="22"/>
          <w:szCs w:val="22"/>
        </w:rPr>
        <w:t xml:space="preserve"> система индивидуальных профилактических мероприятий, осуществляемая ОУ в отношении обучающихся и их семей, находящихся в социально опасном положении.</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 xml:space="preserve">Основания постановки на </w:t>
      </w:r>
      <w:proofErr w:type="spellStart"/>
      <w:r w:rsidRPr="006E7768">
        <w:rPr>
          <w:rFonts w:ascii="Times New Roman" w:hAnsi="Times New Roman" w:cs="Times New Roman"/>
          <w:b/>
          <w:sz w:val="22"/>
          <w:szCs w:val="22"/>
        </w:rPr>
        <w:t>внутришкольный</w:t>
      </w:r>
      <w:proofErr w:type="spellEnd"/>
      <w:r w:rsidRPr="006E7768">
        <w:rPr>
          <w:rFonts w:ascii="Times New Roman" w:hAnsi="Times New Roman" w:cs="Times New Roman"/>
          <w:b/>
          <w:sz w:val="22"/>
          <w:szCs w:val="22"/>
        </w:rPr>
        <w:t xml:space="preserve"> учет обучающихся:</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систематические пропуски без уважительных причин учебных занятий,</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бродяжничество и попрошайничество,</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совершение противоправных действий и неоднократное нарушение Устава школы,</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оставленные по неуважительным причинам на повторное обучение,</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склонные к употреблению наркотических средств и ПАВ без назначения врача,</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причисляющиеся себя к неформальным объединениям и </w:t>
      </w:r>
      <w:proofErr w:type="gramStart"/>
      <w:r w:rsidRPr="006E7768">
        <w:rPr>
          <w:rFonts w:ascii="Times New Roman" w:hAnsi="Times New Roman" w:cs="Times New Roman"/>
          <w:sz w:val="22"/>
          <w:szCs w:val="22"/>
        </w:rPr>
        <w:t>деструктивным  организациям</w:t>
      </w:r>
      <w:proofErr w:type="gramEnd"/>
      <w:r w:rsidRPr="006E7768">
        <w:rPr>
          <w:rFonts w:ascii="Times New Roman" w:hAnsi="Times New Roman" w:cs="Times New Roman"/>
          <w:sz w:val="22"/>
          <w:szCs w:val="22"/>
        </w:rPr>
        <w:t>,</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xml:space="preserve">- состоящие  на учете в </w:t>
      </w:r>
      <w:proofErr w:type="spellStart"/>
      <w:r w:rsidRPr="006E7768">
        <w:rPr>
          <w:rFonts w:ascii="Times New Roman" w:hAnsi="Times New Roman" w:cs="Times New Roman"/>
          <w:sz w:val="22"/>
          <w:szCs w:val="22"/>
        </w:rPr>
        <w:t>подразлелении</w:t>
      </w:r>
      <w:proofErr w:type="spellEnd"/>
      <w:r w:rsidRPr="006E7768">
        <w:rPr>
          <w:rFonts w:ascii="Times New Roman" w:hAnsi="Times New Roman" w:cs="Times New Roman"/>
          <w:sz w:val="22"/>
          <w:szCs w:val="22"/>
        </w:rPr>
        <w:t xml:space="preserve"> по делам несовершеннолетних УВД и городской комиссии по делам несовершеннолетних и их прав.</w:t>
      </w:r>
    </w:p>
    <w:p w:rsidR="00CC70A7" w:rsidRPr="006E7768" w:rsidRDefault="00CC70A7" w:rsidP="00CC70A7">
      <w:pPr>
        <w:pStyle w:val="af3"/>
        <w:spacing w:line="360" w:lineRule="auto"/>
        <w:ind w:firstLine="709"/>
        <w:jc w:val="both"/>
        <w:rPr>
          <w:rFonts w:ascii="Times New Roman" w:hAnsi="Times New Roman" w:cs="Times New Roman"/>
          <w:sz w:val="22"/>
          <w:szCs w:val="22"/>
        </w:rPr>
      </w:pPr>
    </w:p>
    <w:p w:rsidR="00CC70A7" w:rsidRPr="006E7768" w:rsidRDefault="00CC70A7" w:rsidP="00CC70A7">
      <w:pPr>
        <w:pStyle w:val="af3"/>
        <w:spacing w:line="360" w:lineRule="auto"/>
        <w:ind w:firstLine="709"/>
        <w:jc w:val="both"/>
        <w:rPr>
          <w:rFonts w:ascii="Times New Roman" w:hAnsi="Times New Roman" w:cs="Times New Roman"/>
          <w:b/>
          <w:sz w:val="22"/>
          <w:szCs w:val="22"/>
        </w:rPr>
      </w:pPr>
      <w:r w:rsidRPr="006E7768">
        <w:rPr>
          <w:rFonts w:ascii="Times New Roman" w:hAnsi="Times New Roman" w:cs="Times New Roman"/>
          <w:b/>
          <w:sz w:val="22"/>
          <w:szCs w:val="22"/>
        </w:rPr>
        <w:t xml:space="preserve">Основания постановки на </w:t>
      </w:r>
      <w:proofErr w:type="spellStart"/>
      <w:r w:rsidRPr="006E7768">
        <w:rPr>
          <w:rFonts w:ascii="Times New Roman" w:hAnsi="Times New Roman" w:cs="Times New Roman"/>
          <w:b/>
          <w:sz w:val="22"/>
          <w:szCs w:val="22"/>
        </w:rPr>
        <w:t>внутришкольный</w:t>
      </w:r>
      <w:proofErr w:type="spellEnd"/>
      <w:r w:rsidRPr="006E7768">
        <w:rPr>
          <w:rFonts w:ascii="Times New Roman" w:hAnsi="Times New Roman" w:cs="Times New Roman"/>
          <w:b/>
          <w:sz w:val="22"/>
          <w:szCs w:val="22"/>
        </w:rPr>
        <w:t xml:space="preserve"> учет семьи, в которой родители</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 не исполняют обязанностей по воспитанию, обучению или содержанию своих детей,</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lastRenderedPageBreak/>
        <w:t>- злоупотребляют алкоголем и наркотиками,</w:t>
      </w:r>
    </w:p>
    <w:p w:rsidR="00CC70A7" w:rsidRPr="006E7768" w:rsidRDefault="00CC70A7" w:rsidP="00CC70A7">
      <w:pPr>
        <w:pStyle w:val="af3"/>
        <w:spacing w:line="360" w:lineRule="auto"/>
        <w:ind w:firstLine="709"/>
        <w:jc w:val="both"/>
        <w:rPr>
          <w:rFonts w:ascii="Times New Roman" w:hAnsi="Times New Roman" w:cs="Times New Roman"/>
          <w:sz w:val="22"/>
          <w:szCs w:val="22"/>
        </w:rPr>
      </w:pPr>
      <w:r w:rsidRPr="006E7768">
        <w:rPr>
          <w:rFonts w:ascii="Times New Roman" w:hAnsi="Times New Roman" w:cs="Times New Roman"/>
          <w:sz w:val="22"/>
          <w:szCs w:val="22"/>
        </w:rPr>
        <w:t>-допускают в отношении своих детей жестокое обращение и насилие.</w:t>
      </w:r>
    </w:p>
    <w:p w:rsidR="00CC70A7" w:rsidRPr="006E7768" w:rsidRDefault="00CC70A7" w:rsidP="00CC70A7">
      <w:pPr>
        <w:pStyle w:val="af3"/>
        <w:spacing w:line="360" w:lineRule="auto"/>
        <w:ind w:firstLine="709"/>
        <w:jc w:val="both"/>
        <w:rPr>
          <w:rFonts w:ascii="Times New Roman" w:hAnsi="Times New Roman" w:cs="Times New Roman"/>
          <w:b/>
          <w:sz w:val="22"/>
          <w:szCs w:val="22"/>
        </w:rPr>
      </w:pPr>
    </w:p>
    <w:p w:rsidR="00CC70A7" w:rsidRPr="006E7768" w:rsidRDefault="00CC70A7" w:rsidP="00CC70A7">
      <w:pPr>
        <w:pStyle w:val="af3"/>
        <w:spacing w:line="360" w:lineRule="auto"/>
        <w:ind w:firstLine="709"/>
        <w:jc w:val="both"/>
        <w:rPr>
          <w:rFonts w:ascii="Times New Roman" w:hAnsi="Times New Roman" w:cs="Times New Roman"/>
          <w:b/>
          <w:i/>
          <w:sz w:val="22"/>
          <w:szCs w:val="22"/>
        </w:rPr>
      </w:pPr>
      <w:r w:rsidRPr="006E7768">
        <w:rPr>
          <w:rFonts w:ascii="Times New Roman" w:hAnsi="Times New Roman" w:cs="Times New Roman"/>
          <w:b/>
          <w:sz w:val="22"/>
          <w:szCs w:val="22"/>
        </w:rPr>
        <w:t xml:space="preserve">         П</w:t>
      </w:r>
      <w:r w:rsidRPr="006E7768">
        <w:rPr>
          <w:rFonts w:ascii="Times New Roman" w:hAnsi="Times New Roman" w:cs="Times New Roman"/>
          <w:b/>
          <w:i/>
          <w:sz w:val="22"/>
          <w:szCs w:val="22"/>
        </w:rPr>
        <w:t>рограмма «Некурящее поколение»</w:t>
      </w:r>
    </w:p>
    <w:p w:rsidR="00CC70A7" w:rsidRPr="006E7768" w:rsidRDefault="00CC70A7" w:rsidP="00CC70A7">
      <w:pPr>
        <w:spacing w:after="0" w:line="360" w:lineRule="auto"/>
        <w:ind w:firstLine="709"/>
        <w:jc w:val="both"/>
        <w:rPr>
          <w:rFonts w:ascii="Times New Roman" w:hAnsi="Times New Roman" w:cs="Times New Roman"/>
        </w:rPr>
      </w:pPr>
      <w:proofErr w:type="gramStart"/>
      <w:r w:rsidRPr="006E7768">
        <w:rPr>
          <w:rFonts w:ascii="Times New Roman" w:hAnsi="Times New Roman" w:cs="Times New Roman"/>
          <w:b/>
          <w:u w:val="single"/>
        </w:rPr>
        <w:t>Цель</w:t>
      </w:r>
      <w:r w:rsidRPr="006E7768">
        <w:rPr>
          <w:rFonts w:ascii="Times New Roman" w:hAnsi="Times New Roman" w:cs="Times New Roman"/>
          <w:b/>
        </w:rPr>
        <w:t xml:space="preserve"> :</w:t>
      </w:r>
      <w:proofErr w:type="gramEnd"/>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w:t>
      </w:r>
      <w:r w:rsidRPr="006E7768">
        <w:rPr>
          <w:rFonts w:ascii="Times New Roman" w:hAnsi="Times New Roman" w:cs="Times New Roman"/>
          <w:lang w:val="en-US"/>
        </w:rPr>
        <w:t>C</w:t>
      </w:r>
      <w:r w:rsidRPr="006E7768">
        <w:rPr>
          <w:rFonts w:ascii="Times New Roman" w:hAnsi="Times New Roman" w:cs="Times New Roman"/>
        </w:rPr>
        <w:t xml:space="preserve">формировать у учащихся стойкое неприятие к </w:t>
      </w:r>
      <w:proofErr w:type="gramStart"/>
      <w:r w:rsidRPr="006E7768">
        <w:rPr>
          <w:rFonts w:ascii="Times New Roman" w:hAnsi="Times New Roman" w:cs="Times New Roman"/>
        </w:rPr>
        <w:t>употреблению  ПАВ</w:t>
      </w:r>
      <w:proofErr w:type="gramEnd"/>
      <w:r w:rsidRPr="006E7768">
        <w:rPr>
          <w:rFonts w:ascii="Times New Roman" w:hAnsi="Times New Roman" w:cs="Times New Roman"/>
        </w:rPr>
        <w:t>,</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w:t>
      </w:r>
      <w:proofErr w:type="gramStart"/>
      <w:r w:rsidRPr="006E7768">
        <w:rPr>
          <w:rFonts w:ascii="Times New Roman" w:hAnsi="Times New Roman" w:cs="Times New Roman"/>
        </w:rPr>
        <w:t>Создать  в</w:t>
      </w:r>
      <w:proofErr w:type="gramEnd"/>
      <w:r w:rsidRPr="006E7768">
        <w:rPr>
          <w:rFonts w:ascii="Times New Roman" w:hAnsi="Times New Roman" w:cs="Times New Roman"/>
        </w:rPr>
        <w:t xml:space="preserve"> школе пространство, свободное от негативного</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u w:val="single"/>
        </w:rPr>
        <w:t>Общие задачи профилактической работы</w:t>
      </w:r>
      <w:r w:rsidRPr="006E7768">
        <w:rPr>
          <w:rFonts w:ascii="Times New Roman" w:hAnsi="Times New Roman" w:cs="Times New Roman"/>
          <w:b/>
        </w:rPr>
        <w:t xml:space="preserve"> с </w:t>
      </w:r>
      <w:proofErr w:type="spellStart"/>
      <w:r w:rsidRPr="006E7768">
        <w:rPr>
          <w:rFonts w:ascii="Times New Roman" w:hAnsi="Times New Roman" w:cs="Times New Roman"/>
          <w:b/>
        </w:rPr>
        <w:t>обучаюшимся</w:t>
      </w:r>
      <w:proofErr w:type="spellEnd"/>
      <w:r w:rsidRPr="006E7768">
        <w:rPr>
          <w:rFonts w:ascii="Times New Roman" w:hAnsi="Times New Roman" w:cs="Times New Roman"/>
          <w:b/>
        </w:rPr>
        <w:t>:</w:t>
      </w:r>
    </w:p>
    <w:p w:rsidR="00CC70A7" w:rsidRPr="006E7768" w:rsidRDefault="00CC70A7" w:rsidP="000144B9">
      <w:pPr>
        <w:numPr>
          <w:ilvl w:val="0"/>
          <w:numId w:val="50"/>
        </w:numPr>
        <w:spacing w:after="0" w:line="360" w:lineRule="auto"/>
        <w:ind w:left="0" w:firstLine="709"/>
        <w:jc w:val="both"/>
        <w:rPr>
          <w:rFonts w:ascii="Times New Roman" w:hAnsi="Times New Roman" w:cs="Times New Roman"/>
        </w:rPr>
      </w:pPr>
      <w:r w:rsidRPr="006E7768">
        <w:rPr>
          <w:rFonts w:ascii="Times New Roman" w:hAnsi="Times New Roman" w:cs="Times New Roman"/>
        </w:rPr>
        <w:t>Дать детям объективную информацию о действии химических веществ на организм.</w:t>
      </w:r>
    </w:p>
    <w:p w:rsidR="00CC70A7" w:rsidRPr="006E7768" w:rsidRDefault="00CC70A7" w:rsidP="000144B9">
      <w:pPr>
        <w:numPr>
          <w:ilvl w:val="0"/>
          <w:numId w:val="50"/>
        </w:numPr>
        <w:spacing w:after="0" w:line="360" w:lineRule="auto"/>
        <w:ind w:left="0" w:firstLine="709"/>
        <w:jc w:val="both"/>
        <w:rPr>
          <w:rFonts w:ascii="Times New Roman" w:hAnsi="Times New Roman" w:cs="Times New Roman"/>
        </w:rPr>
      </w:pPr>
      <w:r w:rsidRPr="006E7768">
        <w:rPr>
          <w:rFonts w:ascii="Times New Roman" w:hAnsi="Times New Roman" w:cs="Times New Roman"/>
        </w:rPr>
        <w:t>Сориентировать их на способность сделать свой собственный выбор.</w:t>
      </w:r>
    </w:p>
    <w:p w:rsidR="00CC70A7" w:rsidRPr="006E7768" w:rsidRDefault="00CC70A7" w:rsidP="000144B9">
      <w:pPr>
        <w:numPr>
          <w:ilvl w:val="0"/>
          <w:numId w:val="50"/>
        </w:numPr>
        <w:spacing w:after="0" w:line="360" w:lineRule="auto"/>
        <w:ind w:left="0" w:firstLine="709"/>
        <w:jc w:val="both"/>
        <w:rPr>
          <w:rFonts w:ascii="Times New Roman" w:hAnsi="Times New Roman" w:cs="Times New Roman"/>
        </w:rPr>
      </w:pPr>
      <w:r w:rsidRPr="006E7768">
        <w:rPr>
          <w:rFonts w:ascii="Times New Roman" w:hAnsi="Times New Roman" w:cs="Times New Roman"/>
        </w:rPr>
        <w:t>Дать детям возможность овладения определенными поведенческими навыками, облегчающими следование здоровому образу жизни.</w:t>
      </w:r>
    </w:p>
    <w:p w:rsidR="00CC70A7" w:rsidRPr="006E7768" w:rsidRDefault="00CC70A7" w:rsidP="000144B9">
      <w:pPr>
        <w:numPr>
          <w:ilvl w:val="0"/>
          <w:numId w:val="50"/>
        </w:numPr>
        <w:spacing w:after="0" w:line="360" w:lineRule="auto"/>
        <w:ind w:left="0" w:firstLine="709"/>
        <w:jc w:val="both"/>
        <w:rPr>
          <w:rFonts w:ascii="Times New Roman" w:hAnsi="Times New Roman" w:cs="Times New Roman"/>
        </w:rPr>
      </w:pPr>
      <w:r w:rsidRPr="006E7768">
        <w:rPr>
          <w:rFonts w:ascii="Times New Roman" w:hAnsi="Times New Roman" w:cs="Times New Roman"/>
        </w:rPr>
        <w:t>Сформировать рефлексивную позицию молодого человека на основе создания поля его самореализации как личности и индивидуальности, которая будет способствовать тому, что ребенок самостоятельно сможет найти свою социальную нишу, дать оценку своим поступкам, задуматься об их последствиях и о том, как эти последствия смогут повлиять на его судьбу.</w:t>
      </w:r>
    </w:p>
    <w:p w:rsidR="00CC70A7" w:rsidRPr="006E7768" w:rsidRDefault="00CC70A7" w:rsidP="00CC70A7">
      <w:pPr>
        <w:spacing w:after="0" w:line="360" w:lineRule="auto"/>
        <w:ind w:firstLine="709"/>
        <w:jc w:val="both"/>
        <w:rPr>
          <w:rFonts w:ascii="Times New Roman" w:hAnsi="Times New Roman" w:cs="Times New Roman"/>
          <w:b/>
          <w:bCs/>
        </w:rPr>
      </w:pPr>
      <w:r w:rsidRPr="006E7768">
        <w:rPr>
          <w:rFonts w:ascii="Times New Roman" w:hAnsi="Times New Roman" w:cs="Times New Roman"/>
          <w:b/>
          <w:bCs/>
        </w:rPr>
        <w:t>Структура  профилактической  работы.</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I. Образовательный компонент:</w:t>
      </w:r>
    </w:p>
    <w:p w:rsidR="00CC70A7" w:rsidRPr="006E7768" w:rsidRDefault="00CC70A7" w:rsidP="00CC70A7">
      <w:pPr>
        <w:tabs>
          <w:tab w:val="num" w:pos="720"/>
        </w:tabs>
        <w:spacing w:after="0" w:line="360" w:lineRule="auto"/>
        <w:ind w:firstLine="709"/>
        <w:jc w:val="both"/>
        <w:rPr>
          <w:rFonts w:ascii="Times New Roman" w:hAnsi="Times New Roman" w:cs="Times New Roman"/>
        </w:rPr>
      </w:pPr>
      <w:r w:rsidRPr="006E7768">
        <w:rPr>
          <w:rFonts w:ascii="Times New Roman" w:hAnsi="Times New Roman" w:cs="Times New Roman"/>
          <w:iCs/>
        </w:rPr>
        <w:t>1. Специфический</w:t>
      </w:r>
      <w:r w:rsidRPr="006E7768">
        <w:rPr>
          <w:rFonts w:ascii="Times New Roman" w:hAnsi="Times New Roman" w:cs="Times New Roman"/>
        </w:rPr>
        <w:t xml:space="preserve">– дать ученикам представление о действии </w:t>
      </w:r>
      <w:proofErr w:type="spellStart"/>
      <w:r w:rsidRPr="006E7768">
        <w:rPr>
          <w:rFonts w:ascii="Times New Roman" w:hAnsi="Times New Roman" w:cs="Times New Roman"/>
        </w:rPr>
        <w:t>табакокурения</w:t>
      </w:r>
      <w:proofErr w:type="spellEnd"/>
      <w:r w:rsidRPr="006E7768">
        <w:rPr>
          <w:rFonts w:ascii="Times New Roman" w:hAnsi="Times New Roman" w:cs="Times New Roman"/>
        </w:rPr>
        <w:t>, о механизмах развития заболевания, о болезни и о последствиях.</w:t>
      </w:r>
    </w:p>
    <w:p w:rsidR="00CC70A7" w:rsidRPr="006E7768" w:rsidRDefault="00CC70A7" w:rsidP="00CC70A7">
      <w:pPr>
        <w:tabs>
          <w:tab w:val="num" w:pos="720"/>
        </w:tabs>
        <w:spacing w:after="0" w:line="360" w:lineRule="auto"/>
        <w:ind w:firstLine="709"/>
        <w:jc w:val="both"/>
        <w:rPr>
          <w:rFonts w:ascii="Times New Roman" w:hAnsi="Times New Roman" w:cs="Times New Roman"/>
        </w:rPr>
      </w:pPr>
      <w:r w:rsidRPr="006E7768">
        <w:rPr>
          <w:rFonts w:ascii="Times New Roman" w:hAnsi="Times New Roman" w:cs="Times New Roman"/>
          <w:u w:val="single"/>
        </w:rPr>
        <w:t>Цель</w:t>
      </w:r>
      <w:r w:rsidRPr="006E7768">
        <w:rPr>
          <w:rFonts w:ascii="Times New Roman" w:hAnsi="Times New Roman" w:cs="Times New Roman"/>
        </w:rPr>
        <w:t>: научить ребенка понимать и осознавать, что происходит с человеком при употреблении табака.</w:t>
      </w:r>
    </w:p>
    <w:p w:rsidR="00CC70A7" w:rsidRPr="006E7768" w:rsidRDefault="00CC70A7" w:rsidP="00CC70A7">
      <w:pPr>
        <w:tabs>
          <w:tab w:val="num" w:pos="720"/>
        </w:tabs>
        <w:spacing w:after="0" w:line="360" w:lineRule="auto"/>
        <w:ind w:firstLine="709"/>
        <w:jc w:val="both"/>
        <w:rPr>
          <w:rFonts w:ascii="Times New Roman" w:hAnsi="Times New Roman" w:cs="Times New Roman"/>
        </w:rPr>
      </w:pPr>
      <w:r w:rsidRPr="006E7768">
        <w:rPr>
          <w:rFonts w:ascii="Times New Roman" w:hAnsi="Times New Roman" w:cs="Times New Roman"/>
        </w:rPr>
        <w:t>2. Н</w:t>
      </w:r>
      <w:r w:rsidRPr="006E7768">
        <w:rPr>
          <w:rFonts w:ascii="Times New Roman" w:hAnsi="Times New Roman" w:cs="Times New Roman"/>
          <w:iCs/>
        </w:rPr>
        <w:t>еспецифический</w:t>
      </w:r>
      <w:r w:rsidRPr="006E7768">
        <w:rPr>
          <w:rFonts w:ascii="Times New Roman" w:hAnsi="Times New Roman" w:cs="Times New Roman"/>
        </w:rPr>
        <w:t xml:space="preserve"> – помочь детям обрести знания об особенностях своего психофизиологического здоровья, научить заботиться о себе.</w:t>
      </w:r>
    </w:p>
    <w:p w:rsidR="00CC70A7" w:rsidRPr="006E7768" w:rsidRDefault="00CC70A7" w:rsidP="00CC70A7">
      <w:pPr>
        <w:tabs>
          <w:tab w:val="num" w:pos="720"/>
        </w:tabs>
        <w:spacing w:after="0" w:line="360" w:lineRule="auto"/>
        <w:ind w:firstLine="709"/>
        <w:jc w:val="both"/>
        <w:rPr>
          <w:rFonts w:ascii="Times New Roman" w:hAnsi="Times New Roman" w:cs="Times New Roman"/>
        </w:rPr>
      </w:pPr>
      <w:r w:rsidRPr="006E7768">
        <w:rPr>
          <w:rFonts w:ascii="Times New Roman" w:hAnsi="Times New Roman" w:cs="Times New Roman"/>
          <w:b/>
          <w:u w:val="single"/>
        </w:rPr>
        <w:t>Цель:</w:t>
      </w:r>
      <w:r w:rsidRPr="006E7768">
        <w:rPr>
          <w:rFonts w:ascii="Times New Roman" w:hAnsi="Times New Roman" w:cs="Times New Roman"/>
        </w:rPr>
        <w:t xml:space="preserve"> формировать у молодого человека развитую концепцию самопознания.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II. Психологический компонент – коррекция определенных психологических особенностей личности, создающих зависимость от </w:t>
      </w:r>
      <w:proofErr w:type="spellStart"/>
      <w:r w:rsidRPr="006E7768">
        <w:rPr>
          <w:rFonts w:ascii="Times New Roman" w:hAnsi="Times New Roman" w:cs="Times New Roman"/>
        </w:rPr>
        <w:t>табакокурения</w:t>
      </w:r>
      <w:proofErr w:type="spellEnd"/>
      <w:r w:rsidRPr="006E7768">
        <w:rPr>
          <w:rFonts w:ascii="Times New Roman" w:hAnsi="Times New Roman" w:cs="Times New Roman"/>
        </w:rPr>
        <w:t>, создание благоприятного, доверительного отношения в коллективе, психологическая адаптация подростков из группы риска и др.</w:t>
      </w:r>
    </w:p>
    <w:p w:rsidR="00CC70A7" w:rsidRPr="006E7768" w:rsidRDefault="00CC70A7" w:rsidP="00CC70A7">
      <w:pPr>
        <w:pStyle w:val="23"/>
        <w:spacing w:before="0" w:beforeAutospacing="0" w:after="0" w:afterAutospacing="0" w:line="360" w:lineRule="auto"/>
        <w:ind w:firstLine="709"/>
        <w:jc w:val="both"/>
        <w:rPr>
          <w:sz w:val="22"/>
          <w:szCs w:val="22"/>
        </w:rPr>
      </w:pPr>
      <w:r w:rsidRPr="006E7768">
        <w:rPr>
          <w:b/>
          <w:sz w:val="22"/>
          <w:szCs w:val="22"/>
          <w:u w:val="single"/>
        </w:rPr>
        <w:t>Цель:</w:t>
      </w:r>
      <w:r w:rsidRPr="006E7768">
        <w:rPr>
          <w:sz w:val="22"/>
          <w:szCs w:val="22"/>
        </w:rPr>
        <w:t xml:space="preserve"> психологическая поддержка ребенка, формирование адекватной самооценки, формирование навыков принятия решений, умения сказать «нет», постоять за себя, определить и нести ответственность за себя, свои действия, свой выбор.</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III. Социальный компонент – помощь в социальной адаптации ребенка к условиям окружающей среды, обучение навыкам общения, здоровому образу жизни.</w:t>
      </w:r>
    </w:p>
    <w:p w:rsidR="00CC70A7" w:rsidRPr="006E7768" w:rsidRDefault="00CC70A7" w:rsidP="00CC70A7">
      <w:pPr>
        <w:pStyle w:val="23"/>
        <w:spacing w:before="0" w:beforeAutospacing="0" w:after="0" w:afterAutospacing="0" w:line="360" w:lineRule="auto"/>
        <w:ind w:firstLine="709"/>
        <w:jc w:val="both"/>
        <w:rPr>
          <w:sz w:val="22"/>
          <w:szCs w:val="22"/>
        </w:rPr>
      </w:pPr>
      <w:r w:rsidRPr="006E7768">
        <w:rPr>
          <w:b/>
          <w:sz w:val="22"/>
          <w:szCs w:val="22"/>
          <w:u w:val="single"/>
        </w:rPr>
        <w:t>Цель:</w:t>
      </w:r>
      <w:r w:rsidRPr="006E7768">
        <w:rPr>
          <w:sz w:val="22"/>
          <w:szCs w:val="22"/>
        </w:rPr>
        <w:t xml:space="preserve"> формирование социальных навыков, необходимых для ЗОЖ и комфортного существования в окружающей социальной действительности.</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Программы профилактики могут базироваться на различных моделях, представленных Всемирной организацией здравоохранения: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lastRenderedPageBreak/>
        <w:t>1. Модель моральных принципов.</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2. Модель запугивания.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3. Модель фактических знаний.</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4. Модель аффективного обучения.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5. Модель улучшения здоровья.</w:t>
      </w:r>
    </w:p>
    <w:p w:rsidR="00CC70A7" w:rsidRPr="006E7768" w:rsidRDefault="00CC70A7" w:rsidP="00CC70A7">
      <w:pPr>
        <w:pStyle w:val="23"/>
        <w:spacing w:before="0" w:beforeAutospacing="0" w:after="0" w:afterAutospacing="0" w:line="360" w:lineRule="auto"/>
        <w:ind w:firstLine="709"/>
        <w:jc w:val="both"/>
        <w:rPr>
          <w:sz w:val="22"/>
          <w:szCs w:val="22"/>
        </w:rPr>
      </w:pPr>
      <w:r w:rsidRPr="006E7768">
        <w:rPr>
          <w:b/>
          <w:sz w:val="22"/>
          <w:szCs w:val="22"/>
        </w:rPr>
        <w:t>Задачи педагогического коллектива, включенного в реализацию программы</w:t>
      </w:r>
      <w:r w:rsidRPr="006E7768">
        <w:rPr>
          <w:sz w:val="22"/>
          <w:szCs w:val="22"/>
        </w:rPr>
        <w:t>:</w:t>
      </w:r>
    </w:p>
    <w:p w:rsidR="00CC70A7" w:rsidRPr="006E7768" w:rsidRDefault="00CC70A7" w:rsidP="000144B9">
      <w:pPr>
        <w:pStyle w:val="23"/>
        <w:numPr>
          <w:ilvl w:val="0"/>
          <w:numId w:val="51"/>
        </w:numPr>
        <w:spacing w:before="0" w:beforeAutospacing="0" w:after="0" w:afterAutospacing="0" w:line="360" w:lineRule="auto"/>
        <w:ind w:left="0" w:firstLine="709"/>
        <w:jc w:val="both"/>
        <w:rPr>
          <w:sz w:val="22"/>
          <w:szCs w:val="22"/>
        </w:rPr>
      </w:pPr>
      <w:r w:rsidRPr="006E7768">
        <w:rPr>
          <w:sz w:val="22"/>
          <w:szCs w:val="22"/>
        </w:rPr>
        <w:t>Создание условий для открытого, доверительного общения, восприятия информации, творческой атмосферы работы.</w:t>
      </w:r>
    </w:p>
    <w:p w:rsidR="00CC70A7" w:rsidRPr="006E7768" w:rsidRDefault="00CC70A7" w:rsidP="000144B9">
      <w:pPr>
        <w:pStyle w:val="23"/>
        <w:numPr>
          <w:ilvl w:val="0"/>
          <w:numId w:val="51"/>
        </w:numPr>
        <w:spacing w:before="0" w:beforeAutospacing="0" w:after="0" w:afterAutospacing="0" w:line="360" w:lineRule="auto"/>
        <w:ind w:left="0" w:firstLine="709"/>
        <w:jc w:val="both"/>
        <w:rPr>
          <w:sz w:val="22"/>
          <w:szCs w:val="22"/>
        </w:rPr>
      </w:pPr>
      <w:r w:rsidRPr="006E7768">
        <w:rPr>
          <w:sz w:val="22"/>
          <w:szCs w:val="22"/>
        </w:rPr>
        <w:t xml:space="preserve">Информирование о связи курения и других форм </w:t>
      </w:r>
      <w:proofErr w:type="spellStart"/>
      <w:r w:rsidRPr="006E7768">
        <w:rPr>
          <w:sz w:val="22"/>
          <w:szCs w:val="22"/>
        </w:rPr>
        <w:t>саморазрушающего</w:t>
      </w:r>
      <w:proofErr w:type="spellEnd"/>
      <w:r w:rsidRPr="006E7768">
        <w:rPr>
          <w:sz w:val="22"/>
          <w:szCs w:val="22"/>
        </w:rPr>
        <w:t xml:space="preserve"> поведения с особенностями личности, общения, со стрессом, о путях преодоления последнего.</w:t>
      </w:r>
    </w:p>
    <w:p w:rsidR="00CC70A7" w:rsidRPr="006E7768" w:rsidRDefault="00CC70A7" w:rsidP="000144B9">
      <w:pPr>
        <w:pStyle w:val="23"/>
        <w:numPr>
          <w:ilvl w:val="0"/>
          <w:numId w:val="51"/>
        </w:numPr>
        <w:spacing w:before="0" w:beforeAutospacing="0" w:after="0" w:afterAutospacing="0" w:line="360" w:lineRule="auto"/>
        <w:ind w:left="0" w:firstLine="709"/>
        <w:jc w:val="both"/>
        <w:rPr>
          <w:sz w:val="22"/>
          <w:szCs w:val="22"/>
        </w:rPr>
      </w:pPr>
      <w:r w:rsidRPr="006E7768">
        <w:rPr>
          <w:sz w:val="22"/>
          <w:szCs w:val="22"/>
        </w:rPr>
        <w:t>Направленное осознание имеющихся личностных ресурсов, способствующих формированию здорового жизненного стиля и высокоэффективного поведения:</w:t>
      </w:r>
    </w:p>
    <w:p w:rsidR="00CC70A7" w:rsidRPr="006E7768" w:rsidRDefault="00CC70A7" w:rsidP="000144B9">
      <w:pPr>
        <w:pStyle w:val="23"/>
        <w:numPr>
          <w:ilvl w:val="1"/>
          <w:numId w:val="51"/>
        </w:numPr>
        <w:spacing w:before="0" w:beforeAutospacing="0" w:after="0" w:afterAutospacing="0" w:line="360" w:lineRule="auto"/>
        <w:ind w:left="0" w:firstLine="709"/>
        <w:jc w:val="both"/>
        <w:rPr>
          <w:sz w:val="22"/>
          <w:szCs w:val="22"/>
        </w:rPr>
      </w:pPr>
      <w:r w:rsidRPr="006E7768">
        <w:rPr>
          <w:sz w:val="22"/>
          <w:szCs w:val="22"/>
        </w:rPr>
        <w:t>Я – концепции (самооценки, отношения к себе, своим возможностям и недостаткам);</w:t>
      </w:r>
    </w:p>
    <w:p w:rsidR="00CC70A7" w:rsidRPr="006E7768" w:rsidRDefault="00CC70A7" w:rsidP="000144B9">
      <w:pPr>
        <w:pStyle w:val="23"/>
        <w:numPr>
          <w:ilvl w:val="1"/>
          <w:numId w:val="51"/>
        </w:numPr>
        <w:spacing w:before="0" w:beforeAutospacing="0" w:after="0" w:afterAutospacing="0" w:line="360" w:lineRule="auto"/>
        <w:ind w:left="0" w:firstLine="709"/>
        <w:jc w:val="both"/>
        <w:rPr>
          <w:sz w:val="22"/>
          <w:szCs w:val="22"/>
        </w:rPr>
      </w:pPr>
      <w:r w:rsidRPr="006E7768">
        <w:rPr>
          <w:sz w:val="22"/>
          <w:szCs w:val="22"/>
        </w:rPr>
        <w:t>собственной системы ценностей, целей и установок, способности делать самостоятельный выбор, контролировать свое поведение и жизнь, решать простые  сложные жизненные проблемы, умения оценивать ту или иную ситуацию и свои возможности, контролировать ее;</w:t>
      </w:r>
    </w:p>
    <w:p w:rsidR="00CC70A7" w:rsidRPr="006E7768" w:rsidRDefault="00CC70A7" w:rsidP="000144B9">
      <w:pPr>
        <w:pStyle w:val="23"/>
        <w:numPr>
          <w:ilvl w:val="1"/>
          <w:numId w:val="51"/>
        </w:numPr>
        <w:spacing w:before="0" w:beforeAutospacing="0" w:after="0" w:afterAutospacing="0" w:line="360" w:lineRule="auto"/>
        <w:ind w:left="0" w:firstLine="709"/>
        <w:jc w:val="both"/>
        <w:rPr>
          <w:sz w:val="22"/>
          <w:szCs w:val="22"/>
        </w:rPr>
      </w:pPr>
      <w:r w:rsidRPr="006E7768">
        <w:rPr>
          <w:sz w:val="22"/>
          <w:szCs w:val="22"/>
        </w:rPr>
        <w:t>умения общаться с окружающими, понимать их поведение и перспективы, сопереживать и оказывать психологическую и социальную поддержку;</w:t>
      </w:r>
    </w:p>
    <w:p w:rsidR="00CC70A7" w:rsidRPr="006E7768" w:rsidRDefault="00CC70A7" w:rsidP="000144B9">
      <w:pPr>
        <w:pStyle w:val="23"/>
        <w:numPr>
          <w:ilvl w:val="1"/>
          <w:numId w:val="51"/>
        </w:numPr>
        <w:spacing w:before="0" w:beforeAutospacing="0" w:after="0" w:afterAutospacing="0" w:line="360" w:lineRule="auto"/>
        <w:ind w:left="0" w:firstLine="709"/>
        <w:jc w:val="both"/>
        <w:rPr>
          <w:sz w:val="22"/>
          <w:szCs w:val="22"/>
        </w:rPr>
      </w:pPr>
      <w:r w:rsidRPr="006E7768">
        <w:rPr>
          <w:sz w:val="22"/>
          <w:szCs w:val="22"/>
        </w:rPr>
        <w:t>потребности в получении и оказании поддержки окружающим.</w:t>
      </w:r>
    </w:p>
    <w:p w:rsidR="00CC70A7" w:rsidRPr="006E7768" w:rsidRDefault="00CC70A7" w:rsidP="000144B9">
      <w:pPr>
        <w:pStyle w:val="23"/>
        <w:numPr>
          <w:ilvl w:val="0"/>
          <w:numId w:val="51"/>
        </w:numPr>
        <w:spacing w:before="0" w:beforeAutospacing="0" w:after="0" w:afterAutospacing="0" w:line="360" w:lineRule="auto"/>
        <w:ind w:left="0" w:firstLine="709"/>
        <w:jc w:val="both"/>
        <w:rPr>
          <w:sz w:val="22"/>
          <w:szCs w:val="22"/>
        </w:rPr>
      </w:pPr>
      <w:r w:rsidRPr="006E7768">
        <w:rPr>
          <w:sz w:val="22"/>
          <w:szCs w:val="22"/>
        </w:rPr>
        <w:t>Развитие личностных ресурсов, способствующих формированию здорового жизненного стиля и высокоэффективного поведения:</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позитивного отношения к себе, критической самооценки и позитивного отношения к возможностям своего развития, возможностям не только совершать ошибки, но и исправлять их;</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адекватно оценивать проблемные ситуации и разрешать жизненные проблемы, управлять собой и изменять себя;</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ставить перед собой краткосрочные и перспективные цели и достигать их;</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контролировать свое поведение и изменять свою жизнь;</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осознавать, что происходит с собственной личностью и почему, анализировать свое состояние;</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 xml:space="preserve">сопереживать окружающим и понимать их, осознавать мотивы и перспективы их поведения (формирование навыков </w:t>
      </w:r>
      <w:proofErr w:type="spellStart"/>
      <w:r w:rsidRPr="006E7768">
        <w:rPr>
          <w:sz w:val="22"/>
          <w:szCs w:val="22"/>
        </w:rPr>
        <w:t>эмпатии</w:t>
      </w:r>
      <w:proofErr w:type="spellEnd"/>
      <w:r w:rsidRPr="006E7768">
        <w:rPr>
          <w:sz w:val="22"/>
          <w:szCs w:val="22"/>
        </w:rPr>
        <w:t xml:space="preserve">, </w:t>
      </w:r>
      <w:proofErr w:type="spellStart"/>
      <w:r w:rsidRPr="006E7768">
        <w:rPr>
          <w:sz w:val="22"/>
          <w:szCs w:val="22"/>
        </w:rPr>
        <w:t>аффилиации</w:t>
      </w:r>
      <w:proofErr w:type="spellEnd"/>
      <w:r w:rsidRPr="006E7768">
        <w:rPr>
          <w:sz w:val="22"/>
          <w:szCs w:val="22"/>
        </w:rPr>
        <w:t>, слушания, диалога, разрешения конфликтных ситуаций, выражения чувств, принятия решений);</w:t>
      </w:r>
    </w:p>
    <w:p w:rsidR="00CC70A7" w:rsidRPr="006E7768" w:rsidRDefault="00CC70A7" w:rsidP="000144B9">
      <w:pPr>
        <w:pStyle w:val="23"/>
        <w:numPr>
          <w:ilvl w:val="0"/>
          <w:numId w:val="52"/>
        </w:numPr>
        <w:spacing w:before="0" w:beforeAutospacing="0" w:after="0" w:afterAutospacing="0" w:line="360" w:lineRule="auto"/>
        <w:ind w:left="0" w:firstLine="709"/>
        <w:jc w:val="both"/>
        <w:rPr>
          <w:sz w:val="22"/>
          <w:szCs w:val="22"/>
        </w:rPr>
      </w:pPr>
      <w:r w:rsidRPr="006E7768">
        <w:rPr>
          <w:sz w:val="22"/>
          <w:szCs w:val="22"/>
        </w:rPr>
        <w:t>принимать от окружающих и оказывать им психологическую и социальную поддержку.</w:t>
      </w:r>
    </w:p>
    <w:p w:rsidR="00CC70A7" w:rsidRPr="006E7768" w:rsidRDefault="00CC70A7" w:rsidP="000144B9">
      <w:pPr>
        <w:pStyle w:val="23"/>
        <w:numPr>
          <w:ilvl w:val="0"/>
          <w:numId w:val="51"/>
        </w:numPr>
        <w:spacing w:before="0" w:beforeAutospacing="0" w:after="0" w:afterAutospacing="0" w:line="360" w:lineRule="auto"/>
        <w:ind w:left="0" w:firstLine="709"/>
        <w:jc w:val="both"/>
        <w:rPr>
          <w:sz w:val="22"/>
          <w:szCs w:val="22"/>
        </w:rPr>
      </w:pPr>
      <w:r w:rsidRPr="006E7768">
        <w:rPr>
          <w:sz w:val="22"/>
          <w:szCs w:val="22"/>
        </w:rPr>
        <w:t>Развитие стратегии и навыков поведения, ведущих  к здоровью и препятствующих курению.</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lastRenderedPageBreak/>
        <w:t>принятия решения и преодоления жизненных проблем;</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восприятие, использование и оказание психологической и социальной поддержки;</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оценка социальной ситуации и принятие ответственности за собственное поведение в ней;</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отстаивание своих границ и защита своего персонального пространства;</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 xml:space="preserve">защита своего «Я», </w:t>
      </w:r>
      <w:proofErr w:type="spellStart"/>
      <w:r w:rsidRPr="006E7768">
        <w:rPr>
          <w:sz w:val="22"/>
          <w:szCs w:val="22"/>
        </w:rPr>
        <w:t>самоподдержка</w:t>
      </w:r>
      <w:proofErr w:type="spellEnd"/>
      <w:r w:rsidRPr="006E7768">
        <w:rPr>
          <w:sz w:val="22"/>
          <w:szCs w:val="22"/>
        </w:rPr>
        <w:t xml:space="preserve"> и </w:t>
      </w:r>
      <w:proofErr w:type="spellStart"/>
      <w:r w:rsidRPr="006E7768">
        <w:rPr>
          <w:sz w:val="22"/>
          <w:szCs w:val="22"/>
        </w:rPr>
        <w:t>взаимоподдержка</w:t>
      </w:r>
      <w:proofErr w:type="spellEnd"/>
      <w:r w:rsidRPr="006E7768">
        <w:rPr>
          <w:sz w:val="22"/>
          <w:szCs w:val="22"/>
        </w:rPr>
        <w:t>;</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 xml:space="preserve">избегание ситуаций, связанных с употреблением табака и с другими формами </w:t>
      </w:r>
      <w:proofErr w:type="spellStart"/>
      <w:r w:rsidRPr="006E7768">
        <w:rPr>
          <w:sz w:val="22"/>
          <w:szCs w:val="22"/>
        </w:rPr>
        <w:t>саморазрушающего</w:t>
      </w:r>
      <w:proofErr w:type="spellEnd"/>
      <w:r w:rsidRPr="006E7768">
        <w:rPr>
          <w:sz w:val="22"/>
          <w:szCs w:val="22"/>
        </w:rPr>
        <w:t xml:space="preserve"> поведения;</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развитие умения использовать альтернативные курению и другим зависимостям способы получения радости и удовольствия;</w:t>
      </w:r>
    </w:p>
    <w:p w:rsidR="00CC70A7" w:rsidRPr="006E7768" w:rsidRDefault="00CC70A7" w:rsidP="000144B9">
      <w:pPr>
        <w:pStyle w:val="23"/>
        <w:numPr>
          <w:ilvl w:val="0"/>
          <w:numId w:val="53"/>
        </w:numPr>
        <w:spacing w:before="0" w:beforeAutospacing="0" w:after="0" w:afterAutospacing="0" w:line="360" w:lineRule="auto"/>
        <w:ind w:left="0" w:firstLine="709"/>
        <w:jc w:val="both"/>
        <w:rPr>
          <w:sz w:val="22"/>
          <w:szCs w:val="22"/>
        </w:rPr>
      </w:pPr>
      <w:r w:rsidRPr="006E7768">
        <w:rPr>
          <w:sz w:val="22"/>
          <w:szCs w:val="22"/>
        </w:rPr>
        <w:t>развитие умения бесконфликтного и эффективного общения.</w:t>
      </w:r>
    </w:p>
    <w:p w:rsidR="00CC70A7" w:rsidRPr="006E7768" w:rsidRDefault="00CC70A7" w:rsidP="00CC70A7">
      <w:pPr>
        <w:pStyle w:val="23"/>
        <w:spacing w:before="0" w:beforeAutospacing="0" w:after="0" w:afterAutospacing="0" w:line="360" w:lineRule="auto"/>
        <w:ind w:firstLine="709"/>
        <w:jc w:val="both"/>
        <w:rPr>
          <w:b/>
          <w:bCs/>
          <w:sz w:val="22"/>
          <w:szCs w:val="22"/>
        </w:rPr>
      </w:pPr>
      <w:r w:rsidRPr="006E7768">
        <w:rPr>
          <w:b/>
          <w:bCs/>
          <w:sz w:val="22"/>
          <w:szCs w:val="22"/>
        </w:rPr>
        <w:t>Методы работы</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Групповая работа.</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Тренинг поведения.</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Тренинг общения.</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Тренинг личностного роста.</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Мозговые штурмы.</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Беседы.</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Лекции.</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«Круглые столы».</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Ролевые игры «Суд над сигаретой».</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proofErr w:type="spellStart"/>
      <w:r w:rsidRPr="006E7768">
        <w:rPr>
          <w:sz w:val="22"/>
          <w:szCs w:val="22"/>
        </w:rPr>
        <w:t>Психогимнастика</w:t>
      </w:r>
      <w:proofErr w:type="spellEnd"/>
      <w:r w:rsidRPr="006E7768">
        <w:rPr>
          <w:sz w:val="22"/>
          <w:szCs w:val="22"/>
        </w:rPr>
        <w:t>.</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proofErr w:type="spellStart"/>
      <w:r w:rsidRPr="006E7768">
        <w:rPr>
          <w:sz w:val="22"/>
          <w:szCs w:val="22"/>
        </w:rPr>
        <w:t>Психодрама</w:t>
      </w:r>
      <w:proofErr w:type="spellEnd"/>
      <w:r w:rsidRPr="006E7768">
        <w:rPr>
          <w:sz w:val="22"/>
          <w:szCs w:val="22"/>
        </w:rPr>
        <w:t>.</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Элементы индивидуальной и групповой терапии.</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Когнитивная модификация и терапия.</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Совещания.</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«Галерея здоровья» - конференция школьников.</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Дебаты.</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Диспуты</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Экскурсии в Анатомический музей медицинского института.</w:t>
      </w:r>
    </w:p>
    <w:p w:rsidR="00CC70A7" w:rsidRPr="006E7768" w:rsidRDefault="00CC70A7" w:rsidP="000144B9">
      <w:pPr>
        <w:pStyle w:val="23"/>
        <w:numPr>
          <w:ilvl w:val="0"/>
          <w:numId w:val="54"/>
        </w:numPr>
        <w:spacing w:before="0" w:beforeAutospacing="0" w:after="0" w:afterAutospacing="0" w:line="360" w:lineRule="auto"/>
        <w:ind w:left="0" w:firstLine="709"/>
        <w:jc w:val="both"/>
        <w:rPr>
          <w:sz w:val="22"/>
          <w:szCs w:val="22"/>
        </w:rPr>
      </w:pPr>
      <w:r w:rsidRPr="006E7768">
        <w:rPr>
          <w:sz w:val="22"/>
          <w:szCs w:val="22"/>
        </w:rPr>
        <w:t>Реализация проекта «Некурящее поколение»</w:t>
      </w:r>
    </w:p>
    <w:p w:rsidR="00CC70A7" w:rsidRPr="006E7768" w:rsidRDefault="00CC70A7" w:rsidP="00CC70A7">
      <w:pPr>
        <w:spacing w:after="0" w:line="360" w:lineRule="auto"/>
        <w:ind w:firstLine="709"/>
        <w:jc w:val="both"/>
        <w:rPr>
          <w:rFonts w:ascii="Times New Roman" w:hAnsi="Times New Roman" w:cs="Times New Roman"/>
          <w:b/>
          <w:bCs/>
        </w:rPr>
      </w:pPr>
    </w:p>
    <w:p w:rsidR="00CC70A7" w:rsidRDefault="00CC70A7" w:rsidP="00CC70A7">
      <w:pPr>
        <w:autoSpaceDE w:val="0"/>
        <w:autoSpaceDN w:val="0"/>
        <w:adjustRightInd w:val="0"/>
        <w:spacing w:after="0" w:line="360" w:lineRule="auto"/>
        <w:ind w:firstLine="709"/>
        <w:rPr>
          <w:rFonts w:ascii="Times New Roman" w:hAnsi="Times New Roman" w:cs="Times New Roman"/>
          <w:b/>
          <w:bCs/>
          <w:i/>
          <w:iCs/>
        </w:rPr>
      </w:pPr>
    </w:p>
    <w:p w:rsidR="005026C6" w:rsidRDefault="005026C6" w:rsidP="00CC70A7">
      <w:pPr>
        <w:autoSpaceDE w:val="0"/>
        <w:autoSpaceDN w:val="0"/>
        <w:adjustRightInd w:val="0"/>
        <w:spacing w:after="0" w:line="360" w:lineRule="auto"/>
        <w:ind w:firstLine="709"/>
        <w:rPr>
          <w:rFonts w:ascii="Times New Roman" w:hAnsi="Times New Roman" w:cs="Times New Roman"/>
          <w:b/>
          <w:bCs/>
          <w:i/>
          <w:iCs/>
        </w:rPr>
      </w:pPr>
    </w:p>
    <w:p w:rsidR="005026C6" w:rsidRDefault="005026C6" w:rsidP="00CC70A7">
      <w:pPr>
        <w:autoSpaceDE w:val="0"/>
        <w:autoSpaceDN w:val="0"/>
        <w:adjustRightInd w:val="0"/>
        <w:spacing w:after="0" w:line="360" w:lineRule="auto"/>
        <w:ind w:firstLine="709"/>
        <w:rPr>
          <w:rFonts w:ascii="Times New Roman" w:hAnsi="Times New Roman" w:cs="Times New Roman"/>
          <w:b/>
          <w:bCs/>
          <w:i/>
          <w:iCs/>
        </w:rPr>
      </w:pPr>
    </w:p>
    <w:p w:rsidR="005026C6" w:rsidRDefault="005026C6" w:rsidP="00CC70A7">
      <w:pPr>
        <w:autoSpaceDE w:val="0"/>
        <w:autoSpaceDN w:val="0"/>
        <w:adjustRightInd w:val="0"/>
        <w:spacing w:after="0" w:line="360" w:lineRule="auto"/>
        <w:ind w:firstLine="709"/>
        <w:rPr>
          <w:rFonts w:ascii="Times New Roman" w:hAnsi="Times New Roman" w:cs="Times New Roman"/>
          <w:b/>
          <w:bCs/>
          <w:i/>
          <w:iCs/>
        </w:rPr>
      </w:pPr>
    </w:p>
    <w:p w:rsidR="005026C6" w:rsidRDefault="005026C6" w:rsidP="00CC70A7">
      <w:pPr>
        <w:autoSpaceDE w:val="0"/>
        <w:autoSpaceDN w:val="0"/>
        <w:adjustRightInd w:val="0"/>
        <w:spacing w:after="0" w:line="360" w:lineRule="auto"/>
        <w:ind w:firstLine="709"/>
        <w:rPr>
          <w:rFonts w:ascii="Times New Roman" w:hAnsi="Times New Roman" w:cs="Times New Roman"/>
          <w:b/>
          <w:bCs/>
          <w:i/>
          <w:iCs/>
        </w:rPr>
      </w:pPr>
    </w:p>
    <w:p w:rsidR="005026C6" w:rsidRPr="006E7768" w:rsidRDefault="005026C6" w:rsidP="00CC70A7">
      <w:pPr>
        <w:autoSpaceDE w:val="0"/>
        <w:autoSpaceDN w:val="0"/>
        <w:adjustRightInd w:val="0"/>
        <w:spacing w:after="0" w:line="360" w:lineRule="auto"/>
        <w:ind w:firstLine="709"/>
        <w:rPr>
          <w:rFonts w:ascii="Times New Roman" w:hAnsi="Times New Roman" w:cs="Times New Roman"/>
          <w:b/>
          <w:bCs/>
          <w:i/>
          <w:iCs/>
        </w:rPr>
      </w:pPr>
    </w:p>
    <w:p w:rsidR="00CC70A7" w:rsidRPr="006E7768" w:rsidRDefault="00CC70A7" w:rsidP="00CC70A7">
      <w:pPr>
        <w:spacing w:after="0" w:line="360" w:lineRule="auto"/>
        <w:ind w:firstLine="709"/>
        <w:jc w:val="center"/>
        <w:rPr>
          <w:rFonts w:ascii="Times New Roman" w:hAnsi="Times New Roman" w:cs="Times New Roman"/>
          <w:b/>
          <w:i/>
        </w:rPr>
      </w:pPr>
      <w:r w:rsidRPr="006E7768">
        <w:rPr>
          <w:rFonts w:ascii="Times New Roman" w:hAnsi="Times New Roman" w:cs="Times New Roman"/>
          <w:b/>
          <w:i/>
        </w:rPr>
        <w:lastRenderedPageBreak/>
        <w:t>Программа профилактики суицидального поведения детей и подростков</w:t>
      </w:r>
    </w:p>
    <w:p w:rsidR="00CC70A7" w:rsidRPr="006E7768" w:rsidRDefault="00CC70A7" w:rsidP="00CC70A7">
      <w:pPr>
        <w:spacing w:after="0" w:line="360" w:lineRule="auto"/>
        <w:ind w:firstLine="709"/>
        <w:jc w:val="center"/>
        <w:rPr>
          <w:rStyle w:val="apple-style-span"/>
          <w:rFonts w:ascii="Times New Roman" w:hAnsi="Times New Roman" w:cs="Times New Roman"/>
          <w:b/>
          <w:i/>
        </w:rPr>
      </w:pPr>
      <w:r w:rsidRPr="006E7768">
        <w:rPr>
          <w:rFonts w:ascii="Times New Roman" w:hAnsi="Times New Roman" w:cs="Times New Roman"/>
          <w:b/>
          <w:i/>
        </w:rPr>
        <w:t xml:space="preserve">«Радуга жизни» на 2020-2021 </w:t>
      </w:r>
      <w:proofErr w:type="spellStart"/>
      <w:r w:rsidRPr="006E7768">
        <w:rPr>
          <w:rFonts w:ascii="Times New Roman" w:hAnsi="Times New Roman" w:cs="Times New Roman"/>
          <w:b/>
          <w:i/>
        </w:rPr>
        <w:t>г.г</w:t>
      </w:r>
      <w:proofErr w:type="spellEnd"/>
      <w:r w:rsidRPr="006E7768">
        <w:rPr>
          <w:rFonts w:ascii="Times New Roman" w:hAnsi="Times New Roman" w:cs="Times New Roman"/>
          <w:b/>
          <w:i/>
        </w:rPr>
        <w:t>.</w:t>
      </w:r>
    </w:p>
    <w:p w:rsidR="00CC70A7" w:rsidRPr="006E7768" w:rsidRDefault="00CC70A7" w:rsidP="00CC70A7">
      <w:pPr>
        <w:widowControl w:val="0"/>
        <w:spacing w:after="0" w:line="360" w:lineRule="auto"/>
        <w:ind w:firstLine="709"/>
        <w:rPr>
          <w:rFonts w:ascii="Times New Roman" w:hAnsi="Times New Roman" w:cs="Times New Roman"/>
          <w:b/>
          <w:bCs/>
        </w:rPr>
      </w:pPr>
      <w:r w:rsidRPr="006E7768">
        <w:rPr>
          <w:rFonts w:ascii="Times New Roman" w:hAnsi="Times New Roman" w:cs="Times New Roman"/>
          <w:b/>
          <w:bCs/>
        </w:rPr>
        <w:t>Пояснительная записка.</w:t>
      </w:r>
    </w:p>
    <w:p w:rsidR="00CC70A7" w:rsidRPr="006E7768" w:rsidRDefault="00CC70A7" w:rsidP="00CC70A7">
      <w:pPr>
        <w:widowControl w:val="0"/>
        <w:spacing w:after="0" w:line="360" w:lineRule="auto"/>
        <w:ind w:firstLine="709"/>
        <w:rPr>
          <w:rFonts w:ascii="Times New Roman" w:hAnsi="Times New Roman" w:cs="Times New Roman"/>
          <w:b/>
          <w:bCs/>
        </w:rPr>
      </w:pP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1.Содержание проблемы и обоснование необходимости её решения программными методами.</w:t>
      </w:r>
    </w:p>
    <w:p w:rsidR="00CC70A7" w:rsidRPr="006E7768" w:rsidRDefault="00CC70A7" w:rsidP="00CC70A7">
      <w:pPr>
        <w:pStyle w:val="a4"/>
        <w:widowControl w:val="0"/>
        <w:shd w:val="clear" w:color="auto" w:fill="FFFFFF"/>
        <w:spacing w:before="0" w:beforeAutospacing="0" w:after="0" w:afterAutospacing="0" w:line="360" w:lineRule="auto"/>
        <w:ind w:firstLine="709"/>
        <w:jc w:val="both"/>
        <w:rPr>
          <w:sz w:val="22"/>
          <w:szCs w:val="22"/>
        </w:rPr>
      </w:pPr>
      <w:r w:rsidRPr="006E7768">
        <w:rPr>
          <w:sz w:val="22"/>
          <w:szCs w:val="22"/>
        </w:rPr>
        <w:tab/>
        <w:t>Целью профилактики суицидального поведения в школе является оптимизация психологического климата, повышение компетентности участников образовательного процесса в области общей профилактики и предупреждение потенциально возможных ситуаций, связанных с суицидальной проблематикой.</w:t>
      </w:r>
    </w:p>
    <w:p w:rsidR="00CC70A7" w:rsidRPr="006E7768" w:rsidRDefault="00CC70A7" w:rsidP="00CC70A7">
      <w:pPr>
        <w:pStyle w:val="a4"/>
        <w:widowControl w:val="0"/>
        <w:shd w:val="clear" w:color="auto" w:fill="FFFFFF"/>
        <w:spacing w:before="0" w:beforeAutospacing="0" w:after="0" w:afterAutospacing="0" w:line="360" w:lineRule="auto"/>
        <w:ind w:firstLine="709"/>
        <w:jc w:val="both"/>
        <w:rPr>
          <w:sz w:val="22"/>
          <w:szCs w:val="22"/>
        </w:rPr>
      </w:pPr>
      <w:r w:rsidRPr="006E7768">
        <w:rPr>
          <w:sz w:val="22"/>
          <w:szCs w:val="22"/>
        </w:rPr>
        <w:t>Многоплановость проблем, которые требуют решения в процессе социально-психологической работы с подростками группы риска (в том числе суицидального), предполагают участие в этой деятельности разных специалистов: медиков, инспекторов, социальных работников и др.</w:t>
      </w:r>
    </w:p>
    <w:p w:rsidR="00CC70A7" w:rsidRPr="006E7768" w:rsidRDefault="00CC70A7" w:rsidP="00CC70A7">
      <w:pPr>
        <w:pStyle w:val="a4"/>
        <w:widowControl w:val="0"/>
        <w:shd w:val="clear" w:color="auto" w:fill="FFFFFF"/>
        <w:spacing w:before="0" w:beforeAutospacing="0" w:after="0" w:afterAutospacing="0" w:line="360" w:lineRule="auto"/>
        <w:ind w:firstLine="709"/>
        <w:jc w:val="both"/>
        <w:rPr>
          <w:sz w:val="22"/>
          <w:szCs w:val="22"/>
        </w:rPr>
      </w:pPr>
      <w:r w:rsidRPr="006E7768">
        <w:rPr>
          <w:sz w:val="22"/>
          <w:szCs w:val="22"/>
        </w:rPr>
        <w:t>Центральная роль школы в этом процессе объясняется следующими обстоятельствами:</w:t>
      </w:r>
    </w:p>
    <w:p w:rsidR="00CC70A7" w:rsidRPr="006E7768" w:rsidRDefault="00CC70A7" w:rsidP="000144B9">
      <w:pPr>
        <w:widowControl w:val="0"/>
        <w:numPr>
          <w:ilvl w:val="0"/>
          <w:numId w:val="55"/>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Система образования способна отслеживать судьбу ребенка от 5-6 лет до совершеннолетия;</w:t>
      </w:r>
    </w:p>
    <w:p w:rsidR="00CC70A7" w:rsidRPr="006E7768" w:rsidRDefault="00CC70A7" w:rsidP="000144B9">
      <w:pPr>
        <w:widowControl w:val="0"/>
        <w:numPr>
          <w:ilvl w:val="0"/>
          <w:numId w:val="55"/>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В образовании есть специалисты, которые при некотором целевом обучении, могут квалифицированно выполнять эту работу;</w:t>
      </w:r>
    </w:p>
    <w:p w:rsidR="00CC70A7" w:rsidRPr="006E7768" w:rsidRDefault="00CC70A7" w:rsidP="000144B9">
      <w:pPr>
        <w:widowControl w:val="0"/>
        <w:numPr>
          <w:ilvl w:val="0"/>
          <w:numId w:val="55"/>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В системе образования существует отработанная система повышения квалификации педагогов и специалистов, охватывающая практически все компетенции, связанные с осуществлением социально-ориентированного обучения и комплексной помощи детям разных возрастов;</w:t>
      </w:r>
    </w:p>
    <w:p w:rsidR="00CC70A7" w:rsidRPr="006E7768" w:rsidRDefault="00CC70A7" w:rsidP="000144B9">
      <w:pPr>
        <w:widowControl w:val="0"/>
        <w:numPr>
          <w:ilvl w:val="0"/>
          <w:numId w:val="55"/>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Школа имеет давние традиции (методы, технологии) работы с родителями и при некоторой оптимизации этой деятельности может опосредованно (в некоторых случаях напрямую) влиять на тех родителей, которые неэффективно осуществляют свои родительские функции;</w:t>
      </w:r>
    </w:p>
    <w:p w:rsidR="00CC70A7" w:rsidRPr="006E7768" w:rsidRDefault="00CC70A7" w:rsidP="000144B9">
      <w:pPr>
        <w:widowControl w:val="0"/>
        <w:numPr>
          <w:ilvl w:val="0"/>
          <w:numId w:val="55"/>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Устоявшаяся, проверенная временем система общественного воспитания и образования детей, имеющая свои гуманные цели (ценности) и адекватные решению выше поставленных задач средства, методы и технологии.</w:t>
      </w:r>
    </w:p>
    <w:p w:rsidR="00CC70A7" w:rsidRPr="006E7768" w:rsidRDefault="00CC70A7" w:rsidP="00CC70A7">
      <w:pPr>
        <w:pStyle w:val="a4"/>
        <w:widowControl w:val="0"/>
        <w:shd w:val="clear" w:color="auto" w:fill="FFFFFF"/>
        <w:spacing w:before="0" w:beforeAutospacing="0" w:after="0" w:afterAutospacing="0" w:line="360" w:lineRule="auto"/>
        <w:ind w:firstLine="709"/>
        <w:jc w:val="both"/>
        <w:rPr>
          <w:sz w:val="22"/>
          <w:szCs w:val="22"/>
        </w:rPr>
      </w:pPr>
      <w:r w:rsidRPr="006E7768">
        <w:rPr>
          <w:sz w:val="22"/>
          <w:szCs w:val="22"/>
        </w:rPr>
        <w:t>Комплексное сопровождение детей группы риска (в том числе по суициду) должно включать в себя ряд взаимосвязанных и дополняющих друг друга видов деятельности:</w:t>
      </w:r>
    </w:p>
    <w:p w:rsidR="00CC70A7" w:rsidRPr="006E7768" w:rsidRDefault="00CC70A7" w:rsidP="000144B9">
      <w:pPr>
        <w:widowControl w:val="0"/>
        <w:numPr>
          <w:ilvl w:val="0"/>
          <w:numId w:val="56"/>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Социальная помощь</w:t>
      </w:r>
    </w:p>
    <w:p w:rsidR="00CC70A7" w:rsidRPr="006E7768" w:rsidRDefault="00CC70A7" w:rsidP="000144B9">
      <w:pPr>
        <w:widowControl w:val="0"/>
        <w:numPr>
          <w:ilvl w:val="0"/>
          <w:numId w:val="56"/>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Медицинская помощь</w:t>
      </w:r>
    </w:p>
    <w:p w:rsidR="00CC70A7" w:rsidRPr="006E7768" w:rsidRDefault="00CC70A7" w:rsidP="000144B9">
      <w:pPr>
        <w:widowControl w:val="0"/>
        <w:numPr>
          <w:ilvl w:val="0"/>
          <w:numId w:val="56"/>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Правовая защита и правовой всеобуч</w:t>
      </w:r>
    </w:p>
    <w:p w:rsidR="00CC70A7" w:rsidRPr="006E7768" w:rsidRDefault="00CC70A7" w:rsidP="000144B9">
      <w:pPr>
        <w:widowControl w:val="0"/>
        <w:numPr>
          <w:ilvl w:val="0"/>
          <w:numId w:val="56"/>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Педагогическая поддержка</w:t>
      </w:r>
    </w:p>
    <w:p w:rsidR="00CC70A7" w:rsidRPr="006E7768" w:rsidRDefault="00CC70A7" w:rsidP="000144B9">
      <w:pPr>
        <w:widowControl w:val="0"/>
        <w:numPr>
          <w:ilvl w:val="0"/>
          <w:numId w:val="56"/>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Психологическое сопровождение</w:t>
      </w:r>
    </w:p>
    <w:p w:rsidR="00CC70A7" w:rsidRPr="006E7768" w:rsidRDefault="00CC70A7" w:rsidP="000144B9">
      <w:pPr>
        <w:widowControl w:val="0"/>
        <w:numPr>
          <w:ilvl w:val="0"/>
          <w:numId w:val="56"/>
        </w:numPr>
        <w:shd w:val="clear" w:color="auto" w:fill="FFFFFF"/>
        <w:spacing w:after="0" w:line="360" w:lineRule="auto"/>
        <w:ind w:left="0" w:firstLine="709"/>
        <w:jc w:val="both"/>
        <w:rPr>
          <w:rFonts w:ascii="Times New Roman" w:hAnsi="Times New Roman" w:cs="Times New Roman"/>
        </w:rPr>
      </w:pPr>
      <w:r w:rsidRPr="006E7768">
        <w:rPr>
          <w:rFonts w:ascii="Times New Roman" w:hAnsi="Times New Roman" w:cs="Times New Roman"/>
        </w:rPr>
        <w:t>Обучение навыкам социальной компетентности (умениям общаться, справляться со стрессом, разрешать конфликты, работать в команде, преодолевать трудности и др.)</w:t>
      </w:r>
    </w:p>
    <w:p w:rsidR="00CC70A7" w:rsidRPr="006E7768" w:rsidRDefault="00CC70A7" w:rsidP="00CC70A7">
      <w:pPr>
        <w:widowControl w:val="0"/>
        <w:spacing w:after="0" w:line="360" w:lineRule="auto"/>
        <w:ind w:firstLine="709"/>
        <w:jc w:val="both"/>
        <w:rPr>
          <w:rFonts w:ascii="Times New Roman" w:hAnsi="Times New Roman" w:cs="Times New Roman"/>
        </w:rPr>
      </w:pP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2. Основные цели и задачи программы.</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 </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r>
      <w:r w:rsidRPr="006E7768">
        <w:rPr>
          <w:rFonts w:ascii="Times New Roman" w:hAnsi="Times New Roman" w:cs="Times New Roman"/>
          <w:b/>
        </w:rPr>
        <w:t xml:space="preserve">Целью </w:t>
      </w:r>
      <w:r w:rsidRPr="006E7768">
        <w:rPr>
          <w:rFonts w:ascii="Times New Roman" w:hAnsi="Times New Roman" w:cs="Times New Roman"/>
        </w:rPr>
        <w:t>данной программы является</w:t>
      </w:r>
      <w:r w:rsidRPr="006E7768">
        <w:rPr>
          <w:rStyle w:val="apple-converted-space"/>
          <w:rFonts w:ascii="Times New Roman" w:hAnsi="Times New Roman" w:cs="Times New Roman"/>
        </w:rPr>
        <w:t> </w:t>
      </w:r>
      <w:r w:rsidRPr="006E7768">
        <w:rPr>
          <w:rFonts w:ascii="Times New Roman" w:hAnsi="Times New Roman" w:cs="Times New Roman"/>
        </w:rPr>
        <w:t>профилактика суицидов и суицидальных попыток среди несовершеннолетних.</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Поставленная цель достигается за счёт  решения следующих </w:t>
      </w:r>
      <w:r w:rsidRPr="006E7768">
        <w:rPr>
          <w:rFonts w:ascii="Times New Roman" w:hAnsi="Times New Roman" w:cs="Times New Roman"/>
          <w:b/>
        </w:rPr>
        <w:t>задач</w:t>
      </w:r>
      <w:r w:rsidRPr="006E7768">
        <w:rPr>
          <w:rFonts w:ascii="Times New Roman" w:hAnsi="Times New Roman" w:cs="Times New Roman"/>
        </w:rPr>
        <w:t>:</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 создание системы психолого-педагогической поддержки учащихся разных возрастных групп;</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 изучение особенностей психолого-педагогического статуса  учащихся, с последующим выявлением детей, нуждающихся в незамедлительной помощи;</w:t>
      </w:r>
    </w:p>
    <w:p w:rsidR="00CC70A7" w:rsidRPr="006E7768" w:rsidRDefault="00CC70A7" w:rsidP="00CC70A7">
      <w:pPr>
        <w:widowControl w:val="0"/>
        <w:tabs>
          <w:tab w:val="left" w:pos="1620"/>
        </w:tabs>
        <w:spacing w:after="0" w:line="360" w:lineRule="auto"/>
        <w:ind w:firstLine="709"/>
        <w:jc w:val="both"/>
        <w:rPr>
          <w:rFonts w:ascii="Times New Roman" w:hAnsi="Times New Roman" w:cs="Times New Roman"/>
        </w:rPr>
      </w:pPr>
      <w:r w:rsidRPr="006E7768">
        <w:rPr>
          <w:rFonts w:ascii="Times New Roman" w:hAnsi="Times New Roman" w:cs="Times New Roman"/>
        </w:rPr>
        <w:t>- обеспечение безопасности ребенка, снятие суицидального риска;</w:t>
      </w:r>
    </w:p>
    <w:p w:rsidR="00CC70A7" w:rsidRPr="006E7768" w:rsidRDefault="00CC70A7" w:rsidP="00CC70A7">
      <w:pPr>
        <w:widowControl w:val="0"/>
        <w:tabs>
          <w:tab w:val="left" w:pos="1620"/>
        </w:tabs>
        <w:spacing w:after="0" w:line="360" w:lineRule="auto"/>
        <w:ind w:firstLine="709"/>
        <w:jc w:val="both"/>
        <w:rPr>
          <w:rFonts w:ascii="Times New Roman" w:hAnsi="Times New Roman" w:cs="Times New Roman"/>
        </w:rPr>
      </w:pPr>
      <w:r w:rsidRPr="006E7768">
        <w:rPr>
          <w:rFonts w:ascii="Times New Roman" w:hAnsi="Times New Roman" w:cs="Times New Roman"/>
        </w:rPr>
        <w:t>- сопровождающая деятельность детей группы риска и их семей.</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r>
    </w:p>
    <w:p w:rsidR="00CC70A7" w:rsidRPr="006E7768" w:rsidRDefault="00CC70A7" w:rsidP="00CC70A7">
      <w:pPr>
        <w:widowControl w:val="0"/>
        <w:tabs>
          <w:tab w:val="left" w:pos="709"/>
        </w:tabs>
        <w:spacing w:after="0" w:line="360" w:lineRule="auto"/>
        <w:ind w:firstLine="709"/>
        <w:jc w:val="both"/>
        <w:rPr>
          <w:rFonts w:ascii="Times New Roman" w:hAnsi="Times New Roman" w:cs="Times New Roman"/>
          <w:b/>
          <w:bCs/>
        </w:rPr>
      </w:pPr>
      <w:r w:rsidRPr="006E7768">
        <w:rPr>
          <w:rFonts w:ascii="Times New Roman" w:hAnsi="Times New Roman" w:cs="Times New Roman"/>
          <w:b/>
          <w:bCs/>
        </w:rPr>
        <w:t>3. Основные направления деятельности:</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 Работа с подростками, ставшими на путь социальной </w:t>
      </w:r>
      <w:proofErr w:type="spellStart"/>
      <w:r w:rsidRPr="006E7768">
        <w:rPr>
          <w:rFonts w:ascii="Times New Roman" w:hAnsi="Times New Roman" w:cs="Times New Roman"/>
        </w:rPr>
        <w:t>дезадаптации</w:t>
      </w:r>
      <w:proofErr w:type="spellEnd"/>
      <w:r w:rsidRPr="006E7768">
        <w:rPr>
          <w:rFonts w:ascii="Times New Roman" w:hAnsi="Times New Roman" w:cs="Times New Roman"/>
        </w:rPr>
        <w:t>, но имеющими ближайшие перспективы её преодоления.</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Работа с детьми, нуждающимися в срочной психоэмоциональной поддержке.</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Работа с неблагополучными семьями.</w:t>
      </w:r>
    </w:p>
    <w:p w:rsidR="00CC70A7" w:rsidRPr="006E7768" w:rsidRDefault="00CC70A7" w:rsidP="00CC70A7">
      <w:pPr>
        <w:widowControl w:val="0"/>
        <w:spacing w:after="0" w:line="360" w:lineRule="auto"/>
        <w:ind w:firstLine="709"/>
        <w:jc w:val="both"/>
        <w:rPr>
          <w:rFonts w:ascii="Times New Roman" w:hAnsi="Times New Roman" w:cs="Times New Roman"/>
        </w:rPr>
      </w:pPr>
    </w:p>
    <w:p w:rsidR="00CC70A7" w:rsidRPr="006E7768" w:rsidRDefault="00CC70A7" w:rsidP="00CC70A7">
      <w:pPr>
        <w:widowControl w:val="0"/>
        <w:spacing w:after="0" w:line="360" w:lineRule="auto"/>
        <w:ind w:firstLine="709"/>
        <w:jc w:val="both"/>
        <w:rPr>
          <w:rFonts w:ascii="Times New Roman" w:hAnsi="Times New Roman" w:cs="Times New Roman"/>
          <w:b/>
          <w:bCs/>
        </w:rPr>
      </w:pPr>
      <w:r w:rsidRPr="006E7768">
        <w:rPr>
          <w:rFonts w:ascii="Times New Roman" w:hAnsi="Times New Roman" w:cs="Times New Roman"/>
          <w:b/>
          <w:bCs/>
        </w:rPr>
        <w:t>4. Содержание основных понятий.</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Покушение на самоубийство –</w:t>
      </w:r>
      <w:r w:rsidRPr="006E7768">
        <w:rPr>
          <w:rStyle w:val="apple-converted-space"/>
          <w:rFonts w:ascii="Times New Roman" w:hAnsi="Times New Roman" w:cs="Times New Roman"/>
          <w:b/>
          <w:bCs/>
        </w:rPr>
        <w:t> </w:t>
      </w:r>
      <w:r w:rsidRPr="006E7768">
        <w:rPr>
          <w:rFonts w:ascii="Times New Roman" w:hAnsi="Times New Roman" w:cs="Times New Roman"/>
        </w:rPr>
        <w:t>это однородная деятельность человека, не закончившаяся летальным исходом по различным обстоятельствам.</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Социализация –</w:t>
      </w:r>
      <w:r w:rsidRPr="006E7768">
        <w:rPr>
          <w:rStyle w:val="apple-converted-space"/>
          <w:rFonts w:ascii="Times New Roman" w:hAnsi="Times New Roman" w:cs="Times New Roman"/>
          <w:b/>
          <w:bCs/>
        </w:rPr>
        <w:t> </w:t>
      </w:r>
      <w:r w:rsidRPr="006E7768">
        <w:rPr>
          <w:rFonts w:ascii="Times New Roman" w:hAnsi="Times New Roman" w:cs="Times New Roman"/>
        </w:rPr>
        <w:t>двуединый процесс: с одной стороны, это</w:t>
      </w:r>
      <w:r w:rsidRPr="006E7768">
        <w:rPr>
          <w:rStyle w:val="apple-converted-space"/>
          <w:rFonts w:ascii="Times New Roman" w:hAnsi="Times New Roman" w:cs="Times New Roman"/>
        </w:rPr>
        <w:t> </w:t>
      </w:r>
      <w:r w:rsidRPr="006E7768">
        <w:rPr>
          <w:rFonts w:ascii="Times New Roman" w:hAnsi="Times New Roman" w:cs="Times New Roman"/>
          <w:i/>
          <w:iCs/>
        </w:rPr>
        <w:t>внешнее</w:t>
      </w:r>
      <w:r w:rsidRPr="006E7768">
        <w:rPr>
          <w:rStyle w:val="apple-converted-space"/>
          <w:rFonts w:ascii="Times New Roman" w:hAnsi="Times New Roman" w:cs="Times New Roman"/>
          <w:i/>
          <w:iCs/>
        </w:rPr>
        <w:t> </w:t>
      </w:r>
      <w:r w:rsidRPr="006E7768">
        <w:rPr>
          <w:rFonts w:ascii="Times New Roman" w:hAnsi="Times New Roman" w:cs="Times New Roman"/>
        </w:rPr>
        <w:t>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w:t>
      </w:r>
      <w:r w:rsidRPr="006E7768">
        <w:rPr>
          <w:rStyle w:val="apple-converted-space"/>
          <w:rFonts w:ascii="Times New Roman" w:hAnsi="Times New Roman" w:cs="Times New Roman"/>
        </w:rPr>
        <w:t> </w:t>
      </w:r>
      <w:r w:rsidRPr="006E7768">
        <w:rPr>
          <w:rFonts w:ascii="Times New Roman" w:hAnsi="Times New Roman" w:cs="Times New Roman"/>
          <w:i/>
          <w:iCs/>
        </w:rPr>
        <w:t xml:space="preserve">внутреннее, </w:t>
      </w:r>
      <w:r w:rsidRPr="006E7768">
        <w:rPr>
          <w:rFonts w:ascii="Times New Roman" w:hAnsi="Times New Roman" w:cs="Times New Roman"/>
        </w:rPr>
        <w:t>личностное освоение каждым человеком такого влияния в процессе социального становления.</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Социальная среда –</w:t>
      </w:r>
      <w:r w:rsidRPr="006E7768">
        <w:rPr>
          <w:rStyle w:val="apple-converted-space"/>
          <w:rFonts w:ascii="Times New Roman" w:hAnsi="Times New Roman" w:cs="Times New Roman"/>
          <w:b/>
          <w:bCs/>
        </w:rPr>
        <w:t> </w:t>
      </w:r>
      <w:r w:rsidRPr="006E7768">
        <w:rPr>
          <w:rFonts w:ascii="Times New Roman" w:hAnsi="Times New Roman" w:cs="Times New Roman"/>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Суицид –</w:t>
      </w:r>
      <w:r w:rsidRPr="006E7768">
        <w:rPr>
          <w:rStyle w:val="apple-converted-space"/>
          <w:rFonts w:ascii="Times New Roman" w:hAnsi="Times New Roman" w:cs="Times New Roman"/>
          <w:b/>
          <w:bCs/>
        </w:rPr>
        <w:t> </w:t>
      </w:r>
      <w:r w:rsidRPr="006E7768">
        <w:rPr>
          <w:rFonts w:ascii="Times New Roman" w:hAnsi="Times New Roman" w:cs="Times New Roman"/>
        </w:rPr>
        <w:t xml:space="preserve">самоубийство, намеренное лишение себя жизни. Самоубийство и примыкающий к нему более широкий ряд феноменов </w:t>
      </w:r>
      <w:proofErr w:type="spellStart"/>
      <w:r w:rsidRPr="006E7768">
        <w:rPr>
          <w:rFonts w:ascii="Times New Roman" w:hAnsi="Times New Roman" w:cs="Times New Roman"/>
        </w:rPr>
        <w:t>аутоагрессии</w:t>
      </w:r>
      <w:proofErr w:type="spellEnd"/>
      <w:r w:rsidRPr="006E7768">
        <w:rPr>
          <w:rFonts w:ascii="Times New Roman" w:hAnsi="Times New Roman" w:cs="Times New Roman"/>
        </w:rPr>
        <w:t xml:space="preserve"> и саморазрушения следует отнести к формам </w:t>
      </w:r>
      <w:proofErr w:type="spellStart"/>
      <w:r w:rsidRPr="006E7768">
        <w:rPr>
          <w:rFonts w:ascii="Times New Roman" w:hAnsi="Times New Roman" w:cs="Times New Roman"/>
        </w:rPr>
        <w:t>девиантного</w:t>
      </w:r>
      <w:proofErr w:type="spellEnd"/>
      <w:r w:rsidRPr="006E7768">
        <w:rPr>
          <w:rFonts w:ascii="Times New Roman" w:hAnsi="Times New Roman" w:cs="Times New Roman"/>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Суицидальная попытка –</w:t>
      </w:r>
      <w:r w:rsidRPr="006E7768">
        <w:rPr>
          <w:rStyle w:val="apple-converted-space"/>
          <w:rFonts w:ascii="Times New Roman" w:hAnsi="Times New Roman" w:cs="Times New Roman"/>
          <w:b/>
          <w:bCs/>
        </w:rPr>
        <w:t> </w:t>
      </w:r>
      <w:r w:rsidRPr="006E7768">
        <w:rPr>
          <w:rFonts w:ascii="Times New Roman" w:hAnsi="Times New Roman" w:cs="Times New Roman"/>
        </w:rPr>
        <w:t>это целенаправленное оперирование средствами лишения себя жизни, не закончившееся смертью.</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Суицидальное поведение</w:t>
      </w:r>
      <w:r w:rsidRPr="006E7768">
        <w:rPr>
          <w:rStyle w:val="apple-converted-space"/>
          <w:rFonts w:ascii="Times New Roman" w:hAnsi="Times New Roman" w:cs="Times New Roman"/>
        </w:rPr>
        <w:t> </w:t>
      </w:r>
      <w:r w:rsidRPr="006E7768">
        <w:rPr>
          <w:rFonts w:ascii="Times New Roman" w:hAnsi="Times New Roman" w:cs="Times New Roman"/>
        </w:rPr>
        <w:t xml:space="preserve">– волевые действия личности, конечной целью которых </w:t>
      </w:r>
      <w:r w:rsidRPr="006E7768">
        <w:rPr>
          <w:rFonts w:ascii="Times New Roman" w:hAnsi="Times New Roman" w:cs="Times New Roman"/>
        </w:rPr>
        <w:lastRenderedPageBreak/>
        <w:t xml:space="preserve">является покушение на самоубийство или сам акт самоубийства. Является следствием социально - психологической </w:t>
      </w:r>
      <w:proofErr w:type="spellStart"/>
      <w:r w:rsidRPr="006E7768">
        <w:rPr>
          <w:rFonts w:ascii="Times New Roman" w:hAnsi="Times New Roman" w:cs="Times New Roman"/>
        </w:rPr>
        <w:t>дезадаптации</w:t>
      </w:r>
      <w:proofErr w:type="spellEnd"/>
      <w:r w:rsidRPr="006E7768">
        <w:rPr>
          <w:rFonts w:ascii="Times New Roman" w:hAnsi="Times New Roman" w:cs="Times New Roman"/>
        </w:rPr>
        <w:t xml:space="preserve"> личности в условиях </w:t>
      </w:r>
      <w:proofErr w:type="spellStart"/>
      <w:r w:rsidRPr="006E7768">
        <w:rPr>
          <w:rFonts w:ascii="Times New Roman" w:hAnsi="Times New Roman" w:cs="Times New Roman"/>
        </w:rPr>
        <w:t>микросоциального</w:t>
      </w:r>
      <w:proofErr w:type="spellEnd"/>
      <w:r w:rsidRPr="006E7768">
        <w:rPr>
          <w:rFonts w:ascii="Times New Roman" w:hAnsi="Times New Roman" w:cs="Times New Roman"/>
        </w:rPr>
        <w:t xml:space="preserve"> климата.</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Суицидальные замыслы</w:t>
      </w:r>
      <w:r w:rsidRPr="006E7768">
        <w:rPr>
          <w:rStyle w:val="apple-converted-space"/>
          <w:rFonts w:ascii="Times New Roman" w:hAnsi="Times New Roman" w:cs="Times New Roman"/>
        </w:rPr>
        <w:t> </w:t>
      </w:r>
      <w:r w:rsidRPr="006E7768">
        <w:rPr>
          <w:rFonts w:ascii="Times New Roman" w:hAnsi="Times New Roman" w:cs="Times New Roman"/>
        </w:rPr>
        <w:t xml:space="preserve">– это активная форма проявления </w:t>
      </w:r>
      <w:proofErr w:type="spellStart"/>
      <w:r w:rsidRPr="006E7768">
        <w:rPr>
          <w:rFonts w:ascii="Times New Roman" w:hAnsi="Times New Roman" w:cs="Times New Roman"/>
        </w:rPr>
        <w:t>суицидальности</w:t>
      </w:r>
      <w:proofErr w:type="spellEnd"/>
      <w:r w:rsidRPr="006E7768">
        <w:rPr>
          <w:rFonts w:ascii="Times New Roman" w:hAnsi="Times New Roman" w:cs="Times New Roman"/>
        </w:rPr>
        <w:t>, т.е. тенденция к самоубийству, глубина которой нарастает параллельно степени разработки плана её реализации.</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Суицидальный риск</w:t>
      </w:r>
      <w:r w:rsidRPr="006E7768">
        <w:rPr>
          <w:rStyle w:val="apple-converted-space"/>
          <w:rFonts w:ascii="Times New Roman" w:hAnsi="Times New Roman" w:cs="Times New Roman"/>
        </w:rPr>
        <w:t> </w:t>
      </w:r>
      <w:r w:rsidRPr="006E7768">
        <w:rPr>
          <w:rFonts w:ascii="Times New Roman" w:hAnsi="Times New Roman" w:cs="Times New Roman"/>
        </w:rPr>
        <w:t>– склонность человека к совершению действий, направленных на собственное уничтожение.</w:t>
      </w:r>
    </w:p>
    <w:p w:rsidR="00CC70A7" w:rsidRPr="006E7768" w:rsidRDefault="00CC70A7" w:rsidP="00CC70A7">
      <w:pPr>
        <w:widowControl w:val="0"/>
        <w:spacing w:after="0" w:line="360" w:lineRule="auto"/>
        <w:ind w:firstLine="709"/>
        <w:jc w:val="both"/>
        <w:rPr>
          <w:rFonts w:ascii="Times New Roman" w:hAnsi="Times New Roman" w:cs="Times New Roman"/>
        </w:rPr>
      </w:pPr>
      <w:proofErr w:type="spellStart"/>
      <w:r w:rsidRPr="006E7768">
        <w:rPr>
          <w:rFonts w:ascii="Times New Roman" w:hAnsi="Times New Roman" w:cs="Times New Roman"/>
          <w:b/>
          <w:bCs/>
        </w:rPr>
        <w:t>Суицидент</w:t>
      </w:r>
      <w:proofErr w:type="spellEnd"/>
      <w:r w:rsidRPr="006E7768">
        <w:rPr>
          <w:rFonts w:ascii="Times New Roman" w:hAnsi="Times New Roman" w:cs="Times New Roman"/>
          <w:b/>
          <w:bCs/>
        </w:rPr>
        <w:t xml:space="preserve"> –</w:t>
      </w:r>
      <w:r w:rsidRPr="006E7768">
        <w:rPr>
          <w:rStyle w:val="apple-converted-space"/>
          <w:rFonts w:ascii="Times New Roman" w:hAnsi="Times New Roman" w:cs="Times New Roman"/>
          <w:b/>
          <w:bCs/>
        </w:rPr>
        <w:t> </w:t>
      </w:r>
      <w:r w:rsidRPr="006E7768">
        <w:rPr>
          <w:rFonts w:ascii="Times New Roman" w:hAnsi="Times New Roman" w:cs="Times New Roman"/>
        </w:rPr>
        <w:t>человек, совершивший самоубийство или покушение на самоубийство.</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Толерантность</w:t>
      </w:r>
      <w:r w:rsidRPr="006E7768">
        <w:rPr>
          <w:rStyle w:val="apple-converted-space"/>
          <w:rFonts w:ascii="Times New Roman" w:hAnsi="Times New Roman" w:cs="Times New Roman"/>
        </w:rPr>
        <w:t> </w:t>
      </w:r>
      <w:r w:rsidRPr="006E7768">
        <w:rPr>
          <w:rFonts w:ascii="Times New Roman" w:hAnsi="Times New Roman" w:cs="Times New Roman"/>
        </w:rPr>
        <w:t>– способность человека принимать других людей такими, каковы они есть, сосуществовать и взаимодействовать с ними.</w:t>
      </w:r>
    </w:p>
    <w:p w:rsidR="00CC70A7" w:rsidRPr="006E7768" w:rsidRDefault="00CC70A7" w:rsidP="00CC70A7">
      <w:pPr>
        <w:widowControl w:val="0"/>
        <w:spacing w:after="0" w:line="360" w:lineRule="auto"/>
        <w:ind w:firstLine="709"/>
        <w:jc w:val="both"/>
        <w:rPr>
          <w:rFonts w:ascii="Times New Roman" w:hAnsi="Times New Roman" w:cs="Times New Roman"/>
        </w:rPr>
      </w:pPr>
    </w:p>
    <w:p w:rsidR="00CC70A7" w:rsidRPr="006E7768" w:rsidRDefault="00CC70A7" w:rsidP="00CC70A7">
      <w:pPr>
        <w:widowControl w:val="0"/>
        <w:spacing w:after="0" w:line="360" w:lineRule="auto"/>
        <w:ind w:firstLine="709"/>
        <w:jc w:val="both"/>
        <w:rPr>
          <w:rFonts w:ascii="Times New Roman" w:hAnsi="Times New Roman" w:cs="Times New Roman"/>
          <w:b/>
          <w:bCs/>
        </w:rPr>
      </w:pPr>
      <w:r w:rsidRPr="006E7768">
        <w:rPr>
          <w:rFonts w:ascii="Times New Roman" w:hAnsi="Times New Roman" w:cs="Times New Roman"/>
          <w:b/>
          <w:bCs/>
        </w:rPr>
        <w:t>5. Принципы реализации программы.</w:t>
      </w:r>
    </w:p>
    <w:p w:rsidR="00CC70A7" w:rsidRPr="006E7768" w:rsidRDefault="00CC70A7" w:rsidP="000144B9">
      <w:pPr>
        <w:widowControl w:val="0"/>
        <w:numPr>
          <w:ilvl w:val="0"/>
          <w:numId w:val="57"/>
        </w:numPr>
        <w:spacing w:after="0" w:line="360" w:lineRule="auto"/>
        <w:ind w:left="0" w:firstLine="709"/>
        <w:jc w:val="both"/>
        <w:rPr>
          <w:rFonts w:ascii="Times New Roman" w:hAnsi="Times New Roman" w:cs="Times New Roman"/>
        </w:rPr>
      </w:pPr>
      <w:r w:rsidRPr="006E7768">
        <w:rPr>
          <w:rFonts w:ascii="Times New Roman" w:hAnsi="Times New Roman" w:cs="Times New Roman"/>
        </w:rPr>
        <w:t>Принцип</w:t>
      </w:r>
      <w:r w:rsidRPr="006E7768">
        <w:rPr>
          <w:rStyle w:val="apple-converted-space"/>
          <w:rFonts w:ascii="Times New Roman" w:hAnsi="Times New Roman" w:cs="Times New Roman"/>
        </w:rPr>
        <w:t> </w:t>
      </w:r>
      <w:r w:rsidRPr="006E7768">
        <w:rPr>
          <w:rFonts w:ascii="Times New Roman" w:hAnsi="Times New Roman" w:cs="Times New Roman"/>
          <w:b/>
          <w:bCs/>
        </w:rPr>
        <w:t>ценности личности</w:t>
      </w:r>
      <w:r w:rsidRPr="006E7768">
        <w:rPr>
          <w:rFonts w:ascii="Times New Roman" w:hAnsi="Times New Roman" w:cs="Times New Roman"/>
        </w:rPr>
        <w:t xml:space="preserve">, заключающийся в </w:t>
      </w:r>
      <w:proofErr w:type="spellStart"/>
      <w:r w:rsidRPr="006E7768">
        <w:rPr>
          <w:rFonts w:ascii="Times New Roman" w:hAnsi="Times New Roman" w:cs="Times New Roman"/>
        </w:rPr>
        <w:t>самоценности</w:t>
      </w:r>
      <w:proofErr w:type="spellEnd"/>
      <w:r w:rsidRPr="006E7768">
        <w:rPr>
          <w:rFonts w:ascii="Times New Roman" w:hAnsi="Times New Roman" w:cs="Times New Roman"/>
        </w:rPr>
        <w:t xml:space="preserve"> ребенка.</w:t>
      </w:r>
    </w:p>
    <w:p w:rsidR="00CC70A7" w:rsidRPr="006E7768" w:rsidRDefault="00CC70A7" w:rsidP="000144B9">
      <w:pPr>
        <w:widowControl w:val="0"/>
        <w:numPr>
          <w:ilvl w:val="0"/>
          <w:numId w:val="57"/>
        </w:numPr>
        <w:spacing w:after="0" w:line="360" w:lineRule="auto"/>
        <w:ind w:left="0" w:firstLine="709"/>
        <w:jc w:val="both"/>
        <w:rPr>
          <w:rFonts w:ascii="Times New Roman" w:hAnsi="Times New Roman" w:cs="Times New Roman"/>
        </w:rPr>
      </w:pPr>
      <w:r w:rsidRPr="006E7768">
        <w:rPr>
          <w:rFonts w:ascii="Times New Roman" w:hAnsi="Times New Roman" w:cs="Times New Roman"/>
        </w:rPr>
        <w:t>Принцип</w:t>
      </w:r>
      <w:r w:rsidRPr="006E7768">
        <w:rPr>
          <w:rStyle w:val="apple-converted-space"/>
          <w:rFonts w:ascii="Times New Roman" w:hAnsi="Times New Roman" w:cs="Times New Roman"/>
        </w:rPr>
        <w:t> </w:t>
      </w:r>
      <w:r w:rsidRPr="006E7768">
        <w:rPr>
          <w:rFonts w:ascii="Times New Roman" w:hAnsi="Times New Roman" w:cs="Times New Roman"/>
          <w:b/>
          <w:bCs/>
        </w:rPr>
        <w:t>уникальности личности</w:t>
      </w:r>
      <w:r w:rsidRPr="006E7768">
        <w:rPr>
          <w:rFonts w:ascii="Times New Roman" w:hAnsi="Times New Roman" w:cs="Times New Roman"/>
        </w:rPr>
        <w:t>, состоящий в признании индивидуальности ребенка.</w:t>
      </w:r>
    </w:p>
    <w:p w:rsidR="00CC70A7" w:rsidRPr="006E7768" w:rsidRDefault="00CC70A7" w:rsidP="000144B9">
      <w:pPr>
        <w:widowControl w:val="0"/>
        <w:numPr>
          <w:ilvl w:val="0"/>
          <w:numId w:val="57"/>
        </w:numPr>
        <w:spacing w:after="0" w:line="360" w:lineRule="auto"/>
        <w:ind w:left="0" w:firstLine="709"/>
        <w:jc w:val="both"/>
        <w:rPr>
          <w:rFonts w:ascii="Times New Roman" w:hAnsi="Times New Roman" w:cs="Times New Roman"/>
        </w:rPr>
      </w:pPr>
      <w:r w:rsidRPr="006E7768">
        <w:rPr>
          <w:rFonts w:ascii="Times New Roman" w:hAnsi="Times New Roman" w:cs="Times New Roman"/>
        </w:rPr>
        <w:t>Принцип</w:t>
      </w:r>
      <w:r w:rsidRPr="006E7768">
        <w:rPr>
          <w:rStyle w:val="apple-converted-space"/>
          <w:rFonts w:ascii="Times New Roman" w:hAnsi="Times New Roman" w:cs="Times New Roman"/>
        </w:rPr>
        <w:t> </w:t>
      </w:r>
      <w:r w:rsidRPr="006E7768">
        <w:rPr>
          <w:rFonts w:ascii="Times New Roman" w:hAnsi="Times New Roman" w:cs="Times New Roman"/>
          <w:b/>
          <w:bCs/>
        </w:rPr>
        <w:t>приоритета личностного развития</w:t>
      </w:r>
      <w:r w:rsidRPr="006E7768">
        <w:rPr>
          <w:rFonts w:ascii="Times New Roman" w:hAnsi="Times New Roman" w:cs="Times New Roman"/>
        </w:rPr>
        <w:t>, когда обучение выступает не как самоцель, а как средство развития личности каждого ребенка.</w:t>
      </w:r>
    </w:p>
    <w:p w:rsidR="00CC70A7" w:rsidRPr="006E7768" w:rsidRDefault="00CC70A7" w:rsidP="000144B9">
      <w:pPr>
        <w:widowControl w:val="0"/>
        <w:numPr>
          <w:ilvl w:val="0"/>
          <w:numId w:val="57"/>
        </w:numPr>
        <w:spacing w:after="0" w:line="360" w:lineRule="auto"/>
        <w:ind w:left="0" w:firstLine="709"/>
        <w:jc w:val="both"/>
        <w:rPr>
          <w:rFonts w:ascii="Times New Roman" w:hAnsi="Times New Roman" w:cs="Times New Roman"/>
        </w:rPr>
      </w:pPr>
      <w:r w:rsidRPr="006E7768">
        <w:rPr>
          <w:rFonts w:ascii="Times New Roman" w:hAnsi="Times New Roman" w:cs="Times New Roman"/>
        </w:rPr>
        <w:t>Принцип</w:t>
      </w:r>
      <w:r w:rsidRPr="006E7768">
        <w:rPr>
          <w:rStyle w:val="apple-converted-space"/>
          <w:rFonts w:ascii="Times New Roman" w:hAnsi="Times New Roman" w:cs="Times New Roman"/>
        </w:rPr>
        <w:t> </w:t>
      </w:r>
      <w:r w:rsidRPr="006E7768">
        <w:rPr>
          <w:rFonts w:ascii="Times New Roman" w:hAnsi="Times New Roman" w:cs="Times New Roman"/>
          <w:b/>
          <w:bCs/>
        </w:rPr>
        <w:t>ориентации на зону ближнего развития каждого ученика</w:t>
      </w:r>
      <w:r w:rsidRPr="006E7768">
        <w:rPr>
          <w:rFonts w:ascii="Times New Roman" w:hAnsi="Times New Roman" w:cs="Times New Roman"/>
        </w:rPr>
        <w:t>.</w:t>
      </w:r>
    </w:p>
    <w:p w:rsidR="00CC70A7" w:rsidRPr="006E7768" w:rsidRDefault="00CC70A7" w:rsidP="000144B9">
      <w:pPr>
        <w:widowControl w:val="0"/>
        <w:numPr>
          <w:ilvl w:val="0"/>
          <w:numId w:val="57"/>
        </w:numPr>
        <w:spacing w:after="0" w:line="360" w:lineRule="auto"/>
        <w:ind w:left="0" w:firstLine="709"/>
        <w:jc w:val="both"/>
        <w:rPr>
          <w:rFonts w:ascii="Times New Roman" w:hAnsi="Times New Roman" w:cs="Times New Roman"/>
        </w:rPr>
      </w:pPr>
      <w:r w:rsidRPr="006E7768">
        <w:rPr>
          <w:rFonts w:ascii="Times New Roman" w:hAnsi="Times New Roman" w:cs="Times New Roman"/>
        </w:rPr>
        <w:t>Принцип</w:t>
      </w:r>
      <w:r w:rsidRPr="006E7768">
        <w:rPr>
          <w:rStyle w:val="apple-converted-space"/>
          <w:rFonts w:ascii="Times New Roman" w:hAnsi="Times New Roman" w:cs="Times New Roman"/>
        </w:rPr>
        <w:t> </w:t>
      </w:r>
      <w:r w:rsidRPr="006E7768">
        <w:rPr>
          <w:rFonts w:ascii="Times New Roman" w:hAnsi="Times New Roman" w:cs="Times New Roman"/>
          <w:b/>
          <w:bCs/>
        </w:rPr>
        <w:t>эмоционально-ценностных ориентаций</w:t>
      </w:r>
      <w:r w:rsidRPr="006E7768">
        <w:rPr>
          <w:rStyle w:val="apple-converted-space"/>
          <w:rFonts w:ascii="Times New Roman" w:hAnsi="Times New Roman" w:cs="Times New Roman"/>
        </w:rPr>
        <w:t> </w:t>
      </w:r>
      <w:r w:rsidRPr="006E7768">
        <w:rPr>
          <w:rFonts w:ascii="Times New Roman" w:hAnsi="Times New Roman" w:cs="Times New Roman"/>
        </w:rPr>
        <w:t>учебно-воспитательного процесса.</w:t>
      </w:r>
    </w:p>
    <w:p w:rsidR="00CC70A7" w:rsidRPr="006E7768" w:rsidRDefault="00CC70A7" w:rsidP="00CC70A7">
      <w:pPr>
        <w:widowControl w:val="0"/>
        <w:spacing w:after="0" w:line="360" w:lineRule="auto"/>
        <w:ind w:firstLine="709"/>
        <w:jc w:val="both"/>
        <w:rPr>
          <w:rFonts w:ascii="Times New Roman" w:hAnsi="Times New Roman" w:cs="Times New Roman"/>
        </w:rPr>
      </w:pP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bCs/>
        </w:rPr>
        <w:t>6. Ожидаемый результат.</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6E7768">
        <w:rPr>
          <w:rFonts w:ascii="Times New Roman" w:hAnsi="Times New Roman" w:cs="Times New Roman"/>
        </w:rPr>
        <w:t>девиантным</w:t>
      </w:r>
      <w:proofErr w:type="spellEnd"/>
      <w:r w:rsidRPr="006E7768">
        <w:rPr>
          <w:rFonts w:ascii="Times New Roman" w:hAnsi="Times New Roman" w:cs="Times New Roman"/>
        </w:rPr>
        <w:t xml:space="preserve"> поведением и избежать суицидальных попыток. Также позволит организовать работу по оптимизации детско-родительских взаимоотношений.</w:t>
      </w:r>
    </w:p>
    <w:p w:rsidR="00CC70A7" w:rsidRPr="006E7768" w:rsidRDefault="00CC70A7" w:rsidP="00CC70A7">
      <w:pPr>
        <w:spacing w:after="0" w:line="360" w:lineRule="auto"/>
        <w:ind w:firstLine="709"/>
        <w:jc w:val="both"/>
        <w:rPr>
          <w:rFonts w:ascii="Times New Roman" w:hAnsi="Times New Roman" w:cs="Times New Roman"/>
          <w:b/>
          <w:bCs/>
        </w:rPr>
      </w:pPr>
      <w:r w:rsidRPr="006E7768">
        <w:rPr>
          <w:rFonts w:ascii="Times New Roman" w:hAnsi="Times New Roman" w:cs="Times New Roman"/>
          <w:b/>
          <w:bCs/>
        </w:rPr>
        <w:t xml:space="preserve">  Литература:</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1. </w:t>
      </w:r>
      <w:proofErr w:type="spellStart"/>
      <w:r w:rsidRPr="006E7768">
        <w:rPr>
          <w:rFonts w:ascii="Times New Roman" w:hAnsi="Times New Roman" w:cs="Times New Roman"/>
        </w:rPr>
        <w:t>Бережковская</w:t>
      </w:r>
      <w:proofErr w:type="spellEnd"/>
      <w:r w:rsidRPr="006E7768">
        <w:rPr>
          <w:rFonts w:ascii="Times New Roman" w:hAnsi="Times New Roman" w:cs="Times New Roman"/>
        </w:rPr>
        <w:t xml:space="preserve"> Е. Чем и как увлекаются подростки // Школьный психолог, 2005, №1</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2. </w:t>
      </w:r>
      <w:proofErr w:type="spellStart"/>
      <w:r w:rsidRPr="006E7768">
        <w:rPr>
          <w:rFonts w:ascii="Times New Roman" w:hAnsi="Times New Roman" w:cs="Times New Roman"/>
        </w:rPr>
        <w:t>Борщевицкая</w:t>
      </w:r>
      <w:proofErr w:type="spellEnd"/>
      <w:r w:rsidRPr="006E7768">
        <w:rPr>
          <w:rFonts w:ascii="Times New Roman" w:hAnsi="Times New Roman" w:cs="Times New Roman"/>
        </w:rPr>
        <w:t xml:space="preserve"> Л. Психологический час “Как научиться жить без драки” // Школьный психолог, 2006, №10.</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3. </w:t>
      </w:r>
      <w:proofErr w:type="spellStart"/>
      <w:r w:rsidRPr="006E7768">
        <w:rPr>
          <w:rFonts w:ascii="Times New Roman" w:hAnsi="Times New Roman" w:cs="Times New Roman"/>
        </w:rPr>
        <w:t>Галушина</w:t>
      </w:r>
      <w:proofErr w:type="spellEnd"/>
      <w:r w:rsidRPr="006E7768">
        <w:rPr>
          <w:rFonts w:ascii="Times New Roman" w:hAnsi="Times New Roman" w:cs="Times New Roman"/>
        </w:rPr>
        <w:t xml:space="preserve"> Э., Комарова О. Игра для подростков “В чем смысл жизни” // Школьный психолог, 2005, №5.</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4. Евграфова Т. У нас новенький!// Школьный психолог, 2005, №20.</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5. Иванова В. Сердце// Школьный психолог, 2004, №17.</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6. Кузнецов Д. </w:t>
      </w:r>
      <w:proofErr w:type="spellStart"/>
      <w:r w:rsidRPr="006E7768">
        <w:rPr>
          <w:rFonts w:ascii="Times New Roman" w:hAnsi="Times New Roman" w:cs="Times New Roman"/>
        </w:rPr>
        <w:t>Демобилизирующая</w:t>
      </w:r>
      <w:proofErr w:type="spellEnd"/>
      <w:r w:rsidRPr="006E7768">
        <w:rPr>
          <w:rFonts w:ascii="Times New Roman" w:hAnsi="Times New Roman" w:cs="Times New Roman"/>
        </w:rPr>
        <w:t xml:space="preserve"> тревожность: некоторые причины и формы проявления невротических расстройств у современных старшеклассников // Школьный психолог, 2005, №2.</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7. </w:t>
      </w:r>
      <w:proofErr w:type="spellStart"/>
      <w:r w:rsidRPr="006E7768">
        <w:rPr>
          <w:rFonts w:ascii="Times New Roman" w:hAnsi="Times New Roman" w:cs="Times New Roman"/>
        </w:rPr>
        <w:t>Манелис</w:t>
      </w:r>
      <w:proofErr w:type="spellEnd"/>
      <w:r w:rsidRPr="006E7768">
        <w:rPr>
          <w:rFonts w:ascii="Times New Roman" w:hAnsi="Times New Roman" w:cs="Times New Roman"/>
        </w:rPr>
        <w:t xml:space="preserve"> Н. Психологический климат в классе // Школьный психолог, 2001, №10, 12, 16, 19.</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lastRenderedPageBreak/>
        <w:t xml:space="preserve">8. Ожегов С.И. словарь русского языка. / Под ред. </w:t>
      </w:r>
      <w:proofErr w:type="spellStart"/>
      <w:r w:rsidRPr="006E7768">
        <w:rPr>
          <w:rFonts w:ascii="Times New Roman" w:hAnsi="Times New Roman" w:cs="Times New Roman"/>
        </w:rPr>
        <w:t>Н.Ю.Шведовой</w:t>
      </w:r>
      <w:proofErr w:type="spellEnd"/>
      <w:r w:rsidRPr="006E7768">
        <w:rPr>
          <w:rFonts w:ascii="Times New Roman" w:hAnsi="Times New Roman" w:cs="Times New Roman"/>
        </w:rPr>
        <w:t>. 1984. – 797 с.</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9. Профилактика суицидального поведения. Методические рекомендации. Сост.: </w:t>
      </w:r>
      <w:proofErr w:type="spellStart"/>
      <w:r w:rsidRPr="006E7768">
        <w:rPr>
          <w:rFonts w:ascii="Times New Roman" w:hAnsi="Times New Roman" w:cs="Times New Roman"/>
        </w:rPr>
        <w:t>А.Г.Абрумова</w:t>
      </w:r>
      <w:proofErr w:type="spellEnd"/>
      <w:r w:rsidRPr="006E7768">
        <w:rPr>
          <w:rFonts w:ascii="Times New Roman" w:hAnsi="Times New Roman" w:cs="Times New Roman"/>
        </w:rPr>
        <w:t xml:space="preserve"> и </w:t>
      </w:r>
      <w:proofErr w:type="spellStart"/>
      <w:r w:rsidRPr="006E7768">
        <w:rPr>
          <w:rFonts w:ascii="Times New Roman" w:hAnsi="Times New Roman" w:cs="Times New Roman"/>
        </w:rPr>
        <w:t>В.А.Тихоненко</w:t>
      </w:r>
      <w:proofErr w:type="spellEnd"/>
      <w:r w:rsidRPr="006E7768">
        <w:rPr>
          <w:rFonts w:ascii="Times New Roman" w:hAnsi="Times New Roman" w:cs="Times New Roman"/>
        </w:rPr>
        <w:t>. М., 1980.</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10. </w:t>
      </w:r>
      <w:proofErr w:type="spellStart"/>
      <w:r w:rsidRPr="006E7768">
        <w:rPr>
          <w:rFonts w:ascii="Times New Roman" w:hAnsi="Times New Roman" w:cs="Times New Roman"/>
        </w:rPr>
        <w:t>Синягин</w:t>
      </w:r>
      <w:proofErr w:type="spellEnd"/>
      <w:r w:rsidRPr="006E7768">
        <w:rPr>
          <w:rFonts w:ascii="Times New Roman" w:hAnsi="Times New Roman" w:cs="Times New Roman"/>
        </w:rPr>
        <w:t xml:space="preserve"> Ю.В., </w:t>
      </w:r>
      <w:proofErr w:type="spellStart"/>
      <w:r w:rsidRPr="006E7768">
        <w:rPr>
          <w:rFonts w:ascii="Times New Roman" w:hAnsi="Times New Roman" w:cs="Times New Roman"/>
        </w:rPr>
        <w:t>СинягинаН.Ю</w:t>
      </w:r>
      <w:proofErr w:type="spellEnd"/>
      <w:r w:rsidRPr="006E7768">
        <w:rPr>
          <w:rFonts w:ascii="Times New Roman" w:hAnsi="Times New Roman" w:cs="Times New Roman"/>
        </w:rPr>
        <w:t xml:space="preserve">.. Детский суицид. Психологический взгляд. КАРО, С – </w:t>
      </w:r>
      <w:proofErr w:type="gramStart"/>
      <w:r w:rsidRPr="006E7768">
        <w:rPr>
          <w:rFonts w:ascii="Times New Roman" w:hAnsi="Times New Roman" w:cs="Times New Roman"/>
        </w:rPr>
        <w:t>П ,</w:t>
      </w:r>
      <w:proofErr w:type="gramEnd"/>
      <w:r w:rsidRPr="006E7768">
        <w:rPr>
          <w:rFonts w:ascii="Times New Roman" w:hAnsi="Times New Roman" w:cs="Times New Roman"/>
        </w:rPr>
        <w:t xml:space="preserve"> 2006. – 176 с.</w:t>
      </w:r>
    </w:p>
    <w:p w:rsidR="00CC70A7" w:rsidRPr="006E7768" w:rsidRDefault="00CC70A7" w:rsidP="00CC70A7">
      <w:pPr>
        <w:autoSpaceDE w:val="0"/>
        <w:autoSpaceDN w:val="0"/>
        <w:adjustRightInd w:val="0"/>
        <w:spacing w:after="0" w:line="360" w:lineRule="auto"/>
        <w:ind w:firstLine="709"/>
        <w:rPr>
          <w:rFonts w:ascii="Times New Roman" w:hAnsi="Times New Roman" w:cs="Times New Roman"/>
          <w:b/>
          <w:bCs/>
          <w:i/>
          <w:iCs/>
        </w:rPr>
      </w:pPr>
    </w:p>
    <w:p w:rsidR="00177970" w:rsidRPr="006E7768" w:rsidRDefault="00177970" w:rsidP="00CC70A7">
      <w:pPr>
        <w:autoSpaceDE w:val="0"/>
        <w:autoSpaceDN w:val="0"/>
        <w:adjustRightInd w:val="0"/>
        <w:spacing w:after="0" w:line="360" w:lineRule="auto"/>
        <w:ind w:firstLine="709"/>
        <w:jc w:val="center"/>
        <w:rPr>
          <w:rFonts w:ascii="Times New Roman" w:hAnsi="Times New Roman" w:cs="Times New Roman"/>
          <w:b/>
          <w:bCs/>
          <w:i/>
          <w:iCs/>
        </w:rPr>
      </w:pPr>
    </w:p>
    <w:p w:rsidR="00177970" w:rsidRPr="006E7768" w:rsidRDefault="00177970" w:rsidP="00CC70A7">
      <w:pPr>
        <w:autoSpaceDE w:val="0"/>
        <w:autoSpaceDN w:val="0"/>
        <w:adjustRightInd w:val="0"/>
        <w:spacing w:after="0" w:line="360" w:lineRule="auto"/>
        <w:ind w:firstLine="709"/>
        <w:jc w:val="center"/>
        <w:rPr>
          <w:rFonts w:ascii="Times New Roman" w:hAnsi="Times New Roman" w:cs="Times New Roman"/>
          <w:b/>
          <w:bCs/>
          <w:i/>
          <w:iCs/>
        </w:rPr>
      </w:pPr>
    </w:p>
    <w:p w:rsidR="00CC70A7" w:rsidRPr="006E7768" w:rsidRDefault="00CC70A7" w:rsidP="00CC70A7">
      <w:pPr>
        <w:autoSpaceDE w:val="0"/>
        <w:autoSpaceDN w:val="0"/>
        <w:adjustRightInd w:val="0"/>
        <w:spacing w:after="0" w:line="360" w:lineRule="auto"/>
        <w:ind w:firstLine="709"/>
        <w:jc w:val="center"/>
        <w:rPr>
          <w:rFonts w:ascii="Times New Roman" w:hAnsi="Times New Roman" w:cs="Times New Roman"/>
          <w:b/>
          <w:bCs/>
          <w:i/>
          <w:iCs/>
        </w:rPr>
      </w:pPr>
      <w:r w:rsidRPr="006E7768">
        <w:rPr>
          <w:rFonts w:ascii="Times New Roman" w:hAnsi="Times New Roman" w:cs="Times New Roman"/>
          <w:b/>
          <w:bCs/>
          <w:i/>
          <w:iCs/>
        </w:rPr>
        <w:t>Программа профилактики суицидального поведения</w:t>
      </w:r>
    </w:p>
    <w:p w:rsidR="00CC70A7" w:rsidRPr="006E7768" w:rsidRDefault="00CC70A7" w:rsidP="00CC70A7">
      <w:pPr>
        <w:autoSpaceDE w:val="0"/>
        <w:autoSpaceDN w:val="0"/>
        <w:adjustRightInd w:val="0"/>
        <w:spacing w:after="0" w:line="360" w:lineRule="auto"/>
        <w:ind w:firstLine="709"/>
        <w:jc w:val="center"/>
        <w:rPr>
          <w:rFonts w:ascii="Times New Roman" w:hAnsi="Times New Roman" w:cs="Times New Roman"/>
          <w:b/>
          <w:bCs/>
        </w:rPr>
      </w:pPr>
      <w:r w:rsidRPr="006E7768">
        <w:rPr>
          <w:rFonts w:ascii="Times New Roman" w:hAnsi="Times New Roman" w:cs="Times New Roman"/>
          <w:b/>
          <w:bCs/>
          <w:i/>
          <w:iCs/>
        </w:rPr>
        <w:t>«ПОЗИТИВ»</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b/>
          <w:bCs/>
          <w:i/>
          <w:iCs/>
        </w:rPr>
        <w:tab/>
      </w:r>
      <w:r w:rsidRPr="006E7768">
        <w:rPr>
          <w:rFonts w:ascii="Times New Roman" w:hAnsi="Times New Roman" w:cs="Times New Roman"/>
          <w:b/>
          <w:bCs/>
        </w:rPr>
        <w:t xml:space="preserve">Содержание проблемы и обоснование необходимости ее решения программными методами.          </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6E7768">
        <w:rPr>
          <w:rFonts w:ascii="Times New Roman" w:hAnsi="Times New Roman" w:cs="Times New Roman"/>
        </w:rPr>
        <w:t>внутриличностный</w:t>
      </w:r>
      <w:proofErr w:type="spellEnd"/>
      <w:r w:rsidRPr="006E7768">
        <w:rPr>
          <w:rFonts w:ascii="Times New Roman" w:hAnsi="Times New Roman" w:cs="Times New Roman"/>
        </w:rPr>
        <w:t xml:space="preserve"> конфликт и т.д.</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Особенностью психологического климата нашей школы является позитивное отношение учащихся друг к другу, толерантность по отношению к детям разных национальностей,  уважение к старшим. За время существования школы не выявлялись ученики, проявлявшие </w:t>
      </w:r>
      <w:proofErr w:type="spellStart"/>
      <w:r w:rsidRPr="006E7768">
        <w:rPr>
          <w:rFonts w:ascii="Times New Roman" w:hAnsi="Times New Roman" w:cs="Times New Roman"/>
        </w:rPr>
        <w:t>аутоагрессию</w:t>
      </w:r>
      <w:proofErr w:type="spellEnd"/>
      <w:r w:rsidRPr="006E7768">
        <w:rPr>
          <w:rFonts w:ascii="Times New Roman" w:hAnsi="Times New Roman" w:cs="Times New Roman"/>
        </w:rPr>
        <w:t xml:space="preserve">. Данная программа является компонентом  планомерной и системной воспитательной работы школы. </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b/>
        </w:rPr>
        <w:t xml:space="preserve">  Основанием для создания программы являются:</w:t>
      </w:r>
    </w:p>
    <w:p w:rsidR="00CC70A7" w:rsidRPr="006E7768" w:rsidRDefault="00CC70A7" w:rsidP="000144B9">
      <w:pPr>
        <w:numPr>
          <w:ilvl w:val="0"/>
          <w:numId w:val="58"/>
        </w:numPr>
        <w:autoSpaceDE w:val="0"/>
        <w:autoSpaceDN w:val="0"/>
        <w:adjustRightInd w:val="0"/>
        <w:spacing w:after="0" w:line="360" w:lineRule="auto"/>
        <w:ind w:left="0" w:firstLine="709"/>
        <w:jc w:val="both"/>
        <w:rPr>
          <w:rFonts w:ascii="Times New Roman" w:hAnsi="Times New Roman" w:cs="Times New Roman"/>
        </w:rPr>
      </w:pPr>
      <w:r w:rsidRPr="006E7768">
        <w:rPr>
          <w:rFonts w:ascii="Times New Roman" w:hAnsi="Times New Roman" w:cs="Times New Roman"/>
        </w:rPr>
        <w:t xml:space="preserve">Письмо Минобразования РФ от 29 мая </w:t>
      </w:r>
      <w:smartTag w:uri="urn:schemas-microsoft-com:office:smarttags" w:element="metricconverter">
        <w:smartTagPr>
          <w:attr w:name="ProductID" w:val="2003 г"/>
        </w:smartTagPr>
        <w:r w:rsidRPr="006E7768">
          <w:rPr>
            <w:rFonts w:ascii="Times New Roman" w:hAnsi="Times New Roman" w:cs="Times New Roman"/>
          </w:rPr>
          <w:t>2003 г</w:t>
        </w:r>
      </w:smartTag>
      <w:r w:rsidRPr="006E7768">
        <w:rPr>
          <w:rFonts w:ascii="Times New Roman" w:hAnsi="Times New Roman" w:cs="Times New Roman"/>
        </w:rPr>
        <w:t xml:space="preserve">. № 03-51-102/22-03 “О мерах по усилению профилактики суицида детей и подростков”, </w:t>
      </w:r>
    </w:p>
    <w:p w:rsidR="00CC70A7" w:rsidRPr="006E7768" w:rsidRDefault="00CC70A7" w:rsidP="000144B9">
      <w:pPr>
        <w:numPr>
          <w:ilvl w:val="0"/>
          <w:numId w:val="58"/>
        </w:numPr>
        <w:autoSpaceDE w:val="0"/>
        <w:autoSpaceDN w:val="0"/>
        <w:adjustRightInd w:val="0"/>
        <w:spacing w:after="0" w:line="360" w:lineRule="auto"/>
        <w:ind w:left="0" w:firstLine="709"/>
        <w:jc w:val="both"/>
        <w:rPr>
          <w:rFonts w:ascii="Times New Roman" w:hAnsi="Times New Roman" w:cs="Times New Roman"/>
        </w:rPr>
      </w:pPr>
      <w:r w:rsidRPr="006E7768">
        <w:rPr>
          <w:rFonts w:ascii="Times New Roman" w:hAnsi="Times New Roman" w:cs="Times New Roman"/>
        </w:rPr>
        <w:t xml:space="preserve">Приказ МО РС(Я) «О профилактике </w:t>
      </w:r>
      <w:proofErr w:type="spellStart"/>
      <w:r w:rsidRPr="006E7768">
        <w:rPr>
          <w:rFonts w:ascii="Times New Roman" w:hAnsi="Times New Roman" w:cs="Times New Roman"/>
        </w:rPr>
        <w:t>аутоагрессивного</w:t>
      </w:r>
      <w:proofErr w:type="spellEnd"/>
      <w:r w:rsidRPr="006E7768">
        <w:rPr>
          <w:rFonts w:ascii="Times New Roman" w:hAnsi="Times New Roman" w:cs="Times New Roman"/>
        </w:rPr>
        <w:t xml:space="preserve"> поведения несовершеннолетних в системе общего образования» от 23.09.2009 г.</w:t>
      </w:r>
    </w:p>
    <w:p w:rsidR="00CC70A7" w:rsidRPr="006E7768" w:rsidRDefault="00CC70A7" w:rsidP="000144B9">
      <w:pPr>
        <w:pStyle w:val="af9"/>
        <w:numPr>
          <w:ilvl w:val="0"/>
          <w:numId w:val="58"/>
        </w:numPr>
        <w:autoSpaceDE w:val="0"/>
        <w:autoSpaceDN w:val="0"/>
        <w:adjustRightInd w:val="0"/>
        <w:spacing w:after="0" w:line="360" w:lineRule="auto"/>
        <w:ind w:left="0" w:firstLine="709"/>
        <w:contextualSpacing w:val="0"/>
        <w:jc w:val="both"/>
        <w:rPr>
          <w:rFonts w:ascii="Times New Roman" w:hAnsi="Times New Roman" w:cs="Times New Roman"/>
          <w:b/>
          <w:bCs/>
        </w:rPr>
      </w:pPr>
      <w:r w:rsidRPr="006E7768">
        <w:rPr>
          <w:rFonts w:ascii="Times New Roman" w:hAnsi="Times New Roman" w:cs="Times New Roman"/>
        </w:rPr>
        <w:t>рекомендации УО муниципального образования «Город Якутск».</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b/>
          <w:bCs/>
        </w:rPr>
        <w:lastRenderedPageBreak/>
        <w:t xml:space="preserve">   Цель и задачи:</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Cs/>
        </w:rPr>
      </w:pPr>
      <w:r w:rsidRPr="006E7768">
        <w:rPr>
          <w:rFonts w:ascii="Times New Roman" w:hAnsi="Times New Roman" w:cs="Times New Roman"/>
        </w:rPr>
        <w:t>- организовать профилактическую и коррекционную работу по предотвращению суицидальных попыток среди учащихся разных возрастных групп в общеобразовательном учреждении.</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Cs/>
        </w:rPr>
      </w:pPr>
      <w:r w:rsidRPr="006E7768">
        <w:rPr>
          <w:rFonts w:ascii="Times New Roman" w:hAnsi="Times New Roman" w:cs="Times New Roman"/>
          <w:bCs/>
        </w:rPr>
        <w:t>- сформировать у школьников позитивную адаптацию к жизни, как процесса сознательного построения и достижения человеком относительно устойчивых равновесий в отношении к себе, с другими людьми и миром в целом.</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rPr>
        <w:t xml:space="preserve">Поставленная цель достигается за счёт последовательного </w:t>
      </w:r>
      <w:r w:rsidRPr="006E7768">
        <w:rPr>
          <w:rFonts w:ascii="Times New Roman" w:hAnsi="Times New Roman" w:cs="Times New Roman"/>
          <w:b/>
        </w:rPr>
        <w:t xml:space="preserve">решения следующих задач: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Изучение педагогами школы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Выявление детей, нуждающихся в незамедлительной помощи и защите и оказание психологической  помощи, обеспечение безопасности ребенка, снятие стрессового состояния.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Создание системы психолого-педагогической поддержки учащихся разных возрастных групп в </w:t>
      </w:r>
      <w:proofErr w:type="spellStart"/>
      <w:r w:rsidRPr="006E7768">
        <w:rPr>
          <w:rFonts w:ascii="Times New Roman" w:hAnsi="Times New Roman" w:cs="Times New Roman"/>
        </w:rPr>
        <w:t>воспитательно</w:t>
      </w:r>
      <w:proofErr w:type="spellEnd"/>
      <w:r w:rsidRPr="006E7768">
        <w:rPr>
          <w:rFonts w:ascii="Times New Roman" w:hAnsi="Times New Roman" w:cs="Times New Roman"/>
        </w:rPr>
        <w:t xml:space="preserve">-образовательном процессе школы.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Привлечение различных государственных органов и общественных объединений для оказания помощи и защиты законных прав и интересов ребенка.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Формирование позитивного образа Я, уникальности и неповторимости не только собственной личности, но и других людей. </w:t>
      </w:r>
    </w:p>
    <w:p w:rsidR="00CC70A7" w:rsidRPr="006E7768" w:rsidRDefault="00CC70A7" w:rsidP="00CC70A7">
      <w:pPr>
        <w:tabs>
          <w:tab w:val="left" w:pos="720"/>
        </w:tabs>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b/>
        </w:rPr>
        <w:t>Основные направления деятельности:</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Cs/>
        </w:rPr>
      </w:pPr>
      <w:r w:rsidRPr="006E7768">
        <w:rPr>
          <w:rFonts w:ascii="Times New Roman" w:hAnsi="Times New Roman" w:cs="Times New Roman"/>
          <w:bCs/>
        </w:rPr>
        <w:t xml:space="preserve">- Организация специального методического сопровождения педагогической деятельности коллектива школы.  </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
          <w:bCs/>
        </w:rPr>
      </w:pPr>
      <w:r w:rsidRPr="006E7768">
        <w:rPr>
          <w:rFonts w:ascii="Times New Roman" w:hAnsi="Times New Roman" w:cs="Times New Roman"/>
        </w:rPr>
        <w:t xml:space="preserve">Работа с детьми и молодежью, ставшими на путь социальной </w:t>
      </w:r>
      <w:proofErr w:type="spellStart"/>
      <w:r w:rsidRPr="006E7768">
        <w:rPr>
          <w:rFonts w:ascii="Times New Roman" w:hAnsi="Times New Roman" w:cs="Times New Roman"/>
        </w:rPr>
        <w:t>дезадаптации</w:t>
      </w:r>
      <w:proofErr w:type="spellEnd"/>
      <w:r w:rsidRPr="006E7768">
        <w:rPr>
          <w:rFonts w:ascii="Times New Roman" w:hAnsi="Times New Roman" w:cs="Times New Roman"/>
        </w:rPr>
        <w:t xml:space="preserve">, но имеющими ближайшие перспективы её преодоления. </w:t>
      </w:r>
    </w:p>
    <w:p w:rsidR="00CC70A7" w:rsidRPr="006E7768" w:rsidRDefault="00CC70A7" w:rsidP="00CC70A7">
      <w:p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-Работа с детьми и молодежью, нуждающимися в срочной психоэмоциональной    поддержке. </w:t>
      </w:r>
    </w:p>
    <w:p w:rsidR="00CC70A7" w:rsidRPr="006E7768" w:rsidRDefault="00CC70A7" w:rsidP="00CC70A7">
      <w:p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-Работа с неблагополучными семьями. </w:t>
      </w:r>
    </w:p>
    <w:p w:rsidR="00CC70A7" w:rsidRPr="006E7768" w:rsidRDefault="00CC70A7" w:rsidP="00CC70A7">
      <w:pPr>
        <w:tabs>
          <w:tab w:val="left" w:pos="720"/>
        </w:tabs>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b/>
        </w:rPr>
        <w:t xml:space="preserve">  Основные педагогические принципы:</w:t>
      </w:r>
    </w:p>
    <w:p w:rsidR="00CC70A7" w:rsidRPr="006E7768" w:rsidRDefault="00CC70A7" w:rsidP="000144B9">
      <w:pPr>
        <w:numPr>
          <w:ilvl w:val="0"/>
          <w:numId w:val="60"/>
        </w:numPr>
        <w:autoSpaceDE w:val="0"/>
        <w:autoSpaceDN w:val="0"/>
        <w:adjustRightInd w:val="0"/>
        <w:spacing w:after="0" w:line="360" w:lineRule="auto"/>
        <w:ind w:left="0" w:firstLine="709"/>
        <w:jc w:val="both"/>
        <w:rPr>
          <w:rFonts w:ascii="Times New Roman" w:hAnsi="Times New Roman" w:cs="Times New Roman"/>
        </w:rPr>
      </w:pPr>
      <w:r w:rsidRPr="006E7768">
        <w:rPr>
          <w:rFonts w:ascii="Times New Roman" w:hAnsi="Times New Roman" w:cs="Times New Roman"/>
        </w:rPr>
        <w:t xml:space="preserve">Принцип </w:t>
      </w:r>
      <w:r w:rsidRPr="006E7768">
        <w:rPr>
          <w:rFonts w:ascii="Times New Roman" w:hAnsi="Times New Roman" w:cs="Times New Roman"/>
          <w:b/>
          <w:bCs/>
        </w:rPr>
        <w:t>ценности личности</w:t>
      </w:r>
      <w:r w:rsidRPr="006E7768">
        <w:rPr>
          <w:rFonts w:ascii="Times New Roman" w:hAnsi="Times New Roman" w:cs="Times New Roman"/>
        </w:rPr>
        <w:t xml:space="preserve">, заключающийся в </w:t>
      </w:r>
      <w:proofErr w:type="spellStart"/>
      <w:r w:rsidRPr="006E7768">
        <w:rPr>
          <w:rFonts w:ascii="Times New Roman" w:hAnsi="Times New Roman" w:cs="Times New Roman"/>
        </w:rPr>
        <w:t>самоценности</w:t>
      </w:r>
      <w:proofErr w:type="spellEnd"/>
      <w:r w:rsidRPr="006E7768">
        <w:rPr>
          <w:rFonts w:ascii="Times New Roman" w:hAnsi="Times New Roman" w:cs="Times New Roman"/>
        </w:rPr>
        <w:t xml:space="preserve"> ребенка.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Принцип </w:t>
      </w:r>
      <w:r w:rsidRPr="006E7768">
        <w:rPr>
          <w:rFonts w:ascii="Times New Roman" w:hAnsi="Times New Roman" w:cs="Times New Roman"/>
          <w:b/>
          <w:bCs/>
        </w:rPr>
        <w:t>уникальности личности</w:t>
      </w:r>
      <w:r w:rsidRPr="006E7768">
        <w:rPr>
          <w:rFonts w:ascii="Times New Roman" w:hAnsi="Times New Roman" w:cs="Times New Roman"/>
        </w:rPr>
        <w:t xml:space="preserve">, состоящий в признании индивидуальности ребенка.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Принцип </w:t>
      </w:r>
      <w:r w:rsidRPr="006E7768">
        <w:rPr>
          <w:rFonts w:ascii="Times New Roman" w:hAnsi="Times New Roman" w:cs="Times New Roman"/>
          <w:b/>
          <w:bCs/>
        </w:rPr>
        <w:t>приоритета личностного развития</w:t>
      </w:r>
      <w:r w:rsidRPr="006E7768">
        <w:rPr>
          <w:rFonts w:ascii="Times New Roman" w:hAnsi="Times New Roman" w:cs="Times New Roman"/>
        </w:rPr>
        <w:t xml:space="preserve">, когда обучение выступает не как самоцель, а как средство развития личности каждого ребенка.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lastRenderedPageBreak/>
        <w:t xml:space="preserve">Принцип </w:t>
      </w:r>
      <w:r w:rsidRPr="006E7768">
        <w:rPr>
          <w:rFonts w:ascii="Times New Roman" w:hAnsi="Times New Roman" w:cs="Times New Roman"/>
          <w:b/>
          <w:bCs/>
        </w:rPr>
        <w:t>ориентации на зону ближнего развития каждого ученика</w:t>
      </w:r>
      <w:r w:rsidRPr="006E7768">
        <w:rPr>
          <w:rFonts w:ascii="Times New Roman" w:hAnsi="Times New Roman" w:cs="Times New Roman"/>
        </w:rPr>
        <w:t xml:space="preserve">.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Принцип </w:t>
      </w:r>
      <w:r w:rsidRPr="006E7768">
        <w:rPr>
          <w:rFonts w:ascii="Times New Roman" w:hAnsi="Times New Roman" w:cs="Times New Roman"/>
          <w:b/>
          <w:bCs/>
        </w:rPr>
        <w:t>эмоционально-ценностных ориентаций</w:t>
      </w:r>
      <w:r w:rsidRPr="006E7768">
        <w:rPr>
          <w:rFonts w:ascii="Times New Roman" w:hAnsi="Times New Roman" w:cs="Times New Roman"/>
        </w:rPr>
        <w:t xml:space="preserve"> учебно-воспитательного процесса. </w:t>
      </w:r>
    </w:p>
    <w:p w:rsidR="00CC70A7" w:rsidRPr="006E7768" w:rsidRDefault="00CC70A7" w:rsidP="00CC70A7">
      <w:pPr>
        <w:tabs>
          <w:tab w:val="left" w:pos="720"/>
        </w:tabs>
        <w:autoSpaceDE w:val="0"/>
        <w:autoSpaceDN w:val="0"/>
        <w:adjustRightInd w:val="0"/>
        <w:spacing w:after="0" w:line="360" w:lineRule="auto"/>
        <w:ind w:firstLine="709"/>
        <w:jc w:val="both"/>
        <w:rPr>
          <w:rFonts w:ascii="Times New Roman" w:hAnsi="Times New Roman" w:cs="Times New Roman"/>
          <w:b/>
        </w:rPr>
      </w:pPr>
      <w:r w:rsidRPr="006E7768">
        <w:rPr>
          <w:rFonts w:ascii="Times New Roman" w:hAnsi="Times New Roman" w:cs="Times New Roman"/>
          <w:b/>
        </w:rPr>
        <w:t>Ожидаемый результат:</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6E7768">
        <w:rPr>
          <w:rFonts w:ascii="Times New Roman" w:hAnsi="Times New Roman" w:cs="Times New Roman"/>
        </w:rPr>
        <w:t>девиантным</w:t>
      </w:r>
      <w:proofErr w:type="spellEnd"/>
      <w:r w:rsidRPr="006E7768">
        <w:rPr>
          <w:rFonts w:ascii="Times New Roman" w:hAnsi="Times New Roman" w:cs="Times New Roman"/>
        </w:rPr>
        <w:t xml:space="preserve"> поведением и избежать суицидальных попыток. Также позволит организовать работу по оптимизации взаимоотношений в детско-родительской среде.</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b/>
          <w:bCs/>
          <w:i/>
          <w:iCs/>
        </w:rPr>
      </w:pPr>
      <w:r w:rsidRPr="006E7768">
        <w:rPr>
          <w:rFonts w:ascii="Times New Roman" w:hAnsi="Times New Roman" w:cs="Times New Roman"/>
          <w:b/>
          <w:bCs/>
          <w:i/>
          <w:iCs/>
        </w:rPr>
        <w:t xml:space="preserve">Достоинства настоящей программы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 </w:t>
      </w:r>
    </w:p>
    <w:p w:rsidR="00CC70A7" w:rsidRPr="006E7768" w:rsidRDefault="00CC70A7" w:rsidP="000144B9">
      <w:pPr>
        <w:numPr>
          <w:ilvl w:val="0"/>
          <w:numId w:val="59"/>
        </w:numPr>
        <w:tabs>
          <w:tab w:val="left" w:pos="720"/>
        </w:tabs>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 </w:t>
      </w:r>
    </w:p>
    <w:p w:rsidR="00CC70A7" w:rsidRPr="006E7768" w:rsidRDefault="00CC70A7" w:rsidP="00CC70A7">
      <w:pPr>
        <w:autoSpaceDE w:val="0"/>
        <w:autoSpaceDN w:val="0"/>
        <w:adjustRightInd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Наибольший эффект </w:t>
      </w:r>
      <w:r w:rsidRPr="006E7768">
        <w:rPr>
          <w:rFonts w:ascii="Times New Roman" w:hAnsi="Times New Roman" w:cs="Times New Roman"/>
          <w:b/>
          <w:bCs/>
        </w:rPr>
        <w:t>программа</w:t>
      </w:r>
      <w:r w:rsidRPr="006E7768">
        <w:rPr>
          <w:rFonts w:ascii="Times New Roman" w:hAnsi="Times New Roman" w:cs="Times New Roman"/>
        </w:rPr>
        <w:t xml:space="preserve"> может иметь, реализованная как </w:t>
      </w:r>
      <w:r w:rsidRPr="006E7768">
        <w:rPr>
          <w:rFonts w:ascii="Times New Roman" w:hAnsi="Times New Roman" w:cs="Times New Roman"/>
          <w:b/>
          <w:bCs/>
        </w:rPr>
        <w:t>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r w:rsidRPr="006E7768">
        <w:rPr>
          <w:rFonts w:ascii="Times New Roman" w:hAnsi="Times New Roman" w:cs="Times New Roman"/>
        </w:rPr>
        <w:t xml:space="preserve">. </w:t>
      </w:r>
    </w:p>
    <w:p w:rsidR="00CC70A7" w:rsidRPr="006E7768" w:rsidRDefault="00CC70A7" w:rsidP="00CC70A7">
      <w:pPr>
        <w:autoSpaceDE w:val="0"/>
        <w:autoSpaceDN w:val="0"/>
        <w:adjustRightInd w:val="0"/>
        <w:spacing w:after="0" w:line="360" w:lineRule="auto"/>
        <w:ind w:firstLine="709"/>
        <w:jc w:val="center"/>
        <w:rPr>
          <w:rFonts w:ascii="Times New Roman" w:hAnsi="Times New Roman" w:cs="Times New Roman"/>
          <w:b/>
          <w:i/>
        </w:rPr>
      </w:pPr>
      <w:r w:rsidRPr="006E7768">
        <w:rPr>
          <w:rFonts w:ascii="Times New Roman" w:hAnsi="Times New Roman" w:cs="Times New Roman"/>
          <w:b/>
          <w:bCs/>
          <w:i/>
        </w:rPr>
        <w:t>Программа «Школа – дом без стресса и насилия»</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(Организация правовой и психологической безопасности образовательной среды, как необходимое условие комфортного взаимодействия участников образовательного процесса)</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Обоснование программы:</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несовершенная система взаимодействия и случаи взаимного неприятия участников образовательного процесса;</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наличие группы детей, чувствующих себя хронически неуспешными, стремящихся утвердиться в асоциальных группах и действиях;</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некорректные и конфликтные  ситуации взаимодействия учителя с учащимися на уроке;</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конфликтные ситуации взаимодействия учителя с родителями учащихся (расхождения в оценке ученика, невнимание со стороны родителей к воспитанию детей и др.).</w:t>
      </w: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Цели и задачи:</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Обеспечение гарантий защиты прав, свобод и законных интересов  участников образовательного процесса в образовательном учреждении, а также восстановление их нарушенных прав</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b/>
        </w:rPr>
      </w:pPr>
      <w:r w:rsidRPr="006E7768">
        <w:rPr>
          <w:rFonts w:ascii="Times New Roman" w:hAnsi="Times New Roman" w:cs="Times New Roman"/>
        </w:rPr>
        <w:t>Совершенствование системы правового и психологического сопровождения образовательного процесса в школе.</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Повышение психологической компетентности педагогов и руководителей, обучение управлению конфликтными ситуациями.</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b/>
        </w:rPr>
      </w:pPr>
      <w:r w:rsidRPr="006E7768">
        <w:rPr>
          <w:rFonts w:ascii="Times New Roman" w:hAnsi="Times New Roman" w:cs="Times New Roman"/>
        </w:rPr>
        <w:lastRenderedPageBreak/>
        <w:t>Разработка мероприятий по оздоровлению межличностной сферы образовательной среды и профилактике жестокого обращения с детьми.</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Организация помощи родителям  (родительский всеобуч).</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Укрепление психологического здоровья педагогов.</w:t>
      </w:r>
    </w:p>
    <w:p w:rsidR="00CC70A7" w:rsidRPr="006E7768" w:rsidRDefault="00CC70A7" w:rsidP="000144B9">
      <w:pPr>
        <w:pStyle w:val="af9"/>
        <w:numPr>
          <w:ilvl w:val="0"/>
          <w:numId w:val="6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Принятие организационных мер, препятствующих актам </w:t>
      </w:r>
      <w:proofErr w:type="spellStart"/>
      <w:r w:rsidRPr="006E7768">
        <w:rPr>
          <w:rFonts w:ascii="Times New Roman" w:hAnsi="Times New Roman" w:cs="Times New Roman"/>
        </w:rPr>
        <w:t>диструктивной</w:t>
      </w:r>
      <w:proofErr w:type="spellEnd"/>
      <w:r w:rsidRPr="006E7768">
        <w:rPr>
          <w:rFonts w:ascii="Times New Roman" w:hAnsi="Times New Roman" w:cs="Times New Roman"/>
        </w:rPr>
        <w:t xml:space="preserve"> интервенции в жизненное пространство ребенка.</w:t>
      </w:r>
    </w:p>
    <w:p w:rsidR="00177970" w:rsidRPr="006E7768" w:rsidRDefault="00177970" w:rsidP="00CC70A7">
      <w:pPr>
        <w:spacing w:after="0" w:line="360" w:lineRule="auto"/>
        <w:ind w:firstLine="709"/>
        <w:jc w:val="both"/>
        <w:rPr>
          <w:rFonts w:ascii="Times New Roman" w:hAnsi="Times New Roman" w:cs="Times New Roman"/>
          <w:b/>
        </w:rPr>
      </w:pPr>
    </w:p>
    <w:p w:rsidR="00177970" w:rsidRPr="006E7768" w:rsidRDefault="00177970" w:rsidP="00CC70A7">
      <w:pPr>
        <w:spacing w:after="0" w:line="360" w:lineRule="auto"/>
        <w:ind w:firstLine="709"/>
        <w:jc w:val="both"/>
        <w:rPr>
          <w:rFonts w:ascii="Times New Roman" w:hAnsi="Times New Roman" w:cs="Times New Roman"/>
          <w:b/>
        </w:rPr>
      </w:pPr>
    </w:p>
    <w:p w:rsidR="00CC70A7" w:rsidRPr="006E7768" w:rsidRDefault="00CC70A7" w:rsidP="00CC70A7">
      <w:pPr>
        <w:spacing w:after="0" w:line="360" w:lineRule="auto"/>
        <w:ind w:firstLine="709"/>
        <w:jc w:val="both"/>
        <w:rPr>
          <w:rFonts w:ascii="Times New Roman" w:hAnsi="Times New Roman" w:cs="Times New Roman"/>
          <w:b/>
        </w:rPr>
      </w:pPr>
      <w:r w:rsidRPr="006E7768">
        <w:rPr>
          <w:rFonts w:ascii="Times New Roman" w:hAnsi="Times New Roman" w:cs="Times New Roman"/>
          <w:b/>
        </w:rPr>
        <w:t>Механизмы реализации:</w:t>
      </w:r>
    </w:p>
    <w:p w:rsidR="00CC70A7" w:rsidRPr="006E7768" w:rsidRDefault="00CC70A7" w:rsidP="000144B9">
      <w:pPr>
        <w:numPr>
          <w:ilvl w:val="0"/>
          <w:numId w:val="62"/>
        </w:numPr>
        <w:spacing w:after="0" w:line="360" w:lineRule="auto"/>
        <w:ind w:left="0" w:firstLine="709"/>
        <w:jc w:val="both"/>
        <w:rPr>
          <w:rFonts w:ascii="Times New Roman" w:hAnsi="Times New Roman" w:cs="Times New Roman"/>
        </w:rPr>
      </w:pPr>
      <w:r w:rsidRPr="006E7768">
        <w:rPr>
          <w:rFonts w:ascii="Times New Roman" w:hAnsi="Times New Roman" w:cs="Times New Roman"/>
        </w:rPr>
        <w:t>Организация и проведение мониторинга состояния психологического климата участников образовательного процесса.</w:t>
      </w:r>
    </w:p>
    <w:p w:rsidR="00CC70A7" w:rsidRPr="006E7768" w:rsidRDefault="00CC70A7" w:rsidP="000144B9">
      <w:pPr>
        <w:numPr>
          <w:ilvl w:val="0"/>
          <w:numId w:val="62"/>
        </w:numPr>
        <w:spacing w:after="0" w:line="360" w:lineRule="auto"/>
        <w:ind w:left="0" w:firstLine="709"/>
        <w:jc w:val="both"/>
        <w:rPr>
          <w:rFonts w:ascii="Times New Roman" w:hAnsi="Times New Roman" w:cs="Times New Roman"/>
        </w:rPr>
      </w:pPr>
      <w:r w:rsidRPr="006E7768">
        <w:rPr>
          <w:rFonts w:ascii="Times New Roman" w:hAnsi="Times New Roman" w:cs="Times New Roman"/>
        </w:rPr>
        <w:t>Разработка и внедрение программ оздоровления межличностной сферы  образовательной среды и программы профилактики жестокого обращения с детьми и подростками.</w:t>
      </w:r>
    </w:p>
    <w:p w:rsidR="00CC70A7" w:rsidRPr="006E7768" w:rsidRDefault="00CC70A7" w:rsidP="000144B9">
      <w:pPr>
        <w:numPr>
          <w:ilvl w:val="0"/>
          <w:numId w:val="62"/>
        </w:numPr>
        <w:spacing w:after="0" w:line="360" w:lineRule="auto"/>
        <w:ind w:left="0" w:firstLine="709"/>
        <w:jc w:val="both"/>
        <w:rPr>
          <w:rFonts w:ascii="Times New Roman" w:hAnsi="Times New Roman" w:cs="Times New Roman"/>
        </w:rPr>
      </w:pPr>
      <w:r w:rsidRPr="006E7768">
        <w:rPr>
          <w:rFonts w:ascii="Times New Roman" w:hAnsi="Times New Roman" w:cs="Times New Roman"/>
        </w:rPr>
        <w:t xml:space="preserve">Проведение мероприятий по формированию навыков эффективного взаимодействия участников образовательного процесса (семинары, круглые столы, тренинги, клубы) </w:t>
      </w:r>
    </w:p>
    <w:p w:rsidR="00CC70A7" w:rsidRPr="006E7768" w:rsidRDefault="00CC70A7" w:rsidP="000144B9">
      <w:pPr>
        <w:numPr>
          <w:ilvl w:val="0"/>
          <w:numId w:val="62"/>
        </w:numPr>
        <w:spacing w:after="0" w:line="360" w:lineRule="auto"/>
        <w:ind w:left="0" w:firstLine="709"/>
        <w:jc w:val="both"/>
        <w:rPr>
          <w:rFonts w:ascii="Times New Roman" w:hAnsi="Times New Roman" w:cs="Times New Roman"/>
        </w:rPr>
      </w:pPr>
      <w:r w:rsidRPr="006E7768">
        <w:rPr>
          <w:rFonts w:ascii="Times New Roman" w:hAnsi="Times New Roman" w:cs="Times New Roman"/>
        </w:rPr>
        <w:t xml:space="preserve">Создание постоянно действующих служб психологической помощи: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служба примирения «Мирись, мирись и больше не дерись!» для учащихся начального и среднего звена,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комиссия по защите прав детей и подростков, включающая в свой состав родителей, учащихся, учителей,  </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rPr>
        <w:t>-  мобильные группы, работающие в чрезвычайных ситуациях;</w:t>
      </w:r>
    </w:p>
    <w:p w:rsidR="00CC70A7" w:rsidRPr="006E7768" w:rsidRDefault="00CC70A7" w:rsidP="00CC70A7">
      <w:pPr>
        <w:spacing w:after="0" w:line="360" w:lineRule="auto"/>
        <w:ind w:firstLine="709"/>
        <w:jc w:val="both"/>
        <w:rPr>
          <w:rFonts w:ascii="Times New Roman" w:hAnsi="Times New Roman" w:cs="Times New Roman"/>
        </w:rPr>
      </w:pPr>
      <w:r w:rsidRPr="006E7768">
        <w:rPr>
          <w:rFonts w:ascii="Times New Roman" w:hAnsi="Times New Roman" w:cs="Times New Roman"/>
          <w:b/>
        </w:rPr>
        <w:t xml:space="preserve"> Участники проекта: </w:t>
      </w:r>
      <w:r w:rsidRPr="006E7768">
        <w:rPr>
          <w:rFonts w:ascii="Times New Roman" w:hAnsi="Times New Roman" w:cs="Times New Roman"/>
        </w:rPr>
        <w:t xml:space="preserve">учащиеся средней школы, родительский актив, классные  руководители, учителя-предметники, школьный психолог, социальный педагог, уполномоченный по правам участников образовательного </w:t>
      </w:r>
      <w:proofErr w:type="spellStart"/>
      <w:r w:rsidRPr="006E7768">
        <w:rPr>
          <w:rFonts w:ascii="Times New Roman" w:hAnsi="Times New Roman" w:cs="Times New Roman"/>
        </w:rPr>
        <w:t>прооцесса</w:t>
      </w:r>
      <w:proofErr w:type="spellEnd"/>
      <w:r w:rsidRPr="006E7768">
        <w:rPr>
          <w:rFonts w:ascii="Times New Roman" w:hAnsi="Times New Roman" w:cs="Times New Roman"/>
        </w:rPr>
        <w:t xml:space="preserve">.  </w:t>
      </w:r>
      <w:r w:rsidRPr="006E7768">
        <w:rPr>
          <w:rFonts w:ascii="Times New Roman" w:hAnsi="Times New Roman" w:cs="Times New Roman"/>
        </w:rPr>
        <w:tab/>
      </w:r>
      <w:r w:rsidRPr="006E7768">
        <w:rPr>
          <w:rFonts w:ascii="Times New Roman" w:eastAsia="Times New Roman" w:hAnsi="Times New Roman" w:cs="Times New Roman"/>
        </w:rPr>
        <w:t> </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b/>
          <w:bCs/>
        </w:rPr>
        <w:t>ОЖИДАЕМЫЕ РЕЗУЛЬТАТЫ РЕАЛИЗАЦИИ ПРОГРАММЫ.</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Times New Roman" w:hAnsi="Times New Roman" w:cs="Times New Roman"/>
        </w:rPr>
        <w:t>К ожидаемым результатам относятся:</w:t>
      </w:r>
    </w:p>
    <w:p w:rsidR="00CC70A7" w:rsidRPr="006E7768" w:rsidRDefault="00CC70A7" w:rsidP="000144B9">
      <w:pPr>
        <w:pStyle w:val="af9"/>
        <w:numPr>
          <w:ilvl w:val="0"/>
          <w:numId w:val="63"/>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развитие традиций духовно-нравственного и эстетического воспитания подрастающего поколения;</w:t>
      </w:r>
    </w:p>
    <w:p w:rsidR="00CC70A7" w:rsidRPr="006E7768" w:rsidRDefault="00CC70A7" w:rsidP="000144B9">
      <w:pPr>
        <w:pStyle w:val="af9"/>
        <w:numPr>
          <w:ilvl w:val="0"/>
          <w:numId w:val="63"/>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создание условий для развития духовной личности;</w:t>
      </w:r>
    </w:p>
    <w:p w:rsidR="00CC70A7" w:rsidRPr="006E7768" w:rsidRDefault="00CC70A7" w:rsidP="000144B9">
      <w:pPr>
        <w:pStyle w:val="af9"/>
        <w:numPr>
          <w:ilvl w:val="0"/>
          <w:numId w:val="63"/>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поддержка инновационной деятельности педагогического коллектива, оптимизация образовательного  процесса, создание условий для сохранения и укрепления нравственного и физического здоровья школьников;</w:t>
      </w:r>
    </w:p>
    <w:p w:rsidR="00CC70A7" w:rsidRPr="006E7768" w:rsidRDefault="00CC70A7" w:rsidP="000144B9">
      <w:pPr>
        <w:pStyle w:val="af9"/>
        <w:numPr>
          <w:ilvl w:val="0"/>
          <w:numId w:val="63"/>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повышение компетентности детей и подростков в области нравственности;</w:t>
      </w:r>
    </w:p>
    <w:p w:rsidR="00CC70A7" w:rsidRPr="006E7768" w:rsidRDefault="00CC70A7" w:rsidP="000144B9">
      <w:pPr>
        <w:pStyle w:val="af9"/>
        <w:numPr>
          <w:ilvl w:val="0"/>
          <w:numId w:val="63"/>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рост социального оптимизма подрастающего поколения.</w:t>
      </w:r>
    </w:p>
    <w:p w:rsidR="00CC70A7" w:rsidRPr="006E7768" w:rsidRDefault="00CC70A7" w:rsidP="000144B9">
      <w:pPr>
        <w:pStyle w:val="af9"/>
        <w:numPr>
          <w:ilvl w:val="0"/>
          <w:numId w:val="63"/>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положительная динамика роста патриотизма, гражданственности, воспитанности.</w:t>
      </w:r>
    </w:p>
    <w:p w:rsidR="00CC70A7" w:rsidRPr="006E7768" w:rsidRDefault="00CC70A7" w:rsidP="00CC70A7">
      <w:pPr>
        <w:widowControl w:val="0"/>
        <w:spacing w:after="0" w:line="360" w:lineRule="auto"/>
        <w:ind w:firstLine="709"/>
        <w:rPr>
          <w:rFonts w:ascii="Times New Roman" w:hAnsi="Times New Roman" w:cs="Times New Roman"/>
          <w:b/>
          <w:i/>
        </w:rPr>
      </w:pPr>
    </w:p>
    <w:p w:rsidR="00CC70A7" w:rsidRPr="006E7768" w:rsidRDefault="00CC70A7" w:rsidP="00CC70A7">
      <w:pPr>
        <w:widowControl w:val="0"/>
        <w:spacing w:after="0" w:line="360" w:lineRule="auto"/>
        <w:ind w:firstLine="709"/>
        <w:rPr>
          <w:rFonts w:ascii="Times New Roman" w:hAnsi="Times New Roman" w:cs="Times New Roman"/>
          <w:b/>
          <w:i/>
        </w:rPr>
      </w:pPr>
      <w:r w:rsidRPr="006E7768">
        <w:rPr>
          <w:rFonts w:ascii="Times New Roman" w:hAnsi="Times New Roman" w:cs="Times New Roman"/>
          <w:b/>
          <w:i/>
        </w:rPr>
        <w:lastRenderedPageBreak/>
        <w:t>Программа по профилактике безнадзорности и правонарушений несовершеннолетних</w:t>
      </w:r>
    </w:p>
    <w:p w:rsidR="00CC70A7" w:rsidRPr="006E7768" w:rsidRDefault="00CC70A7" w:rsidP="00CC70A7">
      <w:pPr>
        <w:widowControl w:val="0"/>
        <w:spacing w:after="0" w:line="360" w:lineRule="auto"/>
        <w:ind w:firstLine="709"/>
        <w:jc w:val="center"/>
        <w:rPr>
          <w:rFonts w:ascii="Times New Roman" w:hAnsi="Times New Roman" w:cs="Times New Roman"/>
          <w:b/>
        </w:rPr>
      </w:pP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Паспорт программы</w:t>
      </w:r>
    </w:p>
    <w:p w:rsidR="00CC70A7" w:rsidRPr="006E7768" w:rsidRDefault="00CC70A7" w:rsidP="00CC70A7">
      <w:pPr>
        <w:widowControl w:val="0"/>
        <w:spacing w:after="0" w:line="360" w:lineRule="auto"/>
        <w:ind w:firstLine="709"/>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62"/>
      </w:tblGrid>
      <w:tr w:rsidR="007C2D78" w:rsidRPr="006E7768" w:rsidTr="007C2D78">
        <w:tc>
          <w:tcPr>
            <w:tcW w:w="379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Наименование программы</w:t>
            </w:r>
          </w:p>
        </w:tc>
        <w:tc>
          <w:tcPr>
            <w:tcW w:w="6627"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Программа по профилактике безнадзорности и правонарушений несовершеннолетних</w:t>
            </w:r>
          </w:p>
        </w:tc>
      </w:tr>
      <w:tr w:rsidR="007C2D78" w:rsidRPr="006E7768" w:rsidTr="007C2D78">
        <w:tc>
          <w:tcPr>
            <w:tcW w:w="379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Цели программы</w:t>
            </w:r>
          </w:p>
        </w:tc>
        <w:tc>
          <w:tcPr>
            <w:tcW w:w="6627" w:type="dxa"/>
            <w:tcBorders>
              <w:top w:val="single" w:sz="4" w:space="0" w:color="auto"/>
              <w:left w:val="single" w:sz="4" w:space="0" w:color="auto"/>
              <w:bottom w:val="single" w:sz="4" w:space="0" w:color="auto"/>
              <w:right w:val="single" w:sz="4" w:space="0" w:color="auto"/>
            </w:tcBorders>
          </w:tcPr>
          <w:p w:rsidR="00CC70A7" w:rsidRPr="006E7768" w:rsidRDefault="00CC70A7" w:rsidP="000144B9">
            <w:pPr>
              <w:pStyle w:val="af9"/>
              <w:widowControl w:val="0"/>
              <w:numPr>
                <w:ilvl w:val="0"/>
                <w:numId w:val="64"/>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обеспечить единый комплексный подход к разрешению ситуаций, связанных с проблемами безнадзорности и правонарушений;</w:t>
            </w:r>
          </w:p>
          <w:p w:rsidR="00CC70A7" w:rsidRPr="006E7768" w:rsidRDefault="00CC70A7" w:rsidP="000144B9">
            <w:pPr>
              <w:pStyle w:val="af9"/>
              <w:widowControl w:val="0"/>
              <w:numPr>
                <w:ilvl w:val="0"/>
                <w:numId w:val="64"/>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создать   условия   для   эффективного   функционирования   системы   профилактики   безнадзорности    и правонарушений. </w:t>
            </w:r>
          </w:p>
          <w:p w:rsidR="00CC70A7" w:rsidRPr="006E7768" w:rsidRDefault="00CC70A7" w:rsidP="007C2D78">
            <w:pPr>
              <w:widowControl w:val="0"/>
              <w:spacing w:after="0" w:line="360" w:lineRule="auto"/>
              <w:ind w:firstLine="709"/>
              <w:jc w:val="both"/>
              <w:rPr>
                <w:rFonts w:ascii="Times New Roman" w:hAnsi="Times New Roman" w:cs="Times New Roman"/>
              </w:rPr>
            </w:pPr>
          </w:p>
        </w:tc>
      </w:tr>
      <w:tr w:rsidR="007C2D78" w:rsidRPr="006E7768" w:rsidTr="007C2D78">
        <w:tc>
          <w:tcPr>
            <w:tcW w:w="379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Сроки реализации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2017-2022 гг.</w:t>
            </w:r>
          </w:p>
        </w:tc>
      </w:tr>
      <w:tr w:rsidR="007C2D78" w:rsidRPr="006E7768" w:rsidTr="007C2D78">
        <w:tc>
          <w:tcPr>
            <w:tcW w:w="379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Исполнители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Педагогический коллектив школы</w:t>
            </w:r>
          </w:p>
        </w:tc>
      </w:tr>
      <w:tr w:rsidR="007C2D78" w:rsidRPr="006E7768" w:rsidTr="007C2D78">
        <w:tc>
          <w:tcPr>
            <w:tcW w:w="379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Ожидаемые конечные результаты реализации программы</w:t>
            </w:r>
          </w:p>
        </w:tc>
        <w:tc>
          <w:tcPr>
            <w:tcW w:w="6627"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65"/>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преодоление тенденции роста числа правонарушений несовершеннолетних.</w:t>
            </w:r>
          </w:p>
          <w:p w:rsidR="00CC70A7" w:rsidRPr="006E7768" w:rsidRDefault="00CC70A7" w:rsidP="000144B9">
            <w:pPr>
              <w:pStyle w:val="af9"/>
              <w:widowControl w:val="0"/>
              <w:numPr>
                <w:ilvl w:val="0"/>
                <w:numId w:val="65"/>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создание условий для обеспечения защиты прав детей, их социальной реабилитации и адаптации в обществе;</w:t>
            </w:r>
          </w:p>
          <w:p w:rsidR="00CC70A7" w:rsidRPr="006E7768" w:rsidRDefault="00CC70A7" w:rsidP="000144B9">
            <w:pPr>
              <w:pStyle w:val="af9"/>
              <w:widowControl w:val="0"/>
              <w:numPr>
                <w:ilvl w:val="0"/>
                <w:numId w:val="65"/>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стабилизация числа безнадзорных детей и подростков;</w:t>
            </w:r>
          </w:p>
        </w:tc>
      </w:tr>
    </w:tbl>
    <w:p w:rsidR="00CC70A7" w:rsidRPr="006E7768" w:rsidRDefault="00CC70A7" w:rsidP="00CC70A7">
      <w:pPr>
        <w:widowControl w:val="0"/>
        <w:spacing w:after="0" w:line="360" w:lineRule="auto"/>
        <w:ind w:firstLine="709"/>
        <w:jc w:val="both"/>
        <w:rPr>
          <w:rFonts w:ascii="Times New Roman" w:hAnsi="Times New Roman" w:cs="Times New Roman"/>
          <w:lang w:eastAsia="en-US"/>
        </w:rPr>
      </w:pP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Пояснительная записка</w:t>
      </w:r>
    </w:p>
    <w:p w:rsidR="00CC70A7" w:rsidRPr="006E7768" w:rsidRDefault="00CC70A7" w:rsidP="00CC70A7">
      <w:pPr>
        <w:widowControl w:val="0"/>
        <w:spacing w:after="0" w:line="360" w:lineRule="auto"/>
        <w:ind w:firstLine="709"/>
        <w:rPr>
          <w:rFonts w:ascii="Times New Roman" w:hAnsi="Times New Roman" w:cs="Times New Roman"/>
          <w:b/>
        </w:rPr>
      </w:pPr>
      <w:r w:rsidRPr="006E7768">
        <w:rPr>
          <w:rFonts w:ascii="Times New Roman" w:hAnsi="Times New Roman" w:cs="Times New Roman"/>
          <w:b/>
        </w:rPr>
        <w:t>Содержание проблемы и обоснование необходимости её решения программными методами</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CC70A7" w:rsidRPr="006E7768" w:rsidRDefault="00CC70A7" w:rsidP="000144B9">
      <w:pPr>
        <w:pStyle w:val="af9"/>
        <w:widowControl w:val="0"/>
        <w:numPr>
          <w:ilvl w:val="0"/>
          <w:numId w:val="6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CC70A7" w:rsidRPr="006E7768" w:rsidRDefault="00CC70A7" w:rsidP="000144B9">
      <w:pPr>
        <w:pStyle w:val="af9"/>
        <w:widowControl w:val="0"/>
        <w:numPr>
          <w:ilvl w:val="0"/>
          <w:numId w:val="6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массовые нарушение прав детей;</w:t>
      </w:r>
    </w:p>
    <w:p w:rsidR="00CC70A7" w:rsidRPr="006E7768" w:rsidRDefault="00CC70A7" w:rsidP="000144B9">
      <w:pPr>
        <w:pStyle w:val="af9"/>
        <w:widowControl w:val="0"/>
        <w:numPr>
          <w:ilvl w:val="0"/>
          <w:numId w:val="6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рост ранней алкоголизации и наркомании подростков, который ведёт к увеличению числа преступлений, совершённых несовершеннолетними;</w:t>
      </w:r>
    </w:p>
    <w:p w:rsidR="00CC70A7" w:rsidRPr="006E7768" w:rsidRDefault="00CC70A7" w:rsidP="000144B9">
      <w:pPr>
        <w:pStyle w:val="af9"/>
        <w:widowControl w:val="0"/>
        <w:numPr>
          <w:ilvl w:val="0"/>
          <w:numId w:val="6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омоложение преступности;</w:t>
      </w:r>
    </w:p>
    <w:p w:rsidR="00CC70A7" w:rsidRPr="006E7768" w:rsidRDefault="00CC70A7" w:rsidP="000144B9">
      <w:pPr>
        <w:pStyle w:val="af9"/>
        <w:widowControl w:val="0"/>
        <w:numPr>
          <w:ilvl w:val="0"/>
          <w:numId w:val="6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lastRenderedPageBreak/>
        <w:t>увеличение числа несовершеннолетних правонарушителей из семей, находящихся в социально-опасном положении.</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МОБУ СОШ № 33. </w:t>
      </w:r>
    </w:p>
    <w:p w:rsidR="00CC70A7" w:rsidRPr="006E7768" w:rsidRDefault="00CC70A7" w:rsidP="00CC70A7">
      <w:pPr>
        <w:widowControl w:val="0"/>
        <w:spacing w:after="0" w:line="360" w:lineRule="auto"/>
        <w:ind w:firstLine="709"/>
        <w:rPr>
          <w:rFonts w:ascii="Times New Roman" w:hAnsi="Times New Roman" w:cs="Times New Roman"/>
          <w:b/>
        </w:rPr>
      </w:pPr>
      <w:r w:rsidRPr="006E7768">
        <w:rPr>
          <w:rFonts w:ascii="Times New Roman" w:hAnsi="Times New Roman" w:cs="Times New Roman"/>
          <w:b/>
        </w:rPr>
        <w:t>Правовая основа программы</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ab/>
        <w:t>Правовую основу программы профилактики безнадзорности и правонарушений составляют:</w:t>
      </w:r>
    </w:p>
    <w:p w:rsidR="00CC70A7" w:rsidRPr="006E7768" w:rsidRDefault="00CC70A7" w:rsidP="000144B9">
      <w:pPr>
        <w:pStyle w:val="af9"/>
        <w:widowControl w:val="0"/>
        <w:numPr>
          <w:ilvl w:val="0"/>
          <w:numId w:val="67"/>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Международная Конвенция ООН о правах ребёнка;</w:t>
      </w:r>
    </w:p>
    <w:p w:rsidR="00CC70A7" w:rsidRPr="006E7768" w:rsidRDefault="00CC70A7" w:rsidP="000144B9">
      <w:pPr>
        <w:pStyle w:val="af9"/>
        <w:widowControl w:val="0"/>
        <w:numPr>
          <w:ilvl w:val="0"/>
          <w:numId w:val="67"/>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Конституция Российской Федерации;</w:t>
      </w:r>
    </w:p>
    <w:p w:rsidR="00CC70A7" w:rsidRPr="006E7768" w:rsidRDefault="00CC70A7" w:rsidP="000144B9">
      <w:pPr>
        <w:pStyle w:val="af9"/>
        <w:widowControl w:val="0"/>
        <w:numPr>
          <w:ilvl w:val="0"/>
          <w:numId w:val="67"/>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Федеральный закон РФ «Об основах системы профилактики безнадзорности и правонарушений несовершеннолетних;</w:t>
      </w:r>
    </w:p>
    <w:p w:rsidR="00CC70A7" w:rsidRPr="006E7768" w:rsidRDefault="00CC70A7" w:rsidP="000144B9">
      <w:pPr>
        <w:pStyle w:val="af9"/>
        <w:widowControl w:val="0"/>
        <w:numPr>
          <w:ilvl w:val="0"/>
          <w:numId w:val="67"/>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Указы Президента РФ;</w:t>
      </w:r>
    </w:p>
    <w:p w:rsidR="00CC70A7" w:rsidRPr="006E7768" w:rsidRDefault="00CC70A7" w:rsidP="000144B9">
      <w:pPr>
        <w:pStyle w:val="af9"/>
        <w:widowControl w:val="0"/>
        <w:numPr>
          <w:ilvl w:val="0"/>
          <w:numId w:val="67"/>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Кодекс Российской Федерации об административных правонарушениях.</w:t>
      </w:r>
    </w:p>
    <w:p w:rsidR="00CC70A7" w:rsidRPr="006E7768" w:rsidRDefault="00CC70A7" w:rsidP="00CC70A7">
      <w:pPr>
        <w:pStyle w:val="af9"/>
        <w:widowControl w:val="0"/>
        <w:spacing w:after="0" w:line="360" w:lineRule="auto"/>
        <w:ind w:left="0" w:firstLine="709"/>
        <w:contextualSpacing w:val="0"/>
        <w:jc w:val="both"/>
        <w:rPr>
          <w:rFonts w:ascii="Times New Roman" w:hAnsi="Times New Roman" w:cs="Times New Roman"/>
          <w:b/>
        </w:rPr>
      </w:pPr>
      <w:r w:rsidRPr="006E7768">
        <w:rPr>
          <w:rFonts w:ascii="Times New Roman" w:hAnsi="Times New Roman" w:cs="Times New Roman"/>
          <w:b/>
        </w:rPr>
        <w:t>Понятия, употребляемые в работе по профилактике безнадзорности и правонарушений несовершеннолетних:</w:t>
      </w:r>
    </w:p>
    <w:p w:rsidR="00CC70A7" w:rsidRPr="006E7768" w:rsidRDefault="00CC70A7" w:rsidP="00CC70A7">
      <w:pPr>
        <w:pStyle w:val="af9"/>
        <w:widowControl w:val="0"/>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CC70A7" w:rsidRPr="006E7768" w:rsidRDefault="00CC70A7" w:rsidP="000144B9">
      <w:pPr>
        <w:pStyle w:val="af9"/>
        <w:widowControl w:val="0"/>
        <w:numPr>
          <w:ilvl w:val="0"/>
          <w:numId w:val="6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i/>
        </w:rPr>
        <w:t>Несовершеннолетний</w:t>
      </w:r>
      <w:r w:rsidRPr="006E7768">
        <w:rPr>
          <w:rFonts w:ascii="Times New Roman" w:hAnsi="Times New Roman" w:cs="Times New Roman"/>
        </w:rPr>
        <w:t xml:space="preserve"> - лицо, не достигшее возраста восемнадцати лет.</w:t>
      </w:r>
    </w:p>
    <w:p w:rsidR="00CC70A7" w:rsidRPr="006E7768" w:rsidRDefault="00CC70A7" w:rsidP="000144B9">
      <w:pPr>
        <w:pStyle w:val="af9"/>
        <w:widowControl w:val="0"/>
        <w:numPr>
          <w:ilvl w:val="0"/>
          <w:numId w:val="6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i/>
        </w:rPr>
        <w:t>Безнадзорный</w:t>
      </w:r>
      <w:r w:rsidRPr="006E7768">
        <w:rPr>
          <w:rFonts w:ascii="Times New Roman" w:hAnsi="Times New Roman" w:cs="Times New Roman"/>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CC70A7" w:rsidRPr="006E7768" w:rsidRDefault="00CC70A7" w:rsidP="000144B9">
      <w:pPr>
        <w:pStyle w:val="af9"/>
        <w:widowControl w:val="0"/>
        <w:numPr>
          <w:ilvl w:val="0"/>
          <w:numId w:val="6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i/>
        </w:rPr>
        <w:t>Несовершеннолетний, находящийся в социально опасном положении</w:t>
      </w:r>
      <w:r w:rsidRPr="006E7768">
        <w:rPr>
          <w:rFonts w:ascii="Times New Roman" w:hAnsi="Times New Roman" w:cs="Times New Roman"/>
        </w:rPr>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CC70A7" w:rsidRPr="006E7768" w:rsidRDefault="00CC70A7" w:rsidP="000144B9">
      <w:pPr>
        <w:pStyle w:val="af9"/>
        <w:widowControl w:val="0"/>
        <w:numPr>
          <w:ilvl w:val="0"/>
          <w:numId w:val="6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i/>
        </w:rPr>
        <w:t>Дети, находящиеся в трудной жизненной ситуации</w:t>
      </w:r>
      <w:r w:rsidRPr="006E7768">
        <w:rPr>
          <w:rFonts w:ascii="Times New Roman" w:hAnsi="Times New Roman" w:cs="Times New Roman"/>
        </w:rPr>
        <w:t xml:space="preserve">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C70A7" w:rsidRPr="006E7768" w:rsidRDefault="00CC70A7" w:rsidP="000144B9">
      <w:pPr>
        <w:pStyle w:val="af9"/>
        <w:widowControl w:val="0"/>
        <w:numPr>
          <w:ilvl w:val="0"/>
          <w:numId w:val="6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i/>
        </w:rPr>
        <w:t>Профилактика безнадзорности и правонарушений несовершеннолетних</w:t>
      </w:r>
      <w:r w:rsidRPr="006E7768">
        <w:rPr>
          <w:rFonts w:ascii="Times New Roman" w:hAnsi="Times New Roman" w:cs="Times New Roman"/>
        </w:rPr>
        <w:t xml:space="preserve"> - система </w:t>
      </w:r>
      <w:r w:rsidRPr="006E7768">
        <w:rPr>
          <w:rFonts w:ascii="Times New Roman" w:hAnsi="Times New Roman" w:cs="Times New Roman"/>
        </w:rPr>
        <w:lastRenderedPageBreak/>
        <w:t>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C70A7" w:rsidRPr="006E7768" w:rsidRDefault="00CC70A7" w:rsidP="000144B9">
      <w:pPr>
        <w:pStyle w:val="af9"/>
        <w:widowControl w:val="0"/>
        <w:numPr>
          <w:ilvl w:val="0"/>
          <w:numId w:val="68"/>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i/>
        </w:rPr>
        <w:t>Правонарушение</w:t>
      </w:r>
      <w:r w:rsidRPr="006E7768">
        <w:rPr>
          <w:rFonts w:ascii="Times New Roman" w:hAnsi="Times New Roman" w:cs="Times New Roman"/>
        </w:rPr>
        <w:t xml:space="preserve">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CC70A7" w:rsidRPr="006E7768" w:rsidRDefault="00CC70A7" w:rsidP="00CC70A7">
      <w:pPr>
        <w:pStyle w:val="af9"/>
        <w:widowControl w:val="0"/>
        <w:spacing w:after="0" w:line="360" w:lineRule="auto"/>
        <w:ind w:left="0" w:firstLine="709"/>
        <w:contextualSpacing w:val="0"/>
        <w:jc w:val="both"/>
        <w:rPr>
          <w:rFonts w:ascii="Times New Roman" w:hAnsi="Times New Roman" w:cs="Times New Roman"/>
          <w:b/>
        </w:rPr>
      </w:pPr>
      <w:r w:rsidRPr="006E7768">
        <w:rPr>
          <w:rFonts w:ascii="Times New Roman" w:hAnsi="Times New Roman" w:cs="Times New Roman"/>
          <w:b/>
        </w:rPr>
        <w:t>Цели программы</w:t>
      </w:r>
    </w:p>
    <w:p w:rsidR="00CC70A7" w:rsidRPr="006E7768" w:rsidRDefault="00CC70A7" w:rsidP="000144B9">
      <w:pPr>
        <w:pStyle w:val="af9"/>
        <w:widowControl w:val="0"/>
        <w:numPr>
          <w:ilvl w:val="0"/>
          <w:numId w:val="69"/>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обеспечить единый комплексный подход к разрешению ситуаций, связанных с проблемами безнадзорности и правонарушений;</w:t>
      </w:r>
    </w:p>
    <w:p w:rsidR="00CC70A7" w:rsidRPr="006E7768" w:rsidRDefault="00CC70A7" w:rsidP="000144B9">
      <w:pPr>
        <w:pStyle w:val="af9"/>
        <w:widowControl w:val="0"/>
        <w:numPr>
          <w:ilvl w:val="0"/>
          <w:numId w:val="69"/>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создать   условия   для   эффективного   функционирования   системы   профилактики   безнадзорности    и правонарушений. </w:t>
      </w: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Задачи программы</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повышение уровня воспитательной – профилактической  работы с подростками;</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защита прав и законных интересов несовершеннолетних, находящихся в трудной жизненной ситуации;</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раннее выявление семейного неблагополучия и оказание специализированной адресной помощи;</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создание условий для психолого-педагогической, медицинской и правовой поддержки обучающихся;</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осуществление индивидуального подхода к обучающимся и оказание помощи в охране их психофизического и нравственного здоровья;</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осуществление консультативно-профилактической работы среди учащихся, педагогических  работников, родителей;</w:t>
      </w:r>
    </w:p>
    <w:p w:rsidR="00CC70A7" w:rsidRPr="006E7768" w:rsidRDefault="00CC70A7" w:rsidP="000144B9">
      <w:pPr>
        <w:pStyle w:val="af9"/>
        <w:widowControl w:val="0"/>
        <w:numPr>
          <w:ilvl w:val="0"/>
          <w:numId w:val="70"/>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развитие системы организованного досуга и отдыха «детей группы риска».</w:t>
      </w: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Содержание программы</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u w:val="single"/>
        </w:rPr>
        <w:t>Программа содержит 4 блока:</w:t>
      </w:r>
    </w:p>
    <w:p w:rsidR="00CC70A7" w:rsidRPr="006E7768" w:rsidRDefault="00CC70A7" w:rsidP="000144B9">
      <w:pPr>
        <w:pStyle w:val="af9"/>
        <w:widowControl w:val="0"/>
        <w:numPr>
          <w:ilvl w:val="0"/>
          <w:numId w:val="7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Организационная работа.</w:t>
      </w:r>
    </w:p>
    <w:p w:rsidR="00CC70A7" w:rsidRPr="006E7768" w:rsidRDefault="00CC70A7" w:rsidP="000144B9">
      <w:pPr>
        <w:pStyle w:val="af9"/>
        <w:widowControl w:val="0"/>
        <w:numPr>
          <w:ilvl w:val="0"/>
          <w:numId w:val="7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Диагностическая работа.</w:t>
      </w:r>
    </w:p>
    <w:p w:rsidR="00CC70A7" w:rsidRPr="006E7768" w:rsidRDefault="00CC70A7" w:rsidP="000144B9">
      <w:pPr>
        <w:pStyle w:val="af9"/>
        <w:widowControl w:val="0"/>
        <w:numPr>
          <w:ilvl w:val="0"/>
          <w:numId w:val="7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Профилактическая работа с обучающимися.</w:t>
      </w:r>
    </w:p>
    <w:p w:rsidR="00CC70A7" w:rsidRPr="006E7768" w:rsidRDefault="00CC70A7" w:rsidP="000144B9">
      <w:pPr>
        <w:pStyle w:val="af9"/>
        <w:widowControl w:val="0"/>
        <w:numPr>
          <w:ilvl w:val="0"/>
          <w:numId w:val="71"/>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Профилактическая работа с родителями.</w:t>
      </w:r>
    </w:p>
    <w:p w:rsidR="00CC70A7" w:rsidRPr="006E7768" w:rsidRDefault="00CC70A7" w:rsidP="000144B9">
      <w:pPr>
        <w:pStyle w:val="af9"/>
        <w:widowControl w:val="0"/>
        <w:numPr>
          <w:ilvl w:val="0"/>
          <w:numId w:val="72"/>
        </w:numPr>
        <w:spacing w:after="0" w:line="360" w:lineRule="auto"/>
        <w:ind w:left="0" w:firstLine="709"/>
        <w:contextualSpacing w:val="0"/>
        <w:jc w:val="both"/>
        <w:rPr>
          <w:rFonts w:ascii="Times New Roman" w:hAnsi="Times New Roman" w:cs="Times New Roman"/>
          <w:u w:val="single"/>
        </w:rPr>
      </w:pPr>
      <w:r w:rsidRPr="006E7768">
        <w:rPr>
          <w:rFonts w:ascii="Times New Roman" w:hAnsi="Times New Roman" w:cs="Times New Roman"/>
          <w:u w:val="single"/>
        </w:rPr>
        <w:t>Организационная работа</w:t>
      </w:r>
      <w:r w:rsidRPr="006E7768">
        <w:rPr>
          <w:rFonts w:ascii="Times New Roman" w:hAnsi="Times New Roman" w:cs="Times New Roman"/>
        </w:rPr>
        <w:t xml:space="preserve"> направлена на разработку и осуществление комплекса мероприятий по профилактике правонарушений, алкоголизма, наркомании, токсикомании.</w:t>
      </w:r>
    </w:p>
    <w:p w:rsidR="00CC70A7" w:rsidRPr="006E7768" w:rsidRDefault="00CC70A7" w:rsidP="000144B9">
      <w:pPr>
        <w:pStyle w:val="af9"/>
        <w:widowControl w:val="0"/>
        <w:numPr>
          <w:ilvl w:val="0"/>
          <w:numId w:val="72"/>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u w:val="single"/>
        </w:rPr>
        <w:t>Диагностическая работа</w:t>
      </w:r>
      <w:r w:rsidRPr="006E7768">
        <w:rPr>
          <w:rFonts w:ascii="Times New Roman" w:hAnsi="Times New Roman" w:cs="Times New Roman"/>
        </w:rPr>
        <w:t xml:space="preserve"> предполагает создание банка данных об образе жизни семей обучающихся, о положении детей в системе внутрисемейных отношений, выявление </w:t>
      </w:r>
      <w:r w:rsidRPr="006E7768">
        <w:rPr>
          <w:rFonts w:ascii="Times New Roman" w:hAnsi="Times New Roman" w:cs="Times New Roman"/>
        </w:rPr>
        <w:lastRenderedPageBreak/>
        <w:t>негативных привычек подростков, взаимоотношений подростков с педагогами школы, организацию мониторинга здоровья обучающихся.</w:t>
      </w:r>
    </w:p>
    <w:p w:rsidR="00CC70A7" w:rsidRPr="006E7768" w:rsidRDefault="00CC70A7" w:rsidP="000144B9">
      <w:pPr>
        <w:pStyle w:val="af9"/>
        <w:widowControl w:val="0"/>
        <w:numPr>
          <w:ilvl w:val="0"/>
          <w:numId w:val="72"/>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u w:val="single"/>
        </w:rPr>
        <w:t>Профилактическая работа со школьниками</w:t>
      </w:r>
      <w:r w:rsidRPr="006E7768">
        <w:rPr>
          <w:rFonts w:ascii="Times New Roman" w:hAnsi="Times New Roman" w:cs="Times New Roman"/>
        </w:rPr>
        <w:t xml:space="preserve"> включает профилактическую деятельность и индивидуальную работу с подростками с </w:t>
      </w:r>
      <w:proofErr w:type="spellStart"/>
      <w:r w:rsidRPr="006E7768">
        <w:rPr>
          <w:rFonts w:ascii="Times New Roman" w:hAnsi="Times New Roman" w:cs="Times New Roman"/>
        </w:rPr>
        <w:t>девиантным</w:t>
      </w:r>
      <w:proofErr w:type="spellEnd"/>
      <w:r w:rsidRPr="006E7768">
        <w:rPr>
          <w:rFonts w:ascii="Times New Roman" w:hAnsi="Times New Roman" w:cs="Times New Roman"/>
        </w:rPr>
        <w:t xml:space="preserve"> поведением и детьми «группы риска». Профилактическая деятельность осуществляется через систему классных часов, общешкольных мероприятий, с помощью индивидуальных бесед, ролевых игр, разыгрывание конкретных ситуаций.</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i/>
        </w:rPr>
        <w:t xml:space="preserve">Задача индивидуальной работы с подростками с </w:t>
      </w:r>
      <w:proofErr w:type="spellStart"/>
      <w:r w:rsidRPr="006E7768">
        <w:rPr>
          <w:rFonts w:ascii="Times New Roman" w:hAnsi="Times New Roman" w:cs="Times New Roman"/>
          <w:i/>
        </w:rPr>
        <w:t>девиантным</w:t>
      </w:r>
      <w:proofErr w:type="spellEnd"/>
      <w:r w:rsidRPr="006E7768">
        <w:rPr>
          <w:rFonts w:ascii="Times New Roman" w:hAnsi="Times New Roman" w:cs="Times New Roman"/>
          <w:i/>
        </w:rPr>
        <w:t xml:space="preserve"> поведением</w:t>
      </w:r>
      <w:r w:rsidRPr="006E7768">
        <w:rPr>
          <w:rFonts w:ascii="Times New Roman" w:hAnsi="Times New Roman" w:cs="Times New Roman"/>
        </w:rPr>
        <w:t xml:space="preserve"> состоит в содействии сознательному выбору воспитанником своего жизненного пути. </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Работа с подростками с </w:t>
      </w:r>
      <w:proofErr w:type="spellStart"/>
      <w:r w:rsidRPr="006E7768">
        <w:rPr>
          <w:rFonts w:ascii="Times New Roman" w:hAnsi="Times New Roman" w:cs="Times New Roman"/>
        </w:rPr>
        <w:t>девиантным</w:t>
      </w:r>
      <w:proofErr w:type="spellEnd"/>
      <w:r w:rsidRPr="006E7768">
        <w:rPr>
          <w:rFonts w:ascii="Times New Roman" w:hAnsi="Times New Roman" w:cs="Times New Roman"/>
        </w:rPr>
        <w:t xml:space="preserve"> поведением выстраивается в несколько этапов:</w:t>
      </w:r>
    </w:p>
    <w:p w:rsidR="00CC70A7" w:rsidRPr="006E7768" w:rsidRDefault="00CC70A7" w:rsidP="00CC70A7">
      <w:pPr>
        <w:widowControl w:val="0"/>
        <w:spacing w:after="0" w:line="360" w:lineRule="auto"/>
        <w:ind w:firstLine="709"/>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778"/>
      </w:tblGrid>
      <w:tr w:rsidR="007C2D78" w:rsidRPr="006E7768" w:rsidTr="007C2D78">
        <w:trPr>
          <w:trHeight w:val="285"/>
        </w:trPr>
        <w:tc>
          <w:tcPr>
            <w:tcW w:w="504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b/>
              </w:rPr>
            </w:pPr>
            <w:r w:rsidRPr="006E7768">
              <w:rPr>
                <w:rFonts w:ascii="Times New Roman" w:hAnsi="Times New Roman" w:cs="Times New Roman"/>
                <w:b/>
              </w:rPr>
              <w:t>Этап</w:t>
            </w:r>
          </w:p>
        </w:tc>
        <w:tc>
          <w:tcPr>
            <w:tcW w:w="514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b/>
              </w:rPr>
            </w:pPr>
            <w:r w:rsidRPr="006E7768">
              <w:rPr>
                <w:rFonts w:ascii="Times New Roman" w:hAnsi="Times New Roman" w:cs="Times New Roman"/>
                <w:b/>
              </w:rPr>
              <w:t>Содержание</w:t>
            </w:r>
          </w:p>
        </w:tc>
      </w:tr>
      <w:tr w:rsidR="007C2D78" w:rsidRPr="006E7768" w:rsidTr="007C2D78">
        <w:trPr>
          <w:trHeight w:val="285"/>
        </w:trPr>
        <w:tc>
          <w:tcPr>
            <w:tcW w:w="504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Изучение подростка и окружающей среды</w:t>
            </w:r>
          </w:p>
        </w:tc>
        <w:tc>
          <w:tcPr>
            <w:tcW w:w="514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Диагностика подростка</w:t>
            </w:r>
          </w:p>
        </w:tc>
      </w:tr>
      <w:tr w:rsidR="007C2D78" w:rsidRPr="006E7768" w:rsidTr="007C2D78">
        <w:trPr>
          <w:trHeight w:val="285"/>
        </w:trPr>
        <w:tc>
          <w:tcPr>
            <w:tcW w:w="504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Обеспечение психологической готовности подростка к изменению</w:t>
            </w:r>
          </w:p>
        </w:tc>
        <w:tc>
          <w:tcPr>
            <w:tcW w:w="514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Беседы с подростком, </w:t>
            </w:r>
          </w:p>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 пробуждение его интереса к той или иной</w:t>
            </w:r>
          </w:p>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 деятельности</w:t>
            </w:r>
          </w:p>
        </w:tc>
      </w:tr>
      <w:tr w:rsidR="007C2D78" w:rsidRPr="006E7768" w:rsidTr="007C2D78">
        <w:trPr>
          <w:trHeight w:val="285"/>
        </w:trPr>
        <w:tc>
          <w:tcPr>
            <w:tcW w:w="504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Накопление подростком </w:t>
            </w:r>
          </w:p>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нравственно положительных качеств,</w:t>
            </w:r>
          </w:p>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 поступков</w:t>
            </w:r>
          </w:p>
        </w:tc>
        <w:tc>
          <w:tcPr>
            <w:tcW w:w="514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Стимулирование положительных поступков, </w:t>
            </w:r>
          </w:p>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изменений</w:t>
            </w:r>
          </w:p>
        </w:tc>
      </w:tr>
      <w:tr w:rsidR="007C2D78" w:rsidRPr="006E7768" w:rsidTr="007C2D78">
        <w:trPr>
          <w:trHeight w:val="300"/>
        </w:trPr>
        <w:tc>
          <w:tcPr>
            <w:tcW w:w="504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Самовоспитание, самоконтроль</w:t>
            </w:r>
          </w:p>
        </w:tc>
        <w:tc>
          <w:tcPr>
            <w:tcW w:w="514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 xml:space="preserve">Поддержка подростка в процессе  </w:t>
            </w:r>
          </w:p>
          <w:p w:rsidR="00CC70A7" w:rsidRPr="006E7768" w:rsidRDefault="00CC70A7" w:rsidP="007C2D78">
            <w:pPr>
              <w:widowControl w:val="0"/>
              <w:spacing w:after="0" w:line="360" w:lineRule="auto"/>
              <w:ind w:firstLine="709"/>
              <w:jc w:val="center"/>
              <w:rPr>
                <w:rFonts w:ascii="Times New Roman" w:hAnsi="Times New Roman" w:cs="Times New Roman"/>
              </w:rPr>
            </w:pPr>
            <w:r w:rsidRPr="006E7768">
              <w:rPr>
                <w:rFonts w:ascii="Times New Roman" w:hAnsi="Times New Roman" w:cs="Times New Roman"/>
              </w:rPr>
              <w:t>самовоспитания и самоконтроля</w:t>
            </w:r>
          </w:p>
        </w:tc>
      </w:tr>
    </w:tbl>
    <w:p w:rsidR="00CC70A7" w:rsidRPr="006E7768" w:rsidRDefault="00CC70A7" w:rsidP="00CC70A7">
      <w:pPr>
        <w:widowControl w:val="0"/>
        <w:spacing w:after="0" w:line="360" w:lineRule="auto"/>
        <w:ind w:firstLine="709"/>
        <w:jc w:val="both"/>
        <w:rPr>
          <w:rFonts w:ascii="Times New Roman" w:hAnsi="Times New Roman" w:cs="Times New Roman"/>
          <w:u w:val="single"/>
          <w:lang w:eastAsia="en-US"/>
        </w:rPr>
      </w:pPr>
    </w:p>
    <w:p w:rsidR="00CC70A7" w:rsidRPr="006E7768" w:rsidRDefault="00CC70A7" w:rsidP="000144B9">
      <w:pPr>
        <w:pStyle w:val="af9"/>
        <w:widowControl w:val="0"/>
        <w:numPr>
          <w:ilvl w:val="0"/>
          <w:numId w:val="72"/>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u w:val="single"/>
        </w:rPr>
        <w:t>Профилактическая работа с родителями</w:t>
      </w:r>
      <w:r w:rsidRPr="006E7768">
        <w:rPr>
          <w:rFonts w:ascii="Times New Roman" w:hAnsi="Times New Roman" w:cs="Times New Roman"/>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лекториев, проведение родительского всеобуча,  общешкольных мероприятий с детьми и родителями, работу Совета школы.</w:t>
      </w:r>
    </w:p>
    <w:p w:rsidR="00CC70A7" w:rsidRPr="006E7768" w:rsidRDefault="00CC70A7" w:rsidP="00CC70A7">
      <w:pPr>
        <w:widowControl w:val="0"/>
        <w:spacing w:after="0" w:line="360" w:lineRule="auto"/>
        <w:ind w:firstLine="709"/>
        <w:jc w:val="both"/>
        <w:rPr>
          <w:rFonts w:ascii="Times New Roman" w:hAnsi="Times New Roman" w:cs="Times New Roman"/>
        </w:rPr>
      </w:pPr>
      <w:r w:rsidRPr="006E7768">
        <w:rPr>
          <w:rFonts w:ascii="Times New Roman" w:hAnsi="Times New Roman" w:cs="Times New Roman"/>
          <w:b/>
        </w:rPr>
        <w:t>Программу реализуют</w:t>
      </w:r>
      <w:r w:rsidRPr="006E7768">
        <w:rPr>
          <w:rFonts w:ascii="Times New Roman" w:hAnsi="Times New Roman" w:cs="Times New Roman"/>
        </w:rPr>
        <w:t>:  администрация школы (с привлечением заинтересованных ведомств), классные руководители, воспитатели, учителя-предметники, медико-психолого-педагогическая служба.</w:t>
      </w: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ab/>
        <w:t>Планы мероприятий по блокам работы:</w:t>
      </w:r>
    </w:p>
    <w:p w:rsidR="00CC70A7" w:rsidRPr="006E7768" w:rsidRDefault="00CC70A7" w:rsidP="000144B9">
      <w:pPr>
        <w:pStyle w:val="af9"/>
        <w:widowControl w:val="0"/>
        <w:numPr>
          <w:ilvl w:val="0"/>
          <w:numId w:val="132"/>
        </w:numPr>
        <w:spacing w:after="0" w:line="360" w:lineRule="auto"/>
        <w:ind w:left="0" w:firstLine="709"/>
        <w:contextualSpacing w:val="0"/>
        <w:jc w:val="both"/>
        <w:rPr>
          <w:rFonts w:ascii="Times New Roman" w:hAnsi="Times New Roman" w:cs="Times New Roman"/>
          <w:i/>
          <w:u w:val="single"/>
        </w:rPr>
      </w:pPr>
      <w:r w:rsidRPr="006E7768">
        <w:rPr>
          <w:rFonts w:ascii="Times New Roman" w:hAnsi="Times New Roman" w:cs="Times New Roman"/>
          <w:b/>
          <w:u w:val="single"/>
        </w:rPr>
        <w:t>Организационная работа:</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Организация работы Совета профилактики.</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Проведение тематических педагогических советов.</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Педагогический всеобуч для  родителей.</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Социально-педагогическая работа с детьми  «группы риска».</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lastRenderedPageBreak/>
        <w:t>Составление социального паспорта классов, школы.</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Ведение картотеки учащихся, состоящих на </w:t>
      </w:r>
      <w:proofErr w:type="spellStart"/>
      <w:r w:rsidRPr="006E7768">
        <w:rPr>
          <w:rFonts w:ascii="Times New Roman" w:hAnsi="Times New Roman" w:cs="Times New Roman"/>
        </w:rPr>
        <w:t>внутришкольном</w:t>
      </w:r>
      <w:proofErr w:type="spellEnd"/>
      <w:r w:rsidRPr="006E7768">
        <w:rPr>
          <w:rFonts w:ascii="Times New Roman" w:hAnsi="Times New Roman" w:cs="Times New Roman"/>
        </w:rPr>
        <w:t xml:space="preserve"> учёте.   </w:t>
      </w:r>
    </w:p>
    <w:p w:rsidR="00CC70A7" w:rsidRPr="006E7768" w:rsidRDefault="00CC70A7" w:rsidP="000144B9">
      <w:pPr>
        <w:pStyle w:val="af9"/>
        <w:widowControl w:val="0"/>
        <w:numPr>
          <w:ilvl w:val="0"/>
          <w:numId w:val="73"/>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Выявление учащихся с </w:t>
      </w:r>
      <w:proofErr w:type="spellStart"/>
      <w:r w:rsidRPr="006E7768">
        <w:rPr>
          <w:rFonts w:ascii="Times New Roman" w:hAnsi="Times New Roman" w:cs="Times New Roman"/>
        </w:rPr>
        <w:t>девиантным</w:t>
      </w:r>
      <w:proofErr w:type="spellEnd"/>
      <w:r w:rsidRPr="006E7768">
        <w:rPr>
          <w:rFonts w:ascii="Times New Roman" w:hAnsi="Times New Roman" w:cs="Times New Roman"/>
        </w:rPr>
        <w:t xml:space="preserve"> поведением, вовлечение их в спортивные секции и кружки.</w:t>
      </w:r>
    </w:p>
    <w:p w:rsidR="00CC70A7" w:rsidRPr="006E7768" w:rsidRDefault="00CC70A7" w:rsidP="000144B9">
      <w:pPr>
        <w:pStyle w:val="af9"/>
        <w:widowControl w:val="0"/>
        <w:numPr>
          <w:ilvl w:val="0"/>
          <w:numId w:val="132"/>
        </w:numPr>
        <w:spacing w:after="0" w:line="360" w:lineRule="auto"/>
        <w:ind w:left="0" w:firstLine="709"/>
        <w:contextualSpacing w:val="0"/>
        <w:jc w:val="both"/>
        <w:rPr>
          <w:rFonts w:ascii="Times New Roman" w:hAnsi="Times New Roman" w:cs="Times New Roman"/>
          <w:b/>
          <w:u w:val="single"/>
        </w:rPr>
      </w:pPr>
      <w:r w:rsidRPr="006E7768">
        <w:rPr>
          <w:rFonts w:ascii="Times New Roman" w:hAnsi="Times New Roman" w:cs="Times New Roman"/>
          <w:b/>
          <w:u w:val="single"/>
        </w:rPr>
        <w:t>Диагностическая работа:</w:t>
      </w:r>
    </w:p>
    <w:p w:rsidR="00CC70A7" w:rsidRPr="006E7768" w:rsidRDefault="00CC70A7" w:rsidP="000144B9">
      <w:pPr>
        <w:pStyle w:val="af9"/>
        <w:widowControl w:val="0"/>
        <w:numPr>
          <w:ilvl w:val="0"/>
          <w:numId w:val="74"/>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Анкетирование учащихся 5-11-х классов.</w:t>
      </w:r>
    </w:p>
    <w:p w:rsidR="00CC70A7" w:rsidRPr="006E7768" w:rsidRDefault="00CC70A7" w:rsidP="000144B9">
      <w:pPr>
        <w:pStyle w:val="af9"/>
        <w:widowControl w:val="0"/>
        <w:numPr>
          <w:ilvl w:val="0"/>
          <w:numId w:val="74"/>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Проведение диагностических методик изучения личности ученика.</w:t>
      </w:r>
    </w:p>
    <w:p w:rsidR="00CC70A7" w:rsidRPr="006E7768" w:rsidRDefault="00CC70A7" w:rsidP="000144B9">
      <w:pPr>
        <w:pStyle w:val="af9"/>
        <w:widowControl w:val="0"/>
        <w:numPr>
          <w:ilvl w:val="0"/>
          <w:numId w:val="74"/>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Заполнение карт развития учащихся.</w:t>
      </w:r>
    </w:p>
    <w:p w:rsidR="00CC70A7" w:rsidRPr="006E7768" w:rsidRDefault="00CC70A7" w:rsidP="000144B9">
      <w:pPr>
        <w:pStyle w:val="af9"/>
        <w:widowControl w:val="0"/>
        <w:numPr>
          <w:ilvl w:val="0"/>
          <w:numId w:val="132"/>
        </w:numPr>
        <w:spacing w:after="0" w:line="360" w:lineRule="auto"/>
        <w:ind w:left="0" w:firstLine="709"/>
        <w:contextualSpacing w:val="0"/>
        <w:rPr>
          <w:rFonts w:ascii="Times New Roman" w:hAnsi="Times New Roman" w:cs="Times New Roman"/>
          <w:b/>
          <w:u w:val="single"/>
        </w:rPr>
      </w:pPr>
      <w:r w:rsidRPr="006E7768">
        <w:rPr>
          <w:rFonts w:ascii="Times New Roman" w:hAnsi="Times New Roman" w:cs="Times New Roman"/>
          <w:b/>
          <w:u w:val="single"/>
        </w:rPr>
        <w:t>Профилактическая работа со школьниками:</w:t>
      </w:r>
    </w:p>
    <w:p w:rsidR="00CC70A7" w:rsidRPr="006E7768" w:rsidRDefault="00CC70A7" w:rsidP="00CC70A7">
      <w:pPr>
        <w:widowControl w:val="0"/>
        <w:spacing w:after="0" w:line="360" w:lineRule="auto"/>
        <w:ind w:firstLine="709"/>
        <w:rPr>
          <w:rFonts w:ascii="Times New Roman" w:hAnsi="Times New Roman" w:cs="Times New Roman"/>
          <w:b/>
          <w:i/>
          <w:u w:val="single"/>
        </w:rPr>
      </w:pPr>
      <w:r w:rsidRPr="006E7768">
        <w:rPr>
          <w:rFonts w:ascii="Times New Roman" w:hAnsi="Times New Roman" w:cs="Times New Roman"/>
          <w:b/>
          <w:i/>
          <w:u w:val="single"/>
        </w:rPr>
        <w:t>1 направление:</w:t>
      </w:r>
    </w:p>
    <w:p w:rsidR="00CC70A7" w:rsidRPr="006E7768" w:rsidRDefault="00CC70A7" w:rsidP="00CC70A7">
      <w:pPr>
        <w:widowControl w:val="0"/>
        <w:spacing w:after="0" w:line="360" w:lineRule="auto"/>
        <w:ind w:firstLine="709"/>
        <w:rPr>
          <w:rFonts w:ascii="Times New Roman" w:hAnsi="Times New Roman" w:cs="Times New Roman"/>
          <w:i/>
        </w:rPr>
      </w:pPr>
      <w:r w:rsidRPr="006E7768">
        <w:rPr>
          <w:rFonts w:ascii="Times New Roman" w:hAnsi="Times New Roman" w:cs="Times New Roman"/>
          <w:i/>
        </w:rPr>
        <w:t>Предупредительно-профилактическая деятельность:</w:t>
      </w:r>
    </w:p>
    <w:p w:rsidR="00CC70A7" w:rsidRPr="006E7768" w:rsidRDefault="00CC70A7" w:rsidP="000144B9">
      <w:pPr>
        <w:pStyle w:val="af9"/>
        <w:widowControl w:val="0"/>
        <w:numPr>
          <w:ilvl w:val="0"/>
          <w:numId w:val="75"/>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реализация классных воспитательных программ;</w:t>
      </w:r>
    </w:p>
    <w:p w:rsidR="00CC70A7" w:rsidRPr="006E7768" w:rsidRDefault="00CC70A7" w:rsidP="000144B9">
      <w:pPr>
        <w:pStyle w:val="af9"/>
        <w:widowControl w:val="0"/>
        <w:numPr>
          <w:ilvl w:val="0"/>
          <w:numId w:val="75"/>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проведение общешкольных собраний учащихся с инспектором по делам несовершеннолетних;</w:t>
      </w:r>
    </w:p>
    <w:p w:rsidR="00CC70A7" w:rsidRPr="006E7768" w:rsidRDefault="00CC70A7" w:rsidP="000144B9">
      <w:pPr>
        <w:pStyle w:val="af9"/>
        <w:widowControl w:val="0"/>
        <w:numPr>
          <w:ilvl w:val="0"/>
          <w:numId w:val="75"/>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проведение занятий  по профилактике употребления ПАВ «Навыки жизни» (7-9 класс);</w:t>
      </w:r>
    </w:p>
    <w:p w:rsidR="00CC70A7" w:rsidRPr="006E7768" w:rsidRDefault="00CC70A7" w:rsidP="000144B9">
      <w:pPr>
        <w:pStyle w:val="af9"/>
        <w:widowControl w:val="0"/>
        <w:numPr>
          <w:ilvl w:val="0"/>
          <w:numId w:val="75"/>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 xml:space="preserve">проведение </w:t>
      </w:r>
      <w:proofErr w:type="spellStart"/>
      <w:r w:rsidRPr="006E7768">
        <w:rPr>
          <w:rFonts w:ascii="Times New Roman" w:hAnsi="Times New Roman" w:cs="Times New Roman"/>
        </w:rPr>
        <w:t>тренинговых</w:t>
      </w:r>
      <w:proofErr w:type="spellEnd"/>
      <w:r w:rsidRPr="006E7768">
        <w:rPr>
          <w:rFonts w:ascii="Times New Roman" w:hAnsi="Times New Roman" w:cs="Times New Roman"/>
        </w:rPr>
        <w:t xml:space="preserve"> занятий «Навыки жизни» (7-9 класс);</w:t>
      </w:r>
    </w:p>
    <w:p w:rsidR="00CC70A7" w:rsidRPr="006E7768" w:rsidRDefault="00CC70A7" w:rsidP="000144B9">
      <w:pPr>
        <w:pStyle w:val="af9"/>
        <w:widowControl w:val="0"/>
        <w:numPr>
          <w:ilvl w:val="0"/>
          <w:numId w:val="75"/>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проведение  бесед по правовой тематике (реализуется на классных часах 1 раз в месяц по выбору классного руководителя):</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701"/>
      </w:tblGrid>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 xml:space="preserve">Раздел </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 xml:space="preserve">Тема </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Правила общения</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Знакомство с правилами школьной жизни</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Правило личной безопасности</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Что такое «хорошо» и что такое «плохо»?</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Правила поведения</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Человек в мире правил</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Примерно веди себя в школе, дома, на улице</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 xml:space="preserve">За что ставят на </w:t>
            </w:r>
            <w:proofErr w:type="spellStart"/>
            <w:r w:rsidRPr="006E7768">
              <w:rPr>
                <w:rFonts w:ascii="Times New Roman" w:hAnsi="Times New Roman" w:cs="Times New Roman"/>
              </w:rPr>
              <w:t>внутришкольный</w:t>
            </w:r>
            <w:proofErr w:type="spellEnd"/>
            <w:r w:rsidRPr="006E7768">
              <w:rPr>
                <w:rFonts w:ascii="Times New Roman" w:hAnsi="Times New Roman" w:cs="Times New Roman"/>
              </w:rPr>
              <w:t xml:space="preserve"> учет?</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Правила поведения в школе</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За что ставят на учет в милиции?</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Бережно относись к школьному и другому общественному имуществу, к своим вещам, вещам товарищей</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Знакомство с правами и обязанностями учащихся</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Правила дорожного </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движения</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Правила поведения и основные правила безопасности в транспорте (автобусе, поезде)</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Места игр и катания на велосипедах, роликах, лыжах, коньках, санках</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Основные правила поведения учащихся на улице и дороге</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lastRenderedPageBreak/>
              <w:t>Обязанности пассажиров</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Ответственность за повреждения имущества на транспортных средствах. Вандализм</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Ответственность за нарушение ПДД пешеходом</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Уголовная ответственность за кражи и угоны транспортных средств</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lastRenderedPageBreak/>
              <w:t>Я – гражданин России</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Я — гражданин России</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Что такое закон? Главный закон страны</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Воинская обязанность</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Права ребёнка</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Твои права и обязанности</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Равенство прав людей от рождения</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Устный журнал «Конвенция «О правах ребенка»</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Права детей — забота государства</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Подростку о трудовом праве</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Что делать, если ты попал в милицию?</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Административная и уголовная ответственность</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Преступления и правонарушения</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Виды наказаний, назначаемые несовершеннолетним. Детская воспитательная колония</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Об ответственности подростков за преступления, совершенные на железной дороге</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Административная ответственность подростков перед законом</w:t>
            </w:r>
          </w:p>
        </w:tc>
      </w:tr>
      <w:tr w:rsidR="007C2D78" w:rsidRPr="006E7768" w:rsidTr="007C2D78">
        <w:trPr>
          <w:trHeight w:val="142"/>
        </w:trPr>
        <w:tc>
          <w:tcPr>
            <w:tcW w:w="21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Асоциальное поведение</w:t>
            </w:r>
          </w:p>
        </w:tc>
        <w:tc>
          <w:tcPr>
            <w:tcW w:w="67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Практикум ситуаций «Как привлекают подростков к употреблению наркотиков?»</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Конкурс стенных газет «Не делай этого!»</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Социальные нормы и асоциальное поведение (преступность, наркомания алкоголизм)</w:t>
            </w:r>
          </w:p>
          <w:p w:rsidR="00CC70A7" w:rsidRPr="006E7768" w:rsidRDefault="00CC70A7" w:rsidP="000144B9">
            <w:pPr>
              <w:pStyle w:val="af9"/>
              <w:widowControl w:val="0"/>
              <w:numPr>
                <w:ilvl w:val="0"/>
                <w:numId w:val="76"/>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Алкоголь и правопорядок</w:t>
            </w:r>
          </w:p>
        </w:tc>
      </w:tr>
    </w:tbl>
    <w:p w:rsidR="00CC70A7" w:rsidRPr="006E7768" w:rsidRDefault="00CC70A7" w:rsidP="00CC70A7">
      <w:pPr>
        <w:widowControl w:val="0"/>
        <w:spacing w:after="0" w:line="360" w:lineRule="auto"/>
        <w:ind w:firstLine="709"/>
        <w:rPr>
          <w:rFonts w:ascii="Times New Roman" w:hAnsi="Times New Roman" w:cs="Times New Roman"/>
          <w:i/>
          <w:lang w:eastAsia="en-US"/>
        </w:rPr>
      </w:pPr>
      <w:r w:rsidRPr="006E7768">
        <w:rPr>
          <w:rFonts w:ascii="Times New Roman" w:hAnsi="Times New Roman" w:cs="Times New Roman"/>
          <w:i/>
        </w:rPr>
        <w:t>Организация досуговой деятельности учащихся «группы риска»:</w:t>
      </w:r>
    </w:p>
    <w:p w:rsidR="00CC70A7" w:rsidRPr="006E7768" w:rsidRDefault="00CC70A7" w:rsidP="000144B9">
      <w:pPr>
        <w:pStyle w:val="af9"/>
        <w:widowControl w:val="0"/>
        <w:numPr>
          <w:ilvl w:val="0"/>
          <w:numId w:val="77"/>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вовлечение учащихся «группы риска» в кружки и спортивные секции;</w:t>
      </w:r>
    </w:p>
    <w:p w:rsidR="00CC70A7" w:rsidRPr="006E7768" w:rsidRDefault="00CC70A7" w:rsidP="000144B9">
      <w:pPr>
        <w:pStyle w:val="af9"/>
        <w:widowControl w:val="0"/>
        <w:numPr>
          <w:ilvl w:val="0"/>
          <w:numId w:val="77"/>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вовлечение учащихся в КТД в школе;</w:t>
      </w:r>
    </w:p>
    <w:p w:rsidR="00CC70A7" w:rsidRPr="006E7768" w:rsidRDefault="00CC70A7" w:rsidP="000144B9">
      <w:pPr>
        <w:pStyle w:val="af9"/>
        <w:widowControl w:val="0"/>
        <w:numPr>
          <w:ilvl w:val="0"/>
          <w:numId w:val="77"/>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планирование  содержательного досуга подростков «группы риска» в течение всего учебного года;</w:t>
      </w:r>
    </w:p>
    <w:p w:rsidR="00CC70A7" w:rsidRPr="006E7768" w:rsidRDefault="00CC70A7" w:rsidP="000144B9">
      <w:pPr>
        <w:pStyle w:val="af9"/>
        <w:widowControl w:val="0"/>
        <w:numPr>
          <w:ilvl w:val="0"/>
          <w:numId w:val="77"/>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привлечение подростков к шефской помощи дошкольникам и младшим школьникам.</w:t>
      </w:r>
    </w:p>
    <w:p w:rsidR="00CC70A7" w:rsidRPr="006E7768" w:rsidRDefault="00CC70A7" w:rsidP="00CC70A7">
      <w:pPr>
        <w:widowControl w:val="0"/>
        <w:spacing w:after="0" w:line="360" w:lineRule="auto"/>
        <w:ind w:firstLine="709"/>
        <w:rPr>
          <w:rFonts w:ascii="Times New Roman" w:hAnsi="Times New Roman" w:cs="Times New Roman"/>
          <w:b/>
          <w:i/>
          <w:u w:val="single"/>
        </w:rPr>
      </w:pPr>
      <w:r w:rsidRPr="006E7768">
        <w:rPr>
          <w:rFonts w:ascii="Times New Roman" w:hAnsi="Times New Roman" w:cs="Times New Roman"/>
          <w:b/>
          <w:i/>
          <w:u w:val="single"/>
        </w:rPr>
        <w:t xml:space="preserve">2 направление: </w:t>
      </w:r>
    </w:p>
    <w:p w:rsidR="00CC70A7" w:rsidRPr="006E7768" w:rsidRDefault="00CC70A7" w:rsidP="00CC70A7">
      <w:pPr>
        <w:widowControl w:val="0"/>
        <w:spacing w:after="0" w:line="360" w:lineRule="auto"/>
        <w:ind w:firstLine="709"/>
        <w:rPr>
          <w:rFonts w:ascii="Times New Roman" w:hAnsi="Times New Roman" w:cs="Times New Roman"/>
          <w:i/>
        </w:rPr>
      </w:pPr>
      <w:r w:rsidRPr="006E7768">
        <w:rPr>
          <w:rFonts w:ascii="Times New Roman" w:hAnsi="Times New Roman" w:cs="Times New Roman"/>
          <w:i/>
        </w:rPr>
        <w:t xml:space="preserve">Индивидуальная работа с подростками с </w:t>
      </w:r>
      <w:proofErr w:type="spellStart"/>
      <w:r w:rsidRPr="006E7768">
        <w:rPr>
          <w:rFonts w:ascii="Times New Roman" w:hAnsi="Times New Roman" w:cs="Times New Roman"/>
          <w:i/>
        </w:rPr>
        <w:t>девиантным</w:t>
      </w:r>
      <w:proofErr w:type="spellEnd"/>
      <w:r w:rsidRPr="006E7768">
        <w:rPr>
          <w:rFonts w:ascii="Times New Roman" w:hAnsi="Times New Roman" w:cs="Times New Roman"/>
          <w:i/>
        </w:rPr>
        <w:t xml:space="preserve"> поведением:</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lastRenderedPageBreak/>
        <w:t>выявление причин отклонений в поведении;</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беседы  классных  руководителей, воспитателей, учителей-предметников, педагога-психолога с подростками;</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приглашение на Совет профилактики;</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беседы с инспектором ПДН;</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вовлечение в творческую жизнь класса, школы, в кружки, секции;</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направление ходатайств в КДН;</w:t>
      </w:r>
    </w:p>
    <w:p w:rsidR="00CC70A7" w:rsidRPr="006E7768" w:rsidRDefault="00CC70A7" w:rsidP="000144B9">
      <w:pPr>
        <w:pStyle w:val="af9"/>
        <w:widowControl w:val="0"/>
        <w:numPr>
          <w:ilvl w:val="0"/>
          <w:numId w:val="78"/>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 xml:space="preserve">проведение </w:t>
      </w:r>
      <w:proofErr w:type="spellStart"/>
      <w:r w:rsidRPr="006E7768">
        <w:rPr>
          <w:rFonts w:ascii="Times New Roman" w:hAnsi="Times New Roman" w:cs="Times New Roman"/>
        </w:rPr>
        <w:t>тренинговых</w:t>
      </w:r>
      <w:proofErr w:type="spellEnd"/>
      <w:r w:rsidRPr="006E7768">
        <w:rPr>
          <w:rFonts w:ascii="Times New Roman" w:hAnsi="Times New Roman" w:cs="Times New Roman"/>
        </w:rPr>
        <w:t xml:space="preserve"> занятий с категорией таких обучающихся.</w:t>
      </w:r>
    </w:p>
    <w:p w:rsidR="00CC70A7" w:rsidRPr="006E7768" w:rsidRDefault="00CC70A7" w:rsidP="000144B9">
      <w:pPr>
        <w:pStyle w:val="af9"/>
        <w:widowControl w:val="0"/>
        <w:numPr>
          <w:ilvl w:val="0"/>
          <w:numId w:val="132"/>
        </w:numPr>
        <w:spacing w:after="0" w:line="360" w:lineRule="auto"/>
        <w:ind w:left="0" w:firstLine="709"/>
        <w:contextualSpacing w:val="0"/>
        <w:rPr>
          <w:rFonts w:ascii="Times New Roman" w:hAnsi="Times New Roman" w:cs="Times New Roman"/>
          <w:b/>
          <w:u w:val="single"/>
        </w:rPr>
      </w:pPr>
      <w:r w:rsidRPr="006E7768">
        <w:rPr>
          <w:rFonts w:ascii="Times New Roman" w:hAnsi="Times New Roman" w:cs="Times New Roman"/>
          <w:b/>
          <w:u w:val="single"/>
        </w:rPr>
        <w:t>Профилактическая работа с родителями:</w:t>
      </w:r>
    </w:p>
    <w:p w:rsidR="00CC70A7" w:rsidRPr="006E7768" w:rsidRDefault="00CC70A7" w:rsidP="000144B9">
      <w:pPr>
        <w:pStyle w:val="af9"/>
        <w:widowControl w:val="0"/>
        <w:numPr>
          <w:ilvl w:val="0"/>
          <w:numId w:val="79"/>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выбор родительского комитета в классах;</w:t>
      </w:r>
    </w:p>
    <w:p w:rsidR="00CC70A7" w:rsidRPr="006E7768" w:rsidRDefault="00CC70A7" w:rsidP="000144B9">
      <w:pPr>
        <w:pStyle w:val="af9"/>
        <w:widowControl w:val="0"/>
        <w:numPr>
          <w:ilvl w:val="0"/>
          <w:numId w:val="79"/>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проведение «Дня открытых дверей» для родителей;</w:t>
      </w:r>
    </w:p>
    <w:p w:rsidR="00CC70A7" w:rsidRPr="006E7768" w:rsidRDefault="00CC70A7" w:rsidP="000144B9">
      <w:pPr>
        <w:pStyle w:val="af9"/>
        <w:widowControl w:val="0"/>
        <w:numPr>
          <w:ilvl w:val="0"/>
          <w:numId w:val="79"/>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привлечение родителей к проведению классных и внеклассных мероприятий;</w:t>
      </w:r>
    </w:p>
    <w:p w:rsidR="00CC70A7" w:rsidRPr="006E7768" w:rsidRDefault="00CC70A7" w:rsidP="000144B9">
      <w:pPr>
        <w:pStyle w:val="af9"/>
        <w:widowControl w:val="0"/>
        <w:numPr>
          <w:ilvl w:val="0"/>
          <w:numId w:val="79"/>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 xml:space="preserve">выявление социально-неблагополучных семей и постановка их на </w:t>
      </w:r>
      <w:proofErr w:type="spellStart"/>
      <w:r w:rsidRPr="006E7768">
        <w:rPr>
          <w:rFonts w:ascii="Times New Roman" w:hAnsi="Times New Roman" w:cs="Times New Roman"/>
        </w:rPr>
        <w:t>внутриклассный</w:t>
      </w:r>
      <w:proofErr w:type="spellEnd"/>
      <w:r w:rsidRPr="006E7768">
        <w:rPr>
          <w:rFonts w:ascii="Times New Roman" w:hAnsi="Times New Roman" w:cs="Times New Roman"/>
        </w:rPr>
        <w:t xml:space="preserve"> и </w:t>
      </w:r>
      <w:proofErr w:type="spellStart"/>
      <w:r w:rsidRPr="006E7768">
        <w:rPr>
          <w:rFonts w:ascii="Times New Roman" w:hAnsi="Times New Roman" w:cs="Times New Roman"/>
        </w:rPr>
        <w:t>внутришкольный</w:t>
      </w:r>
      <w:proofErr w:type="spellEnd"/>
      <w:r w:rsidRPr="006E7768">
        <w:rPr>
          <w:rFonts w:ascii="Times New Roman" w:hAnsi="Times New Roman" w:cs="Times New Roman"/>
        </w:rPr>
        <w:t xml:space="preserve"> контроль; </w:t>
      </w:r>
    </w:p>
    <w:p w:rsidR="00CC70A7" w:rsidRPr="006E7768" w:rsidRDefault="00CC70A7" w:rsidP="000144B9">
      <w:pPr>
        <w:pStyle w:val="af9"/>
        <w:widowControl w:val="0"/>
        <w:numPr>
          <w:ilvl w:val="0"/>
          <w:numId w:val="79"/>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запрос актов обследования жилищно-бытовых условий социально-неблагополучных семей;</w:t>
      </w:r>
    </w:p>
    <w:p w:rsidR="00CC70A7" w:rsidRPr="006E7768" w:rsidRDefault="00CC70A7" w:rsidP="000144B9">
      <w:pPr>
        <w:pStyle w:val="af9"/>
        <w:widowControl w:val="0"/>
        <w:numPr>
          <w:ilvl w:val="0"/>
          <w:numId w:val="79"/>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организация консультаций специалистов: педагога-психолога, социального педагога, медицинских работников для родителей;</w:t>
      </w:r>
    </w:p>
    <w:p w:rsidR="00CC70A7" w:rsidRPr="006E7768" w:rsidRDefault="00CC70A7" w:rsidP="000144B9">
      <w:pPr>
        <w:pStyle w:val="af9"/>
        <w:widowControl w:val="0"/>
        <w:numPr>
          <w:ilvl w:val="0"/>
          <w:numId w:val="79"/>
        </w:numPr>
        <w:spacing w:after="0" w:line="360" w:lineRule="auto"/>
        <w:ind w:left="0" w:firstLine="709"/>
        <w:contextualSpacing w:val="0"/>
        <w:jc w:val="both"/>
        <w:rPr>
          <w:rFonts w:ascii="Times New Roman" w:hAnsi="Times New Roman" w:cs="Times New Roman"/>
        </w:rPr>
      </w:pPr>
      <w:r w:rsidRPr="006E7768">
        <w:rPr>
          <w:rFonts w:ascii="Times New Roman" w:hAnsi="Times New Roman" w:cs="Times New Roman"/>
        </w:rPr>
        <w:t>использование разнообразных форм для проведения родительских собраний: лекции, конференции, ролевые игры, родительские ринги, практикумы, семинары, тренинги и др.;</w:t>
      </w:r>
    </w:p>
    <w:p w:rsidR="00CC70A7" w:rsidRPr="006E7768" w:rsidRDefault="00CC70A7" w:rsidP="000144B9">
      <w:pPr>
        <w:pStyle w:val="af9"/>
        <w:widowControl w:val="0"/>
        <w:numPr>
          <w:ilvl w:val="0"/>
          <w:numId w:val="79"/>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 xml:space="preserve">проведение </w:t>
      </w:r>
      <w:r w:rsidRPr="006E7768">
        <w:rPr>
          <w:rFonts w:ascii="Times New Roman" w:hAnsi="Times New Roman" w:cs="Times New Roman"/>
          <w:b/>
          <w:i/>
          <w:u w:val="single"/>
        </w:rPr>
        <w:t>педагогического всеобуча для родителей</w:t>
      </w:r>
      <w:r w:rsidRPr="006E7768">
        <w:rPr>
          <w:rFonts w:ascii="Times New Roman" w:hAnsi="Times New Roman" w:cs="Times New Roman"/>
        </w:rPr>
        <w:t>, с использованием различных форм и методов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412"/>
        <w:gridCol w:w="2003"/>
      </w:tblGrid>
      <w:tr w:rsidR="007C2D78" w:rsidRPr="006E7768" w:rsidTr="007C2D78">
        <w:tc>
          <w:tcPr>
            <w:tcW w:w="223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Тема</w:t>
            </w:r>
          </w:p>
        </w:tc>
        <w:tc>
          <w:tcPr>
            <w:tcW w:w="613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b/>
              </w:rPr>
            </w:pPr>
            <w:r w:rsidRPr="006E7768">
              <w:rPr>
                <w:rFonts w:ascii="Times New Roman" w:hAnsi="Times New Roman" w:cs="Times New Roman"/>
                <w:b/>
              </w:rPr>
              <w:t>Содержание</w:t>
            </w:r>
          </w:p>
        </w:tc>
        <w:tc>
          <w:tcPr>
            <w:tcW w:w="205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 xml:space="preserve">Ответственные </w:t>
            </w:r>
          </w:p>
        </w:tc>
      </w:tr>
      <w:tr w:rsidR="007C2D78" w:rsidRPr="006E7768" w:rsidTr="007C2D78">
        <w:tc>
          <w:tcPr>
            <w:tcW w:w="223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По профилактике употребления </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ПАВ</w:t>
            </w:r>
          </w:p>
        </w:tc>
        <w:tc>
          <w:tcPr>
            <w:tcW w:w="613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80"/>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 xml:space="preserve">ПАВ и его влияние на организм ребенка. </w:t>
            </w:r>
          </w:p>
          <w:p w:rsidR="00CC70A7" w:rsidRPr="006E7768" w:rsidRDefault="00CC70A7" w:rsidP="000144B9">
            <w:pPr>
              <w:pStyle w:val="af9"/>
              <w:widowControl w:val="0"/>
              <w:numPr>
                <w:ilvl w:val="0"/>
                <w:numId w:val="80"/>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Как определить, что ребёнок начал употреблять ПАВ.</w:t>
            </w:r>
          </w:p>
          <w:p w:rsidR="00CC70A7" w:rsidRPr="006E7768" w:rsidRDefault="00CC70A7" w:rsidP="000144B9">
            <w:pPr>
              <w:pStyle w:val="af9"/>
              <w:widowControl w:val="0"/>
              <w:numPr>
                <w:ilvl w:val="0"/>
                <w:numId w:val="80"/>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Устойчивость подростка в обществе.</w:t>
            </w:r>
          </w:p>
          <w:p w:rsidR="00CC70A7" w:rsidRPr="006E7768" w:rsidRDefault="00CC70A7" w:rsidP="000144B9">
            <w:pPr>
              <w:pStyle w:val="af9"/>
              <w:widowControl w:val="0"/>
              <w:numPr>
                <w:ilvl w:val="0"/>
                <w:numId w:val="80"/>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Семейные конфликты - причина употребления подростком ПАВ</w:t>
            </w:r>
          </w:p>
          <w:p w:rsidR="00CC70A7" w:rsidRPr="006E7768" w:rsidRDefault="00CC70A7" w:rsidP="000144B9">
            <w:pPr>
              <w:pStyle w:val="af9"/>
              <w:widowControl w:val="0"/>
              <w:numPr>
                <w:ilvl w:val="0"/>
                <w:numId w:val="80"/>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Как контролировать эмоциональное состояние ребёнка</w:t>
            </w:r>
          </w:p>
          <w:p w:rsidR="00CC70A7" w:rsidRPr="006E7768" w:rsidRDefault="00CC70A7" w:rsidP="000144B9">
            <w:pPr>
              <w:pStyle w:val="af9"/>
              <w:widowControl w:val="0"/>
              <w:numPr>
                <w:ilvl w:val="0"/>
                <w:numId w:val="80"/>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Половые особенности подростков в системе профилактики ПАВ.</w:t>
            </w:r>
          </w:p>
        </w:tc>
        <w:tc>
          <w:tcPr>
            <w:tcW w:w="2054" w:type="dxa"/>
            <w:vMerge w:val="restart"/>
            <w:tcBorders>
              <w:top w:val="single" w:sz="4" w:space="0" w:color="auto"/>
              <w:left w:val="single" w:sz="4" w:space="0" w:color="auto"/>
              <w:bottom w:val="single" w:sz="4" w:space="0" w:color="auto"/>
              <w:right w:val="single" w:sz="4" w:space="0" w:color="auto"/>
            </w:tcBorders>
          </w:tcPr>
          <w:p w:rsidR="00CC70A7" w:rsidRPr="006E7768" w:rsidRDefault="00CC70A7" w:rsidP="007C2D78">
            <w:pPr>
              <w:pStyle w:val="af9"/>
              <w:widowControl w:val="0"/>
              <w:spacing w:after="0" w:line="360" w:lineRule="auto"/>
              <w:ind w:left="0" w:firstLine="709"/>
              <w:contextualSpacing w:val="0"/>
              <w:jc w:val="center"/>
              <w:rPr>
                <w:rFonts w:ascii="Times New Roman" w:hAnsi="Times New Roman" w:cs="Times New Roman"/>
              </w:rPr>
            </w:pPr>
          </w:p>
          <w:p w:rsidR="00CC70A7" w:rsidRPr="006E7768" w:rsidRDefault="00CC70A7" w:rsidP="007C2D78">
            <w:pPr>
              <w:pStyle w:val="af9"/>
              <w:widowControl w:val="0"/>
              <w:spacing w:after="0" w:line="360" w:lineRule="auto"/>
              <w:ind w:left="0" w:firstLine="709"/>
              <w:contextualSpacing w:val="0"/>
              <w:jc w:val="center"/>
              <w:rPr>
                <w:rFonts w:ascii="Times New Roman" w:hAnsi="Times New Roman" w:cs="Times New Roman"/>
              </w:rPr>
            </w:pPr>
          </w:p>
          <w:p w:rsidR="00CC70A7" w:rsidRPr="006E7768" w:rsidRDefault="00CC70A7" w:rsidP="007C2D78">
            <w:pPr>
              <w:pStyle w:val="af9"/>
              <w:widowControl w:val="0"/>
              <w:spacing w:after="0" w:line="360" w:lineRule="auto"/>
              <w:ind w:left="0" w:firstLine="709"/>
              <w:contextualSpacing w:val="0"/>
              <w:jc w:val="center"/>
              <w:rPr>
                <w:rFonts w:ascii="Times New Roman" w:hAnsi="Times New Roman" w:cs="Times New Roman"/>
              </w:rPr>
            </w:pPr>
          </w:p>
          <w:p w:rsidR="00CC70A7" w:rsidRPr="006E7768" w:rsidRDefault="00CC70A7" w:rsidP="007C2D78">
            <w:pPr>
              <w:pStyle w:val="af9"/>
              <w:widowControl w:val="0"/>
              <w:spacing w:after="0" w:line="360" w:lineRule="auto"/>
              <w:ind w:left="0" w:firstLine="709"/>
              <w:contextualSpacing w:val="0"/>
              <w:jc w:val="center"/>
              <w:rPr>
                <w:rFonts w:ascii="Times New Roman" w:hAnsi="Times New Roman" w:cs="Times New Roman"/>
              </w:rPr>
            </w:pPr>
          </w:p>
          <w:p w:rsidR="00CC70A7" w:rsidRPr="006E7768" w:rsidRDefault="00CC70A7" w:rsidP="007C2D78">
            <w:pPr>
              <w:pStyle w:val="af9"/>
              <w:widowControl w:val="0"/>
              <w:spacing w:after="0" w:line="360" w:lineRule="auto"/>
              <w:ind w:left="0" w:firstLine="709"/>
              <w:contextualSpacing w:val="0"/>
              <w:jc w:val="center"/>
              <w:rPr>
                <w:rFonts w:ascii="Times New Roman" w:hAnsi="Times New Roman" w:cs="Times New Roman"/>
              </w:rPr>
            </w:pPr>
          </w:p>
          <w:p w:rsidR="00CC70A7" w:rsidRPr="006E7768" w:rsidRDefault="00CC70A7" w:rsidP="007C2D78">
            <w:pPr>
              <w:pStyle w:val="af9"/>
              <w:widowControl w:val="0"/>
              <w:spacing w:after="0" w:line="360" w:lineRule="auto"/>
              <w:ind w:left="0" w:firstLine="709"/>
              <w:contextualSpacing w:val="0"/>
              <w:jc w:val="center"/>
              <w:rPr>
                <w:rFonts w:ascii="Times New Roman" w:hAnsi="Times New Roman" w:cs="Times New Roman"/>
              </w:rPr>
            </w:pP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r w:rsidRPr="006E7768">
              <w:rPr>
                <w:rFonts w:ascii="Times New Roman" w:hAnsi="Times New Roman" w:cs="Times New Roman"/>
              </w:rPr>
              <w:t xml:space="preserve">педагогический </w:t>
            </w:r>
            <w:proofErr w:type="spellStart"/>
            <w:r w:rsidRPr="006E7768">
              <w:rPr>
                <w:rFonts w:ascii="Times New Roman" w:hAnsi="Times New Roman" w:cs="Times New Roman"/>
              </w:rPr>
              <w:t>коллективкласса</w:t>
            </w:r>
            <w:proofErr w:type="spellEnd"/>
          </w:p>
          <w:p w:rsidR="00CC70A7" w:rsidRPr="006E7768" w:rsidRDefault="00CC70A7" w:rsidP="007C2D78">
            <w:pPr>
              <w:widowControl w:val="0"/>
              <w:spacing w:after="0" w:line="360" w:lineRule="auto"/>
              <w:ind w:firstLine="709"/>
              <w:rPr>
                <w:rFonts w:ascii="Times New Roman" w:hAnsi="Times New Roman" w:cs="Times New Roman"/>
              </w:rPr>
            </w:pPr>
          </w:p>
          <w:p w:rsidR="00CC70A7" w:rsidRPr="006E7768" w:rsidRDefault="00CC70A7" w:rsidP="007C2D78">
            <w:pPr>
              <w:widowControl w:val="0"/>
              <w:spacing w:after="0" w:line="360" w:lineRule="auto"/>
              <w:ind w:firstLine="709"/>
              <w:rPr>
                <w:rFonts w:ascii="Times New Roman" w:hAnsi="Times New Roman" w:cs="Times New Roman"/>
              </w:rPr>
            </w:pPr>
          </w:p>
          <w:p w:rsidR="00CC70A7" w:rsidRPr="006E7768" w:rsidRDefault="00CC70A7" w:rsidP="007C2D78">
            <w:pPr>
              <w:widowControl w:val="0"/>
              <w:spacing w:after="0" w:line="360" w:lineRule="auto"/>
              <w:ind w:firstLine="709"/>
              <w:rPr>
                <w:rFonts w:ascii="Times New Roman" w:hAnsi="Times New Roman" w:cs="Times New Roman"/>
              </w:rPr>
            </w:pPr>
          </w:p>
          <w:p w:rsidR="00CC70A7" w:rsidRPr="006E7768" w:rsidRDefault="00CC70A7" w:rsidP="007C2D78">
            <w:pPr>
              <w:widowControl w:val="0"/>
              <w:spacing w:after="0" w:line="360" w:lineRule="auto"/>
              <w:ind w:firstLine="709"/>
              <w:rPr>
                <w:rFonts w:ascii="Times New Roman" w:hAnsi="Times New Roman" w:cs="Times New Roman"/>
              </w:rPr>
            </w:pPr>
          </w:p>
          <w:p w:rsidR="00CC70A7" w:rsidRPr="006E7768" w:rsidRDefault="00CC70A7" w:rsidP="007C2D78">
            <w:pPr>
              <w:widowControl w:val="0"/>
              <w:spacing w:after="0" w:line="360" w:lineRule="auto"/>
              <w:ind w:firstLine="709"/>
              <w:rPr>
                <w:rFonts w:ascii="Times New Roman" w:hAnsi="Times New Roman" w:cs="Times New Roman"/>
              </w:rPr>
            </w:pPr>
          </w:p>
        </w:tc>
      </w:tr>
      <w:tr w:rsidR="007C2D78" w:rsidRPr="006E7768" w:rsidTr="007C2D78">
        <w:tc>
          <w:tcPr>
            <w:tcW w:w="223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По профилактике правонарушений </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и преступлений</w:t>
            </w:r>
          </w:p>
        </w:tc>
        <w:tc>
          <w:tcPr>
            <w:tcW w:w="613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81"/>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Права и обязанности семьи.</w:t>
            </w:r>
          </w:p>
          <w:p w:rsidR="00CC70A7" w:rsidRPr="006E7768" w:rsidRDefault="00CC70A7" w:rsidP="000144B9">
            <w:pPr>
              <w:pStyle w:val="af9"/>
              <w:widowControl w:val="0"/>
              <w:numPr>
                <w:ilvl w:val="0"/>
                <w:numId w:val="81"/>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Права, обязанности и ответственность родителей.</w:t>
            </w:r>
          </w:p>
          <w:p w:rsidR="00CC70A7" w:rsidRPr="006E7768" w:rsidRDefault="00CC70A7" w:rsidP="000144B9">
            <w:pPr>
              <w:pStyle w:val="af9"/>
              <w:widowControl w:val="0"/>
              <w:numPr>
                <w:ilvl w:val="0"/>
                <w:numId w:val="81"/>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lastRenderedPageBreak/>
              <w:t>Нравственные уроки семьи - нравственные законы жизни.</w:t>
            </w:r>
          </w:p>
          <w:p w:rsidR="00CC70A7" w:rsidRPr="006E7768" w:rsidRDefault="00CC70A7" w:rsidP="000144B9">
            <w:pPr>
              <w:pStyle w:val="af9"/>
              <w:widowControl w:val="0"/>
              <w:numPr>
                <w:ilvl w:val="0"/>
                <w:numId w:val="81"/>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Права и обязанности ребёнка в семье, в школе, в социуме.</w:t>
            </w:r>
          </w:p>
          <w:p w:rsidR="00CC70A7" w:rsidRPr="006E7768" w:rsidRDefault="00CC70A7" w:rsidP="000144B9">
            <w:pPr>
              <w:pStyle w:val="af9"/>
              <w:widowControl w:val="0"/>
              <w:numPr>
                <w:ilvl w:val="0"/>
                <w:numId w:val="81"/>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Причина детских суицидов.</w:t>
            </w:r>
          </w:p>
          <w:p w:rsidR="00CC70A7" w:rsidRPr="006E7768" w:rsidRDefault="00CC70A7" w:rsidP="000144B9">
            <w:pPr>
              <w:pStyle w:val="af9"/>
              <w:widowControl w:val="0"/>
              <w:numPr>
                <w:ilvl w:val="0"/>
                <w:numId w:val="81"/>
              </w:numPr>
              <w:spacing w:after="0" w:line="360" w:lineRule="auto"/>
              <w:ind w:left="0" w:firstLine="709"/>
              <w:contextualSpacing w:val="0"/>
              <w:rPr>
                <w:rFonts w:ascii="Times New Roman" w:hAnsi="Times New Roman" w:cs="Times New Roman"/>
              </w:rPr>
            </w:pPr>
            <w:r w:rsidRPr="006E7768">
              <w:rPr>
                <w:rFonts w:ascii="Times New Roman" w:hAnsi="Times New Roman" w:cs="Times New Roman"/>
              </w:rPr>
              <w:t>Свободное время и развлечения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bl>
    <w:p w:rsidR="00CC70A7" w:rsidRPr="006E7768" w:rsidRDefault="00CC70A7" w:rsidP="00CC70A7">
      <w:pPr>
        <w:widowControl w:val="0"/>
        <w:spacing w:after="0" w:line="360" w:lineRule="auto"/>
        <w:ind w:firstLine="709"/>
        <w:jc w:val="both"/>
        <w:rPr>
          <w:rFonts w:ascii="Times New Roman" w:hAnsi="Times New Roman" w:cs="Times New Roman"/>
          <w:lang w:eastAsia="en-US"/>
        </w:rPr>
      </w:pP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Тематика лекций для родителей на классных родительских собраниях</w:t>
      </w:r>
    </w:p>
    <w:p w:rsidR="00CC70A7" w:rsidRPr="006E7768" w:rsidRDefault="00CC70A7" w:rsidP="00CC70A7">
      <w:pPr>
        <w:widowControl w:val="0"/>
        <w:spacing w:after="0" w:line="360" w:lineRule="auto"/>
        <w:ind w:firstLine="709"/>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329"/>
        <w:gridCol w:w="3206"/>
      </w:tblGrid>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Классы</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b/>
              </w:rPr>
            </w:pPr>
            <w:r w:rsidRPr="006E7768">
              <w:rPr>
                <w:rFonts w:ascii="Times New Roman" w:hAnsi="Times New Roman" w:cs="Times New Roman"/>
                <w:b/>
              </w:rPr>
              <w:t>Темы</w:t>
            </w:r>
          </w:p>
        </w:tc>
        <w:tc>
          <w:tcPr>
            <w:tcW w:w="345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ind w:firstLine="709"/>
              <w:jc w:val="center"/>
              <w:rPr>
                <w:rFonts w:ascii="Times New Roman" w:hAnsi="Times New Roman" w:cs="Times New Roman"/>
                <w:b/>
              </w:rPr>
            </w:pPr>
            <w:r w:rsidRPr="006E7768">
              <w:rPr>
                <w:rFonts w:ascii="Times New Roman" w:hAnsi="Times New Roman" w:cs="Times New Roman"/>
                <w:b/>
              </w:rPr>
              <w:t>Ответственные</w:t>
            </w: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1</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Законы воспитания в семье. Какими им быть?</w:t>
            </w:r>
          </w:p>
        </w:tc>
        <w:tc>
          <w:tcPr>
            <w:tcW w:w="3450" w:type="dxa"/>
            <w:vMerge w:val="restart"/>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ind w:firstLine="709"/>
              <w:jc w:val="center"/>
              <w:rPr>
                <w:rFonts w:ascii="Times New Roman" w:hAnsi="Times New Roman" w:cs="Times New Roman"/>
              </w:rPr>
            </w:pPr>
          </w:p>
          <w:p w:rsidR="00CC70A7" w:rsidRPr="006E7768" w:rsidRDefault="00CC70A7" w:rsidP="007C2D78">
            <w:pPr>
              <w:widowControl w:val="0"/>
              <w:spacing w:after="0" w:line="360" w:lineRule="auto"/>
              <w:ind w:firstLine="709"/>
              <w:jc w:val="center"/>
              <w:rPr>
                <w:rFonts w:ascii="Times New Roman" w:hAnsi="Times New Roman" w:cs="Times New Roman"/>
              </w:rPr>
            </w:pPr>
          </w:p>
          <w:p w:rsidR="00CC70A7" w:rsidRPr="006E7768" w:rsidRDefault="00CC70A7" w:rsidP="007C2D78">
            <w:pPr>
              <w:widowControl w:val="0"/>
              <w:spacing w:after="0" w:line="360" w:lineRule="auto"/>
              <w:ind w:firstLine="709"/>
              <w:jc w:val="center"/>
              <w:rPr>
                <w:rFonts w:ascii="Times New Roman" w:hAnsi="Times New Roman" w:cs="Times New Roman"/>
              </w:rPr>
            </w:pPr>
          </w:p>
          <w:p w:rsidR="00CC70A7" w:rsidRPr="006E7768" w:rsidRDefault="00CC70A7" w:rsidP="007C2D78">
            <w:pPr>
              <w:widowControl w:val="0"/>
              <w:spacing w:after="0" w:line="360" w:lineRule="auto"/>
              <w:ind w:firstLine="709"/>
              <w:jc w:val="center"/>
              <w:rPr>
                <w:rFonts w:ascii="Times New Roman" w:hAnsi="Times New Roman" w:cs="Times New Roman"/>
              </w:rPr>
            </w:pPr>
          </w:p>
          <w:p w:rsidR="00CC70A7" w:rsidRPr="006E7768" w:rsidRDefault="00CC70A7" w:rsidP="007C2D78">
            <w:pPr>
              <w:widowControl w:val="0"/>
              <w:spacing w:after="0" w:line="360" w:lineRule="auto"/>
              <w:ind w:firstLine="709"/>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w:t>
            </w: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2</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Воспитание ненасилием в семье.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3</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Как научить сына или дочь говорить «нет»?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4</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Детская агрессивность, ее причины и последствия.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5</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За что ставят на учет в милиции?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6</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Свободное время — для души и с пользой, или </w:t>
            </w:r>
          </w:p>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Чем занят ваш ребенок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7</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Как уберечь подростка от насилия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8</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Конфликты с собственным ребенком и пути их разрешения.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9</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Как научиться быть ответственным за свои поступки?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10</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Что делать, если ваш ребенок попал в милицию?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r w:rsidR="007C2D78" w:rsidRPr="006E7768" w:rsidTr="007C2D78">
        <w:tc>
          <w:tcPr>
            <w:tcW w:w="104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11 </w:t>
            </w:r>
          </w:p>
        </w:tc>
        <w:tc>
          <w:tcPr>
            <w:tcW w:w="592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Закон и ответственность.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ind w:firstLine="709"/>
              <w:rPr>
                <w:rFonts w:ascii="Times New Roman" w:hAnsi="Times New Roman" w:cs="Times New Roman"/>
                <w:lang w:eastAsia="en-US"/>
              </w:rPr>
            </w:pPr>
          </w:p>
        </w:tc>
      </w:tr>
    </w:tbl>
    <w:p w:rsidR="00CC70A7" w:rsidRPr="006E7768" w:rsidRDefault="00CC70A7" w:rsidP="00CC70A7">
      <w:pPr>
        <w:widowControl w:val="0"/>
        <w:spacing w:after="0" w:line="360" w:lineRule="auto"/>
        <w:ind w:firstLine="709"/>
        <w:jc w:val="center"/>
        <w:rPr>
          <w:rFonts w:ascii="Times New Roman" w:hAnsi="Times New Roman" w:cs="Times New Roman"/>
          <w:b/>
        </w:rPr>
      </w:pPr>
    </w:p>
    <w:p w:rsidR="00CC70A7" w:rsidRPr="006E7768" w:rsidRDefault="00CC70A7" w:rsidP="00CC70A7">
      <w:pPr>
        <w:widowControl w:val="0"/>
        <w:spacing w:after="0" w:line="360" w:lineRule="auto"/>
        <w:jc w:val="center"/>
        <w:rPr>
          <w:rFonts w:ascii="Times New Roman" w:hAnsi="Times New Roman" w:cs="Times New Roman"/>
          <w:b/>
        </w:rPr>
      </w:pPr>
      <w:r w:rsidRPr="006E7768">
        <w:rPr>
          <w:rFonts w:ascii="Times New Roman" w:hAnsi="Times New Roman" w:cs="Times New Roman"/>
          <w:b/>
        </w:rPr>
        <w:t>План  мероприятий направленных на  реализацию направлений программы</w:t>
      </w:r>
    </w:p>
    <w:p w:rsidR="00CC70A7" w:rsidRPr="006E7768" w:rsidRDefault="00CC70A7" w:rsidP="00CC70A7">
      <w:pPr>
        <w:widowControl w:val="0"/>
        <w:spacing w:after="0"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10"/>
        <w:gridCol w:w="1842"/>
        <w:gridCol w:w="2375"/>
      </w:tblGrid>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Содержание</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 xml:space="preserve">Классы </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 xml:space="preserve">Сроки </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b/>
              </w:rPr>
              <w:t xml:space="preserve">Ответственные </w:t>
            </w:r>
          </w:p>
        </w:tc>
      </w:tr>
      <w:tr w:rsidR="007C2D78" w:rsidRPr="006E7768" w:rsidTr="007C2D78">
        <w:tc>
          <w:tcPr>
            <w:tcW w:w="8965"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b/>
              </w:rPr>
            </w:pPr>
            <w:r w:rsidRPr="006E7768">
              <w:rPr>
                <w:rFonts w:ascii="Times New Roman" w:hAnsi="Times New Roman" w:cs="Times New Roman"/>
                <w:b/>
              </w:rPr>
              <w:t>Организационные мероприятия</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Выявление детей "группы риска", детей с </w:t>
            </w:r>
            <w:proofErr w:type="spellStart"/>
            <w:r w:rsidRPr="006E7768">
              <w:rPr>
                <w:rFonts w:ascii="Times New Roman" w:hAnsi="Times New Roman" w:cs="Times New Roman"/>
              </w:rPr>
              <w:t>девиантным</w:t>
            </w:r>
            <w:proofErr w:type="spellEnd"/>
            <w:r w:rsidRPr="006E7768">
              <w:rPr>
                <w:rFonts w:ascii="Times New Roman" w:hAnsi="Times New Roman" w:cs="Times New Roman"/>
              </w:rPr>
              <w:t xml:space="preserve"> поведением, детей из неблагополучных и малообеспеченных семей</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Организация заполнения в классах социальных паспортов</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 социальный педагог</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lastRenderedPageBreak/>
              <w:t>Составление социального паспорта школы</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социальный педагог</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Организация работы Совета профилактики школы (по отдельному плану)</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зам. директора по УВР</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Вовлечение уч-ся «группы риска» в работу кружков и секций.</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педагогический</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коллектив класса</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Своевременное принятие мер по поступившим сигналам о правонарушениях учащихся: </w:t>
            </w:r>
          </w:p>
          <w:p w:rsidR="00CC70A7" w:rsidRPr="006E7768" w:rsidRDefault="00CC70A7" w:rsidP="000144B9">
            <w:pPr>
              <w:pStyle w:val="af9"/>
              <w:widowControl w:val="0"/>
              <w:numPr>
                <w:ilvl w:val="0"/>
                <w:numId w:val="82"/>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индивидуальные беседы</w:t>
            </w:r>
          </w:p>
          <w:p w:rsidR="00CC70A7" w:rsidRPr="006E7768" w:rsidRDefault="00CC70A7" w:rsidP="000144B9">
            <w:pPr>
              <w:pStyle w:val="af9"/>
              <w:widowControl w:val="0"/>
              <w:numPr>
                <w:ilvl w:val="0"/>
                <w:numId w:val="82"/>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вызов на Совет профилактики</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 мере необходимости</w:t>
            </w: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педагогический</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 коллектив класса</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педагог-психолог</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социальный педагог</w:t>
            </w:r>
          </w:p>
        </w:tc>
      </w:tr>
      <w:tr w:rsidR="007C2D78" w:rsidRPr="006E7768" w:rsidTr="007C2D78">
        <w:tc>
          <w:tcPr>
            <w:tcW w:w="8965"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b/>
              </w:rPr>
            </w:pPr>
            <w:r w:rsidRPr="006E7768">
              <w:rPr>
                <w:rFonts w:ascii="Times New Roman" w:hAnsi="Times New Roman" w:cs="Times New Roman"/>
                <w:b/>
              </w:rPr>
              <w:t>Работа с учащимися</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Оказание учащимся информационно-правовой помощи, защита их интересов</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 мере необходимости</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социальный педагог</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Оказание помощи вновь прибывшим учащимся в адаптации в новом классном коллективе</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по мере </w:t>
            </w:r>
          </w:p>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rPr>
              <w:t>необходимости</w:t>
            </w: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педагогический </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коллектив класса</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педагог-психолог</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Оказание помощи воспитанникам в трудной жизненной ситуации</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по мере </w:t>
            </w:r>
          </w:p>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rPr>
              <w:t>необходимости</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социальный педагог</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педагог-психолог</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Организация досуга воспитанников (согласно программы воспитательной работы классов)</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 – 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постоянно</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педагогический</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 коллектив класса</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педагоги </w:t>
            </w:r>
            <w:proofErr w:type="spellStart"/>
            <w:r w:rsidRPr="006E7768">
              <w:rPr>
                <w:rFonts w:ascii="Times New Roman" w:hAnsi="Times New Roman" w:cs="Times New Roman"/>
              </w:rPr>
              <w:t>доп.образования</w:t>
            </w:r>
            <w:proofErr w:type="spellEnd"/>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Обучение учащихся способам разрешения конфликтов: </w:t>
            </w:r>
          </w:p>
          <w:p w:rsidR="00CC70A7" w:rsidRPr="006E7768" w:rsidRDefault="00CC70A7" w:rsidP="000144B9">
            <w:pPr>
              <w:pStyle w:val="af9"/>
              <w:widowControl w:val="0"/>
              <w:numPr>
                <w:ilvl w:val="0"/>
                <w:numId w:val="83"/>
              </w:numPr>
              <w:spacing w:after="0" w:line="360" w:lineRule="auto"/>
              <w:ind w:left="0" w:firstLine="0"/>
              <w:contextualSpacing w:val="0"/>
              <w:jc w:val="both"/>
              <w:rPr>
                <w:rFonts w:ascii="Times New Roman" w:hAnsi="Times New Roman" w:cs="Times New Roman"/>
              </w:rPr>
            </w:pPr>
            <w:proofErr w:type="spellStart"/>
            <w:r w:rsidRPr="006E7768">
              <w:rPr>
                <w:rFonts w:ascii="Times New Roman" w:hAnsi="Times New Roman" w:cs="Times New Roman"/>
              </w:rPr>
              <w:t>тренинговые</w:t>
            </w:r>
            <w:proofErr w:type="spellEnd"/>
            <w:r w:rsidRPr="006E7768">
              <w:rPr>
                <w:rFonts w:ascii="Times New Roman" w:hAnsi="Times New Roman" w:cs="Times New Roman"/>
              </w:rPr>
              <w:t xml:space="preserve"> занятия</w:t>
            </w:r>
          </w:p>
          <w:p w:rsidR="00CC70A7" w:rsidRPr="006E7768" w:rsidRDefault="00CC70A7" w:rsidP="000144B9">
            <w:pPr>
              <w:pStyle w:val="af9"/>
              <w:widowControl w:val="0"/>
              <w:numPr>
                <w:ilvl w:val="0"/>
                <w:numId w:val="83"/>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разыгрывание конкретных жизненных ситуаций</w:t>
            </w:r>
          </w:p>
          <w:p w:rsidR="00CC70A7" w:rsidRPr="006E7768" w:rsidRDefault="00CC70A7" w:rsidP="000144B9">
            <w:pPr>
              <w:pStyle w:val="af9"/>
              <w:widowControl w:val="0"/>
              <w:numPr>
                <w:ilvl w:val="0"/>
                <w:numId w:val="83"/>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ролевые игры</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5-11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 отдельному плану работы</w:t>
            </w: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педагог-психолог</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воспитатели </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Планирование  содержательного </w:t>
            </w:r>
            <w:r w:rsidRPr="006E7768">
              <w:rPr>
                <w:rFonts w:ascii="Times New Roman" w:hAnsi="Times New Roman" w:cs="Times New Roman"/>
              </w:rPr>
              <w:lastRenderedPageBreak/>
              <w:t>досуга подростков «группы риска» в течение всего учебного года</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lastRenderedPageBreak/>
              <w:t xml:space="preserve">5-11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постоянно</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педагогический </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lastRenderedPageBreak/>
              <w:t>коллектив класса</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lastRenderedPageBreak/>
              <w:t>Контроль за посещаемостью уроков, поведением детей «группы риска»</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ежедневно</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w:t>
            </w:r>
          </w:p>
          <w:p w:rsidR="00CC70A7" w:rsidRPr="006E7768" w:rsidRDefault="00CC70A7" w:rsidP="007C2D78">
            <w:pPr>
              <w:widowControl w:val="0"/>
              <w:spacing w:after="0" w:line="360" w:lineRule="auto"/>
              <w:rPr>
                <w:rFonts w:ascii="Times New Roman" w:hAnsi="Times New Roman" w:cs="Times New Roman"/>
              </w:rPr>
            </w:pPr>
            <w:proofErr w:type="spellStart"/>
            <w:r w:rsidRPr="006E7768">
              <w:rPr>
                <w:rFonts w:ascii="Times New Roman" w:hAnsi="Times New Roman" w:cs="Times New Roman"/>
              </w:rPr>
              <w:t>зам.директора</w:t>
            </w:r>
            <w:proofErr w:type="spellEnd"/>
            <w:r w:rsidRPr="006E7768">
              <w:rPr>
                <w:rFonts w:ascii="Times New Roman" w:hAnsi="Times New Roman" w:cs="Times New Roman"/>
              </w:rPr>
              <w:t xml:space="preserve"> по УВР</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Самоотчеты учащихся на заседаниях Совета профилактики об успеваемости, посещаемости, поведению, занятости в свободное время</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раз в триместр</w:t>
            </w: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w:t>
            </w:r>
          </w:p>
          <w:p w:rsidR="00CC70A7" w:rsidRPr="006E7768" w:rsidRDefault="00CC70A7" w:rsidP="007C2D78">
            <w:pPr>
              <w:widowControl w:val="0"/>
              <w:spacing w:after="0" w:line="360" w:lineRule="auto"/>
              <w:jc w:val="center"/>
              <w:rPr>
                <w:rFonts w:ascii="Times New Roman" w:hAnsi="Times New Roman" w:cs="Times New Roman"/>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Санитарно-просветительская работа по темам:</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Вредные привычки</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Вредные привычки</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Пить и курить – здоровью вредить</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Правда об алкоголе и курении</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Вредные привычки их продолжение</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Профилактика приобщения подростков к алкоголю</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Никотин – яд для организма</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Вредные привычки</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Ведем здоровый образ жизни</w:t>
            </w:r>
          </w:p>
          <w:p w:rsidR="00CC70A7" w:rsidRPr="006E7768" w:rsidRDefault="00CC70A7" w:rsidP="000144B9">
            <w:pPr>
              <w:pStyle w:val="af9"/>
              <w:widowControl w:val="0"/>
              <w:numPr>
                <w:ilvl w:val="0"/>
                <w:numId w:val="84"/>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Дай оценку своему здоровью</w:t>
            </w:r>
          </w:p>
          <w:p w:rsidR="00CC70A7" w:rsidRPr="006E7768" w:rsidRDefault="00CC70A7" w:rsidP="007C2D78">
            <w:pPr>
              <w:widowControl w:val="0"/>
              <w:spacing w:after="0" w:line="360" w:lineRule="auto"/>
              <w:jc w:val="both"/>
              <w:rPr>
                <w:rFonts w:ascii="Times New Roman"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1</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3</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4</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5</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6</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7</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8</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9</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10</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февраль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медицинские работники</w:t>
            </w:r>
          </w:p>
        </w:tc>
      </w:tr>
      <w:tr w:rsidR="007C2D78" w:rsidRPr="006E7768" w:rsidTr="007C2D78">
        <w:tc>
          <w:tcPr>
            <w:tcW w:w="8965"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b/>
              </w:rPr>
            </w:pPr>
            <w:r w:rsidRPr="006E7768">
              <w:rPr>
                <w:rFonts w:ascii="Times New Roman" w:hAnsi="Times New Roman" w:cs="Times New Roman"/>
                <w:b/>
              </w:rPr>
              <w:t>Работа с семьей</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Выявление семей, уклоняющихся от воспитания детей, неблагополучных семей.</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социальный педагог</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Работа педагогического </w:t>
            </w:r>
            <w:r w:rsidRPr="006E7768">
              <w:rPr>
                <w:rFonts w:ascii="Times New Roman" w:hAnsi="Times New Roman" w:cs="Times New Roman"/>
              </w:rPr>
              <w:lastRenderedPageBreak/>
              <w:t>лектория для родителей (по отдельному плану)</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lastRenderedPageBreak/>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раз в год</w:t>
            </w: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классный </w:t>
            </w:r>
            <w:r w:rsidRPr="006E7768">
              <w:rPr>
                <w:rFonts w:ascii="Times New Roman" w:hAnsi="Times New Roman" w:cs="Times New Roman"/>
              </w:rPr>
              <w:lastRenderedPageBreak/>
              <w:t>руководитель</w:t>
            </w:r>
          </w:p>
          <w:p w:rsidR="00CC70A7" w:rsidRPr="006E7768" w:rsidRDefault="00CC70A7" w:rsidP="007C2D78">
            <w:pPr>
              <w:widowControl w:val="0"/>
              <w:spacing w:after="0" w:line="360" w:lineRule="auto"/>
              <w:jc w:val="center"/>
              <w:rPr>
                <w:rFonts w:ascii="Times New Roman" w:hAnsi="Times New Roman" w:cs="Times New Roman"/>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lastRenderedPageBreak/>
              <w:t>Привлечение родителей к воспитательной работе с учащимися</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в течение года</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  плану воспитательной работы класса</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педагогический</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 коллектив класса</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Индивидуальное консультирование родителей: </w:t>
            </w:r>
          </w:p>
          <w:p w:rsidR="00CC70A7" w:rsidRPr="006E7768" w:rsidRDefault="00CC70A7" w:rsidP="000144B9">
            <w:pPr>
              <w:pStyle w:val="af9"/>
              <w:widowControl w:val="0"/>
              <w:numPr>
                <w:ilvl w:val="0"/>
                <w:numId w:val="85"/>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педагогами</w:t>
            </w:r>
          </w:p>
          <w:p w:rsidR="00CC70A7" w:rsidRPr="006E7768" w:rsidRDefault="00CC70A7" w:rsidP="000144B9">
            <w:pPr>
              <w:pStyle w:val="af9"/>
              <w:widowControl w:val="0"/>
              <w:numPr>
                <w:ilvl w:val="0"/>
                <w:numId w:val="85"/>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специалистами</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 запросам</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Педагоги-специалисты</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Обучение родителей приемам педагогического контроля за детьми:</w:t>
            </w:r>
          </w:p>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а) на «круглых столах»</w:t>
            </w:r>
          </w:p>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б) на семинарах</w:t>
            </w:r>
          </w:p>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в) на родительских собраниях</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раз в триместр</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педагогический</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 коллектив класса</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специалисты</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Просвещение  родителей (буклеты, памятки):</w:t>
            </w:r>
          </w:p>
          <w:p w:rsidR="00CC70A7" w:rsidRPr="006E7768" w:rsidRDefault="00CC70A7" w:rsidP="000144B9">
            <w:pPr>
              <w:pStyle w:val="af9"/>
              <w:widowControl w:val="0"/>
              <w:numPr>
                <w:ilvl w:val="0"/>
                <w:numId w:val="86"/>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Чему надо научить своего ребенка?</w:t>
            </w:r>
          </w:p>
          <w:p w:rsidR="00CC70A7" w:rsidRPr="006E7768" w:rsidRDefault="00CC70A7" w:rsidP="000144B9">
            <w:pPr>
              <w:pStyle w:val="af9"/>
              <w:widowControl w:val="0"/>
              <w:numPr>
                <w:ilvl w:val="0"/>
                <w:numId w:val="86"/>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Значение труда в воспитании детей</w:t>
            </w:r>
          </w:p>
          <w:p w:rsidR="00CC70A7" w:rsidRPr="006E7768" w:rsidRDefault="00CC70A7" w:rsidP="000144B9">
            <w:pPr>
              <w:pStyle w:val="af9"/>
              <w:widowControl w:val="0"/>
              <w:numPr>
                <w:ilvl w:val="0"/>
                <w:numId w:val="86"/>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Памятка для родителей о том, как уберечь своих детей от насилия</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2019-2020</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2020-2021</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2021-2022</w:t>
            </w:r>
          </w:p>
          <w:p w:rsidR="00CC70A7" w:rsidRPr="006E7768" w:rsidRDefault="00CC70A7" w:rsidP="007C2D78">
            <w:pPr>
              <w:widowControl w:val="0"/>
              <w:spacing w:after="0" w:line="360" w:lineRule="auto"/>
              <w:jc w:val="center"/>
              <w:rPr>
                <w:rFonts w:ascii="Times New Roman" w:hAnsi="Times New Roman" w:cs="Times New Roman"/>
              </w:rPr>
            </w:pP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социальный педагог</w:t>
            </w:r>
          </w:p>
        </w:tc>
      </w:tr>
      <w:tr w:rsidR="007C2D78" w:rsidRPr="006E7768" w:rsidTr="007C2D78">
        <w:tc>
          <w:tcPr>
            <w:tcW w:w="8965"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b/>
              </w:rPr>
            </w:pPr>
            <w:r w:rsidRPr="006E7768">
              <w:rPr>
                <w:rFonts w:ascii="Times New Roman" w:hAnsi="Times New Roman" w:cs="Times New Roman"/>
                <w:b/>
              </w:rPr>
              <w:t>Правовой всеобуч учащихся</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Изучение государственных и международных документов по правам человека, о положении в обществе и правах ребенка</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постоянно</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педагогический </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коллектив класса</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Проведение бесед по правовой тематике с разъяснением учащимся ответственности за совершение правонарушений </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b/>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1 раз в месяц</w:t>
            </w: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(по отдельному плану)</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классный руководитель</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Ситуативная игра «Улица полна неожиданностей»</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 </w:t>
            </w:r>
            <w:proofErr w:type="spellStart"/>
            <w:r w:rsidRPr="006E7768">
              <w:rPr>
                <w:rFonts w:ascii="Times New Roman" w:hAnsi="Times New Roman" w:cs="Times New Roman"/>
              </w:rPr>
              <w:t>кл</w:t>
            </w:r>
            <w:proofErr w:type="spellEnd"/>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май</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май</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зав. библиотекой</w:t>
            </w:r>
          </w:p>
        </w:tc>
      </w:tr>
      <w:tr w:rsidR="007C2D78" w:rsidRPr="006E7768" w:rsidTr="002A150A">
        <w:trPr>
          <w:trHeight w:val="1338"/>
        </w:trPr>
        <w:tc>
          <w:tcPr>
            <w:tcW w:w="3338"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both"/>
              <w:rPr>
                <w:rFonts w:ascii="Times New Roman" w:hAnsi="Times New Roman" w:cs="Times New Roman"/>
                <w:i/>
                <w:u w:val="single"/>
              </w:rPr>
            </w:pPr>
            <w:r w:rsidRPr="006E7768">
              <w:rPr>
                <w:rFonts w:ascii="Times New Roman" w:hAnsi="Times New Roman" w:cs="Times New Roman"/>
                <w:i/>
                <w:u w:val="single"/>
              </w:rPr>
              <w:lastRenderedPageBreak/>
              <w:t>Стенды для учащихся по правовому всеобучу «</w:t>
            </w:r>
            <w:proofErr w:type="spellStart"/>
            <w:r w:rsidRPr="006E7768">
              <w:rPr>
                <w:rFonts w:ascii="Times New Roman" w:hAnsi="Times New Roman" w:cs="Times New Roman"/>
                <w:i/>
                <w:u w:val="single"/>
              </w:rPr>
              <w:t>Противостояие</w:t>
            </w:r>
            <w:proofErr w:type="spellEnd"/>
            <w:r w:rsidRPr="006E7768">
              <w:rPr>
                <w:rFonts w:ascii="Times New Roman" w:hAnsi="Times New Roman" w:cs="Times New Roman"/>
                <w:i/>
                <w:u w:val="single"/>
              </w:rPr>
              <w:t>»:</w:t>
            </w:r>
          </w:p>
          <w:p w:rsidR="00CC70A7" w:rsidRPr="006E7768" w:rsidRDefault="00CC70A7" w:rsidP="007C2D78">
            <w:pPr>
              <w:widowControl w:val="0"/>
              <w:spacing w:after="0" w:line="360" w:lineRule="auto"/>
              <w:jc w:val="both"/>
              <w:rPr>
                <w:rFonts w:ascii="Times New Roman" w:hAnsi="Times New Roman" w:cs="Times New Roman"/>
              </w:rPr>
            </w:pP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0144B9">
            <w:pPr>
              <w:pStyle w:val="af9"/>
              <w:widowControl w:val="0"/>
              <w:numPr>
                <w:ilvl w:val="0"/>
                <w:numId w:val="8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Драка, нецензурные выражения – наказуемые деяния</w:t>
            </w:r>
          </w:p>
          <w:p w:rsidR="00CC70A7" w:rsidRPr="006E7768" w:rsidRDefault="00CC70A7" w:rsidP="000144B9">
            <w:pPr>
              <w:pStyle w:val="af9"/>
              <w:widowControl w:val="0"/>
              <w:numPr>
                <w:ilvl w:val="0"/>
                <w:numId w:val="8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Правила поведения с незнакомыми людьми</w:t>
            </w:r>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p w:rsidR="00CC70A7" w:rsidRPr="006E7768" w:rsidRDefault="00CC70A7" w:rsidP="000144B9">
            <w:pPr>
              <w:pStyle w:val="af9"/>
              <w:widowControl w:val="0"/>
              <w:numPr>
                <w:ilvl w:val="0"/>
                <w:numId w:val="8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Кодекс об административных правонарушениях</w:t>
            </w: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p w:rsidR="00CC70A7" w:rsidRPr="006E7768" w:rsidRDefault="00CC70A7" w:rsidP="000144B9">
            <w:pPr>
              <w:pStyle w:val="af9"/>
              <w:widowControl w:val="0"/>
              <w:numPr>
                <w:ilvl w:val="0"/>
                <w:numId w:val="8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«Мелкое хулиганство, ответственность</w:t>
            </w:r>
          </w:p>
          <w:p w:rsidR="00CC70A7" w:rsidRPr="006E7768" w:rsidRDefault="00CC70A7" w:rsidP="000144B9">
            <w:pPr>
              <w:pStyle w:val="af9"/>
              <w:widowControl w:val="0"/>
              <w:numPr>
                <w:ilvl w:val="0"/>
                <w:numId w:val="8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Ответственность за непосещение школы, пропуски уроков без уважительных причин</w:t>
            </w:r>
          </w:p>
          <w:p w:rsidR="002A150A" w:rsidRDefault="00CC70A7" w:rsidP="002A150A">
            <w:pPr>
              <w:pStyle w:val="af9"/>
              <w:widowControl w:val="0"/>
              <w:numPr>
                <w:ilvl w:val="0"/>
                <w:numId w:val="8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Возраст, с </w:t>
            </w:r>
            <w:proofErr w:type="gramStart"/>
            <w:r w:rsidRPr="006E7768">
              <w:rPr>
                <w:rFonts w:ascii="Times New Roman" w:hAnsi="Times New Roman" w:cs="Times New Roman"/>
              </w:rPr>
              <w:t>которого  наступает</w:t>
            </w:r>
            <w:proofErr w:type="gramEnd"/>
            <w:r w:rsidRPr="006E7768">
              <w:rPr>
                <w:rFonts w:ascii="Times New Roman" w:hAnsi="Times New Roman" w:cs="Times New Roman"/>
              </w:rPr>
              <w:t xml:space="preserve"> ответственность несовершеннолетнего</w:t>
            </w:r>
          </w:p>
          <w:p w:rsidR="002A150A" w:rsidRPr="002A150A" w:rsidRDefault="002A150A" w:rsidP="002A150A">
            <w:pPr>
              <w:pStyle w:val="af9"/>
              <w:widowControl w:val="0"/>
              <w:numPr>
                <w:ilvl w:val="0"/>
                <w:numId w:val="87"/>
              </w:numPr>
              <w:spacing w:after="0" w:line="360" w:lineRule="auto"/>
              <w:ind w:left="0" w:firstLine="0"/>
              <w:contextualSpacing w:val="0"/>
              <w:jc w:val="both"/>
              <w:rPr>
                <w:rFonts w:ascii="Times New Roman" w:hAnsi="Times New Roman" w:cs="Times New Roman"/>
                <w:sz w:val="24"/>
                <w:szCs w:val="24"/>
              </w:rPr>
            </w:pPr>
            <w:r w:rsidRPr="002A150A">
              <w:rPr>
                <w:rFonts w:ascii="Times New Roman" w:hAnsi="Times New Roman" w:cs="Times New Roman"/>
                <w:color w:val="000000"/>
                <w:sz w:val="24"/>
                <w:szCs w:val="24"/>
                <w:shd w:val="clear" w:color="auto" w:fill="FFFFFF"/>
              </w:rPr>
              <w:t>От безответственности до преступления - один шаг</w:t>
            </w:r>
          </w:p>
          <w:p w:rsidR="002A150A" w:rsidRPr="002A150A" w:rsidRDefault="002A150A" w:rsidP="002A150A">
            <w:pPr>
              <w:pStyle w:val="af9"/>
              <w:widowControl w:val="0"/>
              <w:numPr>
                <w:ilvl w:val="0"/>
                <w:numId w:val="87"/>
              </w:numPr>
              <w:spacing w:after="0" w:line="360" w:lineRule="auto"/>
              <w:ind w:left="0" w:firstLine="0"/>
              <w:contextualSpacing w:val="0"/>
              <w:jc w:val="both"/>
              <w:rPr>
                <w:rFonts w:ascii="Times New Roman" w:hAnsi="Times New Roman" w:cs="Times New Roman"/>
                <w:sz w:val="24"/>
                <w:szCs w:val="24"/>
              </w:rPr>
            </w:pPr>
            <w:r w:rsidRPr="002A150A">
              <w:rPr>
                <w:rFonts w:ascii="Times New Roman" w:hAnsi="Times New Roman" w:cs="Times New Roman"/>
                <w:color w:val="000000"/>
                <w:sz w:val="24"/>
                <w:szCs w:val="24"/>
                <w:shd w:val="clear" w:color="auto" w:fill="FFFFFF"/>
              </w:rPr>
              <w:t>Экстремизм в молодежной среде.</w:t>
            </w:r>
          </w:p>
          <w:p w:rsidR="002A150A" w:rsidRPr="002A150A" w:rsidRDefault="002A150A" w:rsidP="002A150A">
            <w:pPr>
              <w:pStyle w:val="af9"/>
              <w:widowControl w:val="0"/>
              <w:numPr>
                <w:ilvl w:val="0"/>
                <w:numId w:val="87"/>
              </w:numPr>
              <w:spacing w:after="0" w:line="360" w:lineRule="auto"/>
              <w:ind w:left="0" w:firstLine="0"/>
              <w:contextualSpacing w:val="0"/>
              <w:jc w:val="both"/>
              <w:rPr>
                <w:rFonts w:ascii="Times New Roman" w:hAnsi="Times New Roman" w:cs="Times New Roman"/>
                <w:sz w:val="24"/>
                <w:szCs w:val="24"/>
              </w:rPr>
            </w:pPr>
            <w:r w:rsidRPr="002A150A">
              <w:rPr>
                <w:rFonts w:ascii="Times New Roman" w:eastAsia="Times New Roman" w:hAnsi="Times New Roman" w:cs="Times New Roman"/>
                <w:color w:val="000000"/>
                <w:sz w:val="24"/>
                <w:szCs w:val="24"/>
              </w:rPr>
              <w:t>Военная служба: долг и обязанность.</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b/>
              </w:rPr>
            </w:pPr>
            <w:r w:rsidRPr="006E7768">
              <w:rPr>
                <w:rFonts w:ascii="Times New Roman" w:hAnsi="Times New Roman" w:cs="Times New Roman"/>
                <w:b/>
              </w:rPr>
              <w:t>2019-2020</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1 триместр</w:t>
            </w:r>
          </w:p>
          <w:p w:rsidR="00CC70A7" w:rsidRPr="006E7768" w:rsidRDefault="00CC70A7" w:rsidP="002A150A">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 триместр</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3 триместр</w:t>
            </w:r>
          </w:p>
          <w:p w:rsidR="00CC70A7" w:rsidRPr="006E7768" w:rsidRDefault="00CC70A7" w:rsidP="007C2D78">
            <w:pPr>
              <w:widowControl w:val="0"/>
              <w:spacing w:after="0" w:line="360" w:lineRule="auto"/>
              <w:jc w:val="center"/>
              <w:rPr>
                <w:rFonts w:ascii="Times New Roman" w:hAnsi="Times New Roman" w:cs="Times New Roman"/>
              </w:rPr>
            </w:pPr>
          </w:p>
          <w:p w:rsidR="00CC70A7" w:rsidRDefault="00CC70A7" w:rsidP="007C2D78">
            <w:pPr>
              <w:widowControl w:val="0"/>
              <w:spacing w:after="0" w:line="360" w:lineRule="auto"/>
              <w:jc w:val="center"/>
              <w:rPr>
                <w:rFonts w:ascii="Times New Roman" w:hAnsi="Times New Roman" w:cs="Times New Roman"/>
              </w:rPr>
            </w:pPr>
          </w:p>
          <w:p w:rsidR="002A150A" w:rsidRPr="006E7768" w:rsidRDefault="002A150A"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b/>
              </w:rPr>
            </w:pPr>
            <w:r w:rsidRPr="006E7768">
              <w:rPr>
                <w:rFonts w:ascii="Times New Roman" w:hAnsi="Times New Roman" w:cs="Times New Roman"/>
                <w:b/>
              </w:rPr>
              <w:t>2020-2021</w:t>
            </w: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1 триместр</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 триместр</w:t>
            </w: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p>
          <w:p w:rsidR="00CC70A7"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3 триместр</w:t>
            </w:r>
          </w:p>
          <w:p w:rsidR="002A150A" w:rsidRDefault="002A150A" w:rsidP="007C2D78">
            <w:pPr>
              <w:widowControl w:val="0"/>
              <w:spacing w:after="0" w:line="360" w:lineRule="auto"/>
              <w:jc w:val="center"/>
              <w:rPr>
                <w:rFonts w:ascii="Times New Roman" w:hAnsi="Times New Roman" w:cs="Times New Roman"/>
              </w:rPr>
            </w:pPr>
          </w:p>
          <w:p w:rsidR="002A150A" w:rsidRDefault="002A150A" w:rsidP="007C2D78">
            <w:pPr>
              <w:widowControl w:val="0"/>
              <w:spacing w:after="0" w:line="360" w:lineRule="auto"/>
              <w:jc w:val="center"/>
              <w:rPr>
                <w:rFonts w:ascii="Times New Roman" w:hAnsi="Times New Roman" w:cs="Times New Roman"/>
              </w:rPr>
            </w:pPr>
          </w:p>
          <w:p w:rsidR="002A150A" w:rsidRDefault="002A150A" w:rsidP="007C2D78">
            <w:pPr>
              <w:widowControl w:val="0"/>
              <w:spacing w:after="0" w:line="360" w:lineRule="auto"/>
              <w:jc w:val="center"/>
              <w:rPr>
                <w:rFonts w:ascii="Times New Roman" w:hAnsi="Times New Roman" w:cs="Times New Roman"/>
              </w:rPr>
            </w:pPr>
          </w:p>
          <w:p w:rsidR="002A150A" w:rsidRPr="006E7768" w:rsidRDefault="002A150A" w:rsidP="002A150A">
            <w:pPr>
              <w:widowControl w:val="0"/>
              <w:spacing w:after="0" w:line="360" w:lineRule="auto"/>
              <w:jc w:val="center"/>
              <w:rPr>
                <w:rFonts w:ascii="Times New Roman" w:hAnsi="Times New Roman" w:cs="Times New Roman"/>
                <w:b/>
              </w:rPr>
            </w:pPr>
            <w:r w:rsidRPr="006E7768">
              <w:rPr>
                <w:rFonts w:ascii="Times New Roman" w:hAnsi="Times New Roman" w:cs="Times New Roman"/>
                <w:b/>
              </w:rPr>
              <w:t>202</w:t>
            </w:r>
            <w:r>
              <w:rPr>
                <w:rFonts w:ascii="Times New Roman" w:hAnsi="Times New Roman" w:cs="Times New Roman"/>
                <w:b/>
              </w:rPr>
              <w:t>1</w:t>
            </w:r>
            <w:r w:rsidRPr="006E7768">
              <w:rPr>
                <w:rFonts w:ascii="Times New Roman" w:hAnsi="Times New Roman" w:cs="Times New Roman"/>
                <w:b/>
              </w:rPr>
              <w:t>-202</w:t>
            </w:r>
            <w:r>
              <w:rPr>
                <w:rFonts w:ascii="Times New Roman" w:hAnsi="Times New Roman" w:cs="Times New Roman"/>
                <w:b/>
              </w:rPr>
              <w:t>2</w:t>
            </w:r>
          </w:p>
          <w:p w:rsidR="002A150A" w:rsidRPr="006E7768" w:rsidRDefault="002A150A" w:rsidP="002A150A">
            <w:pPr>
              <w:widowControl w:val="0"/>
              <w:spacing w:after="0" w:line="360" w:lineRule="auto"/>
              <w:jc w:val="center"/>
              <w:rPr>
                <w:rFonts w:ascii="Times New Roman" w:hAnsi="Times New Roman" w:cs="Times New Roman"/>
              </w:rPr>
            </w:pPr>
            <w:r w:rsidRPr="006E7768">
              <w:rPr>
                <w:rFonts w:ascii="Times New Roman" w:hAnsi="Times New Roman" w:cs="Times New Roman"/>
              </w:rPr>
              <w:t>1 триместр</w:t>
            </w:r>
          </w:p>
          <w:p w:rsidR="002A150A" w:rsidRDefault="002A150A" w:rsidP="007C2D78">
            <w:pPr>
              <w:widowControl w:val="0"/>
              <w:spacing w:after="0" w:line="360" w:lineRule="auto"/>
              <w:jc w:val="center"/>
              <w:rPr>
                <w:rFonts w:ascii="Times New Roman" w:hAnsi="Times New Roman" w:cs="Times New Roman"/>
              </w:rPr>
            </w:pPr>
          </w:p>
          <w:p w:rsidR="002A150A" w:rsidRDefault="002A150A" w:rsidP="002A150A">
            <w:pPr>
              <w:widowControl w:val="0"/>
              <w:spacing w:after="0" w:line="360" w:lineRule="auto"/>
              <w:jc w:val="center"/>
              <w:rPr>
                <w:rFonts w:ascii="Times New Roman" w:hAnsi="Times New Roman" w:cs="Times New Roman"/>
              </w:rPr>
            </w:pPr>
            <w:r>
              <w:rPr>
                <w:rFonts w:ascii="Times New Roman" w:hAnsi="Times New Roman" w:cs="Times New Roman"/>
              </w:rPr>
              <w:t>2</w:t>
            </w:r>
            <w:r w:rsidRPr="006E7768">
              <w:rPr>
                <w:rFonts w:ascii="Times New Roman" w:hAnsi="Times New Roman" w:cs="Times New Roman"/>
              </w:rPr>
              <w:t xml:space="preserve"> триместр</w:t>
            </w:r>
          </w:p>
          <w:p w:rsidR="00CC70A7" w:rsidRPr="006E7768" w:rsidRDefault="002A150A" w:rsidP="002A150A">
            <w:pPr>
              <w:widowControl w:val="0"/>
              <w:spacing w:after="0" w:line="360" w:lineRule="auto"/>
              <w:rPr>
                <w:rFonts w:ascii="Times New Roman" w:hAnsi="Times New Roman" w:cs="Times New Roman"/>
              </w:rPr>
            </w:pPr>
            <w:r>
              <w:rPr>
                <w:rFonts w:ascii="Times New Roman" w:hAnsi="Times New Roman" w:cs="Times New Roman"/>
              </w:rPr>
              <w:t xml:space="preserve">     3</w:t>
            </w:r>
            <w:r w:rsidRPr="006E7768">
              <w:rPr>
                <w:rFonts w:ascii="Times New Roman" w:hAnsi="Times New Roman" w:cs="Times New Roman"/>
              </w:rPr>
              <w:t xml:space="preserve"> триместр</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социальны</w:t>
            </w:r>
            <w:r w:rsidR="002A150A">
              <w:rPr>
                <w:rFonts w:ascii="Times New Roman" w:hAnsi="Times New Roman" w:cs="Times New Roman"/>
              </w:rPr>
              <w:t>е</w:t>
            </w:r>
            <w:r w:rsidRPr="006E7768">
              <w:rPr>
                <w:rFonts w:ascii="Times New Roman" w:hAnsi="Times New Roman" w:cs="Times New Roman"/>
              </w:rPr>
              <w:t xml:space="preserve"> педагог</w:t>
            </w:r>
            <w:r w:rsidR="002A150A">
              <w:rPr>
                <w:rFonts w:ascii="Times New Roman" w:hAnsi="Times New Roman" w:cs="Times New Roman"/>
              </w:rPr>
              <w:t>и</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Детское самоуправление</w:t>
            </w:r>
          </w:p>
        </w:tc>
      </w:tr>
      <w:tr w:rsidR="007C2D78" w:rsidRPr="006E7768" w:rsidTr="007C2D78">
        <w:tc>
          <w:tcPr>
            <w:tcW w:w="8965"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b/>
              </w:rPr>
              <w:t>Повышение правовой грамотности педагогов школы</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Изучение федеральных, региональных и локальных нормативно-правовых документов, необходимых для </w:t>
            </w:r>
            <w:r w:rsidRPr="006E7768">
              <w:rPr>
                <w:rFonts w:ascii="Times New Roman" w:hAnsi="Times New Roman" w:cs="Times New Roman"/>
              </w:rPr>
              <w:lastRenderedPageBreak/>
              <w:t>профилактики правонарушений несовершеннолетних</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постоянно</w:t>
            </w:r>
          </w:p>
        </w:tc>
        <w:tc>
          <w:tcPr>
            <w:tcW w:w="23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 классные руководители</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учителя-предметники</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педагог</w:t>
            </w:r>
            <w:r w:rsidR="002A150A">
              <w:rPr>
                <w:rFonts w:ascii="Times New Roman" w:hAnsi="Times New Roman" w:cs="Times New Roman"/>
              </w:rPr>
              <w:t>и</w:t>
            </w:r>
            <w:r w:rsidRPr="006E7768">
              <w:rPr>
                <w:rFonts w:ascii="Times New Roman" w:hAnsi="Times New Roman" w:cs="Times New Roman"/>
              </w:rPr>
              <w:t>-психолог</w:t>
            </w:r>
            <w:r w:rsidR="002A150A">
              <w:rPr>
                <w:rFonts w:ascii="Times New Roman" w:hAnsi="Times New Roman" w:cs="Times New Roman"/>
              </w:rPr>
              <w:t>и</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социальны</w:t>
            </w:r>
            <w:r w:rsidR="002A150A">
              <w:rPr>
                <w:rFonts w:ascii="Times New Roman" w:hAnsi="Times New Roman" w:cs="Times New Roman"/>
              </w:rPr>
              <w:t>е</w:t>
            </w:r>
            <w:r w:rsidRPr="006E7768">
              <w:rPr>
                <w:rFonts w:ascii="Times New Roman" w:hAnsi="Times New Roman" w:cs="Times New Roman"/>
              </w:rPr>
              <w:t xml:space="preserve"> педагог</w:t>
            </w:r>
            <w:r w:rsidR="002A150A">
              <w:rPr>
                <w:rFonts w:ascii="Times New Roman" w:hAnsi="Times New Roman" w:cs="Times New Roman"/>
              </w:rPr>
              <w:t>и</w:t>
            </w:r>
          </w:p>
          <w:p w:rsidR="00CC70A7" w:rsidRPr="006E7768" w:rsidRDefault="00CC70A7" w:rsidP="007C2D78">
            <w:pPr>
              <w:widowControl w:val="0"/>
              <w:spacing w:after="0" w:line="360" w:lineRule="auto"/>
              <w:jc w:val="center"/>
              <w:rPr>
                <w:rFonts w:ascii="Times New Roman" w:hAnsi="Times New Roman" w:cs="Times New Roman"/>
              </w:rPr>
            </w:pPr>
          </w:p>
        </w:tc>
      </w:tr>
      <w:tr w:rsidR="007C2D78" w:rsidRPr="006E7768" w:rsidTr="007C2D78">
        <w:tc>
          <w:tcPr>
            <w:tcW w:w="8965"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b/>
              </w:rPr>
            </w:pPr>
            <w:r w:rsidRPr="006E7768">
              <w:rPr>
                <w:rFonts w:ascii="Times New Roman" w:hAnsi="Times New Roman" w:cs="Times New Roman"/>
                <w:b/>
              </w:rPr>
              <w:lastRenderedPageBreak/>
              <w:t xml:space="preserve">Диагностика и анкетирование </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eastAsia="Times New Roman" w:hAnsi="Times New Roman" w:cs="Times New Roman"/>
                <w:i/>
                <w:u w:val="single"/>
              </w:rPr>
            </w:pPr>
            <w:r w:rsidRPr="006E7768">
              <w:rPr>
                <w:rFonts w:ascii="Times New Roman" w:eastAsia="Times New Roman" w:hAnsi="Times New Roman" w:cs="Times New Roman"/>
                <w:i/>
                <w:u w:val="single"/>
              </w:rPr>
              <w:t>Анкетирование учащихся:</w:t>
            </w:r>
          </w:p>
          <w:p w:rsidR="00CC70A7" w:rsidRPr="006E7768" w:rsidRDefault="00CC70A7" w:rsidP="007C2D78">
            <w:pPr>
              <w:widowControl w:val="0"/>
              <w:spacing w:after="0" w:line="360" w:lineRule="auto"/>
              <w:jc w:val="both"/>
              <w:rPr>
                <w:rFonts w:ascii="Times New Roman" w:eastAsia="Calibri" w:hAnsi="Times New Roman" w:cs="Times New Roman"/>
              </w:rPr>
            </w:pPr>
            <w:r w:rsidRPr="006E7768">
              <w:rPr>
                <w:rFonts w:ascii="Times New Roman" w:eastAsia="Times New Roman" w:hAnsi="Times New Roman" w:cs="Times New Roman"/>
              </w:rPr>
              <w:t>Анкета «Отношение подростков к вредным привычкам»</w:t>
            </w:r>
          </w:p>
        </w:tc>
        <w:tc>
          <w:tcPr>
            <w:tcW w:w="1410"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сентябрь</w:t>
            </w:r>
          </w:p>
        </w:tc>
        <w:tc>
          <w:tcPr>
            <w:tcW w:w="2375" w:type="dxa"/>
            <w:vMerge w:val="restart"/>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педагогический</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 коллектив класса</w:t>
            </w: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eastAsia="Times New Roman" w:hAnsi="Times New Roman" w:cs="Times New Roman"/>
              </w:rPr>
              <w:t>Анкета «Твои права и обязанности»</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октябрь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rPr>
                <w:rFonts w:ascii="Times New Roman" w:hAnsi="Times New Roman" w:cs="Times New Roman"/>
                <w:lang w:eastAsia="en-US"/>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eastAsia="Times New Roman" w:hAnsi="Times New Roman" w:cs="Times New Roman"/>
              </w:rPr>
              <w:t>Анкета «Вредные привычки и Я»</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ноябрь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rPr>
                <w:rFonts w:ascii="Times New Roman" w:hAnsi="Times New Roman" w:cs="Times New Roman"/>
                <w:lang w:eastAsia="en-US"/>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eastAsia="Times New Roman" w:hAnsi="Times New Roman" w:cs="Times New Roman"/>
              </w:rPr>
              <w:t>Анкета «Я и ценности моей жизни»</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8</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rPr>
                <w:rFonts w:ascii="Times New Roman" w:hAnsi="Times New Roman" w:cs="Times New Roman"/>
                <w:lang w:eastAsia="en-US"/>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eastAsia="Times New Roman" w:hAnsi="Times New Roman" w:cs="Times New Roman"/>
              </w:rPr>
              <w:t>Анкета «Насилие в школе»</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rPr>
                <w:rFonts w:ascii="Times New Roman" w:hAnsi="Times New Roman" w:cs="Times New Roman"/>
                <w:lang w:eastAsia="en-US"/>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Анкета «Недописанный тезис»</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eastAsia="Calibri" w:hAnsi="Times New Roman" w:cs="Times New Roman"/>
              </w:rPr>
            </w:pPr>
            <w:r w:rsidRPr="006E7768">
              <w:rPr>
                <w:rFonts w:ascii="Times New Roman" w:hAnsi="Times New Roman" w:cs="Times New Roman"/>
              </w:rPr>
              <w:t>10</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rPr>
                <w:rFonts w:ascii="Times New Roman" w:hAnsi="Times New Roman" w:cs="Times New Roman"/>
                <w:lang w:eastAsia="en-US"/>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eastAsia="Times New Roman" w:hAnsi="Times New Roman" w:cs="Times New Roman"/>
              </w:rPr>
              <w:t>«Я и смысл моей жизни»</w:t>
            </w: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11 </w:t>
            </w:r>
          </w:p>
        </w:tc>
        <w:tc>
          <w:tcPr>
            <w:tcW w:w="184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0A7" w:rsidRPr="006E7768" w:rsidRDefault="00CC70A7" w:rsidP="007C2D78">
            <w:pPr>
              <w:spacing w:after="0" w:line="360" w:lineRule="auto"/>
              <w:rPr>
                <w:rFonts w:ascii="Times New Roman" w:hAnsi="Times New Roman" w:cs="Times New Roman"/>
                <w:lang w:eastAsia="en-US"/>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both"/>
              <w:rPr>
                <w:rFonts w:ascii="Times New Roman" w:hAnsi="Times New Roman" w:cs="Times New Roman"/>
                <w:i/>
                <w:u w:val="single"/>
              </w:rPr>
            </w:pPr>
            <w:r w:rsidRPr="006E7768">
              <w:rPr>
                <w:rFonts w:ascii="Times New Roman" w:hAnsi="Times New Roman" w:cs="Times New Roman"/>
                <w:i/>
                <w:u w:val="single"/>
              </w:rPr>
              <w:t>Диагностика  учащихся:</w:t>
            </w: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Методика предрасположенности к конфликтам</w:t>
            </w: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Методика составления расписания</w:t>
            </w: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Анкета «Взаимоотношения в семье»</w:t>
            </w:r>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Проективная методика «Несуществующее животное»</w:t>
            </w: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Опросник </w:t>
            </w:r>
            <w:proofErr w:type="spellStart"/>
            <w:r w:rsidRPr="006E7768">
              <w:rPr>
                <w:rFonts w:ascii="Times New Roman" w:hAnsi="Times New Roman" w:cs="Times New Roman"/>
              </w:rPr>
              <w:t>Басса-Дарка</w:t>
            </w:r>
            <w:proofErr w:type="spellEnd"/>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Тест тревожности Филипса</w:t>
            </w: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Тест тревожности </w:t>
            </w:r>
            <w:proofErr w:type="spellStart"/>
            <w:r w:rsidRPr="006E7768">
              <w:rPr>
                <w:rFonts w:ascii="Times New Roman" w:hAnsi="Times New Roman" w:cs="Times New Roman"/>
              </w:rPr>
              <w:t>Амен</w:t>
            </w:r>
            <w:proofErr w:type="spellEnd"/>
            <w:r w:rsidRPr="006E7768">
              <w:rPr>
                <w:rFonts w:ascii="Times New Roman" w:hAnsi="Times New Roman" w:cs="Times New Roman"/>
              </w:rPr>
              <w:t xml:space="preserve">, Темпл, </w:t>
            </w:r>
            <w:proofErr w:type="spellStart"/>
            <w:r w:rsidRPr="006E7768">
              <w:rPr>
                <w:rFonts w:ascii="Times New Roman" w:hAnsi="Times New Roman" w:cs="Times New Roman"/>
              </w:rPr>
              <w:t>Дорки</w:t>
            </w:r>
            <w:proofErr w:type="spellEnd"/>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Социометрия </w:t>
            </w: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0144B9">
            <w:pPr>
              <w:pStyle w:val="af9"/>
              <w:widowControl w:val="0"/>
              <w:numPr>
                <w:ilvl w:val="0"/>
                <w:numId w:val="88"/>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Социометрия </w:t>
            </w:r>
          </w:p>
          <w:p w:rsidR="00CC70A7" w:rsidRPr="006E7768" w:rsidRDefault="00CC70A7" w:rsidP="007C2D78">
            <w:pPr>
              <w:widowControl w:val="0"/>
              <w:spacing w:after="0" w:line="360" w:lineRule="auto"/>
              <w:jc w:val="both"/>
              <w:rPr>
                <w:rFonts w:ascii="Times New Roman"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 xml:space="preserve">5-11 </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1-4.</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5-11 </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5-11 </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1-4 </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1-4 </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5-11 </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2019-2020</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ноябрь</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2020-2021</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ноябрь</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2021-2022</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ноябрь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(ноябрь)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 (февраль)</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(март) </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(декабрь)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(февраль)</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(март) </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w:t>
            </w:r>
          </w:p>
        </w:tc>
        <w:tc>
          <w:tcPr>
            <w:tcW w:w="2375" w:type="dxa"/>
            <w:tcBorders>
              <w:top w:val="single" w:sz="4" w:space="0" w:color="auto"/>
              <w:left w:val="single" w:sz="4" w:space="0" w:color="auto"/>
              <w:bottom w:val="single" w:sz="4" w:space="0" w:color="auto"/>
              <w:right w:val="single" w:sz="4" w:space="0" w:color="auto"/>
            </w:tcBorders>
          </w:tcPr>
          <w:p w:rsidR="007B61B4" w:rsidRPr="006E7768" w:rsidRDefault="007B61B4" w:rsidP="007B61B4">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педагоги-психологи</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педагоги-психологи</w:t>
            </w:r>
          </w:p>
          <w:p w:rsidR="00CC70A7" w:rsidRPr="006E7768" w:rsidRDefault="00CC70A7" w:rsidP="007C2D78">
            <w:pPr>
              <w:widowControl w:val="0"/>
              <w:spacing w:after="0" w:line="360" w:lineRule="auto"/>
              <w:jc w:val="center"/>
              <w:rPr>
                <w:rFonts w:ascii="Times New Roman" w:hAnsi="Times New Roman" w:cs="Times New Roman"/>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both"/>
              <w:rPr>
                <w:rFonts w:ascii="Times New Roman" w:hAnsi="Times New Roman" w:cs="Times New Roman"/>
                <w:i/>
                <w:u w:val="single"/>
              </w:rPr>
            </w:pPr>
            <w:r w:rsidRPr="006E7768">
              <w:rPr>
                <w:rFonts w:ascii="Times New Roman" w:hAnsi="Times New Roman" w:cs="Times New Roman"/>
                <w:i/>
                <w:u w:val="single"/>
              </w:rPr>
              <w:lastRenderedPageBreak/>
              <w:t>Анкетирование родителей:</w:t>
            </w:r>
          </w:p>
          <w:p w:rsidR="00CC70A7" w:rsidRPr="006E7768" w:rsidRDefault="00CC70A7" w:rsidP="000144B9">
            <w:pPr>
              <w:pStyle w:val="af9"/>
              <w:widowControl w:val="0"/>
              <w:numPr>
                <w:ilvl w:val="0"/>
                <w:numId w:val="89"/>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bCs/>
              </w:rPr>
              <w:t>«Методика изучения уровня удовлетворенности работой школы»</w:t>
            </w:r>
          </w:p>
          <w:p w:rsidR="00CC70A7" w:rsidRPr="006E7768" w:rsidRDefault="00CC70A7" w:rsidP="000144B9">
            <w:pPr>
              <w:pStyle w:val="af9"/>
              <w:widowControl w:val="0"/>
              <w:numPr>
                <w:ilvl w:val="0"/>
                <w:numId w:val="89"/>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Матрица определения обобщенного показателя социального благополучия ребенка </w:t>
            </w:r>
          </w:p>
          <w:p w:rsidR="00CC70A7" w:rsidRPr="006E7768" w:rsidRDefault="00CC70A7" w:rsidP="000144B9">
            <w:pPr>
              <w:pStyle w:val="af9"/>
              <w:widowControl w:val="0"/>
              <w:numPr>
                <w:ilvl w:val="0"/>
                <w:numId w:val="89"/>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Анкета-опрос родителей воспитанников</w:t>
            </w: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0144B9">
            <w:pPr>
              <w:pStyle w:val="af9"/>
              <w:widowControl w:val="0"/>
              <w:numPr>
                <w:ilvl w:val="0"/>
                <w:numId w:val="89"/>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«Безопасность вашего ребенка на дороге»</w:t>
            </w:r>
          </w:p>
          <w:p w:rsidR="00CC70A7" w:rsidRPr="006E7768" w:rsidRDefault="00CC70A7" w:rsidP="007C2D78">
            <w:pPr>
              <w:pStyle w:val="af9"/>
              <w:widowControl w:val="0"/>
              <w:spacing w:after="0" w:line="360" w:lineRule="auto"/>
              <w:ind w:left="0"/>
              <w:contextualSpacing w:val="0"/>
              <w:rPr>
                <w:rFonts w:ascii="Times New Roman" w:hAnsi="Times New Roman" w:cs="Times New Roman"/>
              </w:rPr>
            </w:pPr>
          </w:p>
          <w:p w:rsidR="00CC70A7" w:rsidRPr="006E7768" w:rsidRDefault="00CC70A7" w:rsidP="000144B9">
            <w:pPr>
              <w:pStyle w:val="af9"/>
              <w:widowControl w:val="0"/>
              <w:numPr>
                <w:ilvl w:val="0"/>
                <w:numId w:val="89"/>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«Достаточно ли внимания вы уделяете своему ребенку?»</w:t>
            </w:r>
          </w:p>
          <w:p w:rsidR="00CC70A7" w:rsidRPr="006E7768" w:rsidRDefault="00CC70A7" w:rsidP="000144B9">
            <w:pPr>
              <w:pStyle w:val="af9"/>
              <w:widowControl w:val="0"/>
              <w:numPr>
                <w:ilvl w:val="0"/>
                <w:numId w:val="89"/>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Анкета с целью выявления уровня педагогической культуры родителей и формы взаимодействия семьи и школы</w:t>
            </w:r>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вновь</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прибывшие</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март-апрель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октябрь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март-апрель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r w:rsidRPr="006E7768">
              <w:rPr>
                <w:rFonts w:ascii="Times New Roman" w:hAnsi="Times New Roman" w:cs="Times New Roman"/>
              </w:rPr>
              <w:t xml:space="preserve">    2019-2020</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март-апрель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2020-2021</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март-апрель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2021-2022</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март-апрель</w:t>
            </w:r>
          </w:p>
          <w:p w:rsidR="00CC70A7" w:rsidRPr="006E7768" w:rsidRDefault="00CC70A7" w:rsidP="007C2D78">
            <w:pPr>
              <w:widowControl w:val="0"/>
              <w:spacing w:after="0" w:line="360" w:lineRule="auto"/>
              <w:jc w:val="center"/>
              <w:rPr>
                <w:rFonts w:ascii="Times New Roman" w:hAnsi="Times New Roman" w:cs="Times New Roman"/>
              </w:rPr>
            </w:pP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социальные педагоги</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tc>
      </w:tr>
      <w:tr w:rsidR="007C2D78" w:rsidRPr="006E7768" w:rsidTr="007C2D78">
        <w:tc>
          <w:tcPr>
            <w:tcW w:w="3338"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both"/>
              <w:rPr>
                <w:rFonts w:ascii="Times New Roman" w:hAnsi="Times New Roman" w:cs="Times New Roman"/>
                <w:i/>
                <w:u w:val="single"/>
              </w:rPr>
            </w:pPr>
            <w:r w:rsidRPr="006E7768">
              <w:rPr>
                <w:rFonts w:ascii="Times New Roman" w:hAnsi="Times New Roman" w:cs="Times New Roman"/>
                <w:i/>
                <w:u w:val="single"/>
              </w:rPr>
              <w:t>Анкетирование и диагностика педагогов:</w:t>
            </w:r>
          </w:p>
          <w:p w:rsidR="00CC70A7" w:rsidRPr="006E7768" w:rsidRDefault="00CC70A7" w:rsidP="000144B9">
            <w:pPr>
              <w:pStyle w:val="af9"/>
              <w:widowControl w:val="0"/>
              <w:numPr>
                <w:ilvl w:val="0"/>
                <w:numId w:val="90"/>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Анкетирование «Определение детей «группы риска».</w:t>
            </w:r>
          </w:p>
          <w:p w:rsidR="00CC70A7" w:rsidRPr="006E7768" w:rsidRDefault="00CC70A7" w:rsidP="000144B9">
            <w:pPr>
              <w:pStyle w:val="af9"/>
              <w:widowControl w:val="0"/>
              <w:numPr>
                <w:ilvl w:val="0"/>
                <w:numId w:val="90"/>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Опросник выявл</w:t>
            </w:r>
            <w:r w:rsidR="002B5724">
              <w:rPr>
                <w:rFonts w:ascii="Times New Roman" w:hAnsi="Times New Roman" w:cs="Times New Roman"/>
              </w:rPr>
              <w:t>ения предрасположенности к адди</w:t>
            </w:r>
            <w:r w:rsidRPr="006E7768">
              <w:rPr>
                <w:rFonts w:ascii="Times New Roman" w:hAnsi="Times New Roman" w:cs="Times New Roman"/>
              </w:rPr>
              <w:t>тивному (зависимому) поведению у учащихся.</w:t>
            </w:r>
          </w:p>
          <w:p w:rsidR="00CC70A7" w:rsidRPr="006E7768" w:rsidRDefault="00CC70A7" w:rsidP="000144B9">
            <w:pPr>
              <w:pStyle w:val="af9"/>
              <w:widowControl w:val="0"/>
              <w:numPr>
                <w:ilvl w:val="0"/>
                <w:numId w:val="90"/>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lastRenderedPageBreak/>
              <w:t>Методика диагностики предрасположенности личности к конфликтному поведению</w:t>
            </w:r>
          </w:p>
          <w:p w:rsidR="00CC70A7" w:rsidRPr="006E7768" w:rsidRDefault="00CC70A7" w:rsidP="000144B9">
            <w:pPr>
              <w:pStyle w:val="af9"/>
              <w:widowControl w:val="0"/>
              <w:numPr>
                <w:ilvl w:val="0"/>
                <w:numId w:val="90"/>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Методика «Психологический портрет учителя»</w:t>
            </w:r>
          </w:p>
          <w:p w:rsidR="00CC70A7" w:rsidRPr="006E7768" w:rsidRDefault="00CC70A7" w:rsidP="007C2D78">
            <w:pPr>
              <w:pStyle w:val="af9"/>
              <w:widowControl w:val="0"/>
              <w:spacing w:after="0" w:line="360" w:lineRule="auto"/>
              <w:ind w:left="0"/>
              <w:contextualSpacing w:val="0"/>
              <w:jc w:val="both"/>
              <w:rPr>
                <w:rFonts w:ascii="Times New Roman" w:hAnsi="Times New Roman" w:cs="Times New Roman"/>
              </w:rPr>
            </w:pPr>
          </w:p>
          <w:p w:rsidR="00CC70A7" w:rsidRPr="006E7768" w:rsidRDefault="00CC70A7" w:rsidP="000144B9">
            <w:pPr>
              <w:pStyle w:val="af9"/>
              <w:widowControl w:val="0"/>
              <w:numPr>
                <w:ilvl w:val="0"/>
                <w:numId w:val="90"/>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Опросник </w:t>
            </w:r>
            <w:proofErr w:type="spellStart"/>
            <w:r w:rsidRPr="006E7768">
              <w:rPr>
                <w:rFonts w:ascii="Times New Roman" w:hAnsi="Times New Roman" w:cs="Times New Roman"/>
              </w:rPr>
              <w:t>Басса-Дарки</w:t>
            </w:r>
            <w:proofErr w:type="spellEnd"/>
          </w:p>
          <w:p w:rsidR="00CC70A7" w:rsidRPr="006E7768" w:rsidRDefault="00CC70A7" w:rsidP="007C2D78">
            <w:pPr>
              <w:widowControl w:val="0"/>
              <w:spacing w:after="0" w:line="360" w:lineRule="auto"/>
              <w:jc w:val="both"/>
              <w:rPr>
                <w:rFonts w:ascii="Times New Roman" w:hAnsi="Times New Roman" w:cs="Times New Roman"/>
              </w:rPr>
            </w:pPr>
          </w:p>
        </w:tc>
        <w:tc>
          <w:tcPr>
            <w:tcW w:w="14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 xml:space="preserve">1-11 </w:t>
            </w:r>
            <w:proofErr w:type="spellStart"/>
            <w:r w:rsidRPr="006E7768">
              <w:rPr>
                <w:rFonts w:ascii="Times New Roman" w:hAnsi="Times New Roman" w:cs="Times New Roman"/>
              </w:rPr>
              <w:t>кл</w:t>
            </w:r>
            <w:proofErr w:type="spellEnd"/>
            <w:r w:rsidRPr="006E7768">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ежегодно</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2019-2020</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октябрь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2020-2021</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октябрь</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2021-2022</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октябрь</w:t>
            </w:r>
          </w:p>
        </w:tc>
        <w:tc>
          <w:tcPr>
            <w:tcW w:w="237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социальные педагоги</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социальные педагоги</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педагоги-психологи</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 xml:space="preserve"> </w:t>
            </w: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педагоги-психологи</w:t>
            </w:r>
          </w:p>
          <w:p w:rsidR="00CC70A7" w:rsidRPr="006E7768" w:rsidRDefault="00CC70A7" w:rsidP="007C2D78">
            <w:pPr>
              <w:widowControl w:val="0"/>
              <w:spacing w:after="0" w:line="360" w:lineRule="auto"/>
              <w:jc w:val="center"/>
              <w:rPr>
                <w:rFonts w:ascii="Times New Roman" w:hAnsi="Times New Roman" w:cs="Times New Roman"/>
              </w:rPr>
            </w:pPr>
          </w:p>
          <w:p w:rsidR="00CC70A7" w:rsidRPr="006E7768" w:rsidRDefault="00CC70A7" w:rsidP="007C2D78">
            <w:pPr>
              <w:widowControl w:val="0"/>
              <w:spacing w:after="0" w:line="360" w:lineRule="auto"/>
              <w:rPr>
                <w:rFonts w:ascii="Times New Roman" w:hAnsi="Times New Roman" w:cs="Times New Roman"/>
              </w:rPr>
            </w:pPr>
          </w:p>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педагоги-психологи</w:t>
            </w:r>
          </w:p>
          <w:p w:rsidR="00CC70A7" w:rsidRPr="006E7768" w:rsidRDefault="00CC70A7" w:rsidP="007C2D78">
            <w:pPr>
              <w:widowControl w:val="0"/>
              <w:spacing w:after="0" w:line="360" w:lineRule="auto"/>
              <w:rPr>
                <w:rFonts w:ascii="Times New Roman" w:hAnsi="Times New Roman" w:cs="Times New Roman"/>
              </w:rPr>
            </w:pPr>
          </w:p>
        </w:tc>
      </w:tr>
    </w:tbl>
    <w:p w:rsidR="00CC70A7" w:rsidRPr="006E7768" w:rsidRDefault="00CC70A7" w:rsidP="00CC70A7">
      <w:pPr>
        <w:widowControl w:val="0"/>
        <w:spacing w:after="0" w:line="360" w:lineRule="auto"/>
        <w:ind w:firstLine="709"/>
        <w:jc w:val="both"/>
        <w:rPr>
          <w:rFonts w:ascii="Times New Roman" w:hAnsi="Times New Roman" w:cs="Times New Roman"/>
        </w:rPr>
      </w:pPr>
    </w:p>
    <w:p w:rsidR="00CC70A7" w:rsidRPr="006E7768" w:rsidRDefault="00CC70A7" w:rsidP="00CC70A7">
      <w:pPr>
        <w:widowControl w:val="0"/>
        <w:spacing w:after="0" w:line="360" w:lineRule="auto"/>
        <w:ind w:firstLine="709"/>
        <w:jc w:val="both"/>
        <w:rPr>
          <w:rFonts w:ascii="Times New Roman" w:hAnsi="Times New Roman" w:cs="Times New Roman"/>
          <w:b/>
        </w:rPr>
      </w:pP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Планируемые результаты</w:t>
      </w:r>
    </w:p>
    <w:p w:rsidR="00CC70A7" w:rsidRPr="006E7768" w:rsidRDefault="00CC70A7" w:rsidP="00CC70A7">
      <w:pPr>
        <w:widowControl w:val="0"/>
        <w:spacing w:after="0"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8140"/>
      </w:tblGrid>
      <w:tr w:rsidR="007C2D78" w:rsidRPr="006E7768" w:rsidTr="007C2D78">
        <w:tc>
          <w:tcPr>
            <w:tcW w:w="15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b/>
              </w:rPr>
            </w:pPr>
            <w:r w:rsidRPr="006E7768">
              <w:rPr>
                <w:rFonts w:ascii="Times New Roman" w:hAnsi="Times New Roman" w:cs="Times New Roman"/>
                <w:b/>
              </w:rPr>
              <w:t>1 блок</w:t>
            </w:r>
          </w:p>
        </w:tc>
        <w:tc>
          <w:tcPr>
            <w:tcW w:w="889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разработать комплекс мероприятий, необходимых для профилактики правонарушений</w:t>
            </w:r>
          </w:p>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создать банк данных по учащимся и семьям «группы риска»</w:t>
            </w:r>
          </w:p>
        </w:tc>
      </w:tr>
      <w:tr w:rsidR="007C2D78" w:rsidRPr="006E7768" w:rsidTr="007C2D78">
        <w:tc>
          <w:tcPr>
            <w:tcW w:w="15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b/>
              </w:rPr>
            </w:pPr>
            <w:r w:rsidRPr="006E7768">
              <w:rPr>
                <w:rFonts w:ascii="Times New Roman" w:hAnsi="Times New Roman" w:cs="Times New Roman"/>
                <w:b/>
              </w:rPr>
              <w:t>2 блок</w:t>
            </w:r>
          </w:p>
        </w:tc>
        <w:tc>
          <w:tcPr>
            <w:tcW w:w="889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получение характеристики микроклимата семьи, что облегчит поиск взаимодействия школы и семьи</w:t>
            </w:r>
          </w:p>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получение информации о «вредных» привычках учащихся, необходимой для быстрого оказания квалифицированной помощи</w:t>
            </w:r>
          </w:p>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получение информации о состоянии здоровья учащихся</w:t>
            </w:r>
          </w:p>
        </w:tc>
      </w:tr>
      <w:tr w:rsidR="007C2D78" w:rsidRPr="006E7768" w:rsidTr="007C2D78">
        <w:tc>
          <w:tcPr>
            <w:tcW w:w="15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b/>
              </w:rPr>
            </w:pPr>
            <w:r w:rsidRPr="006E7768">
              <w:rPr>
                <w:rFonts w:ascii="Times New Roman" w:hAnsi="Times New Roman" w:cs="Times New Roman"/>
                <w:b/>
              </w:rPr>
              <w:t>3 блок</w:t>
            </w:r>
          </w:p>
        </w:tc>
        <w:tc>
          <w:tcPr>
            <w:tcW w:w="889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сформировать у учащихся образ жизни</w:t>
            </w:r>
          </w:p>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сформировать жизненную позицию ребёнка</w:t>
            </w:r>
          </w:p>
        </w:tc>
      </w:tr>
      <w:tr w:rsidR="007C2D78" w:rsidRPr="006E7768" w:rsidTr="007C2D78">
        <w:tc>
          <w:tcPr>
            <w:tcW w:w="15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b/>
              </w:rPr>
            </w:pPr>
            <w:r w:rsidRPr="006E7768">
              <w:rPr>
                <w:rFonts w:ascii="Times New Roman" w:hAnsi="Times New Roman" w:cs="Times New Roman"/>
                <w:b/>
              </w:rPr>
              <w:t>4 блок</w:t>
            </w:r>
          </w:p>
        </w:tc>
        <w:tc>
          <w:tcPr>
            <w:tcW w:w="889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создание приоритетного родительского воспитания</w:t>
            </w:r>
          </w:p>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организация педагогического просвещения родителей</w:t>
            </w:r>
          </w:p>
          <w:p w:rsidR="00CC70A7" w:rsidRPr="006E7768" w:rsidRDefault="00CC70A7" w:rsidP="000144B9">
            <w:pPr>
              <w:pStyle w:val="af9"/>
              <w:widowControl w:val="0"/>
              <w:numPr>
                <w:ilvl w:val="0"/>
                <w:numId w:val="91"/>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построение демократической системы отношений детей и взрослых</w:t>
            </w:r>
          </w:p>
        </w:tc>
      </w:tr>
    </w:tbl>
    <w:p w:rsidR="00CC70A7" w:rsidRPr="006E7768" w:rsidRDefault="00CC70A7" w:rsidP="00CC70A7">
      <w:pPr>
        <w:widowControl w:val="0"/>
        <w:spacing w:after="0" w:line="360" w:lineRule="auto"/>
        <w:jc w:val="both"/>
        <w:rPr>
          <w:rFonts w:ascii="Times New Roman" w:hAnsi="Times New Roman" w:cs="Times New Roman"/>
          <w:b/>
          <w:lang w:eastAsia="en-US"/>
        </w:rPr>
      </w:pPr>
    </w:p>
    <w:p w:rsidR="00CC70A7" w:rsidRPr="006E7768" w:rsidRDefault="00CC70A7" w:rsidP="00CC70A7">
      <w:pPr>
        <w:widowControl w:val="0"/>
        <w:spacing w:after="0" w:line="360" w:lineRule="auto"/>
        <w:ind w:firstLine="709"/>
        <w:jc w:val="center"/>
        <w:rPr>
          <w:rFonts w:ascii="Times New Roman" w:hAnsi="Times New Roman" w:cs="Times New Roman"/>
        </w:rPr>
      </w:pPr>
    </w:p>
    <w:p w:rsidR="00177970" w:rsidRPr="006E7768" w:rsidRDefault="00177970" w:rsidP="00CC70A7">
      <w:pPr>
        <w:widowControl w:val="0"/>
        <w:spacing w:after="0" w:line="360" w:lineRule="auto"/>
        <w:ind w:firstLine="709"/>
        <w:jc w:val="both"/>
        <w:rPr>
          <w:rFonts w:ascii="Times New Roman" w:hAnsi="Times New Roman" w:cs="Times New Roman"/>
          <w:b/>
        </w:rPr>
      </w:pPr>
    </w:p>
    <w:p w:rsidR="00CC70A7" w:rsidRPr="006E7768" w:rsidRDefault="00CC70A7" w:rsidP="00CC70A7">
      <w:pPr>
        <w:widowControl w:val="0"/>
        <w:spacing w:after="0" w:line="360" w:lineRule="auto"/>
        <w:ind w:firstLine="709"/>
        <w:jc w:val="both"/>
        <w:rPr>
          <w:rFonts w:ascii="Times New Roman" w:hAnsi="Times New Roman" w:cs="Times New Roman"/>
          <w:b/>
        </w:rPr>
      </w:pPr>
      <w:r w:rsidRPr="006E7768">
        <w:rPr>
          <w:rFonts w:ascii="Times New Roman" w:hAnsi="Times New Roman" w:cs="Times New Roman"/>
          <w:b/>
        </w:rPr>
        <w:t>Критерии отслеживания эффективности программы</w:t>
      </w:r>
    </w:p>
    <w:p w:rsidR="00CC70A7" w:rsidRPr="006E7768" w:rsidRDefault="00CC70A7" w:rsidP="00CC70A7">
      <w:pPr>
        <w:widowControl w:val="0"/>
        <w:spacing w:after="0"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833"/>
      </w:tblGrid>
      <w:tr w:rsidR="007C2D78" w:rsidRPr="006E7768" w:rsidTr="007C2D78">
        <w:tc>
          <w:tcPr>
            <w:tcW w:w="52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Отслеживание эффективности всей программы</w:t>
            </w:r>
          </w:p>
        </w:tc>
        <w:tc>
          <w:tcPr>
            <w:tcW w:w="521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92"/>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появление у подростков устойчивых интересов</w:t>
            </w:r>
          </w:p>
          <w:p w:rsidR="00CC70A7" w:rsidRPr="006E7768" w:rsidRDefault="00CC70A7" w:rsidP="000144B9">
            <w:pPr>
              <w:pStyle w:val="af9"/>
              <w:widowControl w:val="0"/>
              <w:numPr>
                <w:ilvl w:val="0"/>
                <w:numId w:val="92"/>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положительная динамика изменения количества подростков, состоящих на учёте в ПДН ОВД</w:t>
            </w:r>
          </w:p>
          <w:p w:rsidR="00CC70A7" w:rsidRPr="006E7768" w:rsidRDefault="00CC70A7" w:rsidP="000144B9">
            <w:pPr>
              <w:pStyle w:val="af9"/>
              <w:widowControl w:val="0"/>
              <w:numPr>
                <w:ilvl w:val="0"/>
                <w:numId w:val="92"/>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уменьшение количества детей «группы </w:t>
            </w:r>
            <w:r w:rsidRPr="006E7768">
              <w:rPr>
                <w:rFonts w:ascii="Times New Roman" w:hAnsi="Times New Roman" w:cs="Times New Roman"/>
              </w:rPr>
              <w:lastRenderedPageBreak/>
              <w:t>риска»</w:t>
            </w:r>
          </w:p>
          <w:p w:rsidR="00CC70A7" w:rsidRPr="006E7768" w:rsidRDefault="00CC70A7" w:rsidP="000144B9">
            <w:pPr>
              <w:pStyle w:val="af9"/>
              <w:widowControl w:val="0"/>
              <w:numPr>
                <w:ilvl w:val="0"/>
                <w:numId w:val="92"/>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уменьшение количества причин, по которым дети попадают в «группу риска»</w:t>
            </w:r>
          </w:p>
        </w:tc>
      </w:tr>
      <w:tr w:rsidR="007C2D78" w:rsidRPr="006E7768" w:rsidTr="007C2D78">
        <w:tc>
          <w:tcPr>
            <w:tcW w:w="52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lastRenderedPageBreak/>
              <w:t>Отслеживание эффективности каждого проводимого мероприятия программы</w:t>
            </w:r>
          </w:p>
        </w:tc>
        <w:tc>
          <w:tcPr>
            <w:tcW w:w="521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both"/>
              <w:rPr>
                <w:rFonts w:ascii="Times New Roman" w:hAnsi="Times New Roman" w:cs="Times New Roman"/>
              </w:rPr>
            </w:pPr>
            <w:r w:rsidRPr="006E7768">
              <w:rPr>
                <w:rFonts w:ascii="Times New Roman" w:hAnsi="Times New Roman" w:cs="Times New Roman"/>
              </w:rPr>
              <w:t xml:space="preserve">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w:t>
            </w:r>
            <w:proofErr w:type="spellStart"/>
            <w:r w:rsidRPr="006E7768">
              <w:rPr>
                <w:rFonts w:ascii="Times New Roman" w:hAnsi="Times New Roman" w:cs="Times New Roman"/>
              </w:rPr>
              <w:t>вовлечённости</w:t>
            </w:r>
            <w:proofErr w:type="spellEnd"/>
            <w:r w:rsidRPr="006E7768">
              <w:rPr>
                <w:rFonts w:ascii="Times New Roman" w:hAnsi="Times New Roman" w:cs="Times New Roman"/>
              </w:rPr>
              <w:t xml:space="preserve"> родителей и учащихся в мероприятия</w:t>
            </w:r>
          </w:p>
        </w:tc>
      </w:tr>
      <w:tr w:rsidR="007C2D78" w:rsidRPr="006E7768" w:rsidTr="007C2D78">
        <w:tc>
          <w:tcPr>
            <w:tcW w:w="521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widowControl w:val="0"/>
              <w:spacing w:after="0" w:line="360" w:lineRule="auto"/>
              <w:jc w:val="center"/>
              <w:rPr>
                <w:rFonts w:ascii="Times New Roman" w:hAnsi="Times New Roman" w:cs="Times New Roman"/>
              </w:rPr>
            </w:pPr>
            <w:r w:rsidRPr="006E7768">
              <w:rPr>
                <w:rFonts w:ascii="Times New Roman" w:hAnsi="Times New Roman" w:cs="Times New Roman"/>
              </w:rPr>
              <w:t>Конечный результат реализации программы</w:t>
            </w:r>
          </w:p>
        </w:tc>
        <w:tc>
          <w:tcPr>
            <w:tcW w:w="521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0144B9">
            <w:pPr>
              <w:pStyle w:val="af9"/>
              <w:widowControl w:val="0"/>
              <w:numPr>
                <w:ilvl w:val="0"/>
                <w:numId w:val="93"/>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положительная динамика состояния правонарушений, </w:t>
            </w:r>
          </w:p>
          <w:p w:rsidR="00CC70A7" w:rsidRPr="006E7768" w:rsidRDefault="00CC70A7" w:rsidP="000144B9">
            <w:pPr>
              <w:pStyle w:val="af9"/>
              <w:widowControl w:val="0"/>
              <w:numPr>
                <w:ilvl w:val="0"/>
                <w:numId w:val="93"/>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преодоление тенденции роста числа правонарушений несовершеннолетних, </w:t>
            </w:r>
          </w:p>
          <w:p w:rsidR="00CC70A7" w:rsidRPr="006E7768" w:rsidRDefault="00CC70A7" w:rsidP="000144B9">
            <w:pPr>
              <w:pStyle w:val="af9"/>
              <w:widowControl w:val="0"/>
              <w:numPr>
                <w:ilvl w:val="0"/>
                <w:numId w:val="93"/>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создание  условий для обеспечения защиты их прав, социальной реабилитации и адаптации в обществе, </w:t>
            </w:r>
          </w:p>
          <w:p w:rsidR="00CC70A7" w:rsidRPr="006E7768" w:rsidRDefault="00CC70A7" w:rsidP="000144B9">
            <w:pPr>
              <w:pStyle w:val="af9"/>
              <w:widowControl w:val="0"/>
              <w:numPr>
                <w:ilvl w:val="0"/>
                <w:numId w:val="93"/>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стабилизация числа безнадзорных детей и подростков.</w:t>
            </w:r>
          </w:p>
        </w:tc>
      </w:tr>
    </w:tbl>
    <w:p w:rsidR="00CC70A7" w:rsidRPr="006E7768" w:rsidRDefault="00CC70A7" w:rsidP="00CC70A7">
      <w:pPr>
        <w:spacing w:after="0" w:line="360" w:lineRule="auto"/>
        <w:jc w:val="both"/>
        <w:rPr>
          <w:rFonts w:ascii="Times New Roman" w:hAnsi="Times New Roman" w:cs="Times New Roman"/>
          <w:b/>
        </w:rPr>
      </w:pPr>
    </w:p>
    <w:p w:rsidR="00177970" w:rsidRPr="006E7768" w:rsidRDefault="00CC70A7" w:rsidP="00CC70A7">
      <w:pPr>
        <w:spacing w:after="0" w:line="360" w:lineRule="auto"/>
        <w:jc w:val="both"/>
        <w:rPr>
          <w:rFonts w:ascii="Times New Roman" w:hAnsi="Times New Roman" w:cs="Times New Roman"/>
          <w:b/>
        </w:rPr>
      </w:pPr>
      <w:r w:rsidRPr="006E7768">
        <w:rPr>
          <w:rFonts w:ascii="Times New Roman" w:hAnsi="Times New Roman" w:cs="Times New Roman"/>
          <w:b/>
        </w:rPr>
        <w:t xml:space="preserve">Структура  программы воспитания и социализации обучающихся в старшей школе  </w:t>
      </w:r>
    </w:p>
    <w:p w:rsidR="00CC70A7" w:rsidRPr="006E7768" w:rsidRDefault="00CC70A7" w:rsidP="00CC70A7">
      <w:pPr>
        <w:spacing w:after="0" w:line="360" w:lineRule="auto"/>
        <w:jc w:val="both"/>
        <w:rPr>
          <w:rFonts w:ascii="Times New Roman" w:hAnsi="Times New Roman" w:cs="Times New Roman"/>
          <w:b/>
        </w:rPr>
      </w:pPr>
      <w:r w:rsidRPr="006E7768">
        <w:rPr>
          <w:rFonts w:ascii="Times New Roman" w:hAnsi="Times New Roman" w:cs="Times New Roman"/>
          <w:b/>
        </w:rPr>
        <w:t xml:space="preserve">(10-11классы) </w:t>
      </w:r>
    </w:p>
    <w:tbl>
      <w:tblPr>
        <w:tblW w:w="0" w:type="auto"/>
        <w:tblLook w:val="04A0" w:firstRow="1" w:lastRow="0" w:firstColumn="1" w:lastColumn="0" w:noHBand="0" w:noVBand="1"/>
      </w:tblPr>
      <w:tblGrid>
        <w:gridCol w:w="2626"/>
        <w:gridCol w:w="2288"/>
        <w:gridCol w:w="2265"/>
        <w:gridCol w:w="2392"/>
      </w:tblGrid>
      <w:tr w:rsidR="007C2D78" w:rsidRPr="006E7768" w:rsidTr="007C2D78">
        <w:trPr>
          <w:trHeight w:val="735"/>
        </w:trPr>
        <w:tc>
          <w:tcPr>
            <w:tcW w:w="2626"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Направление</w:t>
            </w:r>
          </w:p>
        </w:tc>
        <w:tc>
          <w:tcPr>
            <w:tcW w:w="228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Ценности</w:t>
            </w:r>
          </w:p>
        </w:tc>
        <w:tc>
          <w:tcPr>
            <w:tcW w:w="226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Содержание</w:t>
            </w:r>
          </w:p>
        </w:tc>
        <w:tc>
          <w:tcPr>
            <w:tcW w:w="239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Примерные виды деятельности</w:t>
            </w:r>
          </w:p>
        </w:tc>
      </w:tr>
      <w:tr w:rsidR="007C2D78" w:rsidRPr="006E7768" w:rsidTr="007C2D78">
        <w:tc>
          <w:tcPr>
            <w:tcW w:w="2626"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t>Воспитание гражданственности, патриотизма, уважения к правам, свободам и обязанностям человека.</w:t>
            </w:r>
          </w:p>
          <w:p w:rsidR="00CC70A7" w:rsidRPr="006E7768" w:rsidRDefault="00CC70A7" w:rsidP="007C2D78">
            <w:pPr>
              <w:spacing w:after="0" w:line="360" w:lineRule="auto"/>
              <w:jc w:val="both"/>
              <w:rPr>
                <w:rFonts w:ascii="Times New Roman" w:hAnsi="Times New Roman" w:cs="Times New Roman"/>
                <w:b/>
                <w:i/>
              </w:rPr>
            </w:pP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 xml:space="preserve">Реализация программ, проектов: </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 xml:space="preserve">«Я расскажу Вам  о войне», </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«Бессмертный полк»-</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10-11классы (празднование 7</w:t>
            </w:r>
            <w:r w:rsidR="007B61B4">
              <w:rPr>
                <w:rFonts w:ascii="Times New Roman" w:hAnsi="Times New Roman" w:cs="Times New Roman"/>
                <w:i/>
              </w:rPr>
              <w:t>7</w:t>
            </w:r>
            <w:r w:rsidRPr="006E7768">
              <w:rPr>
                <w:rFonts w:ascii="Times New Roman" w:hAnsi="Times New Roman" w:cs="Times New Roman"/>
                <w:i/>
              </w:rPr>
              <w:t xml:space="preserve"> </w:t>
            </w:r>
            <w:r w:rsidRPr="006E7768">
              <w:rPr>
                <w:rFonts w:ascii="Times New Roman" w:hAnsi="Times New Roman" w:cs="Times New Roman"/>
                <w:i/>
              </w:rPr>
              <w:lastRenderedPageBreak/>
              <w:t xml:space="preserve">годовщины </w:t>
            </w:r>
            <w:proofErr w:type="gramStart"/>
            <w:r w:rsidRPr="006E7768">
              <w:rPr>
                <w:rFonts w:ascii="Times New Roman" w:hAnsi="Times New Roman" w:cs="Times New Roman"/>
                <w:i/>
              </w:rPr>
              <w:t>Победы  в</w:t>
            </w:r>
            <w:proofErr w:type="gramEnd"/>
            <w:r w:rsidRPr="006E7768">
              <w:rPr>
                <w:rFonts w:ascii="Times New Roman" w:hAnsi="Times New Roman" w:cs="Times New Roman"/>
                <w:i/>
              </w:rPr>
              <w:t xml:space="preserve"> ВОВ)</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b/>
                <w:bCs/>
                <w:i/>
                <w:iCs/>
              </w:rPr>
              <w:t>Правовая программа для школьников «Знаешь ли ты закон?»</w:t>
            </w:r>
          </w:p>
          <w:p w:rsidR="00CC70A7" w:rsidRPr="006E7768" w:rsidRDefault="00CC70A7" w:rsidP="007C2D78">
            <w:pPr>
              <w:spacing w:after="0" w:line="360" w:lineRule="auto"/>
              <w:rPr>
                <w:rFonts w:ascii="Times New Roman" w:hAnsi="Times New Roman" w:cs="Times New Roman"/>
                <w:i/>
              </w:rPr>
            </w:pPr>
          </w:p>
        </w:tc>
        <w:tc>
          <w:tcPr>
            <w:tcW w:w="228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lastRenderedPageBreak/>
              <w:t>-Любовь к Родине, своему народу;</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-Гражданское общество, закон, доверие к людям;</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-Правовое государство, поликультурный мир, свобода личная и национальная</w:t>
            </w:r>
          </w:p>
        </w:tc>
        <w:tc>
          <w:tcPr>
            <w:tcW w:w="226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-Общее представление о политическом устройстве государства, гражданского общества;</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-Системные представления о народах России, об их общей исторической судьбе;</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 xml:space="preserve">-Негативное </w:t>
            </w:r>
            <w:r w:rsidRPr="006E7768">
              <w:rPr>
                <w:rFonts w:ascii="Times New Roman" w:hAnsi="Times New Roman" w:cs="Times New Roman"/>
                <w:i/>
              </w:rPr>
              <w:lastRenderedPageBreak/>
              <w:t>отношение к нарушениям порядка в классе, школе, общественных местах</w:t>
            </w:r>
          </w:p>
          <w:p w:rsidR="00CC70A7" w:rsidRPr="006E7768" w:rsidRDefault="00CC70A7" w:rsidP="007C2D78">
            <w:pPr>
              <w:spacing w:after="0" w:line="360" w:lineRule="auto"/>
              <w:jc w:val="both"/>
              <w:rPr>
                <w:rFonts w:ascii="Times New Roman" w:hAnsi="Times New Roman" w:cs="Times New Roman"/>
                <w:i/>
              </w:rPr>
            </w:pPr>
          </w:p>
        </w:tc>
        <w:tc>
          <w:tcPr>
            <w:tcW w:w="239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lastRenderedPageBreak/>
              <w:t>-</w:t>
            </w:r>
            <w:r w:rsidR="00DB4B6A">
              <w:rPr>
                <w:rFonts w:ascii="Times New Roman" w:hAnsi="Times New Roman" w:cs="Times New Roman"/>
                <w:i/>
              </w:rPr>
              <w:t xml:space="preserve"> </w:t>
            </w:r>
            <w:r w:rsidRPr="006E7768">
              <w:rPr>
                <w:rFonts w:ascii="Times New Roman" w:hAnsi="Times New Roman" w:cs="Times New Roman"/>
                <w:i/>
              </w:rPr>
              <w:t>Изучение Конституции, истории и символов Российского государства;</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w:t>
            </w:r>
            <w:r w:rsidR="00DB4B6A">
              <w:rPr>
                <w:rFonts w:ascii="Times New Roman" w:hAnsi="Times New Roman" w:cs="Times New Roman"/>
                <w:i/>
              </w:rPr>
              <w:t xml:space="preserve"> </w:t>
            </w:r>
            <w:r w:rsidRPr="006E7768">
              <w:rPr>
                <w:rFonts w:ascii="Times New Roman" w:hAnsi="Times New Roman" w:cs="Times New Roman"/>
                <w:i/>
              </w:rPr>
              <w:t xml:space="preserve">Тематические беседы, классные часы, </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w:t>
            </w:r>
            <w:r w:rsidR="00DB4B6A">
              <w:rPr>
                <w:rFonts w:ascii="Times New Roman" w:hAnsi="Times New Roman" w:cs="Times New Roman"/>
                <w:i/>
              </w:rPr>
              <w:t xml:space="preserve"> </w:t>
            </w:r>
            <w:r w:rsidRPr="006E7768">
              <w:rPr>
                <w:rFonts w:ascii="Times New Roman" w:hAnsi="Times New Roman" w:cs="Times New Roman"/>
                <w:i/>
              </w:rPr>
              <w:t>экскурсии, просмотры кинофильмов, сюжетно-ролевые игры гражданского и историко-</w:t>
            </w:r>
            <w:r w:rsidRPr="006E7768">
              <w:rPr>
                <w:rFonts w:ascii="Times New Roman" w:hAnsi="Times New Roman" w:cs="Times New Roman"/>
                <w:i/>
              </w:rPr>
              <w:lastRenderedPageBreak/>
              <w:t>патриотического содержания.</w:t>
            </w:r>
          </w:p>
        </w:tc>
      </w:tr>
      <w:tr w:rsidR="007C2D78" w:rsidRPr="006E7768" w:rsidTr="007C2D78">
        <w:tc>
          <w:tcPr>
            <w:tcW w:w="2626"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lastRenderedPageBreak/>
              <w:t>Воспитание нравственных чувств, убеждений, этического сознания.</w:t>
            </w:r>
          </w:p>
          <w:p w:rsidR="00CC70A7" w:rsidRPr="006E7768" w:rsidRDefault="00CC70A7" w:rsidP="007C2D78">
            <w:pPr>
              <w:spacing w:after="0" w:line="360" w:lineRule="auto"/>
              <w:rPr>
                <w:rFonts w:ascii="Times New Roman" w:hAnsi="Times New Roman" w:cs="Times New Roman"/>
              </w:rPr>
            </w:pPr>
            <w:r w:rsidRPr="006E7768">
              <w:rPr>
                <w:rFonts w:ascii="Times New Roman" w:hAnsi="Times New Roman" w:cs="Times New Roman"/>
                <w:bCs/>
                <w:i/>
                <w:iCs/>
              </w:rPr>
              <w:t>Дебаты на морально-этические и правовые темы для учащихся 10 – 11 классов</w:t>
            </w:r>
          </w:p>
          <w:p w:rsidR="00CC70A7" w:rsidRPr="006E7768" w:rsidRDefault="00CC70A7" w:rsidP="007C2D78">
            <w:pPr>
              <w:spacing w:after="0" w:line="360" w:lineRule="auto"/>
              <w:jc w:val="both"/>
              <w:rPr>
                <w:rFonts w:ascii="Times New Roman" w:hAnsi="Times New Roman" w:cs="Times New Roman"/>
              </w:rPr>
            </w:pP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Реализация программ:</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«Мы разные, но мы вместе!»-10-11кл.,</w:t>
            </w:r>
          </w:p>
          <w:p w:rsidR="00CC70A7" w:rsidRPr="006E7768" w:rsidRDefault="00CC70A7" w:rsidP="007C2D78">
            <w:pPr>
              <w:spacing w:after="0" w:line="360" w:lineRule="auto"/>
              <w:jc w:val="both"/>
              <w:rPr>
                <w:rFonts w:ascii="Times New Roman" w:hAnsi="Times New Roman" w:cs="Times New Roman"/>
                <w:i/>
              </w:rPr>
            </w:pP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Проекты благотворительности: 10-11 классы</w:t>
            </w:r>
          </w:p>
          <w:p w:rsidR="00CC70A7" w:rsidRPr="006E7768" w:rsidRDefault="00CC70A7" w:rsidP="007C2D78">
            <w:pPr>
              <w:spacing w:after="0" w:line="360" w:lineRule="auto"/>
              <w:jc w:val="both"/>
              <w:rPr>
                <w:rFonts w:ascii="Times New Roman" w:hAnsi="Times New Roman" w:cs="Times New Roman"/>
              </w:rPr>
            </w:pPr>
          </w:p>
          <w:p w:rsidR="00CC70A7" w:rsidRPr="006E7768" w:rsidRDefault="00CC70A7" w:rsidP="007C2D78">
            <w:pPr>
              <w:spacing w:after="0" w:line="360" w:lineRule="auto"/>
              <w:jc w:val="both"/>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Ценность жизни  и ее смысл;</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Милосердие, честность, уважение другого человека, толерантность, ответственность, любовь и верность;</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 xml:space="preserve">Представление о светской этике, вере, религии, духовности </w:t>
            </w:r>
          </w:p>
        </w:tc>
        <w:tc>
          <w:tcPr>
            <w:tcW w:w="2265"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Сознательное принятие базовых национальных ценностей;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Любовь к семье, людям, школе, городу, Отечеству;</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 xml:space="preserve">Умение осуществлять нравственный выбор намерений, действий и поступков.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0D0399">
              <w:rPr>
                <w:rFonts w:ascii="Times New Roman" w:hAnsi="Times New Roman" w:cs="Times New Roman"/>
              </w:rPr>
              <w:t xml:space="preserve"> </w:t>
            </w:r>
            <w:r w:rsidRPr="006E7768">
              <w:rPr>
                <w:rFonts w:ascii="Times New Roman" w:hAnsi="Times New Roman" w:cs="Times New Roman"/>
              </w:rPr>
              <w:t>Понимание значения религиозных идеалов в жизни человека и общества, роли традиционных религий в развитии Российского государства.</w:t>
            </w:r>
          </w:p>
          <w:p w:rsidR="00CC70A7" w:rsidRPr="006E7768" w:rsidRDefault="00CC70A7" w:rsidP="007C2D78">
            <w:pPr>
              <w:spacing w:after="0" w:line="360" w:lineRule="auto"/>
              <w:jc w:val="both"/>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DB4B6A">
              <w:rPr>
                <w:rFonts w:ascii="Times New Roman" w:hAnsi="Times New Roman" w:cs="Times New Roman"/>
              </w:rPr>
              <w:t xml:space="preserve"> </w:t>
            </w:r>
            <w:r w:rsidRPr="006E7768">
              <w:rPr>
                <w:rFonts w:ascii="Times New Roman" w:hAnsi="Times New Roman" w:cs="Times New Roman"/>
              </w:rPr>
              <w:t>Знакомство с конкретными примерами высоконравственных отношений людей;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DB4B6A">
              <w:rPr>
                <w:rFonts w:ascii="Times New Roman" w:hAnsi="Times New Roman" w:cs="Times New Roman"/>
              </w:rPr>
              <w:t xml:space="preserve"> </w:t>
            </w:r>
            <w:r w:rsidRPr="006E7768">
              <w:rPr>
                <w:rFonts w:ascii="Times New Roman" w:hAnsi="Times New Roman" w:cs="Times New Roman"/>
              </w:rPr>
              <w:t>Принимают добровольное участие в делах благотворительности, милосердия, помощи нуждающимся;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DB4B6A">
              <w:rPr>
                <w:rFonts w:ascii="Times New Roman" w:hAnsi="Times New Roman" w:cs="Times New Roman"/>
              </w:rPr>
              <w:t xml:space="preserve"> </w:t>
            </w:r>
            <w:r w:rsidRPr="006E7768">
              <w:rPr>
                <w:rFonts w:ascii="Times New Roman" w:hAnsi="Times New Roman" w:cs="Times New Roman"/>
              </w:rPr>
              <w:t>беседы, творческие совместные проекты.</w:t>
            </w:r>
          </w:p>
        </w:tc>
      </w:tr>
      <w:tr w:rsidR="007C2D78" w:rsidRPr="006E7768" w:rsidTr="007C2D78">
        <w:tc>
          <w:tcPr>
            <w:tcW w:w="2626"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
              </w:rPr>
              <w:t>Воспитание трудолюбия, сознательного творческого отношения к образованию и труду</w:t>
            </w:r>
            <w:r w:rsidRPr="006E7768">
              <w:rPr>
                <w:rFonts w:ascii="Times New Roman" w:hAnsi="Times New Roman" w:cs="Times New Roman"/>
              </w:rPr>
              <w:t>.</w:t>
            </w:r>
          </w:p>
          <w:p w:rsidR="00CC70A7" w:rsidRPr="006E7768" w:rsidRDefault="00CC70A7" w:rsidP="007C2D78">
            <w:pPr>
              <w:spacing w:after="0" w:line="360" w:lineRule="auto"/>
              <w:jc w:val="both"/>
              <w:rPr>
                <w:rFonts w:ascii="Times New Roman" w:hAnsi="Times New Roman" w:cs="Times New Roman"/>
              </w:rPr>
            </w:pP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Реализация проекта</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 xml:space="preserve">Трудовые десанты, ремонтные бригады, дежурство по школе </w:t>
            </w:r>
            <w:r w:rsidRPr="006E7768">
              <w:rPr>
                <w:rFonts w:ascii="Times New Roman" w:hAnsi="Times New Roman" w:cs="Times New Roman"/>
                <w:i/>
              </w:rPr>
              <w:lastRenderedPageBreak/>
              <w:t>(члены самоуправления, 10-11 классы)</w:t>
            </w:r>
          </w:p>
          <w:p w:rsidR="00CC70A7" w:rsidRPr="006E7768" w:rsidRDefault="00CC70A7" w:rsidP="007C2D78">
            <w:pPr>
              <w:spacing w:after="0" w:line="360" w:lineRule="auto"/>
              <w:jc w:val="both"/>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w:t>
            </w:r>
            <w:r w:rsidR="00553D47">
              <w:rPr>
                <w:rFonts w:ascii="Times New Roman" w:hAnsi="Times New Roman" w:cs="Times New Roman"/>
              </w:rPr>
              <w:t xml:space="preserve"> </w:t>
            </w:r>
            <w:r w:rsidRPr="006E7768">
              <w:rPr>
                <w:rFonts w:ascii="Times New Roman" w:hAnsi="Times New Roman" w:cs="Times New Roman"/>
              </w:rPr>
              <w:t>Понимание необходимости научных знаний для развития личности;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553D47">
              <w:rPr>
                <w:rFonts w:ascii="Times New Roman" w:hAnsi="Times New Roman" w:cs="Times New Roman"/>
              </w:rPr>
              <w:t xml:space="preserve"> </w:t>
            </w:r>
            <w:r w:rsidRPr="006E7768">
              <w:rPr>
                <w:rFonts w:ascii="Times New Roman" w:hAnsi="Times New Roman" w:cs="Times New Roman"/>
              </w:rPr>
              <w:t>Бережное отношение к результатам своего труда, труда других людей;</w:t>
            </w:r>
          </w:p>
          <w:p w:rsidR="00CC70A7" w:rsidRPr="006E7768" w:rsidRDefault="00CC70A7" w:rsidP="007C2D78">
            <w:pPr>
              <w:spacing w:after="0" w:line="360" w:lineRule="auto"/>
              <w:jc w:val="both"/>
              <w:rPr>
                <w:rFonts w:ascii="Times New Roman" w:hAnsi="Times New Roman" w:cs="Times New Roman"/>
              </w:rPr>
            </w:pPr>
            <w:proofErr w:type="spellStart"/>
            <w:r w:rsidRPr="006E7768">
              <w:rPr>
                <w:rFonts w:ascii="Times New Roman" w:hAnsi="Times New Roman" w:cs="Times New Roman"/>
              </w:rPr>
              <w:t>Сформированность</w:t>
            </w:r>
            <w:proofErr w:type="spellEnd"/>
            <w:r w:rsidRPr="006E7768">
              <w:rPr>
                <w:rFonts w:ascii="Times New Roman" w:hAnsi="Times New Roman" w:cs="Times New Roman"/>
              </w:rPr>
              <w:t xml:space="preserve"> </w:t>
            </w:r>
            <w:r w:rsidRPr="006E7768">
              <w:rPr>
                <w:rFonts w:ascii="Times New Roman" w:hAnsi="Times New Roman" w:cs="Times New Roman"/>
              </w:rPr>
              <w:lastRenderedPageBreak/>
              <w:t xml:space="preserve">позитивного отношения к учебно-трудовой деятельности,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553D47">
              <w:rPr>
                <w:rFonts w:ascii="Times New Roman" w:hAnsi="Times New Roman" w:cs="Times New Roman"/>
              </w:rPr>
              <w:t xml:space="preserve"> </w:t>
            </w:r>
            <w:r w:rsidRPr="006E7768">
              <w:rPr>
                <w:rFonts w:ascii="Times New Roman" w:hAnsi="Times New Roman" w:cs="Times New Roman"/>
              </w:rPr>
              <w:t>Ответственность за качество своего труда</w:t>
            </w:r>
          </w:p>
        </w:tc>
        <w:tc>
          <w:tcPr>
            <w:tcW w:w="226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w:t>
            </w:r>
            <w:r w:rsidR="00553D47">
              <w:rPr>
                <w:rFonts w:ascii="Times New Roman" w:hAnsi="Times New Roman" w:cs="Times New Roman"/>
              </w:rPr>
              <w:t xml:space="preserve"> </w:t>
            </w:r>
            <w:r w:rsidRPr="006E7768">
              <w:rPr>
                <w:rFonts w:ascii="Times New Roman" w:hAnsi="Times New Roman" w:cs="Times New Roman"/>
              </w:rPr>
              <w:t>Нравственные основы образования и природы труда;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553D47">
              <w:rPr>
                <w:rFonts w:ascii="Times New Roman" w:hAnsi="Times New Roman" w:cs="Times New Roman"/>
              </w:rPr>
              <w:t xml:space="preserve"> </w:t>
            </w:r>
            <w:r w:rsidRPr="006E7768">
              <w:rPr>
                <w:rFonts w:ascii="Times New Roman" w:hAnsi="Times New Roman" w:cs="Times New Roman"/>
              </w:rPr>
              <w:t>Знание и уважение трудовых традиций семьи, республики, страны.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553D47">
              <w:rPr>
                <w:rFonts w:ascii="Times New Roman" w:hAnsi="Times New Roman" w:cs="Times New Roman"/>
              </w:rPr>
              <w:t xml:space="preserve"> </w:t>
            </w:r>
            <w:r w:rsidRPr="006E7768">
              <w:rPr>
                <w:rFonts w:ascii="Times New Roman" w:hAnsi="Times New Roman" w:cs="Times New Roman"/>
              </w:rPr>
              <w:t>Общее знакомство с трудовым законодательством</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w:t>
            </w:r>
            <w:r w:rsidR="00553D47">
              <w:rPr>
                <w:rFonts w:ascii="Times New Roman" w:hAnsi="Times New Roman" w:cs="Times New Roman"/>
              </w:rPr>
              <w:t xml:space="preserve"> </w:t>
            </w:r>
            <w:r w:rsidRPr="006E7768">
              <w:rPr>
                <w:rFonts w:ascii="Times New Roman" w:hAnsi="Times New Roman" w:cs="Times New Roman"/>
              </w:rPr>
              <w:t>Готовность к выбору профиля обучения на следующей ступени образования</w:t>
            </w:r>
          </w:p>
        </w:tc>
        <w:tc>
          <w:tcPr>
            <w:tcW w:w="239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w:t>
            </w:r>
            <w:r w:rsidR="00553D47">
              <w:rPr>
                <w:rFonts w:ascii="Times New Roman" w:hAnsi="Times New Roman" w:cs="Times New Roman"/>
              </w:rPr>
              <w:t xml:space="preserve"> </w:t>
            </w:r>
            <w:r w:rsidRPr="006E7768">
              <w:rPr>
                <w:rFonts w:ascii="Times New Roman" w:hAnsi="Times New Roman" w:cs="Times New Roman"/>
              </w:rPr>
              <w:t>Участие в общественно полезном труде: помощь школе, микрорайону, городу;</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553D47">
              <w:rPr>
                <w:rFonts w:ascii="Times New Roman" w:hAnsi="Times New Roman" w:cs="Times New Roman"/>
              </w:rPr>
              <w:t xml:space="preserve"> </w:t>
            </w:r>
            <w:r w:rsidRPr="006E7768">
              <w:rPr>
                <w:rFonts w:ascii="Times New Roman" w:hAnsi="Times New Roman" w:cs="Times New Roman"/>
              </w:rPr>
              <w:t>Участие в подготовке предметных неделях, олимпиадах,</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w:t>
            </w:r>
            <w:r w:rsidR="00553D47">
              <w:rPr>
                <w:rFonts w:ascii="Times New Roman" w:hAnsi="Times New Roman" w:cs="Times New Roman"/>
              </w:rPr>
              <w:t xml:space="preserve"> </w:t>
            </w:r>
            <w:r w:rsidRPr="006E7768">
              <w:rPr>
                <w:rFonts w:ascii="Times New Roman" w:hAnsi="Times New Roman" w:cs="Times New Roman"/>
              </w:rPr>
              <w:t xml:space="preserve">Подготовка проектов, экскурсии на предприятия </w:t>
            </w:r>
            <w:r w:rsidRPr="006E7768">
              <w:rPr>
                <w:rFonts w:ascii="Times New Roman" w:hAnsi="Times New Roman" w:cs="Times New Roman"/>
              </w:rPr>
              <w:lastRenderedPageBreak/>
              <w:t>города, выставки прикладного искусства.</w:t>
            </w:r>
          </w:p>
        </w:tc>
      </w:tr>
      <w:tr w:rsidR="007C2D78" w:rsidRPr="006E7768" w:rsidTr="007C2D78">
        <w:tc>
          <w:tcPr>
            <w:tcW w:w="2626"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lastRenderedPageBreak/>
              <w:t>Воспитание культуры, эстетического отношения к миру</w:t>
            </w:r>
          </w:p>
          <w:p w:rsidR="00CC70A7" w:rsidRPr="006E7768" w:rsidRDefault="00CC70A7" w:rsidP="007C2D78">
            <w:pPr>
              <w:spacing w:after="0" w:line="360" w:lineRule="auto"/>
              <w:jc w:val="both"/>
              <w:rPr>
                <w:rFonts w:ascii="Times New Roman" w:hAnsi="Times New Roman" w:cs="Times New Roman"/>
                <w:b/>
              </w:rPr>
            </w:pP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Реализация программ:</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Муниципальная программа «Культурный паспорт школьника»</w:t>
            </w:r>
          </w:p>
          <w:p w:rsidR="00CC70A7" w:rsidRPr="006E7768" w:rsidRDefault="0071001C"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 </w:t>
            </w:r>
            <w:r w:rsidR="00CC70A7" w:rsidRPr="006E7768">
              <w:rPr>
                <w:rFonts w:ascii="Times New Roman" w:hAnsi="Times New Roman" w:cs="Times New Roman"/>
              </w:rPr>
              <w:t>«Музеи и театры моего города»,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школьные эстетические проекты 10-11  классы.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Проект «Подари сказку детям» (подготовка новогоднего представления – 10-11 классы)</w:t>
            </w:r>
          </w:p>
          <w:p w:rsidR="00CC70A7" w:rsidRPr="006E7768" w:rsidRDefault="00CC70A7" w:rsidP="007C2D78">
            <w:pPr>
              <w:spacing w:after="0" w:line="360" w:lineRule="auto"/>
              <w:jc w:val="both"/>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-Ценностное отношение к прекрасному;</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-Развитие способности видеть прекрасное в природе, быту, труде, спорте, творчестве людей, общественной жизни;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-Представление о культуре и искусстве России. </w:t>
            </w:r>
          </w:p>
        </w:tc>
        <w:tc>
          <w:tcPr>
            <w:tcW w:w="226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-Получают представления об эстетических идеалах и худ. ценностях культур родного народа и народов России;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-Получают опыт самореализации в различных видах творческой деятельности, прикладного искусства</w:t>
            </w:r>
          </w:p>
        </w:tc>
        <w:tc>
          <w:tcPr>
            <w:tcW w:w="2392"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-Посещение театров выставок, музеев, концертных площадок города;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в реализации культурно-досуговых программ, музыкальных вечеров, в экскурсионно-краеведческой деятельности</w:t>
            </w:r>
          </w:p>
        </w:tc>
      </w:tr>
      <w:tr w:rsidR="007C2D78" w:rsidRPr="006E7768" w:rsidTr="007C2D78">
        <w:tc>
          <w:tcPr>
            <w:tcW w:w="2626"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Воспитание экологической культуры, культуры здорового и безопасного образа жизни</w:t>
            </w:r>
          </w:p>
          <w:p w:rsidR="00CC70A7" w:rsidRPr="006E7768" w:rsidRDefault="00CC70A7" w:rsidP="007C2D78">
            <w:pPr>
              <w:spacing w:after="0" w:line="360" w:lineRule="auto"/>
              <w:jc w:val="both"/>
              <w:rPr>
                <w:rFonts w:ascii="Times New Roman" w:hAnsi="Times New Roman" w:cs="Times New Roman"/>
                <w:b/>
              </w:rPr>
            </w:pP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Реализация программ:</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«Сделаем планету краше!», «Мой выбор – ЗОЖ!»</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 xml:space="preserve">«Сверстник -  сверстнику», «Некурящее поколение» 10-11 классы </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lastRenderedPageBreak/>
              <w:t>«Профилактика подростковой наркомании.</w:t>
            </w:r>
          </w:p>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i/>
              </w:rPr>
              <w:t xml:space="preserve"> Навыки противостояния и сопротивления» </w:t>
            </w:r>
          </w:p>
          <w:p w:rsidR="00CC70A7" w:rsidRPr="006E7768" w:rsidRDefault="00CC70A7" w:rsidP="007C2D78">
            <w:pPr>
              <w:spacing w:after="0" w:line="360" w:lineRule="auto"/>
              <w:jc w:val="both"/>
              <w:rPr>
                <w:rFonts w:ascii="Times New Roman" w:hAnsi="Times New Roman" w:cs="Times New Roman"/>
                <w:i/>
              </w:rPr>
            </w:pPr>
          </w:p>
          <w:p w:rsidR="00CC70A7" w:rsidRPr="006E7768" w:rsidRDefault="00CC70A7" w:rsidP="007C2D78">
            <w:pPr>
              <w:spacing w:after="0" w:line="360" w:lineRule="auto"/>
              <w:jc w:val="both"/>
              <w:rPr>
                <w:rFonts w:ascii="Times New Roman" w:hAnsi="Times New Roman" w:cs="Times New Roman"/>
                <w:i/>
              </w:rPr>
            </w:pPr>
          </w:p>
        </w:tc>
        <w:tc>
          <w:tcPr>
            <w:tcW w:w="2288"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-Экологическая грамотность;</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-Сохранение здоровья: физического, репродуктивного, психического, духовного;</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-Негативное отношение к проявлениям деструктивного характера</w:t>
            </w:r>
          </w:p>
        </w:tc>
        <w:tc>
          <w:tcPr>
            <w:tcW w:w="226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-Понимание взаимной связи здоровья, экологического качества окружающей среды и экологической культуры человека;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-Опыт участия в физкультурно-оздоровительных, санитарно-гигиенических мероприятиях, </w:t>
            </w:r>
            <w:r w:rsidRPr="006E7768">
              <w:rPr>
                <w:rFonts w:ascii="Times New Roman" w:hAnsi="Times New Roman" w:cs="Times New Roman"/>
              </w:rPr>
              <w:lastRenderedPageBreak/>
              <w:t>экологическом туризме;</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-Приобретение навыка противостояния негативному влиянию компьютерных игр, сверстников и взрослых на формирование безопасного и здорового образа жизни</w:t>
            </w:r>
          </w:p>
        </w:tc>
        <w:tc>
          <w:tcPr>
            <w:tcW w:w="2392"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-Участие в экологической пропаганде, ЗОЖ: агитбригады, тематические игры, театрализованные представления, классные часы, беседы, обсуждение видеосюжетов, фильмов;</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занятий в спортивных секциях;</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-Участие в </w:t>
            </w:r>
            <w:r w:rsidRPr="006E7768">
              <w:rPr>
                <w:rFonts w:ascii="Times New Roman" w:hAnsi="Times New Roman" w:cs="Times New Roman"/>
              </w:rPr>
              <w:lastRenderedPageBreak/>
              <w:t>спортивных соревнованиях, походах;</w:t>
            </w:r>
          </w:p>
          <w:p w:rsidR="00CC70A7" w:rsidRPr="006E7768" w:rsidRDefault="00CC70A7" w:rsidP="007C2D78">
            <w:pPr>
              <w:spacing w:after="0" w:line="360" w:lineRule="auto"/>
              <w:jc w:val="both"/>
              <w:rPr>
                <w:rFonts w:ascii="Times New Roman" w:hAnsi="Times New Roman" w:cs="Times New Roman"/>
              </w:rPr>
            </w:pPr>
          </w:p>
        </w:tc>
      </w:tr>
    </w:tbl>
    <w:p w:rsidR="00CC70A7" w:rsidRPr="006E7768" w:rsidRDefault="00CC70A7" w:rsidP="00CC70A7">
      <w:pPr>
        <w:spacing w:after="0" w:line="360" w:lineRule="auto"/>
        <w:jc w:val="both"/>
        <w:rPr>
          <w:rFonts w:ascii="Times New Roman" w:hAnsi="Times New Roman" w:cs="Times New Roman"/>
          <w:b/>
        </w:rPr>
      </w:pPr>
    </w:p>
    <w:p w:rsidR="004446A9" w:rsidRDefault="004446A9" w:rsidP="00CC70A7">
      <w:pPr>
        <w:spacing w:after="0" w:line="360" w:lineRule="auto"/>
        <w:jc w:val="both"/>
        <w:rPr>
          <w:rFonts w:ascii="Times New Roman" w:hAnsi="Times New Roman" w:cs="Times New Roman"/>
          <w:b/>
        </w:rPr>
      </w:pPr>
    </w:p>
    <w:p w:rsidR="00CC70A7" w:rsidRPr="006E7768" w:rsidRDefault="00CC70A7" w:rsidP="00CC70A7">
      <w:pPr>
        <w:spacing w:after="0" w:line="360" w:lineRule="auto"/>
        <w:jc w:val="both"/>
        <w:rPr>
          <w:rFonts w:ascii="Times New Roman" w:hAnsi="Times New Roman" w:cs="Times New Roman"/>
          <w:b/>
        </w:rPr>
      </w:pPr>
      <w:r w:rsidRPr="006E7768">
        <w:rPr>
          <w:rFonts w:ascii="Times New Roman" w:hAnsi="Times New Roman" w:cs="Times New Roman"/>
          <w:b/>
        </w:rPr>
        <w:t xml:space="preserve"> Основные фор</w:t>
      </w:r>
      <w:r w:rsidR="00700135" w:rsidRPr="006E7768">
        <w:rPr>
          <w:rFonts w:ascii="Times New Roman" w:hAnsi="Times New Roman" w:cs="Times New Roman"/>
          <w:b/>
        </w:rPr>
        <w:t xml:space="preserve">мы взаимодействия школы и семьи </w:t>
      </w:r>
      <w:r w:rsidRPr="006E7768">
        <w:rPr>
          <w:rFonts w:ascii="Times New Roman" w:hAnsi="Times New Roman" w:cs="Times New Roman"/>
          <w:b/>
        </w:rPr>
        <w:t xml:space="preserve"> (10-11 классы)</w:t>
      </w:r>
    </w:p>
    <w:p w:rsidR="00CC70A7" w:rsidRPr="006E7768" w:rsidRDefault="00CC70A7" w:rsidP="00CC70A7">
      <w:pPr>
        <w:spacing w:after="0" w:line="360" w:lineRule="auto"/>
        <w:jc w:val="both"/>
        <w:rPr>
          <w:rFonts w:ascii="Times New Roman" w:hAnsi="Times New Roman" w:cs="Times New Roman"/>
          <w:b/>
        </w:rPr>
      </w:pPr>
    </w:p>
    <w:tbl>
      <w:tblPr>
        <w:tblW w:w="0" w:type="auto"/>
        <w:tblLook w:val="04A0" w:firstRow="1" w:lastRow="0" w:firstColumn="1" w:lastColumn="0" w:noHBand="0" w:noVBand="1"/>
      </w:tblPr>
      <w:tblGrid>
        <w:gridCol w:w="675"/>
        <w:gridCol w:w="3599"/>
        <w:gridCol w:w="5190"/>
      </w:tblGrid>
      <w:tr w:rsidR="007C2D78" w:rsidRPr="006E7768" w:rsidTr="007C2D78">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hAnsi="Times New Roman" w:cs="Times New Roman"/>
              </w:rPr>
              <w:t>№</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b/>
              </w:rPr>
            </w:pPr>
            <w:r w:rsidRPr="006E7768">
              <w:rPr>
                <w:rFonts w:ascii="Times New Roman" w:hAnsi="Times New Roman" w:cs="Times New Roman"/>
                <w:b/>
              </w:rPr>
              <w:t>Направления</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b/>
              </w:rPr>
            </w:pPr>
            <w:r w:rsidRPr="006E7768">
              <w:rPr>
                <w:rFonts w:ascii="Times New Roman" w:hAnsi="Times New Roman" w:cs="Times New Roman"/>
                <w:b/>
              </w:rPr>
              <w:t>Виды совместной деятельности</w:t>
            </w:r>
          </w:p>
        </w:tc>
      </w:tr>
      <w:tr w:rsidR="007C2D78" w:rsidRPr="006E7768" w:rsidTr="007C2D78">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1.</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Воспитание гражданственности, патриотизма, уважения к правам, свободам и обязанностям человека</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-посещение семей, в которых жили ветераны войны,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-привлечение родителей к подготовке и проведению мероприятий,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и проведение семейных встреч, конкурсов и викторин,</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-совместные проекты</w:t>
            </w:r>
          </w:p>
        </w:tc>
      </w:tr>
      <w:tr w:rsidR="007C2D78" w:rsidRPr="006E7768" w:rsidTr="007C2D78">
        <w:trPr>
          <w:trHeight w:val="513"/>
        </w:trPr>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hAnsi="Times New Roman" w:cs="Times New Roman"/>
              </w:rPr>
              <w:t>2.</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Воспитание социальной ответственности и компетентности</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-тематические родительские собрания,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родителей в управляющем совете школы,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субботников по благоустройству территории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родителей в конкурсах, акциях, проводимых школой,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-индивидуальные консультации </w:t>
            </w:r>
          </w:p>
        </w:tc>
      </w:tr>
      <w:tr w:rsidR="007C2D78" w:rsidRPr="006E7768" w:rsidTr="007C2D78">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hAnsi="Times New Roman" w:cs="Times New Roman"/>
              </w:rPr>
              <w:t>3.</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 Воспитание трудолюбия, сознательного, творческого отношения к образованию, труду и жизни, подготовка к сознательному выбору профессии</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родителей в осенней ярмарке,</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родителей в школьных субботниках, трудовой практике учащихся,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экскурсий на производственные предприятия,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встреч-бесед с родителями –</w:t>
            </w:r>
            <w:r w:rsidRPr="006E7768">
              <w:rPr>
                <w:rFonts w:ascii="Times New Roman" w:hAnsi="Times New Roman" w:cs="Times New Roman"/>
              </w:rPr>
              <w:lastRenderedPageBreak/>
              <w:t>специалистами различных профессий,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-организация и участие в трудовых праздниках </w:t>
            </w:r>
          </w:p>
        </w:tc>
      </w:tr>
      <w:tr w:rsidR="007C2D78" w:rsidRPr="006E7768" w:rsidTr="007C2D78">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hAnsi="Times New Roman" w:cs="Times New Roman"/>
              </w:rPr>
              <w:lastRenderedPageBreak/>
              <w:t>4.</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Воспитание нравственных чувств, убеждений, этического сознания</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-подготовка и проведение классных часов, бесед на морально-этические темы,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-помощь в организации КТД, вечеров, конкурсов</w:t>
            </w:r>
          </w:p>
        </w:tc>
      </w:tr>
      <w:tr w:rsidR="007C2D78" w:rsidRPr="006E7768" w:rsidTr="007C2D78">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hAnsi="Times New Roman" w:cs="Times New Roman"/>
              </w:rPr>
              <w:t>5.</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Воспитание экологической культуры, культуры здорового и безопасного образа жизни</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-распространение  буклетов для родителей по актуальным вопросам,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в экологических акциях,</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-родительские собрания по профилактике употребления ПАВ, сквернословия, детского дорожного травматизма,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-беседы об информационной безопасности и духовном здоровье детей,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-укрепление детско-родительских отношений, создание безопасной и благоприятной обстановки семьи,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-консультации психолога, логопеда, учителей физ. воспитания по вопросам </w:t>
            </w:r>
            <w:proofErr w:type="spellStart"/>
            <w:r w:rsidRPr="006E7768">
              <w:rPr>
                <w:rFonts w:ascii="Times New Roman" w:hAnsi="Times New Roman" w:cs="Times New Roman"/>
              </w:rPr>
              <w:t>здоровьесбережения</w:t>
            </w:r>
            <w:proofErr w:type="spellEnd"/>
            <w:r w:rsidRPr="006E7768">
              <w:rPr>
                <w:rFonts w:ascii="Times New Roman" w:hAnsi="Times New Roman" w:cs="Times New Roman"/>
              </w:rPr>
              <w:t xml:space="preserve"> обучающихся,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совместных соревнований «Мама, папа, я –спортивная семья» др.</w:t>
            </w:r>
          </w:p>
        </w:tc>
      </w:tr>
      <w:tr w:rsidR="007C2D78" w:rsidRPr="006E7768" w:rsidTr="007C2D78">
        <w:tc>
          <w:tcPr>
            <w:tcW w:w="675"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hAnsi="Times New Roman" w:cs="Times New Roman"/>
              </w:rPr>
              <w:t>6.</w:t>
            </w:r>
          </w:p>
        </w:tc>
        <w:tc>
          <w:tcPr>
            <w:tcW w:w="3599"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Воспитание ценностного отношения к прекрасному, формирование основ эстетической культуры</w:t>
            </w:r>
          </w:p>
        </w:tc>
        <w:tc>
          <w:tcPr>
            <w:tcW w:w="519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-совместное у</w:t>
            </w:r>
            <w:r w:rsidR="00D91D65">
              <w:rPr>
                <w:rFonts w:ascii="Times New Roman" w:hAnsi="Times New Roman" w:cs="Times New Roman"/>
              </w:rPr>
              <w:t>частие в фестивалях, конкурсах.</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экскурсий в музеи, на выставки города, посещение театров, кинотеатров,</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-привлечение родителей к подготовке и проведению школьных календарных праздников,</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-участие в художественном оформлении классов, школы</w:t>
            </w:r>
          </w:p>
        </w:tc>
      </w:tr>
    </w:tbl>
    <w:p w:rsidR="00CC70A7" w:rsidRPr="006E7768" w:rsidRDefault="00CC70A7" w:rsidP="00CC70A7">
      <w:pPr>
        <w:spacing w:after="0" w:line="360" w:lineRule="auto"/>
        <w:jc w:val="both"/>
        <w:rPr>
          <w:rFonts w:ascii="Times New Roman" w:eastAsia="Times New Roman" w:hAnsi="Times New Roman" w:cs="Times New Roman"/>
        </w:rPr>
      </w:pPr>
    </w:p>
    <w:p w:rsidR="00CC70A7" w:rsidRPr="006E7768" w:rsidRDefault="00CC70A7" w:rsidP="00CC70A7">
      <w:pPr>
        <w:spacing w:after="0" w:line="360" w:lineRule="auto"/>
        <w:jc w:val="both"/>
        <w:rPr>
          <w:rFonts w:ascii="Times New Roman" w:eastAsia="Times New Roman" w:hAnsi="Times New Roman" w:cs="Times New Roman"/>
          <w:b/>
        </w:rPr>
      </w:pPr>
    </w:p>
    <w:p w:rsidR="00CC70A7" w:rsidRPr="006E7768" w:rsidRDefault="00CC70A7" w:rsidP="00CC70A7">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rPr>
        <w:t>Основные виды деятельности в старшей школе:</w:t>
      </w:r>
    </w:p>
    <w:tbl>
      <w:tblPr>
        <w:tblW w:w="9435" w:type="dxa"/>
        <w:tblInd w:w="-108" w:type="dxa"/>
        <w:tblLayout w:type="fixed"/>
        <w:tblCellMar>
          <w:left w:w="10" w:type="dxa"/>
          <w:right w:w="10" w:type="dxa"/>
        </w:tblCellMar>
        <w:tblLook w:val="04A0" w:firstRow="1" w:lastRow="0" w:firstColumn="1" w:lastColumn="0" w:noHBand="0" w:noVBand="1"/>
      </w:tblPr>
      <w:tblGrid>
        <w:gridCol w:w="2125"/>
        <w:gridCol w:w="7310"/>
      </w:tblGrid>
      <w:tr w:rsidR="007C2D78" w:rsidRPr="006E7768" w:rsidTr="007C2D78">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rPr>
              <w:t>Вид деятельности</w:t>
            </w: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rPr>
              <w:t>Мероприятия</w:t>
            </w:r>
          </w:p>
        </w:tc>
      </w:tr>
      <w:tr w:rsidR="007C2D78" w:rsidRPr="006E7768" w:rsidTr="007C2D78">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bCs/>
                <w:i/>
                <w:iCs/>
              </w:rPr>
              <w:t>Учебно-познавательная</w:t>
            </w: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center"/>
              <w:rPr>
                <w:rFonts w:ascii="Times New Roman" w:hAnsi="Times New Roman" w:cs="Times New Roman"/>
              </w:rPr>
            </w:pPr>
            <w:r w:rsidRPr="006E7768">
              <w:rPr>
                <w:rFonts w:ascii="Times New Roman" w:eastAsia="Times New Roman" w:hAnsi="Times New Roman" w:cs="Times New Roman"/>
                <w:lang w:eastAsia="ar-SA"/>
              </w:rPr>
              <w:t>Участие в проектной деятельности:</w:t>
            </w:r>
          </w:p>
          <w:p w:rsidR="00CC70A7" w:rsidRPr="006E7768" w:rsidRDefault="00CC70A7" w:rsidP="000144B9">
            <w:pPr>
              <w:pStyle w:val="af9"/>
              <w:numPr>
                <w:ilvl w:val="0"/>
                <w:numId w:val="94"/>
              </w:numPr>
              <w:spacing w:after="0" w:line="360" w:lineRule="auto"/>
              <w:ind w:left="0" w:firstLine="0"/>
              <w:contextualSpacing w:val="0"/>
              <w:rPr>
                <w:rFonts w:ascii="Times New Roman" w:hAnsi="Times New Roman" w:cs="Times New Roman"/>
              </w:rPr>
            </w:pPr>
            <w:r w:rsidRPr="006E7768">
              <w:rPr>
                <w:rFonts w:ascii="Times New Roman" w:hAnsi="Times New Roman" w:cs="Times New Roman"/>
              </w:rPr>
              <w:t>Проект «Перспектива (образовательный туризм)»;</w:t>
            </w:r>
          </w:p>
          <w:p w:rsidR="00CC70A7" w:rsidRPr="006E7768" w:rsidRDefault="00CC70A7" w:rsidP="000144B9">
            <w:pPr>
              <w:pStyle w:val="af9"/>
              <w:numPr>
                <w:ilvl w:val="0"/>
                <w:numId w:val="95"/>
              </w:numPr>
              <w:spacing w:after="0" w:line="360" w:lineRule="auto"/>
              <w:ind w:left="0" w:firstLine="0"/>
              <w:contextualSpacing w:val="0"/>
              <w:rPr>
                <w:rFonts w:ascii="Times New Roman" w:hAnsi="Times New Roman" w:cs="Times New Roman"/>
              </w:rPr>
            </w:pPr>
            <w:r w:rsidRPr="006E7768">
              <w:rPr>
                <w:rFonts w:ascii="Times New Roman" w:hAnsi="Times New Roman" w:cs="Times New Roman"/>
              </w:rPr>
              <w:t>Проект «Сертификат «Пятерка»;</w:t>
            </w:r>
          </w:p>
          <w:p w:rsidR="00CC70A7" w:rsidRPr="006E7768" w:rsidRDefault="00CC70A7" w:rsidP="000144B9">
            <w:pPr>
              <w:pStyle w:val="af9"/>
              <w:numPr>
                <w:ilvl w:val="0"/>
                <w:numId w:val="95"/>
              </w:numPr>
              <w:spacing w:after="0" w:line="360" w:lineRule="auto"/>
              <w:ind w:left="0" w:firstLine="0"/>
              <w:contextualSpacing w:val="0"/>
              <w:rPr>
                <w:rFonts w:ascii="Times New Roman" w:hAnsi="Times New Roman" w:cs="Times New Roman"/>
              </w:rPr>
            </w:pPr>
            <w:r w:rsidRPr="006E7768">
              <w:rPr>
                <w:rFonts w:ascii="Times New Roman" w:hAnsi="Times New Roman" w:cs="Times New Roman"/>
              </w:rPr>
              <w:t>Интеллектуальная игра «Дебаты»;</w:t>
            </w:r>
          </w:p>
          <w:p w:rsidR="00CC70A7" w:rsidRPr="006E7768" w:rsidRDefault="00CC70A7" w:rsidP="000144B9">
            <w:pPr>
              <w:pStyle w:val="af9"/>
              <w:numPr>
                <w:ilvl w:val="0"/>
                <w:numId w:val="95"/>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Проект «Развитие экономического и правового мышления через деловые игры и конкурсы»;</w:t>
            </w:r>
          </w:p>
          <w:p w:rsidR="00CC70A7" w:rsidRPr="006E7768" w:rsidRDefault="00CC70A7" w:rsidP="000144B9">
            <w:pPr>
              <w:pStyle w:val="af8"/>
              <w:numPr>
                <w:ilvl w:val="0"/>
                <w:numId w:val="95"/>
              </w:numPr>
              <w:spacing w:before="0" w:beforeAutospacing="0" w:after="0" w:afterAutospacing="0" w:line="360" w:lineRule="auto"/>
              <w:ind w:left="0" w:firstLine="0"/>
              <w:rPr>
                <w:sz w:val="22"/>
                <w:szCs w:val="22"/>
              </w:rPr>
            </w:pPr>
            <w:r w:rsidRPr="006E7768">
              <w:rPr>
                <w:sz w:val="22"/>
                <w:szCs w:val="22"/>
              </w:rPr>
              <w:lastRenderedPageBreak/>
              <w:t xml:space="preserve">Проект: «33 школа </w:t>
            </w:r>
            <w:r w:rsidRPr="006E7768">
              <w:rPr>
                <w:sz w:val="22"/>
                <w:szCs w:val="22"/>
                <w:lang w:val="en-US"/>
              </w:rPr>
              <w:t>PLUS</w:t>
            </w:r>
            <w:r w:rsidRPr="006E7768">
              <w:rPr>
                <w:sz w:val="22"/>
                <w:szCs w:val="22"/>
              </w:rPr>
              <w:t>».</w:t>
            </w:r>
          </w:p>
          <w:p w:rsidR="00CC70A7" w:rsidRPr="006E7768" w:rsidRDefault="00CC70A7" w:rsidP="007C2D78">
            <w:pPr>
              <w:spacing w:after="0" w:line="360" w:lineRule="auto"/>
              <w:rPr>
                <w:rFonts w:ascii="Times New Roman" w:hAnsi="Times New Roman" w:cs="Times New Roman"/>
                <w:b/>
              </w:rPr>
            </w:pPr>
            <w:r w:rsidRPr="006E7768">
              <w:rPr>
                <w:rFonts w:ascii="Times New Roman" w:eastAsia="Times New Roman" w:hAnsi="Times New Roman" w:cs="Times New Roman"/>
              </w:rPr>
              <w:t xml:space="preserve">Установление и развитие связей с учебными заведениями (СФВУ, Арктический государственный институт культуры), создание школьного </w:t>
            </w:r>
            <w:proofErr w:type="spellStart"/>
            <w:r w:rsidRPr="006E7768">
              <w:rPr>
                <w:rFonts w:ascii="Times New Roman" w:eastAsia="Times New Roman" w:hAnsi="Times New Roman" w:cs="Times New Roman"/>
              </w:rPr>
              <w:t>web</w:t>
            </w:r>
            <w:proofErr w:type="spellEnd"/>
            <w:r w:rsidRPr="006E7768">
              <w:rPr>
                <w:rFonts w:ascii="Times New Roman" w:eastAsia="Times New Roman" w:hAnsi="Times New Roman" w:cs="Times New Roman"/>
              </w:rPr>
              <w:t>-сайта. Участие в муниципальном проекте «Молодежный карьерный форум»   (Ярмарка профессий). Расширение степени участия в  предметных чемпионатах, НПК, предметных олимпиадах (школьный, городской, республиканский, всероссийский уровни). Выполнение проектных, исследовательских, реферативных работ  по программам элективных курсов.</w:t>
            </w:r>
          </w:p>
        </w:tc>
      </w:tr>
      <w:tr w:rsidR="007C2D78" w:rsidRPr="006E7768" w:rsidTr="007C2D78">
        <w:trPr>
          <w:trHeight w:val="2122"/>
        </w:trPr>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bCs/>
                <w:iCs/>
              </w:rPr>
              <w:lastRenderedPageBreak/>
              <w:t>Гражданско- патриотическая</w:t>
            </w:r>
          </w:p>
          <w:p w:rsidR="00CC70A7" w:rsidRPr="006E7768" w:rsidRDefault="00CC70A7" w:rsidP="007C2D78">
            <w:pPr>
              <w:spacing w:after="0" w:line="360" w:lineRule="auto"/>
              <w:rPr>
                <w:rFonts w:ascii="Times New Roman" w:eastAsia="Times New Roman" w:hAnsi="Times New Roman" w:cs="Times New Roman"/>
              </w:rPr>
            </w:pP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Организация и проведение музейных уроков; проведение литературных вечеров, конкурсов чтецов; организация и проведение мероприятий, посвященных празднованию дня Победы; Акция «Вахта памяти»; Встреча с ветеранами ВОВ; Мероприятия, посвященные Дню народного единства     (4 ноября); День Защитника Отечества - игровая программа; Проведение недели Славы; Классные часы «Права и обязанности обучающихся».</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Неделя права, гражданственности, культуры речи и письма, экологии и др.</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Акция «Я – гражданин России», «Подарок солдату».</w:t>
            </w:r>
          </w:p>
        </w:tc>
      </w:tr>
      <w:tr w:rsidR="007C2D78" w:rsidRPr="006E7768" w:rsidTr="007C2D78">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rPr>
              <w:t xml:space="preserve"> Ученическое самоуправление;</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lang w:eastAsia="hi-IN" w:bidi="hi-IN"/>
              </w:rPr>
              <w:t> </w:t>
            </w: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B664FC">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Выборы органов школьного самоуправления; День учителя- День самоуправления; организация рейдов по проверке посещаемости учебных занятий. Организация и проведение внешкольных мероприятий, сотрудничество с округом</w:t>
            </w:r>
            <w:r w:rsidR="00B664FC">
              <w:rPr>
                <w:rFonts w:ascii="Times New Roman" w:eastAsia="Times New Roman" w:hAnsi="Times New Roman" w:cs="Times New Roman"/>
              </w:rPr>
              <w:t xml:space="preserve"> «</w:t>
            </w:r>
            <w:proofErr w:type="spellStart"/>
            <w:r w:rsidR="00B664FC">
              <w:rPr>
                <w:rFonts w:ascii="Times New Roman" w:eastAsia="Times New Roman" w:hAnsi="Times New Roman" w:cs="Times New Roman"/>
              </w:rPr>
              <w:t>Губинский</w:t>
            </w:r>
            <w:proofErr w:type="spellEnd"/>
            <w:r w:rsidR="00B664FC">
              <w:rPr>
                <w:rFonts w:ascii="Times New Roman" w:eastAsia="Times New Roman" w:hAnsi="Times New Roman" w:cs="Times New Roman"/>
              </w:rPr>
              <w:t>»</w:t>
            </w:r>
            <w:r w:rsidRPr="006E7768">
              <w:rPr>
                <w:rFonts w:ascii="Times New Roman" w:eastAsia="Times New Roman" w:hAnsi="Times New Roman" w:cs="Times New Roman"/>
              </w:rPr>
              <w:t xml:space="preserve">, Советом ветеранов. Подготовка праздников «День Знаний», «Последний звонок»; Участие в планировании школьной жизни; Подведение итогов школьных конкурсов «Белый </w:t>
            </w:r>
            <w:proofErr w:type="spellStart"/>
            <w:r w:rsidRPr="006E7768">
              <w:rPr>
                <w:rFonts w:ascii="Times New Roman" w:eastAsia="Times New Roman" w:hAnsi="Times New Roman" w:cs="Times New Roman"/>
              </w:rPr>
              <w:t>стерх</w:t>
            </w:r>
            <w:proofErr w:type="spellEnd"/>
            <w:r w:rsidRPr="006E7768">
              <w:rPr>
                <w:rFonts w:ascii="Times New Roman" w:eastAsia="Times New Roman" w:hAnsi="Times New Roman" w:cs="Times New Roman"/>
              </w:rPr>
              <w:t>», «Конкурс ораторского искусства», «Лучший читательский формуляр».</w:t>
            </w:r>
            <w:r w:rsidRPr="006E7768">
              <w:rPr>
                <w:rFonts w:ascii="Times New Roman" w:eastAsia="Times New Roman" w:hAnsi="Times New Roman" w:cs="Times New Roman"/>
                <w:b/>
                <w:lang w:eastAsia="hi-IN" w:bidi="hi-IN"/>
              </w:rPr>
              <w:t> </w:t>
            </w:r>
          </w:p>
        </w:tc>
      </w:tr>
      <w:tr w:rsidR="007C2D78" w:rsidRPr="006E7768" w:rsidTr="007C2D78">
        <w:trPr>
          <w:trHeight w:val="428"/>
        </w:trPr>
        <w:tc>
          <w:tcPr>
            <w:tcW w:w="212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rPr>
              <w:t>Эстетическое воспитание</w:t>
            </w:r>
          </w:p>
        </w:tc>
        <w:tc>
          <w:tcPr>
            <w:tcW w:w="73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 xml:space="preserve">Праздничные программы:  «Международный день 8 марта», «День Защитника Отечества», подготовка и проведение новогодних представлений. Традиционные конкурсы: «Белый </w:t>
            </w:r>
            <w:proofErr w:type="spellStart"/>
            <w:r w:rsidRPr="006E7768">
              <w:rPr>
                <w:rFonts w:ascii="Times New Roman" w:eastAsia="Times New Roman" w:hAnsi="Times New Roman" w:cs="Times New Roman"/>
              </w:rPr>
              <w:t>стерх</w:t>
            </w:r>
            <w:proofErr w:type="spellEnd"/>
            <w:r w:rsidRPr="006E7768">
              <w:rPr>
                <w:rFonts w:ascii="Times New Roman" w:eastAsia="Times New Roman" w:hAnsi="Times New Roman" w:cs="Times New Roman"/>
              </w:rPr>
              <w:t>», танцевальный конкурс, конкурс хоров, вокальный конкурс. Выставки рисунков. Посещение театров, музеев города.</w:t>
            </w:r>
          </w:p>
        </w:tc>
      </w:tr>
      <w:tr w:rsidR="007C2D78" w:rsidRPr="006E7768" w:rsidTr="007C2D78">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rPr>
              <w:t>Социальное проектирование</w:t>
            </w: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0A7" w:rsidRPr="006E7768" w:rsidRDefault="00CC70A7" w:rsidP="007C2D78">
            <w:pPr>
              <w:spacing w:after="0" w:line="360" w:lineRule="auto"/>
              <w:jc w:val="both"/>
              <w:rPr>
                <w:rFonts w:ascii="Times New Roman" w:eastAsia="Times New Roman" w:hAnsi="Times New Roman" w:cs="Times New Roman"/>
                <w:bCs/>
              </w:rPr>
            </w:pPr>
            <w:r w:rsidRPr="006E7768">
              <w:rPr>
                <w:rFonts w:ascii="Times New Roman" w:eastAsia="Times New Roman" w:hAnsi="Times New Roman" w:cs="Times New Roman"/>
                <w:bCs/>
              </w:rPr>
              <w:t xml:space="preserve">Проекты данного кластера направлены на развитие духовных потребностей участников образовательного процесса, на формирование у школьников общечеловеческих идеалов, ценностно-ориентированного взгляда на жизнь, твердых нравственных убеждений. </w:t>
            </w:r>
          </w:p>
          <w:p w:rsidR="00CC70A7" w:rsidRPr="006E7768" w:rsidRDefault="00CC70A7" w:rsidP="000144B9">
            <w:pPr>
              <w:pStyle w:val="af9"/>
              <w:numPr>
                <w:ilvl w:val="0"/>
                <w:numId w:val="96"/>
              </w:numPr>
              <w:shd w:val="clear" w:color="auto" w:fill="FFFFFF"/>
              <w:spacing w:after="0" w:line="360" w:lineRule="auto"/>
              <w:ind w:left="0" w:firstLine="0"/>
              <w:contextualSpacing w:val="0"/>
              <w:jc w:val="both"/>
              <w:rPr>
                <w:rFonts w:ascii="Times New Roman" w:hAnsi="Times New Roman" w:cs="Times New Roman"/>
                <w:b/>
                <w:bCs/>
              </w:rPr>
            </w:pPr>
            <w:r w:rsidRPr="006E7768">
              <w:rPr>
                <w:rFonts w:ascii="Times New Roman" w:eastAsia="Times New Roman" w:hAnsi="Times New Roman" w:cs="Times New Roman"/>
                <w:b/>
                <w:bCs/>
              </w:rPr>
              <w:t xml:space="preserve">Проект </w:t>
            </w:r>
            <w:r w:rsidR="001F48EE">
              <w:rPr>
                <w:rFonts w:ascii="Times New Roman" w:hAnsi="Times New Roman" w:cs="Times New Roman"/>
                <w:b/>
              </w:rPr>
              <w:t>«</w:t>
            </w:r>
            <w:r w:rsidRPr="006E7768">
              <w:rPr>
                <w:rFonts w:ascii="Times New Roman" w:hAnsi="Times New Roman" w:cs="Times New Roman"/>
                <w:b/>
              </w:rPr>
              <w:t>В объективе социологического опроса»</w:t>
            </w:r>
          </w:p>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Примерная тематика:</w:t>
            </w:r>
          </w:p>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202</w:t>
            </w:r>
            <w:r w:rsidR="00597B38">
              <w:rPr>
                <w:rFonts w:ascii="Times New Roman" w:hAnsi="Times New Roman" w:cs="Times New Roman"/>
                <w:b/>
              </w:rPr>
              <w:t>1</w:t>
            </w:r>
            <w:r w:rsidRPr="006E7768">
              <w:rPr>
                <w:rFonts w:ascii="Times New Roman" w:hAnsi="Times New Roman" w:cs="Times New Roman"/>
                <w:b/>
              </w:rPr>
              <w:t xml:space="preserve"> - 202</w:t>
            </w:r>
            <w:r w:rsidR="00597B38">
              <w:rPr>
                <w:rFonts w:ascii="Times New Roman" w:hAnsi="Times New Roman" w:cs="Times New Roman"/>
                <w:b/>
              </w:rPr>
              <w:t>2</w:t>
            </w:r>
            <w:r w:rsidRPr="006E7768">
              <w:rPr>
                <w:rFonts w:ascii="Times New Roman" w:hAnsi="Times New Roman" w:cs="Times New Roman"/>
                <w:b/>
              </w:rPr>
              <w:t xml:space="preserve"> гг.</w:t>
            </w:r>
          </w:p>
          <w:p w:rsidR="00597B38" w:rsidRPr="00597B38" w:rsidRDefault="00CC70A7" w:rsidP="007C2D78">
            <w:pPr>
              <w:spacing w:after="0" w:line="360" w:lineRule="auto"/>
              <w:rPr>
                <w:rFonts w:ascii="Times New Roman" w:hAnsi="Times New Roman" w:cs="Times New Roman"/>
                <w:sz w:val="24"/>
                <w:szCs w:val="24"/>
              </w:rPr>
            </w:pPr>
            <w:r w:rsidRPr="006E7768">
              <w:rPr>
                <w:rFonts w:ascii="Times New Roman" w:hAnsi="Times New Roman" w:cs="Times New Roman"/>
              </w:rPr>
              <w:t xml:space="preserve"> </w:t>
            </w:r>
            <w:r w:rsidRPr="00597B38">
              <w:rPr>
                <w:rFonts w:ascii="Times New Roman" w:hAnsi="Times New Roman" w:cs="Times New Roman"/>
                <w:sz w:val="24"/>
                <w:szCs w:val="24"/>
              </w:rPr>
              <w:t>«Сотовые телефоны</w:t>
            </w:r>
            <w:r w:rsidR="00597B38" w:rsidRPr="00597B38">
              <w:rPr>
                <w:rFonts w:ascii="Times New Roman" w:hAnsi="Times New Roman" w:cs="Times New Roman"/>
                <w:sz w:val="24"/>
                <w:szCs w:val="24"/>
              </w:rPr>
              <w:t xml:space="preserve"> в школе необходимо запретить» </w:t>
            </w:r>
            <w:r w:rsidRPr="00597B38">
              <w:rPr>
                <w:rFonts w:ascii="Times New Roman" w:hAnsi="Times New Roman" w:cs="Times New Roman"/>
                <w:sz w:val="24"/>
                <w:szCs w:val="24"/>
              </w:rPr>
              <w:t xml:space="preserve">  </w:t>
            </w:r>
          </w:p>
          <w:p w:rsidR="00597B38" w:rsidRPr="00597B38" w:rsidRDefault="00597B38" w:rsidP="007C2D78">
            <w:pPr>
              <w:spacing w:after="0" w:line="360" w:lineRule="auto"/>
              <w:rPr>
                <w:rFonts w:ascii="Times New Roman" w:hAnsi="Times New Roman" w:cs="Times New Roman"/>
                <w:sz w:val="24"/>
                <w:szCs w:val="24"/>
              </w:rPr>
            </w:pPr>
            <w:r w:rsidRPr="00597B38">
              <w:rPr>
                <w:rFonts w:ascii="Times New Roman" w:hAnsi="Times New Roman" w:cs="Times New Roman"/>
                <w:sz w:val="24"/>
                <w:szCs w:val="24"/>
              </w:rPr>
              <w:lastRenderedPageBreak/>
              <w:t xml:space="preserve">«Информационная эпоха. Влияние новых электронных технологий на развитие школьного образования».  </w:t>
            </w:r>
          </w:p>
          <w:p w:rsidR="00CC70A7" w:rsidRPr="00597B38" w:rsidRDefault="00597B38" w:rsidP="007C2D78">
            <w:pPr>
              <w:spacing w:after="0" w:line="360" w:lineRule="auto"/>
              <w:rPr>
                <w:rFonts w:ascii="Times New Roman" w:hAnsi="Times New Roman" w:cs="Times New Roman"/>
                <w:sz w:val="24"/>
                <w:szCs w:val="24"/>
              </w:rPr>
            </w:pPr>
            <w:r w:rsidRPr="00597B38">
              <w:rPr>
                <w:rFonts w:ascii="Times New Roman" w:hAnsi="Times New Roman" w:cs="Times New Roman"/>
                <w:sz w:val="24"/>
                <w:szCs w:val="24"/>
              </w:rPr>
              <w:t>«Я хочу работать в летние каникулы.» (Проблемы временного трудоустройства подростков.)</w:t>
            </w:r>
          </w:p>
          <w:p w:rsidR="00CC70A7" w:rsidRPr="006E7768" w:rsidRDefault="00CC70A7" w:rsidP="007C2D78">
            <w:pPr>
              <w:spacing w:after="0" w:line="360" w:lineRule="auto"/>
              <w:rPr>
                <w:rFonts w:ascii="Times New Roman" w:hAnsi="Times New Roman" w:cs="Times New Roman"/>
                <w:b/>
              </w:rPr>
            </w:pPr>
            <w:r w:rsidRPr="006E7768">
              <w:rPr>
                <w:rFonts w:ascii="Times New Roman" w:hAnsi="Times New Roman" w:cs="Times New Roman"/>
                <w:b/>
              </w:rPr>
              <w:t>Ожидаемые результаты:</w:t>
            </w:r>
          </w:p>
          <w:p w:rsidR="00CC70A7" w:rsidRPr="006E7768" w:rsidRDefault="00CC70A7" w:rsidP="000144B9">
            <w:pPr>
              <w:pStyle w:val="af9"/>
              <w:numPr>
                <w:ilvl w:val="0"/>
                <w:numId w:val="97"/>
              </w:numPr>
              <w:spacing w:after="0" w:line="360" w:lineRule="auto"/>
              <w:ind w:left="0" w:firstLine="0"/>
              <w:contextualSpacing w:val="0"/>
              <w:rPr>
                <w:rFonts w:ascii="Times New Roman" w:hAnsi="Times New Roman" w:cs="Times New Roman"/>
              </w:rPr>
            </w:pPr>
            <w:r w:rsidRPr="006E7768">
              <w:rPr>
                <w:rFonts w:ascii="Times New Roman" w:hAnsi="Times New Roman" w:cs="Times New Roman"/>
              </w:rPr>
              <w:t>Освоение технологии «Дебаты»,  возможность ее применения в различных ситуациях.</w:t>
            </w:r>
          </w:p>
          <w:p w:rsidR="00CC70A7" w:rsidRPr="006E7768" w:rsidRDefault="00CC70A7" w:rsidP="000144B9">
            <w:pPr>
              <w:pStyle w:val="af9"/>
              <w:numPr>
                <w:ilvl w:val="0"/>
                <w:numId w:val="9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Повышение интеллектуального уровня и расширение опыта практической деятельности.</w:t>
            </w:r>
          </w:p>
          <w:p w:rsidR="00CC70A7" w:rsidRPr="006E7768" w:rsidRDefault="00CC70A7" w:rsidP="000144B9">
            <w:pPr>
              <w:pStyle w:val="af9"/>
              <w:numPr>
                <w:ilvl w:val="0"/>
                <w:numId w:val="9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 xml:space="preserve">Формирование научного, критического мышления, освоение исследовательских и информационных компетенций. </w:t>
            </w:r>
          </w:p>
          <w:p w:rsidR="00CC70A7" w:rsidRPr="006E7768" w:rsidRDefault="00CC70A7" w:rsidP="000144B9">
            <w:pPr>
              <w:pStyle w:val="af9"/>
              <w:numPr>
                <w:ilvl w:val="0"/>
                <w:numId w:val="97"/>
              </w:numPr>
              <w:spacing w:after="0" w:line="360" w:lineRule="auto"/>
              <w:ind w:left="0" w:firstLine="0"/>
              <w:contextualSpacing w:val="0"/>
              <w:jc w:val="both"/>
              <w:rPr>
                <w:rFonts w:ascii="Times New Roman" w:hAnsi="Times New Roman" w:cs="Times New Roman"/>
              </w:rPr>
            </w:pPr>
            <w:r w:rsidRPr="006E7768">
              <w:rPr>
                <w:rFonts w:ascii="Times New Roman" w:hAnsi="Times New Roman" w:cs="Times New Roman"/>
              </w:rPr>
              <w:t>Повышение коммуникативных навыков и устойчивого стремления к диалогу</w:t>
            </w:r>
          </w:p>
          <w:p w:rsidR="00CC70A7" w:rsidRPr="006E7768" w:rsidRDefault="00CC70A7" w:rsidP="000144B9">
            <w:pPr>
              <w:pStyle w:val="af9"/>
              <w:numPr>
                <w:ilvl w:val="0"/>
                <w:numId w:val="97"/>
              </w:numPr>
              <w:spacing w:after="0" w:line="360" w:lineRule="auto"/>
              <w:ind w:left="0" w:firstLine="0"/>
              <w:contextualSpacing w:val="0"/>
              <w:jc w:val="both"/>
              <w:rPr>
                <w:rFonts w:ascii="Times New Roman" w:eastAsia="Times New Roman" w:hAnsi="Times New Roman" w:cs="Times New Roman"/>
              </w:rPr>
            </w:pPr>
            <w:r w:rsidRPr="006E7768">
              <w:rPr>
                <w:rFonts w:ascii="Times New Roman" w:eastAsia="Times New Roman" w:hAnsi="Times New Roman" w:cs="Times New Roman"/>
              </w:rPr>
              <w:t>Осуществление соц. проектов через внеурочную деятельность</w:t>
            </w:r>
            <w:r w:rsidRPr="006E7768">
              <w:rPr>
                <w:rFonts w:ascii="Times New Roman" w:eastAsia="Times New Roman" w:hAnsi="Times New Roman" w:cs="Times New Roman"/>
                <w:b/>
                <w:lang w:eastAsia="hi-IN" w:bidi="hi-IN"/>
              </w:rPr>
              <w:t> </w:t>
            </w:r>
          </w:p>
        </w:tc>
      </w:tr>
      <w:tr w:rsidR="007C2D78" w:rsidRPr="006E7768" w:rsidTr="007C2D78">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b/>
              </w:rPr>
            </w:pPr>
            <w:r w:rsidRPr="006E7768">
              <w:rPr>
                <w:rFonts w:ascii="Times New Roman" w:eastAsia="Times New Roman" w:hAnsi="Times New Roman" w:cs="Times New Roman"/>
                <w:b/>
              </w:rPr>
              <w:lastRenderedPageBreak/>
              <w:t>Экологическая культура</w:t>
            </w: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Экологические акции.  Организация поездок в музеи города. Общешкольная акция: «Чистый двор - чистая школа – чистый город».</w:t>
            </w:r>
          </w:p>
        </w:tc>
      </w:tr>
      <w:tr w:rsidR="007C2D78" w:rsidRPr="006E7768" w:rsidTr="007C2D78">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bCs/>
                <w:iCs/>
              </w:rPr>
              <w:t>Работа с родителями</w:t>
            </w:r>
          </w:p>
        </w:tc>
        <w:tc>
          <w:tcPr>
            <w:tcW w:w="7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Общешкольные родительские собрания: «Профилакти</w:t>
            </w:r>
            <w:r w:rsidR="00597B38">
              <w:rPr>
                <w:rFonts w:ascii="Times New Roman" w:eastAsia="Times New Roman" w:hAnsi="Times New Roman" w:cs="Times New Roman"/>
              </w:rPr>
              <w:t>ка жестокого обращения в семье».</w:t>
            </w:r>
            <w:r w:rsidRPr="006E7768">
              <w:rPr>
                <w:rFonts w:ascii="Times New Roman" w:eastAsia="Times New Roman" w:hAnsi="Times New Roman" w:cs="Times New Roman"/>
              </w:rPr>
              <w:t xml:space="preserve"> Проведение семейных интеллектуальных игр. Проведение родительского всеобуча по проблемам воспитания, проектирования образовательных маршрутов для старшеклассников с разными образовательными потребностями; «Духовно-нравственное воспитание детей в современных условиях»; Привлечение родителей к организации и проведении праздников, вечеров, совместных поездок на представления.</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rPr>
              <w:t>Проведение интеллектуально-творческих, гражданско-правовых игр.</w:t>
            </w:r>
          </w:p>
        </w:tc>
      </w:tr>
    </w:tbl>
    <w:p w:rsidR="00CC70A7" w:rsidRPr="006E7768" w:rsidRDefault="00CC70A7" w:rsidP="00CC70A7">
      <w:pPr>
        <w:spacing w:after="0" w:line="360" w:lineRule="auto"/>
        <w:jc w:val="both"/>
        <w:rPr>
          <w:rFonts w:ascii="Times New Roman" w:eastAsia="Times New Roman" w:hAnsi="Times New Roman" w:cs="Times New Roman"/>
        </w:rPr>
      </w:pPr>
      <w:r w:rsidRPr="006E7768">
        <w:rPr>
          <w:rFonts w:ascii="Times New Roman" w:eastAsia="Times New Roman" w:hAnsi="Times New Roman" w:cs="Times New Roman"/>
          <w:b/>
          <w:lang w:eastAsia="hi-IN" w:bidi="hi-IN"/>
        </w:rPr>
        <w:t> </w:t>
      </w:r>
    </w:p>
    <w:p w:rsidR="00CC70A7" w:rsidRPr="009755E6" w:rsidRDefault="00CC70A7" w:rsidP="000144B9">
      <w:pPr>
        <w:pStyle w:val="af9"/>
        <w:numPr>
          <w:ilvl w:val="1"/>
          <w:numId w:val="44"/>
        </w:numPr>
        <w:spacing w:after="0" w:line="360" w:lineRule="auto"/>
        <w:jc w:val="both"/>
        <w:rPr>
          <w:rFonts w:ascii="Times New Roman" w:hAnsi="Times New Roman" w:cs="Times New Roman"/>
        </w:rPr>
      </w:pPr>
      <w:r w:rsidRPr="009755E6">
        <w:rPr>
          <w:rFonts w:ascii="Times New Roman" w:hAnsi="Times New Roman" w:cs="Times New Roman"/>
          <w:b/>
        </w:rPr>
        <w:t xml:space="preserve">Программа формирования культуры здорового и безопасного образа </w:t>
      </w:r>
      <w:proofErr w:type="gramStart"/>
      <w:r w:rsidRPr="009755E6">
        <w:rPr>
          <w:rFonts w:ascii="Times New Roman" w:hAnsi="Times New Roman" w:cs="Times New Roman"/>
          <w:b/>
        </w:rPr>
        <w:t>жизни  у</w:t>
      </w:r>
      <w:proofErr w:type="gramEnd"/>
      <w:r w:rsidRPr="009755E6">
        <w:rPr>
          <w:rFonts w:ascii="Times New Roman" w:hAnsi="Times New Roman" w:cs="Times New Roman"/>
          <w:b/>
        </w:rPr>
        <w:t xml:space="preserve"> учащихся  МОБУ СОШ№33 им. Л.А. Колосовой на 202</w:t>
      </w:r>
      <w:r w:rsidR="00597B38">
        <w:rPr>
          <w:rFonts w:ascii="Times New Roman" w:hAnsi="Times New Roman" w:cs="Times New Roman"/>
          <w:b/>
        </w:rPr>
        <w:t>1</w:t>
      </w:r>
      <w:r w:rsidRPr="009755E6">
        <w:rPr>
          <w:rFonts w:ascii="Times New Roman" w:hAnsi="Times New Roman" w:cs="Times New Roman"/>
          <w:b/>
        </w:rPr>
        <w:t>-202</w:t>
      </w:r>
      <w:r w:rsidR="00597B38">
        <w:rPr>
          <w:rFonts w:ascii="Times New Roman" w:hAnsi="Times New Roman" w:cs="Times New Roman"/>
          <w:b/>
        </w:rPr>
        <w:t>2</w:t>
      </w:r>
      <w:r w:rsidRPr="009755E6">
        <w:rPr>
          <w:rFonts w:ascii="Times New Roman" w:hAnsi="Times New Roman" w:cs="Times New Roman"/>
          <w:b/>
        </w:rPr>
        <w:t xml:space="preserve"> учебный </w:t>
      </w:r>
      <w:r w:rsidRPr="00597B38">
        <w:rPr>
          <w:rFonts w:ascii="Times New Roman" w:hAnsi="Times New Roman" w:cs="Times New Roman"/>
          <w:b/>
        </w:rPr>
        <w:t>год.</w:t>
      </w:r>
    </w:p>
    <w:p w:rsidR="00CC70A7" w:rsidRPr="006E7768" w:rsidRDefault="00CC70A7" w:rsidP="00CC70A7">
      <w:pPr>
        <w:spacing w:after="0" w:line="360" w:lineRule="auto"/>
        <w:jc w:val="both"/>
        <w:rPr>
          <w:rFonts w:ascii="Times New Roman" w:hAnsi="Times New Roman" w:cs="Times New Roman"/>
        </w:rPr>
      </w:pPr>
      <w:r w:rsidRPr="006E7768">
        <w:rPr>
          <w:rFonts w:ascii="Times New Roman" w:hAnsi="Times New Roman" w:cs="Times New Roman"/>
        </w:rPr>
        <w:tab/>
        <w:t xml:space="preserve"> 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образовательных программ. Программа призвана закрепить знания обучающихся  об элементах социальных и технических систем безопасности, сформировать  устойчивые мотивы и потребности в бережном отношении к своему здоровью, имуществу, окружающей среде, национальной безопасности, к организации здорового и безопасного образа жизни.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67"/>
        <w:gridCol w:w="292"/>
        <w:gridCol w:w="134"/>
        <w:gridCol w:w="283"/>
        <w:gridCol w:w="709"/>
        <w:gridCol w:w="430"/>
        <w:gridCol w:w="1560"/>
        <w:gridCol w:w="137"/>
        <w:gridCol w:w="280"/>
        <w:gridCol w:w="880"/>
        <w:gridCol w:w="546"/>
        <w:gridCol w:w="137"/>
        <w:gridCol w:w="1844"/>
      </w:tblGrid>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i/>
              </w:rPr>
            </w:pPr>
            <w:r w:rsidRPr="006E7768">
              <w:rPr>
                <w:rFonts w:ascii="Times New Roman" w:hAnsi="Times New Roman" w:cs="Times New Roman"/>
                <w:b/>
              </w:rPr>
              <w:lastRenderedPageBreak/>
              <w:t>БЕЗОПАСНОЕ И ЗДОРОВЬЕСБЕРЕГАЮЩЕЕ ПРОСТРАНСТВО ШКОЛЫ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Теоретическая концепция: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 xml:space="preserve"> Основу безопасности здоровья составляют физическое, психическое и социальное благополучие. обучающихся. Смысл безопасного и </w:t>
            </w:r>
            <w:proofErr w:type="spellStart"/>
            <w:r w:rsidRPr="006E7768">
              <w:rPr>
                <w:rFonts w:ascii="Times New Roman" w:hAnsi="Times New Roman" w:cs="Times New Roman"/>
                <w:bCs/>
                <w:iCs/>
                <w:spacing w:val="-13"/>
              </w:rPr>
              <w:t>здоровьесберегающего</w:t>
            </w:r>
            <w:proofErr w:type="spellEnd"/>
            <w:r w:rsidRPr="006E7768">
              <w:rPr>
                <w:rFonts w:ascii="Times New Roman" w:hAnsi="Times New Roman" w:cs="Times New Roman"/>
                <w:bCs/>
                <w:iCs/>
                <w:spacing w:val="-13"/>
              </w:rPr>
              <w:t xml:space="preserve"> пространства школы состоит в том, чтобы  учитывать неизбежные факторы  риска для жизни и здоровья, предупреждать, ослаблять и  удалять  их вредное воздействие .</w:t>
            </w:r>
            <w:r w:rsidRPr="006E7768">
              <w:rPr>
                <w:rFonts w:ascii="Times New Roman" w:hAnsi="Times New Roman" w:cs="Times New Roman"/>
              </w:rPr>
              <w:t xml:space="preserve"> Задачи программы:</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изучить краткие теоретические основы правил безопасного поведения и здорового    образа жизни в доступном для детей соответствующего возрасту объёма;</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сформировать привлекательность здорового образа жизни и безопасного поведения;</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выработка практических навыков здорового образа жизни и безопасного поведения;</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привить понятие ответственности за своё здоровье;</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r>
      <w:tr w:rsidR="007C2D78" w:rsidRPr="006E7768" w:rsidTr="007C2D78">
        <w:tc>
          <w:tcPr>
            <w:tcW w:w="3077"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Принципы, ведущие идеи:</w:t>
            </w:r>
            <w:r w:rsidR="0043247F">
              <w:rPr>
                <w:rFonts w:ascii="Times New Roman" w:hAnsi="Times New Roman" w:cs="Times New Roman"/>
              </w:rPr>
              <w:t xml:space="preserve"> </w:t>
            </w:r>
            <w:r w:rsidRPr="006E7768">
              <w:rPr>
                <w:rFonts w:ascii="Times New Roman" w:hAnsi="Times New Roman" w:cs="Times New Roman"/>
              </w:rPr>
              <w:t>Сбережение здоровья – целенаправленное управление процессом нейтрализации влияния на ребёнка школьного фактора риска.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Школьные факторы риска: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1.Стрессовая педагогика.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2.Интенсификация учебного процесса.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3.Несоответсвие методик  и технологий обучения возрастным и  функциональным особенностям школьников.</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4.Нерациональная организация учебной деятельности.</w:t>
            </w:r>
          </w:p>
          <w:p w:rsidR="00CC70A7" w:rsidRPr="006E7768" w:rsidRDefault="00CC70A7" w:rsidP="007C2D78">
            <w:pPr>
              <w:spacing w:after="0" w:line="360" w:lineRule="auto"/>
              <w:jc w:val="both"/>
              <w:rPr>
                <w:rFonts w:ascii="Times New Roman" w:hAnsi="Times New Roman" w:cs="Times New Roman"/>
                <w:bCs/>
                <w:iCs/>
                <w:spacing w:val="-13"/>
              </w:rPr>
            </w:pPr>
            <w:r w:rsidRPr="006E7768">
              <w:rPr>
                <w:rFonts w:ascii="Times New Roman" w:hAnsi="Times New Roman" w:cs="Times New Roman"/>
                <w:bCs/>
                <w:iCs/>
                <w:spacing w:val="-13"/>
              </w:rPr>
              <w:t>5.Низкая грамотность педагогов и родителей в вопросах охраны и укрепления здоровья.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6.</w:t>
            </w:r>
            <w:r w:rsidRPr="006E7768">
              <w:rPr>
                <w:rFonts w:ascii="Times New Roman" w:hAnsi="Times New Roman" w:cs="Times New Roman"/>
              </w:rPr>
              <w:t xml:space="preserve">Работа по формированию здоровье сберегающих систем в школе ставит задачу по обеспечению медико-психологического сопровождения </w:t>
            </w:r>
            <w:r w:rsidRPr="006E7768">
              <w:rPr>
                <w:rFonts w:ascii="Times New Roman" w:hAnsi="Times New Roman" w:cs="Times New Roman"/>
              </w:rPr>
              <w:lastRenderedPageBreak/>
              <w:t>инновационной деятельности, поскольку, адаптация к новым условиям и нагрузкам требует от организма учащихся повышенных затрат, что затруднит благоприятные взаимоотношения ученика со средой. В систему поддержания и укрепления уровня здоровья участников образовательного процесса входят следующие факторы:</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систематизирующий фактор- функциональное состояние участников образовательного процесса;</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подсистема отслеживания результатов – мониторинг уровня здоровья и успеваемости, а также качества знаний;</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подсистема управления- администрация образовательного учреждения.</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spacing w:val="-10"/>
              </w:rPr>
              <w:t>Сила влияния школьных факторов риска определяется тем, что они действуют комплексно и  системно, длительно и непрерывно. Поэтому, даже в случае минимального влияния каждого из факторов их суммарное  воздействие   оказывается значимым.</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iCs/>
                <w:spacing w:val="-13"/>
              </w:rPr>
              <w:t> </w:t>
            </w:r>
          </w:p>
        </w:tc>
        <w:tc>
          <w:tcPr>
            <w:tcW w:w="2836"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hd w:val="clear" w:color="auto" w:fill="FFFFFF"/>
              <w:spacing w:after="0" w:line="360" w:lineRule="auto"/>
              <w:jc w:val="both"/>
              <w:rPr>
                <w:rFonts w:ascii="Times New Roman" w:hAnsi="Times New Roman" w:cs="Times New Roman"/>
              </w:rPr>
            </w:pPr>
            <w:r w:rsidRPr="006E7768">
              <w:rPr>
                <w:rFonts w:ascii="Times New Roman" w:hAnsi="Times New Roman" w:cs="Times New Roman"/>
              </w:rPr>
              <w:lastRenderedPageBreak/>
              <w:t xml:space="preserve">Педагогическая теория комплексного подхода к сохранению и укреплению здоровья школьников. Безопасная и </w:t>
            </w:r>
            <w:proofErr w:type="spellStart"/>
            <w:r w:rsidRPr="006E7768">
              <w:rPr>
                <w:rFonts w:ascii="Times New Roman" w:hAnsi="Times New Roman" w:cs="Times New Roman"/>
              </w:rPr>
              <w:t>здоровьесберегающаяшкола</w:t>
            </w:r>
            <w:proofErr w:type="spellEnd"/>
            <w:r w:rsidRPr="006E7768">
              <w:rPr>
                <w:rFonts w:ascii="Times New Roman" w:hAnsi="Times New Roman" w:cs="Times New Roman"/>
              </w:rPr>
              <w:t xml:space="preserve"> – это место, где здоровью и жизни ребенка ничто не угрожает Интегрированность  в учебные предметы   требований </w:t>
            </w:r>
            <w:proofErr w:type="spellStart"/>
            <w:r w:rsidRPr="006E7768">
              <w:rPr>
                <w:rFonts w:ascii="Times New Roman" w:hAnsi="Times New Roman" w:cs="Times New Roman"/>
              </w:rPr>
              <w:t>СанПинов</w:t>
            </w:r>
            <w:proofErr w:type="spellEnd"/>
            <w:r w:rsidRPr="006E7768">
              <w:rPr>
                <w:rFonts w:ascii="Times New Roman" w:hAnsi="Times New Roman" w:cs="Times New Roman"/>
              </w:rPr>
              <w:t xml:space="preserve">, Федеральных законов «О воинской обязанности и военной службе», «О гражданской обороне», «О защите населения и территории от чрезвычайных ситуаций природного и техногенного характера» и постановления Правительства РФ от 16.01.95 г. №43 «О федеральной целевой </w:t>
            </w:r>
            <w:r w:rsidRPr="006E7768">
              <w:rPr>
                <w:rFonts w:ascii="Times New Roman" w:hAnsi="Times New Roman" w:cs="Times New Roman"/>
              </w:rPr>
              <w:lastRenderedPageBreak/>
              <w:t>программе «Создание и развитие Российской системы предупреждения и действий в чрезвычайных ситуациях», от 24.06.95 г. №738 «О порядке подготовки населения в области защиты от чрезвычайных ситуаций».</w:t>
            </w:r>
          </w:p>
        </w:tc>
        <w:tc>
          <w:tcPr>
            <w:tcW w:w="3687"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hd w:val="clear" w:color="auto" w:fill="FFFFFF"/>
              <w:spacing w:after="0" w:line="360" w:lineRule="auto"/>
              <w:jc w:val="both"/>
              <w:rPr>
                <w:rFonts w:ascii="Times New Roman" w:hAnsi="Times New Roman" w:cs="Times New Roman"/>
              </w:rPr>
            </w:pPr>
            <w:r w:rsidRPr="006E7768">
              <w:rPr>
                <w:rFonts w:ascii="Times New Roman" w:hAnsi="Times New Roman" w:cs="Times New Roman"/>
              </w:rPr>
              <w:lastRenderedPageBreak/>
              <w:t xml:space="preserve">Создание условий для здоровье сбережения: </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xml:space="preserve">- приведение содержания обучения в соответствие с возрастными </w:t>
            </w:r>
            <w:proofErr w:type="spellStart"/>
            <w:r w:rsidRPr="006E7768">
              <w:rPr>
                <w:rFonts w:ascii="Times New Roman" w:hAnsi="Times New Roman" w:cs="Times New Roman"/>
              </w:rPr>
              <w:t>психо</w:t>
            </w:r>
            <w:proofErr w:type="spellEnd"/>
            <w:r w:rsidRPr="006E7768">
              <w:rPr>
                <w:rFonts w:ascii="Times New Roman" w:hAnsi="Times New Roman" w:cs="Times New Roman"/>
              </w:rPr>
              <w:t>- физиологическими возможностями и потребностями детей, а также с программами по другим предметам;</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организация учебно-воспитательного процесса на основе здоровье сберегающих технологий, обеспечивающих профилактику школьного стресса;</w:t>
            </w:r>
          </w:p>
          <w:p w:rsidR="00CC70A7" w:rsidRPr="006E7768" w:rsidRDefault="00CC70A7" w:rsidP="007C2D78">
            <w:pPr>
              <w:tabs>
                <w:tab w:val="num" w:pos="420"/>
              </w:tabs>
              <w:spacing w:after="0" w:line="360" w:lineRule="auto"/>
              <w:jc w:val="both"/>
              <w:rPr>
                <w:rFonts w:ascii="Times New Roman" w:hAnsi="Times New Roman" w:cs="Times New Roman"/>
              </w:rPr>
            </w:pPr>
            <w:r w:rsidRPr="006E7768">
              <w:rPr>
                <w:rFonts w:ascii="Times New Roman" w:hAnsi="Times New Roman" w:cs="Times New Roman"/>
              </w:rPr>
              <w:t>-         создание благоприятной внешней среды, соблюдение гигиенических требований к условиям обучения.</w:t>
            </w:r>
          </w:p>
          <w:p w:rsidR="00CC70A7" w:rsidRPr="006E7768" w:rsidRDefault="00CC70A7" w:rsidP="007C2D78">
            <w:pPr>
              <w:shd w:val="clear" w:color="auto" w:fill="FFFFFF"/>
              <w:spacing w:after="0" w:line="360" w:lineRule="auto"/>
              <w:jc w:val="both"/>
              <w:rPr>
                <w:rFonts w:ascii="Times New Roman" w:hAnsi="Times New Roman" w:cs="Times New Roman"/>
              </w:rPr>
            </w:pPr>
            <w:r w:rsidRPr="006E7768">
              <w:rPr>
                <w:rFonts w:ascii="Times New Roman" w:hAnsi="Times New Roman" w:cs="Times New Roman"/>
              </w:rPr>
              <w:t xml:space="preserve">- </w:t>
            </w:r>
            <w:r w:rsidRPr="006E7768">
              <w:rPr>
                <w:rFonts w:ascii="Times New Roman" w:hAnsi="Times New Roman" w:cs="Times New Roman"/>
                <w:spacing w:val="-10"/>
              </w:rPr>
              <w:t>соответствие учебной нагрузки  возрасту ребенка.</w:t>
            </w:r>
          </w:p>
          <w:p w:rsidR="00CC70A7" w:rsidRPr="006E7768" w:rsidRDefault="00CC70A7" w:rsidP="007C2D78">
            <w:pPr>
              <w:shd w:val="clear" w:color="auto" w:fill="FFFFFF"/>
              <w:spacing w:after="0" w:line="360" w:lineRule="auto"/>
              <w:jc w:val="both"/>
              <w:rPr>
                <w:rFonts w:ascii="Times New Roman" w:hAnsi="Times New Roman" w:cs="Times New Roman"/>
              </w:rPr>
            </w:pPr>
            <w:r w:rsidRPr="006E7768">
              <w:rPr>
                <w:rFonts w:ascii="Times New Roman" w:hAnsi="Times New Roman" w:cs="Times New Roman"/>
                <w:spacing w:val="-10"/>
              </w:rPr>
              <w:t>-  соответствие объема изучаемого материала  учебной нагрузке  и возрастным  нормам .</w:t>
            </w:r>
          </w:p>
          <w:p w:rsidR="00CC70A7" w:rsidRPr="006E7768" w:rsidRDefault="00CC70A7" w:rsidP="007C2D78">
            <w:pPr>
              <w:shd w:val="clear" w:color="auto" w:fill="FFFFFF"/>
              <w:spacing w:after="0" w:line="360" w:lineRule="auto"/>
              <w:jc w:val="both"/>
              <w:rPr>
                <w:rFonts w:ascii="Times New Roman" w:hAnsi="Times New Roman" w:cs="Times New Roman"/>
              </w:rPr>
            </w:pPr>
            <w:r w:rsidRPr="006E7768">
              <w:rPr>
                <w:rFonts w:ascii="Times New Roman" w:hAnsi="Times New Roman" w:cs="Times New Roman"/>
                <w:spacing w:val="-10"/>
              </w:rPr>
              <w:t xml:space="preserve">- рациональное использование образовательного пространства и времени </w:t>
            </w:r>
          </w:p>
          <w:p w:rsidR="00CC70A7" w:rsidRPr="006E7768" w:rsidRDefault="00CC70A7" w:rsidP="007C2D78">
            <w:pPr>
              <w:shd w:val="clear" w:color="auto" w:fill="FFFFFF"/>
              <w:spacing w:after="0" w:line="360" w:lineRule="auto"/>
              <w:jc w:val="both"/>
              <w:rPr>
                <w:rFonts w:ascii="Times New Roman" w:hAnsi="Times New Roman" w:cs="Times New Roman"/>
              </w:rPr>
            </w:pPr>
            <w:r w:rsidRPr="006E7768">
              <w:rPr>
                <w:rFonts w:ascii="Times New Roman" w:hAnsi="Times New Roman" w:cs="Times New Roman"/>
              </w:rPr>
              <w:lastRenderedPageBreak/>
              <w:t>- п</w:t>
            </w:r>
            <w:r w:rsidRPr="006E7768">
              <w:rPr>
                <w:rFonts w:ascii="Times New Roman" w:hAnsi="Times New Roman" w:cs="Times New Roman"/>
                <w:spacing w:val="-10"/>
              </w:rPr>
              <w:t xml:space="preserve">овышение компетентности педагога по психофизиологии  развития, возрастной физиологии и </w:t>
            </w:r>
            <w:r w:rsidRPr="006E7768">
              <w:rPr>
                <w:rFonts w:ascii="Times New Roman" w:hAnsi="Times New Roman" w:cs="Times New Roman"/>
              </w:rPr>
              <w:t>освоение знаний о здоровье и здоровом образе жизни, воспитание ценностного отношения к человеческой жизни и здоровью, развитие черт личности, необходимых для безопасного поведения в чрезвычайных ситуациях; потребности в соблюдении здорового образа жизни. Применение  данной Программы предполагает решение педагогических задач:</w:t>
            </w:r>
          </w:p>
          <w:p w:rsidR="00CC70A7" w:rsidRPr="006E7768" w:rsidRDefault="00CC70A7" w:rsidP="007C2D78">
            <w:pPr>
              <w:spacing w:after="0" w:line="360" w:lineRule="auto"/>
              <w:jc w:val="both"/>
              <w:rPr>
                <w:rFonts w:ascii="Times New Roman" w:hAnsi="Times New Roman" w:cs="Times New Roman"/>
                <w:spacing w:val="-10"/>
              </w:rPr>
            </w:pPr>
            <w:r w:rsidRPr="006E7768">
              <w:rPr>
                <w:rFonts w:ascii="Times New Roman" w:hAnsi="Times New Roman" w:cs="Times New Roman"/>
                <w:spacing w:val="-10"/>
              </w:rPr>
              <w:t>-</w:t>
            </w:r>
            <w:r w:rsidRPr="006E7768">
              <w:rPr>
                <w:rFonts w:ascii="Times New Roman" w:hAnsi="Times New Roman" w:cs="Times New Roman"/>
              </w:rPr>
              <w:t>  подготовка учащихся к действиям по оказанию первой медицинской помощи в экстремальных ситуациях</w:t>
            </w:r>
            <w:r w:rsidRPr="006E7768">
              <w:rPr>
                <w:rFonts w:ascii="Times New Roman" w:hAnsi="Times New Roman" w:cs="Times New Roman"/>
                <w:spacing w:val="-10"/>
              </w:rPr>
              <w:t>.</w:t>
            </w:r>
          </w:p>
          <w:p w:rsidR="00CC70A7" w:rsidRPr="006E7768" w:rsidRDefault="00CC70A7" w:rsidP="007C2D78">
            <w:pPr>
              <w:spacing w:after="0" w:line="360" w:lineRule="auto"/>
              <w:jc w:val="both"/>
              <w:rPr>
                <w:rFonts w:ascii="Times New Roman" w:hAnsi="Times New Roman" w:cs="Times New Roman"/>
                <w:spacing w:val="-10"/>
              </w:rPr>
            </w:pPr>
            <w:r w:rsidRPr="006E7768">
              <w:rPr>
                <w:rFonts w:ascii="Times New Roman" w:hAnsi="Times New Roman" w:cs="Times New Roman"/>
                <w:spacing w:val="-10"/>
              </w:rPr>
              <w:t xml:space="preserve">- </w:t>
            </w:r>
            <w:r w:rsidRPr="006E7768">
              <w:rPr>
                <w:rFonts w:ascii="Times New Roman" w:hAnsi="Times New Roman" w:cs="Times New Roman"/>
              </w:rPr>
              <w:t>профилактика детского и подросткового травматизма, пожаров и т.д.</w:t>
            </w:r>
          </w:p>
          <w:p w:rsidR="00CC70A7" w:rsidRPr="006E7768" w:rsidRDefault="00CC70A7" w:rsidP="007C2D78">
            <w:pPr>
              <w:spacing w:after="0" w:line="360" w:lineRule="auto"/>
              <w:jc w:val="both"/>
              <w:rPr>
                <w:rFonts w:ascii="Times New Roman" w:hAnsi="Times New Roman" w:cs="Times New Roman"/>
                <w:spacing w:val="-10"/>
              </w:rPr>
            </w:pPr>
            <w:r w:rsidRPr="006E7768">
              <w:rPr>
                <w:rFonts w:ascii="Times New Roman" w:hAnsi="Times New Roman" w:cs="Times New Roman"/>
                <w:spacing w:val="-10"/>
              </w:rPr>
              <w:t xml:space="preserve">- </w:t>
            </w:r>
            <w:r w:rsidRPr="006E7768">
              <w:rPr>
                <w:rFonts w:ascii="Times New Roman" w:hAnsi="Times New Roman" w:cs="Times New Roman"/>
              </w:rPr>
              <w:t>привитие детям и подросткам навыков здорового образа жизни, санитарии и гигиены</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lastRenderedPageBreak/>
              <w:t xml:space="preserve">Дидактическая подструктура. </w:t>
            </w:r>
            <w:proofErr w:type="spellStart"/>
            <w:r w:rsidRPr="006E7768">
              <w:rPr>
                <w:rFonts w:ascii="Times New Roman" w:hAnsi="Times New Roman" w:cs="Times New Roman"/>
                <w:b/>
              </w:rPr>
              <w:t>Здоровьесберегающая</w:t>
            </w:r>
            <w:proofErr w:type="spellEnd"/>
            <w:r w:rsidRPr="006E7768">
              <w:rPr>
                <w:rFonts w:ascii="Times New Roman" w:hAnsi="Times New Roman" w:cs="Times New Roman"/>
                <w:b/>
              </w:rPr>
              <w:t xml:space="preserve">  подструктура.</w:t>
            </w:r>
          </w:p>
        </w:tc>
      </w:tr>
      <w:tr w:rsidR="007C2D78" w:rsidRPr="006E7768" w:rsidTr="007C2D78">
        <w:tc>
          <w:tcPr>
            <w:tcW w:w="1101"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spacing w:val="-10"/>
              </w:rPr>
              <w:lastRenderedPageBreak/>
              <w:t xml:space="preserve">Создание </w:t>
            </w:r>
            <w:proofErr w:type="spellStart"/>
            <w:r w:rsidRPr="006E7768">
              <w:rPr>
                <w:rFonts w:ascii="Times New Roman" w:hAnsi="Times New Roman" w:cs="Times New Roman"/>
                <w:spacing w:val="-10"/>
              </w:rPr>
              <w:t>здоровьесберегающей</w:t>
            </w:r>
            <w:proofErr w:type="spellEnd"/>
            <w:r w:rsidR="0043247F">
              <w:rPr>
                <w:rFonts w:ascii="Times New Roman" w:hAnsi="Times New Roman" w:cs="Times New Roman"/>
                <w:spacing w:val="-10"/>
              </w:rPr>
              <w:t xml:space="preserve"> </w:t>
            </w:r>
            <w:proofErr w:type="gramStart"/>
            <w:r w:rsidRPr="006E7768">
              <w:rPr>
                <w:rFonts w:ascii="Times New Roman" w:hAnsi="Times New Roman" w:cs="Times New Roman"/>
                <w:spacing w:val="-10"/>
              </w:rPr>
              <w:t>инфраструктуры  ОУ</w:t>
            </w:r>
            <w:proofErr w:type="gramEnd"/>
            <w:r w:rsidRPr="006E7768">
              <w:rPr>
                <w:rFonts w:ascii="Times New Roman" w:hAnsi="Times New Roman" w:cs="Times New Roman"/>
                <w:spacing w:val="-10"/>
              </w:rPr>
              <w:t>.</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c>
          <w:tcPr>
            <w:tcW w:w="1559" w:type="dxa"/>
            <w:gridSpan w:val="2"/>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Рациональная организация образовательного процесса.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c>
          <w:tcPr>
            <w:tcW w:w="1556"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Рациональная организация физкультурно-оздоровительной работы.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c>
          <w:tcPr>
            <w:tcW w:w="1697" w:type="dxa"/>
            <w:gridSpan w:val="2"/>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Медицинская профилактика и динамическое наблюдение за состоянием здоровья</w:t>
            </w:r>
          </w:p>
        </w:tc>
        <w:tc>
          <w:tcPr>
            <w:tcW w:w="1843"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Воспитательная работа с учащимися, направленная на формирование ценности здоровья и здорового образа жизни.</w:t>
            </w:r>
          </w:p>
        </w:tc>
        <w:tc>
          <w:tcPr>
            <w:tcW w:w="1844"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Организация системы методической и просветительской работы  с педагогами и родителями.</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Этапы развития</w:t>
            </w:r>
          </w:p>
        </w:tc>
      </w:tr>
      <w:tr w:rsidR="007C2D78" w:rsidRPr="006E7768" w:rsidTr="007C2D78">
        <w:tc>
          <w:tcPr>
            <w:tcW w:w="3786" w:type="dxa"/>
            <w:gridSpan w:val="6"/>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Выработка главных ориентиров, коллективных ценностей. Организация управления здоровье сберегающей деятельности. Формирование актива педагогов, учащихся, родителей. </w:t>
            </w:r>
          </w:p>
        </w:tc>
        <w:tc>
          <w:tcPr>
            <w:tcW w:w="3287"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Отработка эффективных форм и методов здоровье сберегающей деятельности.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c>
          <w:tcPr>
            <w:tcW w:w="2527" w:type="dxa"/>
            <w:gridSpan w:val="3"/>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Формирование стиля ЗОЖ.</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Интенсивность процессов самоуправления, </w:t>
            </w:r>
            <w:proofErr w:type="spellStart"/>
            <w:r w:rsidRPr="006E7768">
              <w:rPr>
                <w:rFonts w:ascii="Times New Roman" w:hAnsi="Times New Roman" w:cs="Times New Roman"/>
              </w:rPr>
              <w:t>саморегуляции</w:t>
            </w:r>
            <w:proofErr w:type="spellEnd"/>
            <w:r w:rsidRPr="006E7768">
              <w:rPr>
                <w:rFonts w:ascii="Times New Roman" w:hAnsi="Times New Roman" w:cs="Times New Roman"/>
              </w:rPr>
              <w:t>. Накопление опыта.</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t>Главные цели этапов</w:t>
            </w:r>
          </w:p>
        </w:tc>
      </w:tr>
      <w:tr w:rsidR="007C2D78" w:rsidRPr="006E7768" w:rsidTr="007C2D78">
        <w:tc>
          <w:tcPr>
            <w:tcW w:w="3786" w:type="dxa"/>
            <w:gridSpan w:val="6"/>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Создание коллектива единомышленников, выработка </w:t>
            </w:r>
            <w:proofErr w:type="spellStart"/>
            <w:r w:rsidRPr="006E7768">
              <w:rPr>
                <w:rFonts w:ascii="Times New Roman" w:hAnsi="Times New Roman" w:cs="Times New Roman"/>
              </w:rPr>
              <w:t>общеразделяемой</w:t>
            </w:r>
            <w:proofErr w:type="spellEnd"/>
            <w:r w:rsidRPr="006E7768">
              <w:rPr>
                <w:rFonts w:ascii="Times New Roman" w:hAnsi="Times New Roman" w:cs="Times New Roman"/>
              </w:rPr>
              <w:t xml:space="preserve"> позиции.</w:t>
            </w:r>
          </w:p>
        </w:tc>
        <w:tc>
          <w:tcPr>
            <w:tcW w:w="3287"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Поддержка и развитие педагогической инициативы. Упорядочение отношений внутри школы и с внешней средой.</w:t>
            </w:r>
          </w:p>
        </w:tc>
        <w:tc>
          <w:tcPr>
            <w:tcW w:w="2527" w:type="dxa"/>
            <w:gridSpan w:val="3"/>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Разумное сочетание традиций и инноваций. Сохранение способности к самоорганизации, развитию.</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bCs/>
                <w:spacing w:val="-15"/>
              </w:rPr>
              <w:t xml:space="preserve">Показатели эффективности  </w:t>
            </w:r>
            <w:proofErr w:type="spellStart"/>
            <w:r w:rsidRPr="006E7768">
              <w:rPr>
                <w:rFonts w:ascii="Times New Roman" w:hAnsi="Times New Roman" w:cs="Times New Roman"/>
                <w:bCs/>
                <w:spacing w:val="-15"/>
              </w:rPr>
              <w:t>здоровьесберегающей</w:t>
            </w:r>
            <w:proofErr w:type="spellEnd"/>
            <w:r w:rsidRPr="006E7768">
              <w:rPr>
                <w:rFonts w:ascii="Times New Roman" w:hAnsi="Times New Roman" w:cs="Times New Roman"/>
                <w:bCs/>
                <w:spacing w:val="-15"/>
              </w:rPr>
              <w:t xml:space="preserve"> деятельности</w:t>
            </w:r>
            <w:r w:rsidRPr="006E7768">
              <w:rPr>
                <w:rFonts w:ascii="Times New Roman" w:hAnsi="Times New Roman" w:cs="Times New Roman"/>
                <w:bCs/>
                <w:spacing w:val="-9"/>
              </w:rPr>
              <w:t xml:space="preserve"> на каждом этапе:</w:t>
            </w:r>
          </w:p>
        </w:tc>
      </w:tr>
      <w:tr w:rsidR="007C2D78" w:rsidRPr="006E7768" w:rsidTr="007C2D78">
        <w:tc>
          <w:tcPr>
            <w:tcW w:w="3786" w:type="dxa"/>
            <w:gridSpan w:val="6"/>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Степень приближенности системы к поставленным целям, реализация педагогической концепции, лежащей в основе системы.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c>
          <w:tcPr>
            <w:tcW w:w="3287"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Общий психологический климат школы, стиль отношений в ней, самочувствие ребенка, его социальная защищенность, комфорт.</w:t>
            </w:r>
          </w:p>
        </w:tc>
        <w:tc>
          <w:tcPr>
            <w:tcW w:w="2527" w:type="dxa"/>
            <w:gridSpan w:val="3"/>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 Уровень здоровья и безопасности учеников  школы.</w:t>
            </w:r>
          </w:p>
        </w:tc>
      </w:tr>
      <w:tr w:rsidR="007C2D78" w:rsidRPr="006E7768" w:rsidTr="007C2D78">
        <w:tc>
          <w:tcPr>
            <w:tcW w:w="3786" w:type="dxa"/>
            <w:gridSpan w:val="6"/>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Упорядоченность  жизнедеятельности школы: разумное размещение во времени и пространстве;  </w:t>
            </w:r>
            <w:proofErr w:type="spellStart"/>
            <w:r w:rsidRPr="006E7768">
              <w:rPr>
                <w:rFonts w:ascii="Times New Roman" w:hAnsi="Times New Roman" w:cs="Times New Roman"/>
              </w:rPr>
              <w:t>скоординированность</w:t>
            </w:r>
            <w:proofErr w:type="spellEnd"/>
            <w:r w:rsidRPr="006E7768">
              <w:rPr>
                <w:rFonts w:ascii="Times New Roman" w:hAnsi="Times New Roman" w:cs="Times New Roman"/>
              </w:rPr>
              <w:t xml:space="preserve"> всех школьных мероприятий, их педагогическая целесообразность, необходимость и достаточность; </w:t>
            </w:r>
            <w:r w:rsidRPr="006E7768">
              <w:rPr>
                <w:rFonts w:ascii="Times New Roman" w:hAnsi="Times New Roman" w:cs="Times New Roman"/>
              </w:rPr>
              <w:lastRenderedPageBreak/>
              <w:t xml:space="preserve">согласованность планов и действий всех коллективов, организаций и объединений, работающих в школе; связь учебной и </w:t>
            </w:r>
            <w:proofErr w:type="spellStart"/>
            <w:r w:rsidRPr="006E7768">
              <w:rPr>
                <w:rFonts w:ascii="Times New Roman" w:hAnsi="Times New Roman" w:cs="Times New Roman"/>
              </w:rPr>
              <w:t>внеучебной</w:t>
            </w:r>
            <w:proofErr w:type="spellEnd"/>
            <w:r w:rsidRPr="006E7768">
              <w:rPr>
                <w:rFonts w:ascii="Times New Roman" w:hAnsi="Times New Roman" w:cs="Times New Roman"/>
              </w:rPr>
              <w:t xml:space="preserve"> деятельности школьников и учителей; четкий ритм и разумная организация школьной жизни.</w:t>
            </w:r>
          </w:p>
        </w:tc>
        <w:tc>
          <w:tcPr>
            <w:tcW w:w="3287"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 xml:space="preserve">Педагогическая часть коллектива представляет союз единомышленников, воспитателей-профессионалов, способных к реальному самоанализу и постоянному творчеству. В ученической </w:t>
            </w:r>
            <w:r w:rsidRPr="006E7768">
              <w:rPr>
                <w:rFonts w:ascii="Times New Roman" w:hAnsi="Times New Roman" w:cs="Times New Roman"/>
              </w:rPr>
              <w:lastRenderedPageBreak/>
              <w:t>среде высокий уровень мотивации на здоровый образ  жизни.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w:t>
            </w:r>
          </w:p>
        </w:tc>
        <w:tc>
          <w:tcPr>
            <w:tcW w:w="2527" w:type="dxa"/>
            <w:gridSpan w:val="3"/>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lastRenderedPageBreak/>
              <w:t xml:space="preserve">Наличие системы безопасности и здоровье сберегающей деятельности, органично сочетающейся с другими системами </w:t>
            </w:r>
            <w:r w:rsidRPr="006E7768">
              <w:rPr>
                <w:rFonts w:ascii="Times New Roman" w:hAnsi="Times New Roman" w:cs="Times New Roman"/>
              </w:rPr>
              <w:lastRenderedPageBreak/>
              <w:t xml:space="preserve">работы в школе. Уклад и стиль школьной жизни максимально нейтрализующий школьные факторы риска. </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lastRenderedPageBreak/>
              <w:t>Управление системой:</w:t>
            </w:r>
          </w:p>
        </w:tc>
      </w:tr>
      <w:tr w:rsidR="007C2D78" w:rsidRPr="006E7768" w:rsidTr="007C2D78">
        <w:tc>
          <w:tcPr>
            <w:tcW w:w="2368" w:type="dxa"/>
            <w:gridSpan w:val="2"/>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t xml:space="preserve">Задачи школьной администрации: </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1.Соблюдение </w:t>
            </w:r>
            <w:proofErr w:type="spellStart"/>
            <w:r w:rsidRPr="006E7768">
              <w:rPr>
                <w:rFonts w:ascii="Times New Roman" w:hAnsi="Times New Roman" w:cs="Times New Roman"/>
              </w:rPr>
              <w:t>СанПинов</w:t>
            </w:r>
            <w:proofErr w:type="spellEnd"/>
            <w:r w:rsidRPr="006E7768">
              <w:rPr>
                <w:rFonts w:ascii="Times New Roman" w:hAnsi="Times New Roman" w:cs="Times New Roman"/>
              </w:rPr>
              <w:t>.</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2.Внедрение новейших технологий обучения и оздоровления прошедших экспертизу.</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3.Обеспечение переподготовки кадров</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4.Создание инфраструктуры для оздоровительной деятельности</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5.Влияние на социальные и экономические факторы.</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6.Контроль и влияние на психологические факторы.</w:t>
            </w:r>
          </w:p>
        </w:tc>
        <w:tc>
          <w:tcPr>
            <w:tcW w:w="1848" w:type="dxa"/>
            <w:gridSpan w:val="5"/>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t>Задачи учителя: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1.Выбор адекватных средств и методов обучения и воспитания.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2.Индивидуальный подход к обучению и воспитанию.</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3.Мотивация учащихся.</w:t>
            </w:r>
          </w:p>
        </w:tc>
        <w:tc>
          <w:tcPr>
            <w:tcW w:w="1560" w:type="dxa"/>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t>Задачи классного руководителя: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1.Создание эффективного психологического климата в классе.</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2.Влияние на микросоциум (класс, группу).</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3.Просвещение учащихся.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4.Взаимодействие с семьей.</w:t>
            </w:r>
          </w:p>
        </w:tc>
        <w:tc>
          <w:tcPr>
            <w:tcW w:w="1843"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t>Задачи родителей: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1.Создание необходимых условий для занятий ребенка</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2.Формирование нравственных ценностей.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3.Взаимодействие с учителем в проблемных ситуациях.</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4.передача культурных традиций.</w:t>
            </w:r>
          </w:p>
        </w:tc>
        <w:tc>
          <w:tcPr>
            <w:tcW w:w="1981" w:type="dxa"/>
            <w:gridSpan w:val="2"/>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i/>
              </w:rPr>
            </w:pPr>
            <w:r w:rsidRPr="006E7768">
              <w:rPr>
                <w:rFonts w:ascii="Times New Roman" w:hAnsi="Times New Roman" w:cs="Times New Roman"/>
                <w:b/>
                <w:i/>
              </w:rPr>
              <w:t>Задачи учащихся:</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1.Позитивный выход из проблемных ситуаций.</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2.Соотнесение учебного материала с собственным опытом.</w:t>
            </w: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3.Формирование привычек ЗОЖ. Организация образовательной деятельности в рамках программы «Основы медицинских знаний и здорового образа жизни» направленные на формирование понятий нравственного, физического и репродуктивного здоровья, изучение </w:t>
            </w:r>
            <w:r w:rsidRPr="006E7768">
              <w:rPr>
                <w:rFonts w:ascii="Times New Roman" w:hAnsi="Times New Roman" w:cs="Times New Roman"/>
              </w:rPr>
              <w:lastRenderedPageBreak/>
              <w:t>вопросов, связанных с созданием семьи.</w:t>
            </w:r>
          </w:p>
        </w:tc>
      </w:tr>
      <w:tr w:rsidR="007C2D78" w:rsidRPr="006E7768" w:rsidTr="007C2D78">
        <w:tc>
          <w:tcPr>
            <w:tcW w:w="9600" w:type="dxa"/>
            <w:gridSpan w:val="1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b/>
              </w:rPr>
            </w:pPr>
            <w:r w:rsidRPr="006E7768">
              <w:rPr>
                <w:rFonts w:ascii="Times New Roman" w:hAnsi="Times New Roman" w:cs="Times New Roman"/>
                <w:b/>
              </w:rPr>
              <w:lastRenderedPageBreak/>
              <w:t xml:space="preserve">Безопасный и </w:t>
            </w:r>
            <w:proofErr w:type="spellStart"/>
            <w:r w:rsidRPr="006E7768">
              <w:rPr>
                <w:rFonts w:ascii="Times New Roman" w:hAnsi="Times New Roman" w:cs="Times New Roman"/>
                <w:b/>
              </w:rPr>
              <w:t>здоровьесберегающий</w:t>
            </w:r>
            <w:proofErr w:type="spellEnd"/>
            <w:r w:rsidRPr="006E7768">
              <w:rPr>
                <w:rFonts w:ascii="Times New Roman" w:hAnsi="Times New Roman" w:cs="Times New Roman"/>
                <w:b/>
              </w:rPr>
              <w:t xml:space="preserve"> потенциал школы.</w:t>
            </w:r>
          </w:p>
        </w:tc>
      </w:tr>
      <w:tr w:rsidR="007C2D78" w:rsidRPr="006E7768" w:rsidTr="007C2D78">
        <w:tc>
          <w:tcPr>
            <w:tcW w:w="2794"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Активная здоровье сберегающая позиция в формировании учебного плана, расписания занятий, проектировании образовательной деятельности.</w:t>
            </w:r>
          </w:p>
        </w:tc>
        <w:tc>
          <w:tcPr>
            <w:tcW w:w="3399" w:type="dxa"/>
            <w:gridSpan w:val="6"/>
            <w:tcBorders>
              <w:top w:val="single" w:sz="4" w:space="0" w:color="auto"/>
              <w:left w:val="single" w:sz="4" w:space="0" w:color="auto"/>
              <w:bottom w:val="single" w:sz="4" w:space="0" w:color="auto"/>
              <w:right w:val="single" w:sz="4" w:space="0" w:color="auto"/>
            </w:tcBorders>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 xml:space="preserve">Адекватность учебной и </w:t>
            </w:r>
            <w:proofErr w:type="spellStart"/>
            <w:r w:rsidRPr="006E7768">
              <w:rPr>
                <w:rFonts w:ascii="Times New Roman" w:hAnsi="Times New Roman" w:cs="Times New Roman"/>
              </w:rPr>
              <w:t>внеучебной</w:t>
            </w:r>
            <w:proofErr w:type="spellEnd"/>
            <w:r w:rsidRPr="006E7768">
              <w:rPr>
                <w:rFonts w:ascii="Times New Roman" w:hAnsi="Times New Roman" w:cs="Times New Roman"/>
              </w:rPr>
              <w:t xml:space="preserve"> нагрузки возрастным возможностям  учащихся. Сформированная способность обучающихся </w:t>
            </w:r>
            <w:r w:rsidRPr="006E7768">
              <w:rPr>
                <w:rFonts w:ascii="Times New Roman" w:hAnsi="Times New Roman" w:cs="Times New Roman"/>
                <w:spacing w:val="-1"/>
              </w:rPr>
              <w:t xml:space="preserve">получать и критически осмысливать социальную информацию. Уметь анализировать, систематизировать полученные данные; освоить способы безопасного поведения (предвидеть, предупредить), знать о коллективных средствах защиты, необходимых для человека, общества и государства; </w:t>
            </w:r>
          </w:p>
          <w:p w:rsidR="00CC70A7" w:rsidRPr="006E7768" w:rsidRDefault="00CC70A7" w:rsidP="007C2D78">
            <w:pPr>
              <w:spacing w:after="0" w:line="360" w:lineRule="auto"/>
              <w:jc w:val="both"/>
              <w:rPr>
                <w:rFonts w:ascii="Times New Roman" w:hAnsi="Times New Roman" w:cs="Times New Roman"/>
              </w:rPr>
            </w:pPr>
          </w:p>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Соответствие методик и технологий обучения психофизиологическим особенностям школьников.</w:t>
            </w:r>
          </w:p>
        </w:tc>
        <w:tc>
          <w:tcPr>
            <w:tcW w:w="3407"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spacing w:after="0" w:line="360" w:lineRule="auto"/>
              <w:jc w:val="both"/>
              <w:rPr>
                <w:rFonts w:ascii="Times New Roman" w:hAnsi="Times New Roman" w:cs="Times New Roman"/>
              </w:rPr>
            </w:pPr>
            <w:r w:rsidRPr="006E7768">
              <w:rPr>
                <w:rFonts w:ascii="Times New Roman" w:hAnsi="Times New Roman" w:cs="Times New Roman"/>
              </w:rPr>
              <w:t>Грамотный подход к выбору форм и средств просветительской, профилактической и физкультурно-оздоровительной работы. Дополнительно предусмотрено изучение теоретических и прикладных основ оказания первой медицинской помощи, что позволит обучающимся лучше освоить и закрепить знания, полученные ранее при изучении биологии, анатомии, физиологии и гигиены человека, физкультуры и ОБЖ.</w:t>
            </w:r>
          </w:p>
        </w:tc>
      </w:tr>
    </w:tbl>
    <w:p w:rsidR="00CC70A7" w:rsidRPr="006E7768" w:rsidRDefault="00CC70A7" w:rsidP="00CC70A7">
      <w:pPr>
        <w:spacing w:after="0" w:line="360" w:lineRule="auto"/>
        <w:jc w:val="both"/>
        <w:rPr>
          <w:rFonts w:ascii="Times New Roman" w:eastAsia="Arial CYR" w:hAnsi="Times New Roman" w:cs="Times New Roman"/>
          <w:bCs/>
          <w:spacing w:val="6"/>
        </w:rPr>
      </w:pP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bCs/>
          <w:spacing w:val="6"/>
        </w:rPr>
        <w:t xml:space="preserve">              В программе развития </w:t>
      </w:r>
      <w:r w:rsidR="000A396D">
        <w:rPr>
          <w:rFonts w:ascii="Times New Roman" w:eastAsia="Arial CYR" w:hAnsi="Times New Roman" w:cs="Times New Roman"/>
          <w:bCs/>
          <w:spacing w:val="6"/>
        </w:rPr>
        <w:t>на</w:t>
      </w:r>
      <w:r w:rsidRPr="006E7768">
        <w:rPr>
          <w:rFonts w:ascii="Times New Roman" w:eastAsia="Arial CYR" w:hAnsi="Times New Roman" w:cs="Times New Roman"/>
          <w:bCs/>
          <w:spacing w:val="6"/>
        </w:rPr>
        <w:t xml:space="preserve"> 2021</w:t>
      </w:r>
      <w:r w:rsidR="000A396D">
        <w:rPr>
          <w:rFonts w:ascii="Times New Roman" w:eastAsia="Arial CYR" w:hAnsi="Times New Roman" w:cs="Times New Roman"/>
          <w:bCs/>
          <w:spacing w:val="6"/>
        </w:rPr>
        <w:t>-2022</w:t>
      </w:r>
      <w:r w:rsidRPr="006E7768">
        <w:rPr>
          <w:rFonts w:ascii="Times New Roman" w:eastAsia="Arial CYR" w:hAnsi="Times New Roman" w:cs="Times New Roman"/>
          <w:bCs/>
          <w:spacing w:val="6"/>
        </w:rPr>
        <w:t xml:space="preserve"> </w:t>
      </w:r>
      <w:proofErr w:type="spellStart"/>
      <w:r w:rsidRPr="006E7768">
        <w:rPr>
          <w:rFonts w:ascii="Times New Roman" w:eastAsia="Arial CYR" w:hAnsi="Times New Roman" w:cs="Times New Roman"/>
          <w:bCs/>
          <w:spacing w:val="6"/>
        </w:rPr>
        <w:t>г</w:t>
      </w:r>
      <w:r w:rsidR="000A396D">
        <w:rPr>
          <w:rFonts w:ascii="Times New Roman" w:eastAsia="Arial CYR" w:hAnsi="Times New Roman" w:cs="Times New Roman"/>
          <w:bCs/>
          <w:spacing w:val="6"/>
        </w:rPr>
        <w:t>.г</w:t>
      </w:r>
      <w:proofErr w:type="spellEnd"/>
      <w:r w:rsidR="000A396D">
        <w:rPr>
          <w:rFonts w:ascii="Times New Roman" w:eastAsia="Arial CYR" w:hAnsi="Times New Roman" w:cs="Times New Roman"/>
          <w:bCs/>
          <w:spacing w:val="6"/>
        </w:rPr>
        <w:t>.</w:t>
      </w:r>
      <w:r w:rsidRPr="006E7768">
        <w:rPr>
          <w:rFonts w:ascii="Times New Roman" w:eastAsia="Arial CYR" w:hAnsi="Times New Roman" w:cs="Times New Roman"/>
          <w:bCs/>
          <w:spacing w:val="6"/>
        </w:rPr>
        <w:t xml:space="preserve"> заложена целевая программа «Здоровье». Школа занималась проблемой </w:t>
      </w:r>
      <w:proofErr w:type="spellStart"/>
      <w:r w:rsidRPr="006E7768">
        <w:rPr>
          <w:rFonts w:ascii="Times New Roman" w:eastAsia="Arial CYR" w:hAnsi="Times New Roman" w:cs="Times New Roman"/>
          <w:bCs/>
          <w:spacing w:val="6"/>
        </w:rPr>
        <w:t>здоровьесберегающих</w:t>
      </w:r>
      <w:proofErr w:type="spellEnd"/>
      <w:r w:rsidRPr="006E7768">
        <w:rPr>
          <w:rFonts w:ascii="Times New Roman" w:eastAsia="Arial CYR" w:hAnsi="Times New Roman" w:cs="Times New Roman"/>
          <w:bCs/>
          <w:spacing w:val="6"/>
        </w:rPr>
        <w:t xml:space="preserve"> технологий в предыдущие годы. Мы исходим из того, что здоровье – это не только отсутствие болезней, но и состояние комфортности. Поэтому изучались причины дискомфортных состояний участников образовательного процесса. Основная задача школы – снизить риск «школьных» болезней, научить предупреждать негативное влияние деятельности школьника на его здоровье педагогическими приёмами, так как финансирования программы нет.</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t xml:space="preserve">Значительный </w:t>
      </w:r>
      <w:proofErr w:type="spellStart"/>
      <w:r w:rsidRPr="006E7768">
        <w:rPr>
          <w:rFonts w:ascii="Times New Roman" w:eastAsia="Arial CYR" w:hAnsi="Times New Roman" w:cs="Times New Roman"/>
        </w:rPr>
        <w:t>здоровьесберегающий</w:t>
      </w:r>
      <w:proofErr w:type="spellEnd"/>
      <w:r w:rsidRPr="006E7768">
        <w:rPr>
          <w:rFonts w:ascii="Times New Roman" w:eastAsia="Arial CYR" w:hAnsi="Times New Roman" w:cs="Times New Roman"/>
        </w:rPr>
        <w:t xml:space="preserve"> потенциал несут в себе типические свойства, предполагающие:</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t>- воспитание физической культуры: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lastRenderedPageBreak/>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t>В обучение и развитие каждого ребенка в школе может быть успешным, если создать для них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обучающихся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CC70A7" w:rsidRPr="006E7768" w:rsidRDefault="00CC70A7" w:rsidP="00CC70A7">
      <w:pPr>
        <w:spacing w:after="0" w:line="360" w:lineRule="auto"/>
        <w:ind w:firstLine="709"/>
        <w:jc w:val="both"/>
        <w:rPr>
          <w:rFonts w:ascii="Times New Roman" w:eastAsia="Times New Roman" w:hAnsi="Times New Roman" w:cs="Times New Roman"/>
        </w:rPr>
      </w:pPr>
      <w:r w:rsidRPr="006E7768">
        <w:rPr>
          <w:rFonts w:ascii="Times New Roman" w:eastAsia="Arial CYR" w:hAnsi="Times New Roman" w:cs="Times New Roman"/>
        </w:rPr>
        <w:t xml:space="preserve">Безусловно, заявленные позиции носят </w:t>
      </w:r>
      <w:proofErr w:type="spellStart"/>
      <w:r w:rsidRPr="006E7768">
        <w:rPr>
          <w:rFonts w:ascii="Times New Roman" w:eastAsia="Arial CYR" w:hAnsi="Times New Roman" w:cs="Times New Roman"/>
        </w:rPr>
        <w:t>здоровьесберегающий</w:t>
      </w:r>
      <w:proofErr w:type="spellEnd"/>
      <w:r w:rsidRPr="006E7768">
        <w:rPr>
          <w:rFonts w:ascii="Times New Roman" w:eastAsia="Arial CYR" w:hAnsi="Times New Roman" w:cs="Times New Roman"/>
        </w:rPr>
        <w:t xml:space="preserve"> характер, создают безопасную образовательную среду с точки зрения психологической, личностной защищенности каждого школьника.</w:t>
      </w:r>
    </w:p>
    <w:p w:rsidR="00CC70A7" w:rsidRPr="006E7768" w:rsidRDefault="00CC70A7" w:rsidP="00CC70A7">
      <w:pPr>
        <w:keepNext/>
        <w:tabs>
          <w:tab w:val="left" w:pos="0"/>
        </w:tabs>
        <w:spacing w:after="0" w:line="360" w:lineRule="auto"/>
        <w:ind w:firstLine="709"/>
        <w:jc w:val="center"/>
        <w:rPr>
          <w:rFonts w:ascii="Times New Roman" w:eastAsia="Times New Roman" w:hAnsi="Times New Roman" w:cs="Times New Roman"/>
        </w:rPr>
      </w:pPr>
      <w:r w:rsidRPr="006E7768">
        <w:rPr>
          <w:rFonts w:ascii="Times New Roman" w:eastAsia="Times New Roman" w:hAnsi="Times New Roman" w:cs="Times New Roman"/>
        </w:rPr>
        <w:t>Основные направления, ценностные установки и планируемые результаты</w:t>
      </w:r>
    </w:p>
    <w:p w:rsidR="00CC70A7" w:rsidRPr="006E7768" w:rsidRDefault="00CC70A7" w:rsidP="00CC70A7">
      <w:pPr>
        <w:tabs>
          <w:tab w:val="left" w:pos="0"/>
        </w:tabs>
        <w:spacing w:after="0" w:line="360" w:lineRule="auto"/>
        <w:ind w:firstLine="709"/>
        <w:jc w:val="center"/>
        <w:rPr>
          <w:rFonts w:ascii="Times New Roman" w:eastAsia="Times New Roman" w:hAnsi="Times New Roman" w:cs="Times New Roman"/>
        </w:rPr>
      </w:pPr>
      <w:r w:rsidRPr="006E7768">
        <w:rPr>
          <w:rFonts w:ascii="Times New Roman" w:eastAsia="Arial CYR" w:hAnsi="Times New Roman" w:cs="Times New Roman"/>
        </w:rPr>
        <w:t>формирования культуры здорового и безопасного образа жизни</w:t>
      </w:r>
    </w:p>
    <w:p w:rsidR="00CC70A7" w:rsidRPr="006E7768" w:rsidRDefault="00CC70A7" w:rsidP="00CC70A7">
      <w:pPr>
        <w:tabs>
          <w:tab w:val="left" w:pos="0"/>
        </w:tabs>
        <w:spacing w:after="0" w:line="360" w:lineRule="auto"/>
        <w:jc w:val="center"/>
        <w:rPr>
          <w:rFonts w:ascii="Times New Roman" w:eastAsia="Times New Roman" w:hAnsi="Times New Roman" w:cs="Times New Roman"/>
        </w:rPr>
      </w:pPr>
    </w:p>
    <w:tbl>
      <w:tblPr>
        <w:tblW w:w="9615" w:type="dxa"/>
        <w:tblInd w:w="-58" w:type="dxa"/>
        <w:tblLayout w:type="fixed"/>
        <w:tblCellMar>
          <w:left w:w="10" w:type="dxa"/>
          <w:right w:w="10" w:type="dxa"/>
        </w:tblCellMar>
        <w:tblLook w:val="04A0" w:firstRow="1" w:lastRow="0" w:firstColumn="1" w:lastColumn="0" w:noHBand="0" w:noVBand="1"/>
      </w:tblPr>
      <w:tblGrid>
        <w:gridCol w:w="1531"/>
        <w:gridCol w:w="1600"/>
        <w:gridCol w:w="6484"/>
      </w:tblGrid>
      <w:tr w:rsidR="007C2D78" w:rsidRPr="006E7768" w:rsidTr="007C2D78">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b/>
              </w:rPr>
            </w:pPr>
            <w:r w:rsidRPr="006E7768">
              <w:rPr>
                <w:rFonts w:ascii="Times New Roman" w:eastAsia="Arial CYR" w:hAnsi="Times New Roman" w:cs="Times New Roman"/>
                <w:b/>
              </w:rPr>
              <w:t>Направления  формирования  здорового образа жизни</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b/>
              </w:rPr>
            </w:pPr>
            <w:r w:rsidRPr="006E7768">
              <w:rPr>
                <w:rFonts w:ascii="Times New Roman" w:eastAsia="Arial CYR" w:hAnsi="Times New Roman" w:cs="Times New Roman"/>
                <w:b/>
              </w:rPr>
              <w:t>Ценностные установки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b/>
              </w:rPr>
            </w:pPr>
            <w:r w:rsidRPr="006E7768">
              <w:rPr>
                <w:rFonts w:ascii="Times New Roman" w:eastAsia="Arial CYR" w:hAnsi="Times New Roman" w:cs="Times New Roman"/>
                <w:b/>
              </w:rPr>
              <w:t>Планируемые результаты  формирования культуры здорового и безопасного образа жизни</w:t>
            </w:r>
          </w:p>
        </w:tc>
      </w:tr>
      <w:tr w:rsidR="007C2D78" w:rsidRPr="006E7768" w:rsidTr="007C2D78">
        <w:tc>
          <w:tcPr>
            <w:tcW w:w="1531" w:type="dxa"/>
            <w:tcBorders>
              <w:top w:val="nil"/>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Формирование ценностного отношения к здоровью и</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здоровому образу жизни.</w:t>
            </w:r>
          </w:p>
        </w:tc>
        <w:tc>
          <w:tcPr>
            <w:tcW w:w="1599" w:type="dxa"/>
            <w:tcBorders>
              <w:top w:val="nil"/>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 xml:space="preserve">Здоровье физическое, стремление к здоровому </w:t>
            </w:r>
            <w:r w:rsidRPr="006E7768">
              <w:rPr>
                <w:rFonts w:ascii="Times New Roman" w:eastAsia="Arial CYR" w:hAnsi="Times New Roman" w:cs="Times New Roman"/>
              </w:rPr>
              <w:lastRenderedPageBreak/>
              <w:t>образу жизни, здоровье нравственное, психологическое,</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нервно-психическое и социально-психологическое.</w:t>
            </w:r>
          </w:p>
        </w:tc>
        <w:tc>
          <w:tcPr>
            <w:tcW w:w="6481" w:type="dxa"/>
            <w:tcBorders>
              <w:top w:val="nil"/>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 у обучающихся сформировано ценностное отношение к своему здоровью, здоровью близких и окружающих людей;</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учащиеся имеют  представления о физическом, нравственном,  психическом и социальном здоровье человека;</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 xml:space="preserve">- обучающиеся имеют личный опыт </w:t>
            </w:r>
            <w:proofErr w:type="spellStart"/>
            <w:r w:rsidRPr="006E7768">
              <w:rPr>
                <w:rFonts w:ascii="Times New Roman" w:eastAsia="Arial CYR" w:hAnsi="Times New Roman" w:cs="Times New Roman"/>
              </w:rPr>
              <w:t>здоровьесберегающей</w:t>
            </w:r>
            <w:proofErr w:type="spellEnd"/>
            <w:r w:rsidRPr="006E7768">
              <w:rPr>
                <w:rFonts w:ascii="Times New Roman" w:eastAsia="Arial CYR" w:hAnsi="Times New Roman" w:cs="Times New Roman"/>
              </w:rPr>
              <w:t xml:space="preserve"> деятельности;</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обучающиеся имеют представления о роли физической культуры и спорта для здоровья человека, его образования, труда и творчества;</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учащиеся знают о возможном негативном влиянии компьютерных игр, телевидения, рекламы на здоровье человека.</w:t>
            </w:r>
          </w:p>
        </w:tc>
      </w:tr>
      <w:tr w:rsidR="007C2D78" w:rsidRPr="006E7768" w:rsidTr="007C2D78">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 xml:space="preserve">Создание </w:t>
            </w:r>
            <w:proofErr w:type="spellStart"/>
            <w:r w:rsidRPr="006E7768">
              <w:rPr>
                <w:rFonts w:ascii="Times New Roman" w:eastAsia="Arial CYR" w:hAnsi="Times New Roman" w:cs="Times New Roman"/>
              </w:rPr>
              <w:t>здоровьесберегающей</w:t>
            </w:r>
            <w:proofErr w:type="spellEnd"/>
            <w:r w:rsidRPr="006E7768">
              <w:rPr>
                <w:rFonts w:ascii="Times New Roman" w:eastAsia="Arial CYR" w:hAnsi="Times New Roman" w:cs="Times New Roman"/>
              </w:rPr>
              <w:t xml:space="preserve"> инфраструктуры образовательного учреждения.</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Ценность здоровья и здорового образа жизни.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7C2D78" w:rsidRPr="006E7768" w:rsidTr="007C2D78">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Рациональная организация образовательного процесса.</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Отношение к здоровью детей как главной ценности. Ценность рациональной организации учебной деятельности.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xml:space="preserve">- соблюдение гигиенических норм и требований к организации и объёму учебной и </w:t>
            </w:r>
            <w:proofErr w:type="spellStart"/>
            <w:r w:rsidRPr="006E7768">
              <w:rPr>
                <w:rFonts w:ascii="Times New Roman" w:eastAsia="Arial CYR" w:hAnsi="Times New Roman" w:cs="Times New Roman"/>
              </w:rPr>
              <w:t>внеучебной</w:t>
            </w:r>
            <w:proofErr w:type="spellEnd"/>
            <w:r w:rsidRPr="006E7768">
              <w:rPr>
                <w:rFonts w:ascii="Times New Roman" w:eastAsia="Arial CYR" w:hAnsi="Times New Roman" w:cs="Times New Roman"/>
              </w:rPr>
              <w:t xml:space="preserve"> нагрузки (выполнение домашних заданий, занятия в кружках и спортивных секциях) обучающихся на всех этапах обучения.</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lang w:eastAsia="hi-IN" w:bidi="hi-IN"/>
              </w:rPr>
              <w:t> </w:t>
            </w:r>
          </w:p>
        </w:tc>
      </w:tr>
      <w:tr w:rsidR="007C2D78" w:rsidRPr="006E7768" w:rsidTr="007C2D78">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Организация физкультурно-оздоровительной работы.</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Положительное отношение к двигательной активности и  совершенствование физического состояния.</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полноценная  и эффективная работа с обучающимися всех групп здоровья (на уроках физкультуры, в секциях)</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рациональная и соответствующая организация уроков физической культуры и занятий активно-двигательного характера</w:t>
            </w:r>
          </w:p>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lang w:eastAsia="hi-IN" w:bidi="hi-IN"/>
              </w:rPr>
              <w:t> </w:t>
            </w:r>
          </w:p>
        </w:tc>
      </w:tr>
      <w:tr w:rsidR="007C2D78" w:rsidRPr="006E7768" w:rsidTr="007C2D78">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xml:space="preserve">Реализация дополнительных </w:t>
            </w:r>
            <w:r w:rsidRPr="006E7768">
              <w:rPr>
                <w:rFonts w:ascii="Times New Roman" w:eastAsia="Arial CYR" w:hAnsi="Times New Roman" w:cs="Times New Roman"/>
              </w:rPr>
              <w:lastRenderedPageBreak/>
              <w:t>образовательных программ.</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 xml:space="preserve">Ценность здоровья и здорового </w:t>
            </w:r>
            <w:r w:rsidRPr="006E7768">
              <w:rPr>
                <w:rFonts w:ascii="Times New Roman" w:eastAsia="Arial CYR" w:hAnsi="Times New Roman" w:cs="Times New Roman"/>
              </w:rPr>
              <w:lastRenderedPageBreak/>
              <w:t>образа жизни.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w:t>
            </w:r>
            <w:r w:rsidRPr="006E7768">
              <w:rPr>
                <w:rFonts w:ascii="Times New Roman" w:eastAsia="Arial CYR" w:hAnsi="Times New Roman" w:cs="Times New Roman"/>
              </w:rPr>
              <w:lastRenderedPageBreak/>
              <w:t>образовательных модулей или компонентов, включённых в учебный процесс.</w:t>
            </w:r>
          </w:p>
        </w:tc>
      </w:tr>
      <w:tr w:rsidR="007C2D78" w:rsidRPr="006E7768" w:rsidTr="007C2D78">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lastRenderedPageBreak/>
              <w:t>Просветительская работа с родителями (законными представителями).</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Отношение к здоровью детей как главной ценности семейного воспитания.</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CC70A7" w:rsidRPr="006E7768" w:rsidRDefault="00CC70A7" w:rsidP="007C2D78">
            <w:pPr>
              <w:spacing w:after="0" w:line="360" w:lineRule="auto"/>
              <w:jc w:val="both"/>
              <w:rPr>
                <w:rFonts w:ascii="Times New Roman" w:eastAsia="Times New Roman" w:hAnsi="Times New Roman" w:cs="Times New Roman"/>
              </w:rPr>
            </w:pPr>
            <w:r w:rsidRPr="006E7768">
              <w:rPr>
                <w:rFonts w:ascii="Times New Roman" w:eastAsia="Arial CYR" w:hAnsi="Times New Roman" w:cs="Times New Roman"/>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CC70A7" w:rsidRPr="006E7768" w:rsidRDefault="00CC70A7" w:rsidP="00CC70A7">
      <w:pPr>
        <w:spacing w:after="0" w:line="360" w:lineRule="auto"/>
        <w:jc w:val="both"/>
        <w:rPr>
          <w:rFonts w:ascii="Times New Roman" w:eastAsia="Times New Roman" w:hAnsi="Times New Roman" w:cs="Times New Roman"/>
        </w:rPr>
      </w:pPr>
      <w:r w:rsidRPr="006E7768">
        <w:rPr>
          <w:rFonts w:ascii="Times New Roman" w:eastAsia="Arial Unicode MS" w:hAnsi="Times New Roman" w:cs="Times New Roman"/>
          <w:lang w:eastAsia="hi-IN" w:bidi="hi-IN"/>
        </w:rPr>
        <w:t> </w:t>
      </w:r>
    </w:p>
    <w:p w:rsidR="00CC70A7" w:rsidRPr="006E7768" w:rsidRDefault="00CC70A7" w:rsidP="00CC70A7">
      <w:pPr>
        <w:pStyle w:val="af9"/>
        <w:spacing w:after="0" w:line="360" w:lineRule="auto"/>
        <w:ind w:left="0" w:firstLine="709"/>
        <w:contextualSpacing w:val="0"/>
        <w:jc w:val="both"/>
        <w:rPr>
          <w:rFonts w:ascii="Times New Roman" w:eastAsia="Calibri" w:hAnsi="Times New Roman" w:cs="Times New Roman"/>
          <w:b/>
          <w:bCs/>
          <w:iCs/>
        </w:rPr>
      </w:pPr>
      <w:r w:rsidRPr="006E7768">
        <w:rPr>
          <w:rFonts w:ascii="Times New Roman" w:eastAsia="Calibri" w:hAnsi="Times New Roman" w:cs="Times New Roman"/>
          <w:b/>
          <w:bCs/>
          <w:iCs/>
        </w:rPr>
        <w:t>Пути реализации программы:</w:t>
      </w:r>
    </w:p>
    <w:p w:rsidR="00CC70A7" w:rsidRPr="006E7768" w:rsidRDefault="00CC70A7" w:rsidP="00CC70A7">
      <w:pPr>
        <w:pStyle w:val="af9"/>
        <w:spacing w:after="0" w:line="360" w:lineRule="auto"/>
        <w:ind w:left="0" w:firstLine="709"/>
        <w:contextualSpacing w:val="0"/>
        <w:jc w:val="both"/>
        <w:rPr>
          <w:rFonts w:ascii="Times New Roman" w:eastAsia="Times New Roman" w:hAnsi="Times New Roman" w:cs="Times New Roman"/>
        </w:rPr>
      </w:pP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 xml:space="preserve">Анализ </w:t>
      </w:r>
      <w:proofErr w:type="spellStart"/>
      <w:r w:rsidRPr="006E7768">
        <w:rPr>
          <w:rFonts w:ascii="Times New Roman" w:eastAsia="Calibri" w:hAnsi="Times New Roman" w:cs="Times New Roman"/>
          <w:bCs/>
          <w:iCs/>
        </w:rPr>
        <w:t>здоровьесберегающего</w:t>
      </w:r>
      <w:proofErr w:type="spellEnd"/>
      <w:r w:rsidRPr="006E7768">
        <w:rPr>
          <w:rFonts w:ascii="Times New Roman" w:eastAsia="Calibri" w:hAnsi="Times New Roman" w:cs="Times New Roman"/>
          <w:bCs/>
          <w:iCs/>
        </w:rPr>
        <w:t xml:space="preserve"> содержания программ учебных предметов и его </w:t>
      </w:r>
      <w:proofErr w:type="spellStart"/>
      <w:r w:rsidRPr="006E7768">
        <w:rPr>
          <w:rFonts w:ascii="Times New Roman" w:eastAsia="Calibri" w:hAnsi="Times New Roman" w:cs="Times New Roman"/>
          <w:bCs/>
          <w:iCs/>
        </w:rPr>
        <w:t>аткуализация</w:t>
      </w:r>
      <w:proofErr w:type="spellEnd"/>
      <w:r w:rsidRPr="006E7768">
        <w:rPr>
          <w:rFonts w:ascii="Times New Roman" w:eastAsia="Calibri" w:hAnsi="Times New Roman" w:cs="Times New Roman"/>
          <w:bCs/>
          <w:iCs/>
        </w:rPr>
        <w:t xml:space="preserve"> в урочной деятельности.</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 xml:space="preserve">Расширение применения </w:t>
      </w:r>
      <w:proofErr w:type="spellStart"/>
      <w:r w:rsidRPr="006E7768">
        <w:rPr>
          <w:rFonts w:ascii="Times New Roman" w:eastAsia="Calibri" w:hAnsi="Times New Roman" w:cs="Times New Roman"/>
          <w:bCs/>
          <w:iCs/>
        </w:rPr>
        <w:t>здоровьесберегающих</w:t>
      </w:r>
      <w:proofErr w:type="spellEnd"/>
      <w:r w:rsidRPr="006E7768">
        <w:rPr>
          <w:rFonts w:ascii="Times New Roman" w:eastAsia="Calibri" w:hAnsi="Times New Roman" w:cs="Times New Roman"/>
          <w:bCs/>
          <w:iCs/>
        </w:rPr>
        <w:t xml:space="preserve"> технологий обучения.</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proofErr w:type="spellStart"/>
      <w:r w:rsidRPr="006E7768">
        <w:rPr>
          <w:rFonts w:ascii="Times New Roman" w:eastAsia="Calibri" w:hAnsi="Times New Roman" w:cs="Times New Roman"/>
          <w:bCs/>
          <w:iCs/>
        </w:rPr>
        <w:t>Здоровьесберегающий</w:t>
      </w:r>
      <w:proofErr w:type="spellEnd"/>
      <w:r w:rsidRPr="006E7768">
        <w:rPr>
          <w:rFonts w:ascii="Times New Roman" w:eastAsia="Calibri" w:hAnsi="Times New Roman" w:cs="Times New Roman"/>
          <w:bCs/>
          <w:iCs/>
        </w:rPr>
        <w:t xml:space="preserve"> и психологический анализ урока</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Реализация основ безопасности жизнедеятельности в быту, в природных условиях, при техногенных авариях, в криминогенных ситуациях через содержание учебных предметов образовательной области «Естествознание», «Технология». «Физическая культура»</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Реализация целевых программ оздоровительной работы через систему воспитательной работы классных руководителей</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 xml:space="preserve">Сохранение и расширение сети кружков, секций спортивно-оздоровительной направленности </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Организация спортивно-оздоровительной, просветительной работы с детьми с ОВЗ</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 xml:space="preserve">Проведение </w:t>
      </w:r>
      <w:proofErr w:type="spellStart"/>
      <w:r w:rsidRPr="006E7768">
        <w:rPr>
          <w:rFonts w:ascii="Times New Roman" w:eastAsia="Calibri" w:hAnsi="Times New Roman" w:cs="Times New Roman"/>
          <w:bCs/>
          <w:iCs/>
        </w:rPr>
        <w:t>внутришкольных</w:t>
      </w:r>
      <w:proofErr w:type="spellEnd"/>
      <w:r w:rsidR="001F48EE">
        <w:rPr>
          <w:rFonts w:ascii="Times New Roman" w:eastAsia="Calibri" w:hAnsi="Times New Roman" w:cs="Times New Roman"/>
          <w:bCs/>
          <w:iCs/>
        </w:rPr>
        <w:t xml:space="preserve"> </w:t>
      </w:r>
      <w:proofErr w:type="gramStart"/>
      <w:r w:rsidRPr="006E7768">
        <w:rPr>
          <w:rFonts w:ascii="Times New Roman" w:eastAsia="Calibri" w:hAnsi="Times New Roman" w:cs="Times New Roman"/>
          <w:bCs/>
          <w:iCs/>
        </w:rPr>
        <w:t>соревнований  по</w:t>
      </w:r>
      <w:proofErr w:type="gramEnd"/>
      <w:r w:rsidRPr="006E7768">
        <w:rPr>
          <w:rFonts w:ascii="Times New Roman" w:eastAsia="Calibri" w:hAnsi="Times New Roman" w:cs="Times New Roman"/>
          <w:bCs/>
          <w:iCs/>
        </w:rPr>
        <w:t xml:space="preserve"> плану, участие в </w:t>
      </w:r>
      <w:r w:rsidR="000A396D">
        <w:rPr>
          <w:rFonts w:ascii="Times New Roman" w:eastAsia="Calibri" w:hAnsi="Times New Roman" w:cs="Times New Roman"/>
          <w:bCs/>
          <w:iCs/>
        </w:rPr>
        <w:t>городских и республиканских</w:t>
      </w:r>
      <w:r w:rsidRPr="006E7768">
        <w:rPr>
          <w:rFonts w:ascii="Times New Roman" w:eastAsia="Calibri" w:hAnsi="Times New Roman" w:cs="Times New Roman"/>
          <w:bCs/>
          <w:iCs/>
        </w:rPr>
        <w:t xml:space="preserve"> соревнованиях.</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bCs/>
          <w:iCs/>
        </w:rPr>
        <w:t>Проведение олимпиады по физической культуре и ОБЖ</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Calibri" w:hAnsi="Times New Roman" w:cs="Times New Roman"/>
        </w:rPr>
        <w:t>Дни здоровья, недели здоровья, недели безопасности.</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Осенние экскурсии;</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Президентские соревнования</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«Папа, мама, я - спортивная семья»;</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Детско-учительские спортивные игры и соревнования.</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Проведение тематических родительских собраний, в том числе в форме дискуссий, деловых и ролевых игр.</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Times New Roman" w:hAnsi="Times New Roman" w:cs="Times New Roman"/>
        </w:rPr>
        <w:t>Походы на лыжах;</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Ведение мониторинга физической подготовленности, заболеваемости, пропусков уроков по болезни и их анализ с органами общественного управления .</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Работа с родителями по результатам медицинских осмотров.</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lastRenderedPageBreak/>
        <w:t>Участие в акциях, конкурсах по профилактике дорожно-транспортного травматизма.</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Профилактическая работа с обучающимися по вредным привычкам, болезням века, безопасному поведению в различных ситуациях.</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Совершенствование системы питания в ОУ.</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Осуществление ремонтных работ для обеспечения безопасных условий образовательного процесса.</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Контроль ТБ, санитарно-гигиенического режима  на уроках, объёма домашних заданий, гигиеничности расписания.</w:t>
      </w:r>
    </w:p>
    <w:p w:rsidR="00CC70A7" w:rsidRPr="006E7768" w:rsidRDefault="00CC70A7" w:rsidP="000144B9">
      <w:pPr>
        <w:pStyle w:val="af9"/>
        <w:numPr>
          <w:ilvl w:val="0"/>
          <w:numId w:val="98"/>
        </w:numPr>
        <w:spacing w:after="0" w:line="360" w:lineRule="auto"/>
        <w:ind w:left="0" w:firstLine="709"/>
        <w:contextualSpacing w:val="0"/>
        <w:jc w:val="both"/>
        <w:rPr>
          <w:rFonts w:ascii="Times New Roman" w:eastAsia="Times New Roman" w:hAnsi="Times New Roman" w:cs="Times New Roman"/>
        </w:rPr>
      </w:pPr>
      <w:r w:rsidRPr="006E7768">
        <w:rPr>
          <w:rFonts w:ascii="Times New Roman" w:eastAsia="Arial CYR" w:hAnsi="Times New Roman" w:cs="Times New Roman"/>
        </w:rPr>
        <w:t>Пропаганда ЗОЖ через сайт ОУ.</w:t>
      </w:r>
    </w:p>
    <w:p w:rsidR="00CC70A7" w:rsidRPr="006E7768" w:rsidRDefault="00CC70A7" w:rsidP="00CC70A7">
      <w:pPr>
        <w:spacing w:after="0" w:line="360" w:lineRule="auto"/>
        <w:ind w:firstLine="709"/>
        <w:rPr>
          <w:rFonts w:ascii="Times New Roman" w:hAnsi="Times New Roman" w:cs="Times New Roman"/>
          <w:bCs/>
        </w:rPr>
      </w:pPr>
      <w:r w:rsidRPr="006E7768">
        <w:rPr>
          <w:rFonts w:ascii="Times New Roman" w:hAnsi="Times New Roman" w:cs="Times New Roman"/>
          <w:b/>
        </w:rPr>
        <w:t xml:space="preserve">3.4. </w:t>
      </w:r>
      <w:r w:rsidRPr="006E7768">
        <w:rPr>
          <w:rStyle w:val="afd"/>
          <w:rFonts w:ascii="Times New Roman" w:hAnsi="Times New Roman" w:cs="Times New Roman"/>
        </w:rPr>
        <w:t>Программа работы с обучающимися, имеющими ограниченные возможности здоровья</w:t>
      </w:r>
    </w:p>
    <w:p w:rsidR="00CC70A7" w:rsidRPr="006E7768" w:rsidRDefault="00CC70A7" w:rsidP="00CC70A7">
      <w:pPr>
        <w:spacing w:after="0" w:line="360" w:lineRule="auto"/>
        <w:ind w:firstLine="709"/>
        <w:rPr>
          <w:rFonts w:ascii="Times New Roman" w:hAnsi="Times New Roman" w:cs="Times New Roman"/>
          <w:b/>
          <w:bCs/>
        </w:rPr>
      </w:pPr>
      <w:r w:rsidRPr="006E7768">
        <w:rPr>
          <w:rFonts w:ascii="Times New Roman" w:hAnsi="Times New Roman" w:cs="Times New Roman"/>
          <w:b/>
          <w:bCs/>
        </w:rPr>
        <w:t>Программа работы с детьми с ограниченными возможностями в МОБУ СОШ №33:</w:t>
      </w:r>
    </w:p>
    <w:p w:rsidR="00CC70A7" w:rsidRPr="006E7768" w:rsidRDefault="00CC70A7" w:rsidP="00CC70A7">
      <w:pPr>
        <w:spacing w:after="0" w:line="360" w:lineRule="auto"/>
        <w:ind w:firstLine="709"/>
        <w:rPr>
          <w:rFonts w:ascii="Times New Roman" w:hAnsi="Times New Roman" w:cs="Times New Roman"/>
          <w:b/>
          <w:bCs/>
        </w:rPr>
      </w:pPr>
      <w:r w:rsidRPr="006E7768">
        <w:rPr>
          <w:rFonts w:ascii="Times New Roman" w:hAnsi="Times New Roman" w:cs="Times New Roman"/>
          <w:b/>
          <w:bCs/>
        </w:rPr>
        <w:t>«Путь к успеху»</w:t>
      </w:r>
    </w:p>
    <w:p w:rsidR="00CC70A7" w:rsidRPr="006E7768" w:rsidRDefault="00CC70A7" w:rsidP="00CC70A7">
      <w:pPr>
        <w:pStyle w:val="afa"/>
        <w:spacing w:line="360" w:lineRule="auto"/>
        <w:ind w:firstLine="709"/>
        <w:rPr>
          <w:rFonts w:cs="Times New Roman"/>
          <w:sz w:val="22"/>
          <w:szCs w:val="22"/>
        </w:rPr>
      </w:pPr>
      <w:r w:rsidRPr="006E7768">
        <w:rPr>
          <w:rFonts w:cs="Times New Roman"/>
          <w:sz w:val="22"/>
          <w:szCs w:val="22"/>
        </w:rPr>
        <w:tab/>
        <w:t>Одним из приоритетных направлений деятельности образовательных учреждений в рамках инициативы «Наша новая школа» стало обеспечение условий обучения и воспитания детей с ограниченными возможностями здоровья.</w:t>
      </w:r>
    </w:p>
    <w:p w:rsidR="00CC70A7" w:rsidRPr="006E7768" w:rsidRDefault="00CC70A7" w:rsidP="00CC70A7">
      <w:pPr>
        <w:pStyle w:val="afa"/>
        <w:spacing w:line="360" w:lineRule="auto"/>
        <w:ind w:firstLine="709"/>
        <w:rPr>
          <w:rFonts w:cs="Times New Roman"/>
          <w:sz w:val="22"/>
          <w:szCs w:val="22"/>
        </w:rPr>
      </w:pPr>
      <w:r w:rsidRPr="006E7768">
        <w:rPr>
          <w:rFonts w:cs="Times New Roman"/>
          <w:sz w:val="22"/>
          <w:szCs w:val="22"/>
        </w:rPr>
        <w:tab/>
        <w:t xml:space="preserve">В документах, положенных в основу программы коррекционной работы понятие </w:t>
      </w:r>
      <w:r w:rsidRPr="006E7768">
        <w:rPr>
          <w:rFonts w:cs="Times New Roman"/>
          <w:b/>
          <w:sz w:val="22"/>
          <w:szCs w:val="22"/>
        </w:rPr>
        <w:t>«</w:t>
      </w:r>
      <w:r w:rsidRPr="006E7768">
        <w:rPr>
          <w:rFonts w:cs="Times New Roman"/>
          <w:sz w:val="22"/>
          <w:szCs w:val="22"/>
        </w:rPr>
        <w:t>д</w:t>
      </w:r>
      <w:r w:rsidRPr="006E7768">
        <w:rPr>
          <w:rFonts w:cs="Times New Roman"/>
          <w:b/>
          <w:sz w:val="22"/>
          <w:szCs w:val="22"/>
        </w:rPr>
        <w:t>ети с ограниченными возможностями здоровья»</w:t>
      </w:r>
      <w:r w:rsidR="000A396D">
        <w:rPr>
          <w:rFonts w:cs="Times New Roman"/>
          <w:b/>
          <w:sz w:val="22"/>
          <w:szCs w:val="22"/>
        </w:rPr>
        <w:t xml:space="preserve"> </w:t>
      </w:r>
      <w:r w:rsidRPr="006E7768">
        <w:rPr>
          <w:rFonts w:cs="Times New Roman"/>
          <w:b/>
          <w:sz w:val="22"/>
          <w:szCs w:val="22"/>
        </w:rPr>
        <w:t>(в дальнейшем ОВЗ)</w:t>
      </w:r>
      <w:r w:rsidRPr="006E7768">
        <w:rPr>
          <w:rFonts w:cs="Times New Roman"/>
          <w:sz w:val="22"/>
          <w:szCs w:val="22"/>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другие лишь сглаживаться, а некоторые только компенсироваться.</w:t>
      </w:r>
      <w:r w:rsidRPr="006E7768">
        <w:rPr>
          <w:rFonts w:cs="Times New Roman"/>
          <w:sz w:val="22"/>
          <w:szCs w:val="22"/>
        </w:rPr>
        <w:br/>
        <w:t xml:space="preserve">По классификации, предложенной В. А. Лапшиным и Б. П. </w:t>
      </w:r>
      <w:proofErr w:type="spellStart"/>
      <w:r w:rsidRPr="006E7768">
        <w:rPr>
          <w:rFonts w:cs="Times New Roman"/>
          <w:sz w:val="22"/>
          <w:szCs w:val="22"/>
        </w:rPr>
        <w:t>Пузановым</w:t>
      </w:r>
      <w:proofErr w:type="spellEnd"/>
      <w:r w:rsidRPr="006E7768">
        <w:rPr>
          <w:rFonts w:cs="Times New Roman"/>
          <w:sz w:val="22"/>
          <w:szCs w:val="22"/>
        </w:rPr>
        <w:t>, к основным категориям аномальных детей относятся:</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1.Дети с нарушением слуха (глухие, слабослышащие, позднооглохшие);</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2.Дети с нарушением зрения (слепые, слабовидящие);</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3. Дети с нарушением речи (логопаты);</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4. Дети с нарушением опорно-двигательного аппарата;</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5. Дети с умственной отсталостью;</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6. Дети с задержкой психического развития;</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7. Дети с нарушением поведения и общения;</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lastRenderedPageBreak/>
        <w:t xml:space="preserve">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ab/>
        <w:t xml:space="preserve">В нашем образовательном учреждении можно рассматривать работу педагогов лишь с отдельными (например, 2, 3, 4, 7 и др.) категориями  детей. В МОБУ СОШ №33  существует электронный банк данных детей-инвалидов, который корректируется ежегодно. На сегодняшний день в общеобразовательном учреждении МОБУ СОШ №33 в старшей школе детей-инвалидов на 1 сентября нет. </w:t>
      </w:r>
    </w:p>
    <w:p w:rsidR="00CC70A7" w:rsidRPr="006E7768" w:rsidRDefault="00CC70A7" w:rsidP="00CC70A7">
      <w:pPr>
        <w:pStyle w:val="ad"/>
        <w:shd w:val="clear" w:color="auto" w:fill="FFFFFF"/>
        <w:spacing w:after="0" w:line="360" w:lineRule="auto"/>
        <w:ind w:firstLine="709"/>
        <w:jc w:val="both"/>
        <w:rPr>
          <w:rFonts w:ascii="Times New Roman" w:hAnsi="Times New Roman" w:cs="Times New Roman"/>
        </w:rPr>
      </w:pPr>
      <w:r w:rsidRPr="006E7768">
        <w:rPr>
          <w:rFonts w:ascii="Times New Roman" w:hAnsi="Times New Roman" w:cs="Times New Roman"/>
        </w:rPr>
        <w:tab/>
        <w:t>Программа направлена на оказание помощи в  освоении образовательной программы, обеспечении коррекции недостатков в физическом и психическом развитии детей с ОВЗ, их социальную адаптацию.</w:t>
      </w:r>
    </w:p>
    <w:p w:rsidR="00CC70A7" w:rsidRPr="006E7768" w:rsidRDefault="00CC70A7" w:rsidP="00CC70A7">
      <w:pPr>
        <w:pStyle w:val="afa"/>
        <w:spacing w:line="360" w:lineRule="auto"/>
        <w:ind w:firstLine="709"/>
        <w:rPr>
          <w:rFonts w:cs="Times New Roman"/>
          <w:sz w:val="22"/>
          <w:szCs w:val="22"/>
        </w:rPr>
      </w:pPr>
      <w:r w:rsidRPr="006E7768">
        <w:rPr>
          <w:rFonts w:cs="Times New Roman"/>
          <w:sz w:val="22"/>
          <w:szCs w:val="22"/>
        </w:rPr>
        <w:t xml:space="preserve">Основу коррекционной работы составляют: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6E7768">
        <w:rPr>
          <w:rFonts w:cs="Times New Roman"/>
          <w:sz w:val="22"/>
          <w:szCs w:val="22"/>
        </w:rPr>
        <w:t>медико</w:t>
      </w:r>
      <w:proofErr w:type="spellEnd"/>
      <w:r w:rsidRPr="006E7768">
        <w:rPr>
          <w:rFonts w:cs="Times New Roman"/>
          <w:sz w:val="22"/>
          <w:szCs w:val="22"/>
        </w:rPr>
        <w:t xml:space="preserve"> – </w:t>
      </w:r>
      <w:proofErr w:type="spellStart"/>
      <w:r w:rsidRPr="006E7768">
        <w:rPr>
          <w:rFonts w:cs="Times New Roman"/>
          <w:sz w:val="22"/>
          <w:szCs w:val="22"/>
        </w:rPr>
        <w:t>психолого</w:t>
      </w:r>
      <w:proofErr w:type="spellEnd"/>
      <w:r w:rsidRPr="006E7768">
        <w:rPr>
          <w:rFonts w:cs="Times New Roman"/>
          <w:sz w:val="22"/>
          <w:szCs w:val="22"/>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70A7" w:rsidRPr="006E7768" w:rsidRDefault="00CC70A7" w:rsidP="00CC70A7">
      <w:pPr>
        <w:pStyle w:val="afa"/>
        <w:spacing w:line="360" w:lineRule="auto"/>
        <w:ind w:firstLine="709"/>
        <w:jc w:val="center"/>
        <w:rPr>
          <w:rFonts w:cs="Times New Roman"/>
          <w:b/>
          <w:bCs/>
          <w:sz w:val="22"/>
          <w:szCs w:val="22"/>
        </w:rPr>
      </w:pPr>
      <w:r w:rsidRPr="006E7768">
        <w:rPr>
          <w:rFonts w:cs="Times New Roman"/>
          <w:b/>
          <w:bCs/>
          <w:sz w:val="22"/>
          <w:szCs w:val="22"/>
        </w:rPr>
        <w:t>Нормативно-правовой и документальной основой программы являются:</w:t>
      </w:r>
    </w:p>
    <w:p w:rsidR="00CC70A7" w:rsidRPr="006E7768" w:rsidRDefault="00CC70A7" w:rsidP="00CC70A7">
      <w:pPr>
        <w:pStyle w:val="afa"/>
        <w:widowControl/>
        <w:shd w:val="clear" w:color="auto" w:fill="FFFFFF"/>
        <w:spacing w:line="360" w:lineRule="auto"/>
        <w:ind w:firstLine="709"/>
        <w:rPr>
          <w:rFonts w:cs="Times New Roman"/>
          <w:sz w:val="22"/>
          <w:szCs w:val="22"/>
        </w:rPr>
      </w:pPr>
      <w:r w:rsidRPr="006E7768">
        <w:rPr>
          <w:rFonts w:cs="Times New Roman"/>
          <w:sz w:val="22"/>
          <w:szCs w:val="22"/>
        </w:rPr>
        <w:t>Конституция Российской Федерации</w:t>
      </w:r>
    </w:p>
    <w:p w:rsidR="00CC70A7" w:rsidRPr="006E7768" w:rsidRDefault="00CC70A7" w:rsidP="00CC70A7">
      <w:pPr>
        <w:pStyle w:val="afa"/>
        <w:widowControl/>
        <w:shd w:val="clear" w:color="auto" w:fill="FFFFFF"/>
        <w:spacing w:line="360" w:lineRule="auto"/>
        <w:ind w:firstLine="709"/>
        <w:rPr>
          <w:rFonts w:cs="Times New Roman"/>
          <w:sz w:val="22"/>
          <w:szCs w:val="22"/>
        </w:rPr>
      </w:pPr>
      <w:r w:rsidRPr="006E7768">
        <w:rPr>
          <w:rFonts w:cs="Times New Roman"/>
          <w:sz w:val="22"/>
          <w:szCs w:val="22"/>
        </w:rPr>
        <w:t>Закон Российской Федерации «Об образовании в Российской Федерации» от 21.12.2012, одобрен Советом Федерации 26.12.2012г</w:t>
      </w:r>
      <w:r w:rsidRPr="006E7768">
        <w:rPr>
          <w:rFonts w:cs="Times New Roman"/>
          <w:sz w:val="22"/>
          <w:szCs w:val="22"/>
        </w:rPr>
        <w:br/>
        <w:t>Федеральный закон «О социальной защите инвалидов в Российской Федерации» от 24 ноября 1995 г. № 181-Ф</w:t>
      </w:r>
      <w:r w:rsidRPr="006E7768">
        <w:rPr>
          <w:rFonts w:cs="Times New Roman"/>
          <w:sz w:val="22"/>
          <w:szCs w:val="22"/>
        </w:rPr>
        <w:br/>
        <w:t>Семейный Кодекс РФ от 20.11.2009</w:t>
      </w:r>
    </w:p>
    <w:p w:rsidR="00CC70A7" w:rsidRPr="006E7768" w:rsidRDefault="00CC70A7" w:rsidP="00CC70A7">
      <w:pPr>
        <w:pStyle w:val="afa"/>
        <w:widowControl/>
        <w:shd w:val="clear" w:color="auto" w:fill="FFFFFF"/>
        <w:spacing w:line="360" w:lineRule="auto"/>
        <w:ind w:firstLine="709"/>
        <w:rPr>
          <w:rFonts w:cs="Times New Roman"/>
          <w:sz w:val="22"/>
          <w:szCs w:val="22"/>
        </w:rPr>
      </w:pPr>
      <w:r w:rsidRPr="006E7768">
        <w:rPr>
          <w:rFonts w:cs="Times New Roman"/>
          <w:sz w:val="22"/>
          <w:szCs w:val="22"/>
        </w:rPr>
        <w:t>Федеральный закон «О социальной защите инвалидов в Российской Федерации» от 24 ноября 1995 г. № 181-РФ</w:t>
      </w:r>
    </w:p>
    <w:p w:rsidR="00CC70A7" w:rsidRPr="006E7768" w:rsidRDefault="00CC70A7" w:rsidP="00CC70A7">
      <w:pPr>
        <w:pStyle w:val="ad"/>
        <w:shd w:val="clear" w:color="auto" w:fill="FFFFFF"/>
        <w:spacing w:after="0" w:line="360" w:lineRule="auto"/>
        <w:ind w:firstLine="709"/>
        <w:rPr>
          <w:rFonts w:ascii="Times New Roman" w:hAnsi="Times New Roman" w:cs="Times New Roman"/>
        </w:rPr>
      </w:pPr>
      <w:r w:rsidRPr="006E7768">
        <w:rPr>
          <w:rFonts w:ascii="Times New Roman" w:hAnsi="Times New Roman" w:cs="Times New Roman"/>
        </w:rPr>
        <w:t>· ПИСЬМО МИНИСТЕРСТВО ОБРАЗОВАНИЯ И НАУКИ РФ 18 апреля 2008 г. N АФ-150/06 «СОЗДАНИИ УСЛОВИЙ ДЛЯ ПОЛУЧЕНИЯ ОБРАЗОВАНИЯ ДЕТЬМИ С ОГРАНИЧЕННЫМИ ВОЗМОЖНОСТЯМИ ЗДОРОВЬЯ И ДЕТЬМИ-ИНВАЛИДАМИ».</w:t>
      </w:r>
    </w:p>
    <w:p w:rsidR="00CC70A7" w:rsidRPr="006E7768" w:rsidRDefault="00CC70A7" w:rsidP="00CC70A7">
      <w:pPr>
        <w:pStyle w:val="afa"/>
        <w:spacing w:line="360" w:lineRule="auto"/>
        <w:ind w:firstLine="709"/>
        <w:rPr>
          <w:rFonts w:cs="Times New Roman"/>
          <w:sz w:val="22"/>
          <w:szCs w:val="22"/>
        </w:rPr>
      </w:pPr>
      <w:r w:rsidRPr="006E7768">
        <w:rPr>
          <w:rFonts w:cs="Times New Roman"/>
          <w:sz w:val="22"/>
          <w:szCs w:val="22"/>
        </w:rPr>
        <w:t>ФЗ №124 от24.07. 1998 «Об основных гарантиях прав ребенка в РФ» (с изменениями от 23.07.2008)</w:t>
      </w:r>
    </w:p>
    <w:p w:rsidR="00CC70A7" w:rsidRPr="006E7768" w:rsidRDefault="00CC70A7" w:rsidP="00CC70A7">
      <w:pPr>
        <w:pStyle w:val="afa"/>
        <w:widowControl/>
        <w:shd w:val="clear" w:color="auto" w:fill="FFFFFF"/>
        <w:spacing w:line="360" w:lineRule="auto"/>
        <w:ind w:firstLine="709"/>
        <w:rPr>
          <w:rFonts w:cs="Times New Roman"/>
          <w:sz w:val="22"/>
          <w:szCs w:val="22"/>
        </w:rPr>
      </w:pPr>
      <w:r w:rsidRPr="006E7768">
        <w:rPr>
          <w:rFonts w:cs="Times New Roman"/>
          <w:sz w:val="22"/>
          <w:szCs w:val="22"/>
        </w:rPr>
        <w:t xml:space="preserve">ФЗ №120  «Об основах системы профилактики безнадзорности и правонарушений </w:t>
      </w:r>
      <w:proofErr w:type="spellStart"/>
      <w:r w:rsidRPr="006E7768">
        <w:rPr>
          <w:rFonts w:cs="Times New Roman"/>
          <w:sz w:val="22"/>
          <w:szCs w:val="22"/>
        </w:rPr>
        <w:t>несовешеннолетних</w:t>
      </w:r>
      <w:proofErr w:type="spellEnd"/>
      <w:r w:rsidRPr="006E7768">
        <w:rPr>
          <w:rFonts w:cs="Times New Roman"/>
          <w:sz w:val="22"/>
          <w:szCs w:val="22"/>
        </w:rPr>
        <w:t>»  от 24.06.1999 г.( с изменениями от 22.04.2005)</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ab/>
        <w:t>Цель программы:</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lastRenderedPageBreak/>
        <w:t>обеспечение психолого-медико-педагогического сопровождения обучающихся с ограниченными возможностями здоровья и детей-инвалидов в условиях общеобразовательного учреждения</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Задачи программы:</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1.Своевременное выявление детей с трудностями адаптации, обусловленными ограниченными возможностями здоровья.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4.Осуществление педагогической, психологической, логопедической помощи детям с ограниченными возможностями здоровья.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5.Разработка и реализация индивидуальных и  групповых занятий для детей с выраженным нарушением физического и психического развития.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7. Реализация системы мероприятий по социальной адаптации детей с ограниченными возможностями здоровья;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rPr>
        <w:t xml:space="preserve">Содержание программы коррекционной работы определяют следующие </w:t>
      </w:r>
      <w:r w:rsidRPr="006E7768">
        <w:rPr>
          <w:rFonts w:ascii="Times New Roman" w:hAnsi="Times New Roman" w:cs="Times New Roman"/>
          <w:b/>
        </w:rPr>
        <w:t>принципы:</w:t>
      </w:r>
    </w:p>
    <w:p w:rsidR="00CC70A7" w:rsidRPr="006E7768" w:rsidRDefault="00CC70A7" w:rsidP="00CC70A7">
      <w:pPr>
        <w:pStyle w:val="ad"/>
        <w:spacing w:after="0" w:line="360" w:lineRule="auto"/>
        <w:ind w:firstLine="709"/>
        <w:jc w:val="both"/>
        <w:rPr>
          <w:rFonts w:ascii="Times New Roman" w:hAnsi="Times New Roman" w:cs="Times New Roman"/>
          <w:i/>
        </w:rPr>
      </w:pPr>
      <w:r w:rsidRPr="006E7768">
        <w:rPr>
          <w:rFonts w:ascii="Times New Roman" w:hAnsi="Times New Roman" w:cs="Times New Roman"/>
        </w:rPr>
        <w:t>—</w:t>
      </w:r>
      <w:r w:rsidRPr="006E7768">
        <w:rPr>
          <w:rFonts w:ascii="Times New Roman" w:hAnsi="Times New Roman" w:cs="Times New Roman"/>
          <w:i/>
        </w:rPr>
        <w:t>соблюдение интересов ребёнка</w:t>
      </w:r>
    </w:p>
    <w:p w:rsidR="00CC70A7" w:rsidRPr="006E7768" w:rsidRDefault="00CC70A7" w:rsidP="00CC70A7">
      <w:pPr>
        <w:pStyle w:val="ad"/>
        <w:spacing w:after="0" w:line="360" w:lineRule="auto"/>
        <w:ind w:firstLine="709"/>
        <w:jc w:val="both"/>
        <w:rPr>
          <w:rFonts w:ascii="Times New Roman" w:hAnsi="Times New Roman" w:cs="Times New Roman"/>
          <w:i/>
        </w:rPr>
      </w:pPr>
      <w:r w:rsidRPr="006E7768">
        <w:rPr>
          <w:rFonts w:ascii="Times New Roman" w:hAnsi="Times New Roman" w:cs="Times New Roman"/>
        </w:rPr>
        <w:t>—</w:t>
      </w:r>
      <w:r w:rsidRPr="006E7768">
        <w:rPr>
          <w:rFonts w:ascii="Times New Roman" w:hAnsi="Times New Roman" w:cs="Times New Roman"/>
          <w:i/>
        </w:rPr>
        <w:t>системность</w:t>
      </w:r>
    </w:p>
    <w:p w:rsidR="00CC70A7" w:rsidRPr="006E7768" w:rsidRDefault="00CC70A7" w:rsidP="00CC70A7">
      <w:pPr>
        <w:pStyle w:val="ad"/>
        <w:spacing w:after="0" w:line="360" w:lineRule="auto"/>
        <w:ind w:firstLine="709"/>
        <w:jc w:val="both"/>
        <w:rPr>
          <w:rFonts w:ascii="Times New Roman" w:hAnsi="Times New Roman" w:cs="Times New Roman"/>
          <w:i/>
        </w:rPr>
      </w:pPr>
      <w:r w:rsidRPr="006E7768">
        <w:rPr>
          <w:rFonts w:ascii="Times New Roman" w:hAnsi="Times New Roman" w:cs="Times New Roman"/>
        </w:rPr>
        <w:t>—</w:t>
      </w:r>
      <w:r w:rsidRPr="006E7768">
        <w:rPr>
          <w:rFonts w:ascii="Times New Roman" w:hAnsi="Times New Roman" w:cs="Times New Roman"/>
          <w:i/>
        </w:rPr>
        <w:t>непрерывность</w:t>
      </w:r>
    </w:p>
    <w:p w:rsidR="00CC70A7" w:rsidRPr="006E7768" w:rsidRDefault="00CC70A7" w:rsidP="00CC70A7">
      <w:pPr>
        <w:pStyle w:val="ad"/>
        <w:spacing w:after="0" w:line="360" w:lineRule="auto"/>
        <w:ind w:firstLine="709"/>
        <w:jc w:val="both"/>
        <w:rPr>
          <w:rFonts w:ascii="Times New Roman" w:hAnsi="Times New Roman" w:cs="Times New Roman"/>
          <w:i/>
        </w:rPr>
      </w:pPr>
      <w:r w:rsidRPr="006E7768">
        <w:rPr>
          <w:rFonts w:ascii="Times New Roman" w:hAnsi="Times New Roman" w:cs="Times New Roman"/>
        </w:rPr>
        <w:t>—</w:t>
      </w:r>
      <w:r w:rsidRPr="006E7768">
        <w:rPr>
          <w:rFonts w:ascii="Times New Roman" w:hAnsi="Times New Roman" w:cs="Times New Roman"/>
          <w:i/>
        </w:rPr>
        <w:t>вариативность</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w:t>
      </w:r>
      <w:r w:rsidRPr="006E7768">
        <w:rPr>
          <w:rFonts w:ascii="Times New Roman" w:hAnsi="Times New Roman" w:cs="Times New Roman"/>
          <w:i/>
        </w:rPr>
        <w:t>рекомендательный характер оказания помощи</w:t>
      </w:r>
      <w:r w:rsidRPr="006E7768">
        <w:rPr>
          <w:rFonts w:ascii="Times New Roman" w:hAnsi="Times New Roman" w:cs="Times New Roman"/>
        </w:rPr>
        <w:t>.</w:t>
      </w:r>
    </w:p>
    <w:p w:rsidR="00CC70A7" w:rsidRPr="006E7768" w:rsidRDefault="00CC70A7" w:rsidP="00CC70A7">
      <w:pPr>
        <w:pStyle w:val="ad"/>
        <w:spacing w:after="0" w:line="360" w:lineRule="auto"/>
        <w:ind w:firstLine="709"/>
        <w:jc w:val="both"/>
        <w:rPr>
          <w:rFonts w:ascii="Times New Roman" w:hAnsi="Times New Roman" w:cs="Times New Roman"/>
          <w:b/>
        </w:rPr>
      </w:pP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Направления работы</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w:t>
      </w:r>
      <w:r w:rsidRPr="006E7768">
        <w:rPr>
          <w:rFonts w:ascii="Times New Roman" w:hAnsi="Times New Roman" w:cs="Times New Roman"/>
          <w:i/>
        </w:rPr>
        <w:t xml:space="preserve">диагностическая работа </w:t>
      </w:r>
      <w:r w:rsidRPr="006E7768">
        <w:rPr>
          <w:rFonts w:ascii="Times New Roman" w:hAnsi="Times New Roman" w:cs="Times New Roman"/>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w:t>
      </w:r>
      <w:r w:rsidRPr="006E7768">
        <w:rPr>
          <w:rFonts w:ascii="Times New Roman" w:hAnsi="Times New Roman" w:cs="Times New Roman"/>
          <w:i/>
        </w:rPr>
        <w:t xml:space="preserve">коррекционно-развивающая работа </w:t>
      </w:r>
      <w:r w:rsidRPr="006E7768">
        <w:rPr>
          <w:rFonts w:ascii="Times New Roman" w:hAnsi="Times New Roman" w:cs="Times New Roman"/>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w:t>
      </w:r>
      <w:r w:rsidRPr="006E7768">
        <w:rPr>
          <w:rFonts w:ascii="Times New Roman" w:hAnsi="Times New Roman" w:cs="Times New Roman"/>
        </w:rPr>
        <w:lastRenderedPageBreak/>
        <w:t>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w:t>
      </w:r>
      <w:r w:rsidRPr="006E7768">
        <w:rPr>
          <w:rFonts w:ascii="Times New Roman" w:hAnsi="Times New Roman" w:cs="Times New Roman"/>
          <w:i/>
        </w:rPr>
        <w:t xml:space="preserve">консультативная работа </w:t>
      </w:r>
      <w:r w:rsidRPr="006E7768">
        <w:rPr>
          <w:rFonts w:ascii="Times New Roman" w:hAnsi="Times New Roman" w:cs="Times New Roman"/>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w:t>
      </w:r>
      <w:r w:rsidRPr="006E7768">
        <w:rPr>
          <w:rFonts w:ascii="Times New Roman" w:hAnsi="Times New Roman" w:cs="Times New Roman"/>
          <w:i/>
        </w:rPr>
        <w:t xml:space="preserve">информационно-просветительская работа </w:t>
      </w:r>
      <w:r w:rsidRPr="006E7768">
        <w:rPr>
          <w:rFonts w:ascii="Times New Roman" w:hAnsi="Times New Roman" w:cs="Times New Roman"/>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Характеристика содержания</w:t>
      </w:r>
    </w:p>
    <w:p w:rsidR="00CC70A7" w:rsidRPr="006E7768" w:rsidRDefault="00CC70A7" w:rsidP="00CC70A7">
      <w:pPr>
        <w:pStyle w:val="ad"/>
        <w:spacing w:after="0" w:line="360" w:lineRule="auto"/>
        <w:ind w:firstLine="709"/>
        <w:jc w:val="both"/>
        <w:rPr>
          <w:rFonts w:ascii="Times New Roman" w:hAnsi="Times New Roman" w:cs="Times New Roman"/>
          <w:b/>
          <w:i/>
        </w:rPr>
      </w:pPr>
      <w:r w:rsidRPr="006E7768">
        <w:rPr>
          <w:rFonts w:ascii="Times New Roman" w:hAnsi="Times New Roman" w:cs="Times New Roman"/>
          <w:b/>
          <w:i/>
        </w:rPr>
        <w:t>Диагностическая работа включает:</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своевременное выявление детей, нуждающихся в специализированной помощи;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—диагностику отклонений в развитии и анализ причин трудностей адаптации;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изучение развития эмоционально-волевой сферы и личностных особенностей обучающихся, испытывающих трудности в обучении и в общении, с ОВЗ.</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изучение социальной ситуации развития и условий семейного воспитания ребёнка испытывающих трудности в обучении и в общении, с ОВЗ;</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анализ успешности коррекционно-развивающей работы.</w:t>
      </w:r>
    </w:p>
    <w:p w:rsidR="00CC70A7" w:rsidRPr="006E7768" w:rsidRDefault="00CC70A7" w:rsidP="00CC70A7">
      <w:pPr>
        <w:pStyle w:val="ad"/>
        <w:spacing w:after="0" w:line="360" w:lineRule="auto"/>
        <w:ind w:firstLine="709"/>
        <w:jc w:val="both"/>
        <w:rPr>
          <w:rFonts w:ascii="Times New Roman" w:hAnsi="Times New Roman" w:cs="Times New Roman"/>
          <w:b/>
          <w:i/>
        </w:rPr>
      </w:pPr>
      <w:r w:rsidRPr="006E7768">
        <w:rPr>
          <w:rFonts w:ascii="Times New Roman" w:hAnsi="Times New Roman" w:cs="Times New Roman"/>
          <w:b/>
          <w:i/>
        </w:rPr>
        <w:t>Коррекционно-развивающая работа включает:</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коррекцию и развитие высших психических функций;</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развитие эмоционально-волевой и</w:t>
      </w:r>
      <w:r w:rsidR="00631B12">
        <w:rPr>
          <w:rFonts w:ascii="Times New Roman" w:hAnsi="Times New Roman" w:cs="Times New Roman"/>
        </w:rPr>
        <w:t xml:space="preserve"> личностной сфер ребёнка и </w:t>
      </w:r>
      <w:proofErr w:type="spellStart"/>
      <w:r w:rsidR="00631B12">
        <w:rPr>
          <w:rFonts w:ascii="Times New Roman" w:hAnsi="Times New Roman" w:cs="Times New Roman"/>
        </w:rPr>
        <w:t>психо</w:t>
      </w:r>
      <w:r w:rsidRPr="006E7768">
        <w:rPr>
          <w:rFonts w:ascii="Times New Roman" w:hAnsi="Times New Roman" w:cs="Times New Roman"/>
        </w:rPr>
        <w:t>коррекцию</w:t>
      </w:r>
      <w:proofErr w:type="spellEnd"/>
      <w:r w:rsidRPr="006E7768">
        <w:rPr>
          <w:rFonts w:ascii="Times New Roman" w:hAnsi="Times New Roman" w:cs="Times New Roman"/>
        </w:rPr>
        <w:t xml:space="preserve"> его поведения;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lastRenderedPageBreak/>
        <w:t>— социальную защиту ребёнка в случаях неблагоприятных условий жизни при психотравмирующих обстоятельствах.</w:t>
      </w:r>
    </w:p>
    <w:p w:rsidR="00CC70A7" w:rsidRPr="006E7768" w:rsidRDefault="00CC70A7" w:rsidP="00CC70A7">
      <w:pPr>
        <w:pStyle w:val="afa"/>
        <w:spacing w:line="360" w:lineRule="auto"/>
        <w:ind w:firstLine="709"/>
        <w:rPr>
          <w:rFonts w:cs="Times New Roman"/>
          <w:b/>
          <w:i/>
          <w:sz w:val="22"/>
          <w:szCs w:val="22"/>
        </w:rPr>
      </w:pPr>
      <w:r w:rsidRPr="006E7768">
        <w:rPr>
          <w:rFonts w:cs="Times New Roman"/>
          <w:b/>
          <w:i/>
          <w:sz w:val="22"/>
          <w:szCs w:val="22"/>
        </w:rPr>
        <w:t>Консультативная работа включает:</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C70A7" w:rsidRPr="006E7768" w:rsidRDefault="00CC70A7" w:rsidP="00CC70A7">
      <w:pPr>
        <w:pStyle w:val="ad"/>
        <w:spacing w:after="0" w:line="360" w:lineRule="auto"/>
        <w:ind w:firstLine="709"/>
        <w:rPr>
          <w:rFonts w:ascii="Times New Roman" w:hAnsi="Times New Roman" w:cs="Times New Roman"/>
          <w:b/>
          <w:i/>
        </w:rPr>
      </w:pPr>
      <w:r w:rsidRPr="006E7768">
        <w:rPr>
          <w:rFonts w:ascii="Times New Roman" w:hAnsi="Times New Roman" w:cs="Times New Roman"/>
          <w:b/>
          <w:i/>
        </w:rPr>
        <w:t>Информационно-просветительская работа предусматривает:</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различные формы просветительской деятельности (лекции, беседы, информационные стенды, печатные материалы),</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Этапы реализации программы</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E7768">
        <w:rPr>
          <w:rFonts w:ascii="Times New Roman" w:hAnsi="Times New Roman" w:cs="Times New Roman"/>
        </w:rPr>
        <w:t>дезорганизующих</w:t>
      </w:r>
      <w:proofErr w:type="spellEnd"/>
      <w:r w:rsidRPr="006E7768">
        <w:rPr>
          <w:rFonts w:ascii="Times New Roman" w:hAnsi="Times New Roman" w:cs="Times New Roman"/>
        </w:rPr>
        <w:t xml:space="preserve"> факторов.</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i/>
          <w:lang w:val="en-US"/>
        </w:rPr>
        <w:t>I</w:t>
      </w:r>
      <w:r w:rsidRPr="006E7768">
        <w:rPr>
          <w:rFonts w:ascii="Times New Roman" w:hAnsi="Times New Roman" w:cs="Times New Roman"/>
          <w:i/>
        </w:rPr>
        <w:t xml:space="preserve"> этап (май – сентябрь). Этап сбора и анализа информации </w:t>
      </w:r>
      <w:r w:rsidRPr="006E7768">
        <w:rPr>
          <w:rFonts w:ascii="Times New Roman" w:hAnsi="Times New Roman" w:cs="Times New Roman"/>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i/>
          <w:lang w:val="en-US"/>
        </w:rPr>
        <w:t>II</w:t>
      </w:r>
      <w:r w:rsidRPr="006E7768">
        <w:rPr>
          <w:rFonts w:ascii="Times New Roman" w:hAnsi="Times New Roman" w:cs="Times New Roman"/>
          <w:i/>
        </w:rPr>
        <w:t xml:space="preserve"> этап (октябрь- май) Этап планирования, организации, координации</w:t>
      </w:r>
      <w:r w:rsidRPr="006E7768">
        <w:rPr>
          <w:rFonts w:ascii="Times New Roman" w:hAnsi="Times New Roman" w:cs="Times New Roman"/>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i/>
          <w:lang w:val="en-US"/>
        </w:rPr>
        <w:t>III</w:t>
      </w:r>
      <w:r w:rsidRPr="006E7768">
        <w:rPr>
          <w:rFonts w:ascii="Times New Roman" w:hAnsi="Times New Roman" w:cs="Times New Roman"/>
          <w:i/>
        </w:rPr>
        <w:t xml:space="preserve"> этап (май- июнь) Этап диагностики коррекционно-развивающей образовательной среды </w:t>
      </w:r>
      <w:r w:rsidRPr="006E7768">
        <w:rPr>
          <w:rFonts w:ascii="Times New Roman" w:hAnsi="Times New Roman" w:cs="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i/>
          <w:lang w:val="en-US"/>
        </w:rPr>
        <w:t>IV</w:t>
      </w:r>
      <w:r w:rsidRPr="006E7768">
        <w:rPr>
          <w:rFonts w:ascii="Times New Roman" w:hAnsi="Times New Roman" w:cs="Times New Roman"/>
          <w:i/>
        </w:rPr>
        <w:t xml:space="preserve"> этап (август – сентябрь) Этап регуляции и корректировки </w:t>
      </w:r>
      <w:r w:rsidRPr="006E7768">
        <w:rPr>
          <w:rFonts w:ascii="Times New Roman" w:hAnsi="Times New Roman" w:cs="Times New Roman"/>
        </w:rPr>
        <w:t xml:space="preserve">(регулятивно-корректировочная деятельность). Результатом является внесение необходимых изменений в </w:t>
      </w:r>
      <w:r w:rsidRPr="006E7768">
        <w:rPr>
          <w:rFonts w:ascii="Times New Roman" w:hAnsi="Times New Roman" w:cs="Times New Roman"/>
        </w:rPr>
        <w:lastRenderedPageBreak/>
        <w:t>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70A7" w:rsidRPr="006E7768" w:rsidRDefault="00CC70A7" w:rsidP="00CC70A7">
      <w:pPr>
        <w:pStyle w:val="ad"/>
        <w:spacing w:after="0" w:line="360" w:lineRule="auto"/>
        <w:ind w:firstLine="709"/>
        <w:jc w:val="both"/>
        <w:rPr>
          <w:rFonts w:ascii="Times New Roman" w:hAnsi="Times New Roman" w:cs="Times New Roman"/>
        </w:rPr>
      </w:pP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Механизм реализации программы</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Механизм взаимодействия – психолого-педагогический консилиум, психологическое, логопедическое и педагогическое сопровождение.</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Механизм реализации: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ab/>
        <w:t>1)Индивидуальный и дифференцированный подход</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2)Индивидуальное обучение (обучение на дому)</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Социальное партнерство:</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Управление образования г. Якутска</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xml:space="preserve">МОУ «Центр психолого- педагогической реабилитации и коррекции для детей и подростков» </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xml:space="preserve">Управа </w:t>
      </w:r>
      <w:proofErr w:type="spellStart"/>
      <w:r w:rsidRPr="006E7768">
        <w:rPr>
          <w:rFonts w:ascii="Times New Roman" w:hAnsi="Times New Roman" w:cs="Times New Roman"/>
        </w:rPr>
        <w:t>Губинский</w:t>
      </w:r>
      <w:proofErr w:type="spellEnd"/>
      <w:r w:rsidRPr="006E7768">
        <w:rPr>
          <w:rFonts w:ascii="Times New Roman" w:hAnsi="Times New Roman" w:cs="Times New Roman"/>
        </w:rPr>
        <w:t xml:space="preserve"> округ</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Реабилитационный центр</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Управление социальной защиты г. Якутска</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Родительская общественность</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Медицинский центр № 4</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Требования к условиям реализации программы</w:t>
      </w:r>
    </w:p>
    <w:p w:rsidR="00CC70A7" w:rsidRPr="006E7768" w:rsidRDefault="00CC70A7" w:rsidP="00CC70A7">
      <w:pPr>
        <w:pStyle w:val="ad"/>
        <w:spacing w:after="0" w:line="360" w:lineRule="auto"/>
        <w:ind w:firstLine="709"/>
        <w:jc w:val="both"/>
        <w:rPr>
          <w:rFonts w:ascii="Times New Roman" w:hAnsi="Times New Roman" w:cs="Times New Roman"/>
          <w:i/>
        </w:rPr>
      </w:pPr>
      <w:r w:rsidRPr="006E7768">
        <w:rPr>
          <w:rFonts w:ascii="Times New Roman" w:hAnsi="Times New Roman" w:cs="Times New Roman"/>
          <w:i/>
        </w:rPr>
        <w:t>Психолого-педагогическое обеспечение:</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6E7768">
        <w:rPr>
          <w:rFonts w:ascii="Times New Roman" w:hAnsi="Times New Roman" w:cs="Times New Roman"/>
        </w:rPr>
        <w:t>медикопедагогической</w:t>
      </w:r>
      <w:proofErr w:type="spellEnd"/>
      <w:r w:rsidRPr="006E7768">
        <w:rPr>
          <w:rFonts w:ascii="Times New Roman" w:hAnsi="Times New Roman" w:cs="Times New Roman"/>
        </w:rPr>
        <w:t xml:space="preserve"> комиссии;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xml:space="preserve">— обеспечение </w:t>
      </w:r>
      <w:proofErr w:type="spellStart"/>
      <w:r w:rsidRPr="006E7768">
        <w:rPr>
          <w:rFonts w:ascii="Times New Roman" w:hAnsi="Times New Roman" w:cs="Times New Roman"/>
        </w:rPr>
        <w:t>здоровьесберегающих</w:t>
      </w:r>
      <w:proofErr w:type="spellEnd"/>
      <w:r w:rsidRPr="006E7768">
        <w:rPr>
          <w:rFonts w:ascii="Times New Roman"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 развитие системы обучения и воспитания детей, имеющих сложные нарушения психического и физического развития.</w:t>
      </w:r>
    </w:p>
    <w:p w:rsidR="00CC70A7" w:rsidRPr="006E7768" w:rsidRDefault="00CC70A7" w:rsidP="00CC70A7">
      <w:pPr>
        <w:pStyle w:val="ad"/>
        <w:spacing w:after="0" w:line="360" w:lineRule="auto"/>
        <w:ind w:firstLine="709"/>
        <w:jc w:val="center"/>
        <w:rPr>
          <w:rFonts w:ascii="Times New Roman" w:hAnsi="Times New Roman" w:cs="Times New Roman"/>
          <w:b/>
          <w:i/>
        </w:rPr>
      </w:pPr>
      <w:r w:rsidRPr="006E7768">
        <w:rPr>
          <w:rFonts w:ascii="Times New Roman" w:hAnsi="Times New Roman" w:cs="Times New Roman"/>
          <w:b/>
          <w:i/>
        </w:rPr>
        <w:t>Программно- методическое обеспечение</w:t>
      </w:r>
    </w:p>
    <w:p w:rsidR="00CC70A7" w:rsidRPr="006E7768" w:rsidRDefault="00CC70A7" w:rsidP="00CC70A7">
      <w:pPr>
        <w:pStyle w:val="ad"/>
        <w:spacing w:after="0" w:line="360" w:lineRule="auto"/>
        <w:ind w:firstLine="709"/>
        <w:rPr>
          <w:rFonts w:ascii="Times New Roman" w:hAnsi="Times New Roman" w:cs="Times New Roman"/>
        </w:rPr>
      </w:pPr>
      <w:r w:rsidRPr="006E7768">
        <w:rPr>
          <w:rFonts w:ascii="Times New Roman" w:hAnsi="Times New Roman" w:cs="Times New Roman"/>
        </w:rPr>
        <w:lastRenderedPageBreak/>
        <w:t>В процессе реализации программы коррекционной работы могут быть использованы коррекционно-развивающие программы (психолога, логопеда, педагога) , инструментарий, необходимый для осуществления профессиональной деятельности учителя, педагога-психолога, учителя—логопеда.</w:t>
      </w:r>
    </w:p>
    <w:p w:rsidR="00CC70A7" w:rsidRPr="006E7768" w:rsidRDefault="00CC70A7" w:rsidP="00CC70A7">
      <w:pPr>
        <w:pStyle w:val="ad"/>
        <w:spacing w:after="0" w:line="360" w:lineRule="auto"/>
        <w:ind w:firstLine="709"/>
        <w:rPr>
          <w:rFonts w:ascii="Times New Roman" w:hAnsi="Times New Roman" w:cs="Times New Roman"/>
        </w:rPr>
      </w:pPr>
      <w:r w:rsidRPr="006E7768">
        <w:rPr>
          <w:rFonts w:ascii="Times New Roman" w:hAnsi="Times New Roman" w:cs="Times New Roman"/>
        </w:rPr>
        <w:t xml:space="preserve">В случаях обучения детей с выраженными нарушениями психического и физического развития по индивидуальному учебному </w:t>
      </w:r>
      <w:proofErr w:type="spellStart"/>
      <w:r w:rsidRPr="006E7768">
        <w:rPr>
          <w:rFonts w:ascii="Times New Roman" w:hAnsi="Times New Roman" w:cs="Times New Roman"/>
        </w:rPr>
        <w:t>плануцелесообразным</w:t>
      </w:r>
      <w:proofErr w:type="spellEnd"/>
      <w:r w:rsidRPr="006E7768">
        <w:rPr>
          <w:rFonts w:ascii="Times New Roman" w:hAnsi="Times New Roman" w:cs="Times New Roman"/>
        </w:rPr>
        <w:t xml:space="preserve"> является использование специальных (коррекционных) образовательных программ.</w:t>
      </w:r>
    </w:p>
    <w:p w:rsidR="00CC70A7" w:rsidRPr="006E7768" w:rsidRDefault="00CC70A7" w:rsidP="00CC70A7">
      <w:pPr>
        <w:pStyle w:val="ad"/>
        <w:spacing w:after="0" w:line="360" w:lineRule="auto"/>
        <w:ind w:firstLine="709"/>
        <w:jc w:val="center"/>
        <w:rPr>
          <w:rFonts w:ascii="Times New Roman" w:hAnsi="Times New Roman" w:cs="Times New Roman"/>
          <w:b/>
          <w:i/>
        </w:rPr>
      </w:pPr>
      <w:r w:rsidRPr="006E7768">
        <w:rPr>
          <w:rFonts w:ascii="Times New Roman" w:hAnsi="Times New Roman" w:cs="Times New Roman"/>
          <w:b/>
          <w:i/>
        </w:rPr>
        <w:t>Материально-техническое обеспечение</w:t>
      </w:r>
    </w:p>
    <w:p w:rsidR="00CC70A7" w:rsidRPr="006E7768" w:rsidRDefault="00CC70A7" w:rsidP="00CC70A7">
      <w:pPr>
        <w:pStyle w:val="ad"/>
        <w:spacing w:after="0" w:line="360" w:lineRule="auto"/>
        <w:ind w:firstLine="709"/>
        <w:rPr>
          <w:rFonts w:ascii="Times New Roman" w:hAnsi="Times New Roman" w:cs="Times New Roman"/>
        </w:rPr>
      </w:pPr>
      <w:r w:rsidRPr="006E7768">
        <w:rPr>
          <w:rFonts w:ascii="Times New Roman" w:hAnsi="Times New Roman" w:cs="Times New Roman"/>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CC70A7" w:rsidRPr="006E7768" w:rsidRDefault="00CC70A7" w:rsidP="00CC70A7">
      <w:pPr>
        <w:pStyle w:val="ad"/>
        <w:spacing w:after="0" w:line="360" w:lineRule="auto"/>
        <w:ind w:firstLine="709"/>
        <w:jc w:val="center"/>
        <w:rPr>
          <w:rFonts w:ascii="Times New Roman" w:hAnsi="Times New Roman" w:cs="Times New Roman"/>
          <w:b/>
          <w:i/>
        </w:rPr>
      </w:pPr>
      <w:r w:rsidRPr="006E7768">
        <w:rPr>
          <w:rFonts w:ascii="Times New Roman" w:hAnsi="Times New Roman" w:cs="Times New Roman"/>
          <w:b/>
          <w:i/>
        </w:rPr>
        <w:t>Информационное обеспечение</w:t>
      </w:r>
    </w:p>
    <w:p w:rsidR="00CC70A7" w:rsidRPr="006E7768" w:rsidRDefault="00CC70A7" w:rsidP="00CC70A7">
      <w:pPr>
        <w:pStyle w:val="ad"/>
        <w:spacing w:after="0" w:line="360" w:lineRule="auto"/>
        <w:ind w:firstLine="709"/>
        <w:jc w:val="both"/>
        <w:rPr>
          <w:rFonts w:ascii="Times New Roman" w:hAnsi="Times New Roman" w:cs="Times New Roman"/>
        </w:rPr>
      </w:pPr>
      <w:r w:rsidRPr="006E7768">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C70A7" w:rsidRPr="006E7768" w:rsidRDefault="00FD48BA" w:rsidP="00FD48BA">
      <w:pPr>
        <w:pStyle w:val="ad"/>
        <w:spacing w:after="0" w:line="360" w:lineRule="auto"/>
        <w:rPr>
          <w:rFonts w:ascii="Times New Roman" w:hAnsi="Times New Roman" w:cs="Times New Roman"/>
          <w:b/>
        </w:rPr>
      </w:pPr>
      <w:r w:rsidRPr="006E7768">
        <w:rPr>
          <w:rFonts w:ascii="Times New Roman" w:hAnsi="Times New Roman" w:cs="Times New Roman"/>
          <w:b/>
        </w:rPr>
        <w:t xml:space="preserve">                    </w:t>
      </w:r>
      <w:r w:rsidR="00CC70A7" w:rsidRPr="006E7768">
        <w:rPr>
          <w:rFonts w:ascii="Times New Roman" w:hAnsi="Times New Roman" w:cs="Times New Roman"/>
          <w:b/>
        </w:rPr>
        <w:t xml:space="preserve">Система комплексного психолого-медико-педагогического сопровождения </w:t>
      </w:r>
    </w:p>
    <w:p w:rsidR="00CC70A7" w:rsidRPr="006E7768" w:rsidRDefault="00CC70A7" w:rsidP="00CC70A7">
      <w:pPr>
        <w:pStyle w:val="ad"/>
        <w:spacing w:after="0" w:line="360" w:lineRule="auto"/>
        <w:ind w:firstLine="709"/>
        <w:jc w:val="center"/>
        <w:rPr>
          <w:rFonts w:ascii="Times New Roman" w:hAnsi="Times New Roman" w:cs="Times New Roman"/>
          <w:b/>
        </w:rPr>
      </w:pPr>
      <w:r w:rsidRPr="006E7768">
        <w:rPr>
          <w:rFonts w:ascii="Times New Roman" w:hAnsi="Times New Roman" w:cs="Times New Roman"/>
          <w:b/>
        </w:rPr>
        <w:t>детей с ограниченными возможностями здоровья, инвалидов.</w:t>
      </w:r>
    </w:p>
    <w:p w:rsidR="00CC70A7" w:rsidRPr="006E7768" w:rsidRDefault="00CC70A7" w:rsidP="00CC70A7">
      <w:pPr>
        <w:pStyle w:val="ad"/>
        <w:spacing w:after="0" w:line="360" w:lineRule="auto"/>
        <w:ind w:firstLine="709"/>
        <w:jc w:val="both"/>
        <w:rPr>
          <w:rFonts w:ascii="Times New Roman" w:hAnsi="Times New Roman" w:cs="Times New Roman"/>
          <w:b/>
        </w:rPr>
      </w:pPr>
      <w:r w:rsidRPr="006E7768">
        <w:rPr>
          <w:rFonts w:ascii="Times New Roman" w:hAnsi="Times New Roman" w:cs="Times New Roman"/>
          <w:b/>
        </w:rPr>
        <w:t>Диагностическое направление</w:t>
      </w:r>
    </w:p>
    <w:p w:rsidR="00CC70A7" w:rsidRPr="006E7768" w:rsidRDefault="00CC70A7" w:rsidP="00FD48BA">
      <w:pPr>
        <w:pStyle w:val="ad"/>
        <w:spacing w:after="0" w:line="360" w:lineRule="auto"/>
        <w:ind w:firstLine="709"/>
        <w:rPr>
          <w:rFonts w:ascii="Times New Roman" w:hAnsi="Times New Roman" w:cs="Times New Roman"/>
        </w:rPr>
      </w:pPr>
      <w:r w:rsidRPr="006E7768">
        <w:rPr>
          <w:rFonts w:ascii="Times New Roman" w:hAnsi="Times New Roman" w:cs="Times New Roman"/>
          <w:b/>
        </w:rPr>
        <w:t xml:space="preserve">Цель: </w:t>
      </w:r>
      <w:r w:rsidRPr="006E7768">
        <w:rPr>
          <w:rFonts w:ascii="Times New Roman" w:hAnsi="Times New Roman" w:cs="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w:t>
      </w:r>
      <w:r w:rsidR="00FD48BA" w:rsidRPr="006E7768">
        <w:rPr>
          <w:rFonts w:ascii="Times New Roman" w:hAnsi="Times New Roman" w:cs="Times New Roman"/>
        </w:rPr>
        <w:t>о-медико-педагогической помощи.</w:t>
      </w:r>
    </w:p>
    <w:p w:rsidR="00CC70A7" w:rsidRPr="006E7768" w:rsidRDefault="00CC70A7" w:rsidP="00CC70A7">
      <w:pPr>
        <w:pStyle w:val="ad"/>
        <w:spacing w:after="0" w:line="360" w:lineRule="auto"/>
        <w:rPr>
          <w:rFonts w:ascii="Times New Roman" w:hAnsi="Times New Roman" w:cs="Times New Roman"/>
        </w:rPr>
      </w:pPr>
    </w:p>
    <w:tbl>
      <w:tblPr>
        <w:tblW w:w="10207" w:type="dxa"/>
        <w:tblInd w:w="-681" w:type="dxa"/>
        <w:tblLayout w:type="fixed"/>
        <w:tblCellMar>
          <w:top w:w="28" w:type="dxa"/>
          <w:left w:w="28" w:type="dxa"/>
          <w:bottom w:w="28" w:type="dxa"/>
          <w:right w:w="28" w:type="dxa"/>
        </w:tblCellMar>
        <w:tblLook w:val="04A0" w:firstRow="1" w:lastRow="0" w:firstColumn="1" w:lastColumn="0" w:noHBand="0" w:noVBand="1"/>
      </w:tblPr>
      <w:tblGrid>
        <w:gridCol w:w="1843"/>
        <w:gridCol w:w="1843"/>
        <w:gridCol w:w="3827"/>
        <w:gridCol w:w="1417"/>
        <w:gridCol w:w="1058"/>
        <w:gridCol w:w="219"/>
      </w:tblGrid>
      <w:tr w:rsidR="007C2D78" w:rsidRPr="006E7768" w:rsidTr="007C2D78">
        <w:tc>
          <w:tcPr>
            <w:tcW w:w="1843" w:type="dxa"/>
            <w:tcBorders>
              <w:top w:val="single" w:sz="8" w:space="0" w:color="808080"/>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Задачи</w:t>
            </w:r>
            <w:proofErr w:type="spellEnd"/>
          </w:p>
          <w:p w:rsidR="00CC70A7" w:rsidRPr="006E7768" w:rsidRDefault="00CC70A7" w:rsidP="007C2D78">
            <w:pPr>
              <w:pStyle w:val="afa"/>
              <w:spacing w:line="360" w:lineRule="auto"/>
              <w:rPr>
                <w:rFonts w:cs="Times New Roman"/>
                <w:b/>
                <w:sz w:val="22"/>
                <w:szCs w:val="22"/>
              </w:rPr>
            </w:pPr>
            <w:r w:rsidRPr="006E7768">
              <w:rPr>
                <w:rFonts w:cs="Times New Roman"/>
                <w:b/>
                <w:sz w:val="22"/>
                <w:szCs w:val="22"/>
                <w:lang w:val="en-US"/>
              </w:rPr>
              <w:t>(</w:t>
            </w:r>
            <w:proofErr w:type="spellStart"/>
            <w:r w:rsidRPr="006E7768">
              <w:rPr>
                <w:rFonts w:cs="Times New Roman"/>
                <w:b/>
                <w:sz w:val="22"/>
                <w:szCs w:val="22"/>
                <w:lang w:val="en-US"/>
              </w:rPr>
              <w:t>направления</w:t>
            </w:r>
            <w:proofErr w:type="spellEnd"/>
          </w:p>
          <w:p w:rsidR="00CC70A7" w:rsidRPr="006E7768" w:rsidRDefault="00CC70A7" w:rsidP="007C2D78">
            <w:pPr>
              <w:pStyle w:val="afa"/>
              <w:spacing w:line="360" w:lineRule="auto"/>
              <w:rPr>
                <w:rFonts w:cs="Times New Roman"/>
                <w:b/>
                <w:sz w:val="22"/>
                <w:szCs w:val="22"/>
                <w:lang w:val="en-US"/>
              </w:rPr>
            </w:pPr>
            <w:proofErr w:type="spellStart"/>
            <w:r w:rsidRPr="006E7768">
              <w:rPr>
                <w:rFonts w:cs="Times New Roman"/>
                <w:b/>
                <w:sz w:val="22"/>
                <w:szCs w:val="22"/>
                <w:lang w:val="en-US"/>
              </w:rPr>
              <w:t>деятельности</w:t>
            </w:r>
            <w:proofErr w:type="spellEnd"/>
            <w:r w:rsidRPr="006E7768">
              <w:rPr>
                <w:rFonts w:cs="Times New Roman"/>
                <w:b/>
                <w:sz w:val="22"/>
                <w:szCs w:val="22"/>
                <w:lang w:val="en-US"/>
              </w:rPr>
              <w:t>)</w:t>
            </w:r>
          </w:p>
        </w:tc>
        <w:tc>
          <w:tcPr>
            <w:tcW w:w="1843" w:type="dxa"/>
            <w:tcBorders>
              <w:top w:val="single" w:sz="8" w:space="0" w:color="808080"/>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Планируемыерезультаты</w:t>
            </w:r>
            <w:proofErr w:type="spellEnd"/>
          </w:p>
        </w:tc>
        <w:tc>
          <w:tcPr>
            <w:tcW w:w="3827"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b/>
                <w:sz w:val="22"/>
                <w:szCs w:val="22"/>
              </w:rPr>
            </w:pPr>
            <w:r w:rsidRPr="006E7768">
              <w:rPr>
                <w:rFonts w:cs="Times New Roman"/>
                <w:b/>
                <w:sz w:val="22"/>
                <w:szCs w:val="22"/>
              </w:rPr>
              <w:t>Виды и формы  деятельности,</w:t>
            </w:r>
          </w:p>
          <w:p w:rsidR="00CC70A7" w:rsidRPr="006E7768" w:rsidRDefault="00CC70A7" w:rsidP="007C2D78">
            <w:pPr>
              <w:pStyle w:val="afa"/>
              <w:spacing w:line="360" w:lineRule="auto"/>
              <w:rPr>
                <w:rFonts w:cs="Times New Roman"/>
                <w:b/>
                <w:sz w:val="22"/>
                <w:szCs w:val="22"/>
              </w:rPr>
            </w:pPr>
            <w:r w:rsidRPr="006E7768">
              <w:rPr>
                <w:rFonts w:cs="Times New Roman"/>
                <w:b/>
                <w:sz w:val="22"/>
                <w:szCs w:val="22"/>
              </w:rPr>
              <w:t>мероприятия</w:t>
            </w:r>
          </w:p>
          <w:p w:rsidR="00CC70A7" w:rsidRPr="006E7768" w:rsidRDefault="00CC70A7" w:rsidP="007C2D78">
            <w:pPr>
              <w:pStyle w:val="afa"/>
              <w:spacing w:line="360" w:lineRule="auto"/>
              <w:rPr>
                <w:rFonts w:cs="Times New Roman"/>
                <w:b/>
                <w:sz w:val="22"/>
                <w:szCs w:val="22"/>
              </w:rPr>
            </w:pPr>
          </w:p>
        </w:tc>
        <w:tc>
          <w:tcPr>
            <w:tcW w:w="1417" w:type="dxa"/>
            <w:tcBorders>
              <w:top w:val="single" w:sz="8" w:space="0" w:color="808080"/>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Сроки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(периодичность в течение года)</w:t>
            </w:r>
          </w:p>
        </w:tc>
        <w:tc>
          <w:tcPr>
            <w:tcW w:w="1277" w:type="dxa"/>
            <w:gridSpan w:val="2"/>
            <w:tcBorders>
              <w:top w:val="single" w:sz="8" w:space="0" w:color="808080"/>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Ответственные</w:t>
            </w:r>
            <w:proofErr w:type="spellEnd"/>
          </w:p>
          <w:p w:rsidR="00CC70A7" w:rsidRPr="006E7768" w:rsidRDefault="00CC70A7" w:rsidP="007C2D78">
            <w:pPr>
              <w:pStyle w:val="afa"/>
              <w:spacing w:line="360" w:lineRule="auto"/>
              <w:rPr>
                <w:rFonts w:cs="Times New Roman"/>
                <w:sz w:val="22"/>
                <w:szCs w:val="22"/>
              </w:rPr>
            </w:pPr>
          </w:p>
        </w:tc>
      </w:tr>
      <w:tr w:rsidR="007C2D78" w:rsidRPr="006E7768" w:rsidTr="007C2D78">
        <w:trPr>
          <w:gridAfter w:val="1"/>
          <w:wAfter w:w="219" w:type="dxa"/>
        </w:trPr>
        <w:tc>
          <w:tcPr>
            <w:tcW w:w="9988" w:type="dxa"/>
            <w:gridSpan w:val="5"/>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Психолого-педагогическаядиагностика</w:t>
            </w:r>
            <w:proofErr w:type="spellEnd"/>
          </w:p>
        </w:tc>
      </w:tr>
      <w:tr w:rsidR="007C2D78" w:rsidRPr="006E7768" w:rsidTr="007C2D78">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Первичная диагностика для выявления группы «риска»</w:t>
            </w: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 xml:space="preserve">Создание банка данных обучающихся, нуждающихся в специализированной </w:t>
            </w:r>
            <w:proofErr w:type="spellStart"/>
            <w:r w:rsidRPr="006E7768">
              <w:rPr>
                <w:rFonts w:cs="Times New Roman"/>
                <w:sz w:val="22"/>
                <w:szCs w:val="22"/>
              </w:rPr>
              <w:t>помощи.Формирование</w:t>
            </w:r>
            <w:proofErr w:type="spellEnd"/>
            <w:r w:rsidRPr="006E7768">
              <w:rPr>
                <w:rFonts w:cs="Times New Roman"/>
                <w:sz w:val="22"/>
                <w:szCs w:val="22"/>
              </w:rPr>
              <w:t xml:space="preserve"> характеристики </w:t>
            </w:r>
            <w:r w:rsidRPr="006E7768">
              <w:rPr>
                <w:rFonts w:cs="Times New Roman"/>
                <w:sz w:val="22"/>
                <w:szCs w:val="22"/>
              </w:rPr>
              <w:lastRenderedPageBreak/>
              <w:t>образовательной ситуации в ОУ</w:t>
            </w:r>
          </w:p>
        </w:tc>
        <w:tc>
          <w:tcPr>
            <w:tcW w:w="3827"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lastRenderedPageBreak/>
              <w:t>Наблюдение, логопедическое и психологическое обследование;</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анкетирование родителей, беседы с педагогами</w:t>
            </w:r>
          </w:p>
        </w:tc>
        <w:tc>
          <w:tcPr>
            <w:tcW w:w="1417"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tc>
        <w:tc>
          <w:tcPr>
            <w:tcW w:w="1277" w:type="dxa"/>
            <w:gridSpan w:val="2"/>
            <w:tcBorders>
              <w:top w:val="nil"/>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Классный руководитель</w:t>
            </w:r>
          </w:p>
          <w:p w:rsidR="00CC70A7" w:rsidRPr="006E7768" w:rsidRDefault="00CC70A7" w:rsidP="007C2D78">
            <w:pPr>
              <w:pStyle w:val="afa"/>
              <w:spacing w:line="360" w:lineRule="auto"/>
              <w:rPr>
                <w:rFonts w:cs="Times New Roman"/>
                <w:sz w:val="22"/>
                <w:szCs w:val="22"/>
              </w:rPr>
            </w:pPr>
          </w:p>
        </w:tc>
      </w:tr>
      <w:tr w:rsidR="007C2D78" w:rsidRPr="006E7768" w:rsidTr="007C2D78">
        <w:tc>
          <w:tcPr>
            <w:tcW w:w="1843"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lastRenderedPageBreak/>
              <w:t>Углубленная диагностика детей с ОВЗ, детей-инвалидов</w:t>
            </w:r>
          </w:p>
          <w:p w:rsidR="00CC70A7" w:rsidRPr="006E7768" w:rsidRDefault="00CC70A7" w:rsidP="007C2D78">
            <w:pPr>
              <w:pStyle w:val="afa"/>
              <w:spacing w:line="360" w:lineRule="auto"/>
              <w:rPr>
                <w:rFonts w:cs="Times New Roman"/>
                <w:sz w:val="22"/>
                <w:szCs w:val="22"/>
              </w:rPr>
            </w:pP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827"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Диагностирование</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Заполнение диагностических документов специалистами (Речевой карты, протокола обследования)</w:t>
            </w:r>
          </w:p>
        </w:tc>
        <w:tc>
          <w:tcPr>
            <w:tcW w:w="1417"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сентябрь</w:t>
            </w:r>
            <w:proofErr w:type="spellEnd"/>
          </w:p>
        </w:tc>
        <w:tc>
          <w:tcPr>
            <w:tcW w:w="1277" w:type="dxa"/>
            <w:gridSpan w:val="2"/>
            <w:tcBorders>
              <w:top w:val="nil"/>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Специалисты ПМПК</w:t>
            </w:r>
          </w:p>
          <w:p w:rsidR="00CC70A7" w:rsidRPr="006E7768" w:rsidRDefault="00CC70A7" w:rsidP="007C2D78">
            <w:pPr>
              <w:pStyle w:val="afa"/>
              <w:spacing w:line="360" w:lineRule="auto"/>
              <w:rPr>
                <w:rFonts w:cs="Times New Roman"/>
                <w:sz w:val="22"/>
                <w:szCs w:val="22"/>
              </w:rPr>
            </w:pPr>
          </w:p>
        </w:tc>
      </w:tr>
      <w:tr w:rsidR="007C2D78" w:rsidRPr="006E7768" w:rsidTr="007C2D78">
        <w:trPr>
          <w:gridAfter w:val="1"/>
          <w:wAfter w:w="219" w:type="dxa"/>
        </w:trPr>
        <w:tc>
          <w:tcPr>
            <w:tcW w:w="9988" w:type="dxa"/>
            <w:gridSpan w:val="5"/>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Социально</w:t>
            </w:r>
            <w:proofErr w:type="spellEnd"/>
            <w:r w:rsidRPr="006E7768">
              <w:rPr>
                <w:rFonts w:cs="Times New Roman"/>
                <w:b/>
                <w:sz w:val="22"/>
                <w:szCs w:val="22"/>
                <w:lang w:val="en-US"/>
              </w:rPr>
              <w:t xml:space="preserve"> – </w:t>
            </w:r>
            <w:proofErr w:type="spellStart"/>
            <w:r w:rsidRPr="006E7768">
              <w:rPr>
                <w:rFonts w:cs="Times New Roman"/>
                <w:b/>
                <w:sz w:val="22"/>
                <w:szCs w:val="22"/>
                <w:lang w:val="en-US"/>
              </w:rPr>
              <w:t>педагогическая</w:t>
            </w:r>
            <w:proofErr w:type="spellEnd"/>
            <w:r w:rsidRPr="006E7768">
              <w:rPr>
                <w:rFonts w:cs="Times New Roman"/>
                <w:b/>
                <w:sz w:val="22"/>
                <w:szCs w:val="22"/>
              </w:rPr>
              <w:t xml:space="preserve"> </w:t>
            </w:r>
            <w:proofErr w:type="spellStart"/>
            <w:r w:rsidRPr="006E7768">
              <w:rPr>
                <w:rFonts w:cs="Times New Roman"/>
                <w:b/>
                <w:sz w:val="22"/>
                <w:szCs w:val="22"/>
                <w:lang w:val="en-US"/>
              </w:rPr>
              <w:t>диагностика</w:t>
            </w:r>
            <w:proofErr w:type="spellEnd"/>
          </w:p>
        </w:tc>
      </w:tr>
      <w:tr w:rsidR="007C2D78" w:rsidRPr="006E7768" w:rsidTr="007C2D78">
        <w:tc>
          <w:tcPr>
            <w:tcW w:w="1843"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Определить уровень организованности ребенка, особенности эмоционально-волевой и личностной сферы; уровень знаний по предметам</w:t>
            </w: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tc>
        <w:tc>
          <w:tcPr>
            <w:tcW w:w="1843"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Получение объективной информации об организованности ребенка, умении учиться, особенности личности, уровню знаний по предметам.</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Выявление нарушений в поведении (</w:t>
            </w:r>
            <w:proofErr w:type="spellStart"/>
            <w:r w:rsidRPr="006E7768">
              <w:rPr>
                <w:rFonts w:cs="Times New Roman"/>
                <w:sz w:val="22"/>
                <w:szCs w:val="22"/>
              </w:rPr>
              <w:t>гиперактивность</w:t>
            </w:r>
            <w:proofErr w:type="spellEnd"/>
            <w:r w:rsidRPr="006E7768">
              <w:rPr>
                <w:rFonts w:cs="Times New Roman"/>
                <w:sz w:val="22"/>
                <w:szCs w:val="22"/>
              </w:rPr>
              <w:t>, замкнутость, обидчивость и т.д.)</w:t>
            </w:r>
          </w:p>
        </w:tc>
        <w:tc>
          <w:tcPr>
            <w:tcW w:w="3827"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Анкетирование, наблюдение во время занятий, беседа с родителями, посещение </w:t>
            </w:r>
            <w:proofErr w:type="spellStart"/>
            <w:r w:rsidRPr="006E7768">
              <w:rPr>
                <w:rFonts w:cs="Times New Roman"/>
                <w:sz w:val="22"/>
                <w:szCs w:val="22"/>
              </w:rPr>
              <w:t>семьи.Составление</w:t>
            </w:r>
            <w:proofErr w:type="spellEnd"/>
            <w:r w:rsidRPr="006E7768">
              <w:rPr>
                <w:rFonts w:cs="Times New Roman"/>
                <w:sz w:val="22"/>
                <w:szCs w:val="22"/>
              </w:rPr>
              <w:t xml:space="preserve"> характеристики.</w:t>
            </w:r>
          </w:p>
        </w:tc>
        <w:tc>
          <w:tcPr>
            <w:tcW w:w="1417"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lang w:val="en-US"/>
              </w:rPr>
            </w:pPr>
            <w:proofErr w:type="spellStart"/>
            <w:r w:rsidRPr="006E7768">
              <w:rPr>
                <w:rFonts w:cs="Times New Roman"/>
                <w:sz w:val="22"/>
                <w:szCs w:val="22"/>
                <w:lang w:val="en-US"/>
              </w:rPr>
              <w:t>Сентябрь</w:t>
            </w:r>
            <w:proofErr w:type="spellEnd"/>
            <w:r w:rsidRPr="006E7768">
              <w:rPr>
                <w:rFonts w:cs="Times New Roman"/>
                <w:sz w:val="22"/>
                <w:szCs w:val="22"/>
                <w:lang w:val="en-US"/>
              </w:rPr>
              <w:t xml:space="preserve"> - </w:t>
            </w:r>
            <w:proofErr w:type="spellStart"/>
            <w:r w:rsidRPr="006E7768">
              <w:rPr>
                <w:rFonts w:cs="Times New Roman"/>
                <w:sz w:val="22"/>
                <w:szCs w:val="22"/>
                <w:lang w:val="en-US"/>
              </w:rPr>
              <w:t>октябрь</w:t>
            </w:r>
            <w:proofErr w:type="spellEnd"/>
          </w:p>
          <w:p w:rsidR="00CC70A7" w:rsidRPr="006E7768" w:rsidRDefault="00CC70A7" w:rsidP="007C2D78">
            <w:pPr>
              <w:pStyle w:val="afa"/>
              <w:spacing w:line="360" w:lineRule="auto"/>
              <w:rPr>
                <w:rFonts w:cs="Times New Roman"/>
                <w:sz w:val="22"/>
                <w:szCs w:val="22"/>
              </w:rPr>
            </w:pPr>
          </w:p>
        </w:tc>
        <w:tc>
          <w:tcPr>
            <w:tcW w:w="1277" w:type="dxa"/>
            <w:gridSpan w:val="2"/>
            <w:tcBorders>
              <w:top w:val="nil"/>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Классный руководитель</w:t>
            </w:r>
          </w:p>
          <w:p w:rsidR="00CC70A7" w:rsidRPr="006E7768" w:rsidRDefault="00CC70A7" w:rsidP="007C2D78">
            <w:pPr>
              <w:pStyle w:val="afa"/>
              <w:spacing w:line="360" w:lineRule="auto"/>
              <w:rPr>
                <w:rFonts w:cs="Times New Roman"/>
                <w:sz w:val="22"/>
                <w:szCs w:val="22"/>
                <w:lang w:val="en-US"/>
              </w:rPr>
            </w:pPr>
            <w:proofErr w:type="spellStart"/>
            <w:r w:rsidRPr="006E7768">
              <w:rPr>
                <w:rFonts w:cs="Times New Roman"/>
                <w:sz w:val="22"/>
                <w:szCs w:val="22"/>
                <w:lang w:val="en-US"/>
              </w:rPr>
              <w:t>Учитель-предметник</w:t>
            </w:r>
            <w:proofErr w:type="spellEnd"/>
          </w:p>
        </w:tc>
      </w:tr>
    </w:tbl>
    <w:p w:rsidR="00CC70A7" w:rsidRPr="006E7768" w:rsidRDefault="00CC70A7" w:rsidP="00CC70A7">
      <w:pPr>
        <w:pStyle w:val="ad"/>
        <w:spacing w:after="0" w:line="360" w:lineRule="auto"/>
        <w:rPr>
          <w:rFonts w:ascii="Times New Roman" w:hAnsi="Times New Roman" w:cs="Times New Roman"/>
        </w:rPr>
      </w:pPr>
    </w:p>
    <w:p w:rsidR="000530FF" w:rsidRDefault="000530FF" w:rsidP="00CC70A7">
      <w:pPr>
        <w:pStyle w:val="ad"/>
        <w:spacing w:after="0" w:line="360" w:lineRule="auto"/>
        <w:ind w:firstLine="709"/>
        <w:rPr>
          <w:rFonts w:ascii="Times New Roman" w:hAnsi="Times New Roman" w:cs="Times New Roman"/>
          <w:b/>
        </w:rPr>
      </w:pPr>
    </w:p>
    <w:p w:rsidR="000530FF" w:rsidRDefault="000530FF" w:rsidP="00CC70A7">
      <w:pPr>
        <w:pStyle w:val="ad"/>
        <w:spacing w:after="0" w:line="360" w:lineRule="auto"/>
        <w:ind w:firstLine="709"/>
        <w:rPr>
          <w:rFonts w:ascii="Times New Roman" w:hAnsi="Times New Roman" w:cs="Times New Roman"/>
          <w:b/>
        </w:rPr>
      </w:pPr>
    </w:p>
    <w:p w:rsidR="000530FF" w:rsidRDefault="000530FF" w:rsidP="00CC70A7">
      <w:pPr>
        <w:pStyle w:val="ad"/>
        <w:spacing w:after="0" w:line="360" w:lineRule="auto"/>
        <w:ind w:firstLine="709"/>
        <w:rPr>
          <w:rFonts w:ascii="Times New Roman" w:hAnsi="Times New Roman" w:cs="Times New Roman"/>
          <w:b/>
        </w:rPr>
      </w:pPr>
    </w:p>
    <w:p w:rsidR="000530FF" w:rsidRDefault="000530FF" w:rsidP="00CC70A7">
      <w:pPr>
        <w:pStyle w:val="ad"/>
        <w:spacing w:after="0" w:line="360" w:lineRule="auto"/>
        <w:ind w:firstLine="709"/>
        <w:rPr>
          <w:rFonts w:ascii="Times New Roman" w:hAnsi="Times New Roman" w:cs="Times New Roman"/>
          <w:b/>
        </w:rPr>
      </w:pPr>
    </w:p>
    <w:p w:rsidR="000530FF" w:rsidRDefault="000530FF" w:rsidP="00CC70A7">
      <w:pPr>
        <w:pStyle w:val="ad"/>
        <w:spacing w:after="0" w:line="360" w:lineRule="auto"/>
        <w:ind w:firstLine="709"/>
        <w:rPr>
          <w:rFonts w:ascii="Times New Roman" w:hAnsi="Times New Roman" w:cs="Times New Roman"/>
          <w:b/>
        </w:rPr>
      </w:pPr>
    </w:p>
    <w:p w:rsidR="00CC70A7" w:rsidRPr="006E7768" w:rsidRDefault="00CC70A7" w:rsidP="00CC70A7">
      <w:pPr>
        <w:pStyle w:val="ad"/>
        <w:spacing w:after="0" w:line="360" w:lineRule="auto"/>
        <w:ind w:firstLine="709"/>
        <w:rPr>
          <w:rFonts w:ascii="Times New Roman" w:hAnsi="Times New Roman" w:cs="Times New Roman"/>
          <w:b/>
        </w:rPr>
      </w:pPr>
      <w:r w:rsidRPr="006E7768">
        <w:rPr>
          <w:rFonts w:ascii="Times New Roman" w:hAnsi="Times New Roman" w:cs="Times New Roman"/>
          <w:b/>
        </w:rPr>
        <w:t>Коррекционно-развивающее направление</w:t>
      </w:r>
    </w:p>
    <w:p w:rsidR="00CC70A7" w:rsidRPr="006E7768" w:rsidRDefault="00CC70A7" w:rsidP="00CC70A7">
      <w:pPr>
        <w:pStyle w:val="ad"/>
        <w:spacing w:after="0" w:line="360" w:lineRule="auto"/>
        <w:ind w:firstLine="709"/>
        <w:jc w:val="center"/>
        <w:rPr>
          <w:rFonts w:ascii="Times New Roman" w:hAnsi="Times New Roman" w:cs="Times New Roman"/>
        </w:rPr>
      </w:pPr>
    </w:p>
    <w:p w:rsidR="00CC70A7" w:rsidRPr="006E7768" w:rsidRDefault="00CC70A7" w:rsidP="00CC70A7">
      <w:pPr>
        <w:pStyle w:val="ad"/>
        <w:spacing w:after="0" w:line="360" w:lineRule="auto"/>
        <w:rPr>
          <w:rFonts w:ascii="Times New Roman" w:hAnsi="Times New Roman" w:cs="Times New Roman"/>
        </w:rPr>
      </w:pPr>
      <w:r w:rsidRPr="006E7768">
        <w:rPr>
          <w:rFonts w:ascii="Times New Roman" w:hAnsi="Times New Roman" w:cs="Times New Roman"/>
          <w:b/>
        </w:rPr>
        <w:t xml:space="preserve">Цель: </w:t>
      </w:r>
      <w:r w:rsidRPr="006E7768">
        <w:rPr>
          <w:rFonts w:ascii="Times New Roman" w:hAnsi="Times New Roman" w:cs="Times New Roman"/>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126" w:type="dxa"/>
        <w:tblInd w:w="-681" w:type="dxa"/>
        <w:tblLayout w:type="fixed"/>
        <w:tblCellMar>
          <w:top w:w="28" w:type="dxa"/>
          <w:left w:w="28" w:type="dxa"/>
          <w:bottom w:w="28" w:type="dxa"/>
          <w:right w:w="28" w:type="dxa"/>
        </w:tblCellMar>
        <w:tblLook w:val="04A0" w:firstRow="1" w:lastRow="0" w:firstColumn="1" w:lastColumn="0" w:noHBand="0" w:noVBand="1"/>
      </w:tblPr>
      <w:tblGrid>
        <w:gridCol w:w="1954"/>
        <w:gridCol w:w="436"/>
        <w:gridCol w:w="1130"/>
        <w:gridCol w:w="136"/>
        <w:gridCol w:w="379"/>
        <w:gridCol w:w="1494"/>
        <w:gridCol w:w="265"/>
        <w:gridCol w:w="1152"/>
        <w:gridCol w:w="246"/>
        <w:gridCol w:w="1039"/>
        <w:gridCol w:w="1834"/>
        <w:gridCol w:w="52"/>
        <w:gridCol w:w="9"/>
      </w:tblGrid>
      <w:tr w:rsidR="007C2D78" w:rsidRPr="006E7768" w:rsidTr="007C2D78">
        <w:trPr>
          <w:gridAfter w:val="2"/>
          <w:wAfter w:w="61" w:type="dxa"/>
        </w:trPr>
        <w:tc>
          <w:tcPr>
            <w:tcW w:w="1954"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Задачи</w:t>
            </w:r>
            <w:proofErr w:type="spellEnd"/>
            <w:r w:rsidRPr="006E7768">
              <w:rPr>
                <w:rFonts w:cs="Times New Roman"/>
                <w:b/>
                <w:sz w:val="22"/>
                <w:szCs w:val="22"/>
                <w:lang w:val="en-US"/>
              </w:rPr>
              <w:t xml:space="preserve"> (</w:t>
            </w:r>
            <w:proofErr w:type="spellStart"/>
            <w:r w:rsidRPr="006E7768">
              <w:rPr>
                <w:rFonts w:cs="Times New Roman"/>
                <w:b/>
                <w:sz w:val="22"/>
                <w:szCs w:val="22"/>
                <w:lang w:val="en-US"/>
              </w:rPr>
              <w:t>направления</w:t>
            </w:r>
            <w:proofErr w:type="spellEnd"/>
            <w:r w:rsidRPr="006E7768">
              <w:rPr>
                <w:rFonts w:cs="Times New Roman"/>
                <w:b/>
                <w:sz w:val="22"/>
                <w:szCs w:val="22"/>
                <w:lang w:val="en-US"/>
              </w:rPr>
              <w:t xml:space="preserve">) </w:t>
            </w:r>
            <w:proofErr w:type="spellStart"/>
            <w:r w:rsidRPr="006E7768">
              <w:rPr>
                <w:rFonts w:cs="Times New Roman"/>
                <w:b/>
                <w:sz w:val="22"/>
                <w:szCs w:val="22"/>
                <w:lang w:val="en-US"/>
              </w:rPr>
              <w:t>деятельности</w:t>
            </w:r>
            <w:proofErr w:type="spellEnd"/>
          </w:p>
          <w:p w:rsidR="00CC70A7" w:rsidRPr="006E7768" w:rsidRDefault="00CC70A7" w:rsidP="007C2D78">
            <w:pPr>
              <w:pStyle w:val="afa"/>
              <w:spacing w:line="360" w:lineRule="auto"/>
              <w:rPr>
                <w:rFonts w:cs="Times New Roman"/>
                <w:b/>
                <w:sz w:val="22"/>
                <w:szCs w:val="22"/>
              </w:rPr>
            </w:pPr>
          </w:p>
        </w:tc>
        <w:tc>
          <w:tcPr>
            <w:tcW w:w="1566" w:type="dxa"/>
            <w:gridSpan w:val="2"/>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Планируемыерезультаты</w:t>
            </w:r>
            <w:proofErr w:type="spellEnd"/>
            <w:r w:rsidRPr="006E7768">
              <w:rPr>
                <w:rFonts w:cs="Times New Roman"/>
                <w:b/>
                <w:sz w:val="22"/>
                <w:szCs w:val="22"/>
                <w:lang w:val="en-US"/>
              </w:rPr>
              <w:t>.</w:t>
            </w:r>
          </w:p>
          <w:p w:rsidR="00CC70A7" w:rsidRPr="006E7768" w:rsidRDefault="00CC70A7" w:rsidP="007C2D78">
            <w:pPr>
              <w:pStyle w:val="afa"/>
              <w:spacing w:line="360" w:lineRule="auto"/>
              <w:rPr>
                <w:rFonts w:cs="Times New Roman"/>
                <w:b/>
                <w:sz w:val="22"/>
                <w:szCs w:val="22"/>
              </w:rPr>
            </w:pPr>
          </w:p>
        </w:tc>
        <w:tc>
          <w:tcPr>
            <w:tcW w:w="2009" w:type="dxa"/>
            <w:gridSpan w:val="3"/>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b/>
                <w:sz w:val="22"/>
                <w:szCs w:val="22"/>
              </w:rPr>
            </w:pPr>
            <w:r w:rsidRPr="006E7768">
              <w:rPr>
                <w:rFonts w:cs="Times New Roman"/>
                <w:b/>
                <w:sz w:val="22"/>
                <w:szCs w:val="22"/>
              </w:rPr>
              <w:t>Виды и формы деятельности, мероприятия.</w:t>
            </w:r>
          </w:p>
          <w:p w:rsidR="00CC70A7" w:rsidRPr="006E7768" w:rsidRDefault="00CC70A7" w:rsidP="007C2D78">
            <w:pPr>
              <w:pStyle w:val="afa"/>
              <w:spacing w:line="360" w:lineRule="auto"/>
              <w:rPr>
                <w:rFonts w:cs="Times New Roman"/>
                <w:b/>
                <w:sz w:val="22"/>
                <w:szCs w:val="22"/>
              </w:rPr>
            </w:pPr>
          </w:p>
        </w:tc>
        <w:tc>
          <w:tcPr>
            <w:tcW w:w="1417" w:type="dxa"/>
            <w:gridSpan w:val="2"/>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b/>
                <w:sz w:val="22"/>
                <w:szCs w:val="22"/>
              </w:rPr>
            </w:pPr>
            <w:r w:rsidRPr="006E7768">
              <w:rPr>
                <w:rFonts w:cs="Times New Roman"/>
                <w:b/>
                <w:sz w:val="22"/>
                <w:szCs w:val="22"/>
              </w:rPr>
              <w:t>Сроки (периодичность в течение года)</w:t>
            </w:r>
          </w:p>
          <w:p w:rsidR="00CC70A7" w:rsidRPr="006E7768" w:rsidRDefault="00CC70A7" w:rsidP="007C2D78">
            <w:pPr>
              <w:pStyle w:val="afa"/>
              <w:spacing w:line="360" w:lineRule="auto"/>
              <w:rPr>
                <w:rFonts w:cs="Times New Roman"/>
                <w:b/>
                <w:sz w:val="22"/>
                <w:szCs w:val="22"/>
              </w:rPr>
            </w:pPr>
          </w:p>
        </w:tc>
        <w:tc>
          <w:tcPr>
            <w:tcW w:w="3119" w:type="dxa"/>
            <w:gridSpan w:val="3"/>
            <w:tcBorders>
              <w:top w:val="single" w:sz="8" w:space="0" w:color="808080"/>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Ответственные</w:t>
            </w:r>
            <w:proofErr w:type="spellEnd"/>
          </w:p>
          <w:p w:rsidR="00CC70A7" w:rsidRPr="006E7768" w:rsidRDefault="00CC70A7" w:rsidP="007C2D78">
            <w:pPr>
              <w:pStyle w:val="afa"/>
              <w:spacing w:line="360" w:lineRule="auto"/>
              <w:rPr>
                <w:rFonts w:cs="Times New Roman"/>
                <w:b/>
                <w:sz w:val="22"/>
                <w:szCs w:val="22"/>
              </w:rPr>
            </w:pPr>
          </w:p>
        </w:tc>
      </w:tr>
      <w:tr w:rsidR="007C2D78" w:rsidRPr="006E7768" w:rsidTr="007C2D78">
        <w:tc>
          <w:tcPr>
            <w:tcW w:w="10126" w:type="dxa"/>
            <w:gridSpan w:val="13"/>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i/>
                <w:sz w:val="22"/>
                <w:szCs w:val="22"/>
                <w:lang w:val="en-US"/>
              </w:rPr>
            </w:pPr>
            <w:proofErr w:type="spellStart"/>
            <w:r w:rsidRPr="006E7768">
              <w:rPr>
                <w:rFonts w:cs="Times New Roman"/>
                <w:b/>
                <w:i/>
                <w:sz w:val="22"/>
                <w:szCs w:val="22"/>
                <w:lang w:val="en-US"/>
              </w:rPr>
              <w:t>Психолого-педагогическая</w:t>
            </w:r>
            <w:proofErr w:type="spellEnd"/>
            <w:r w:rsidRPr="006E7768">
              <w:rPr>
                <w:rFonts w:cs="Times New Roman"/>
                <w:b/>
                <w:i/>
                <w:sz w:val="22"/>
                <w:szCs w:val="22"/>
              </w:rPr>
              <w:t xml:space="preserve"> </w:t>
            </w:r>
            <w:proofErr w:type="spellStart"/>
            <w:r w:rsidRPr="006E7768">
              <w:rPr>
                <w:rFonts w:cs="Times New Roman"/>
                <w:b/>
                <w:i/>
                <w:sz w:val="22"/>
                <w:szCs w:val="22"/>
                <w:lang w:val="en-US"/>
              </w:rPr>
              <w:t>работа</w:t>
            </w:r>
            <w:proofErr w:type="spellEnd"/>
          </w:p>
        </w:tc>
      </w:tr>
      <w:tr w:rsidR="007C2D78" w:rsidRPr="006E7768" w:rsidTr="007C2D78">
        <w:trPr>
          <w:gridAfter w:val="1"/>
          <w:wAfter w:w="9" w:type="dxa"/>
        </w:trPr>
        <w:tc>
          <w:tcPr>
            <w:tcW w:w="1954"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Обеспечить педагогическое сопровождение детей с ОВЗ, детей-инвалидов</w:t>
            </w:r>
          </w:p>
        </w:tc>
        <w:tc>
          <w:tcPr>
            <w:tcW w:w="1702" w:type="dxa"/>
            <w:gridSpan w:val="3"/>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Планы</w:t>
            </w:r>
            <w:proofErr w:type="spellEnd"/>
            <w:r w:rsidRPr="006E7768">
              <w:rPr>
                <w:rFonts w:cs="Times New Roman"/>
                <w:sz w:val="22"/>
                <w:szCs w:val="22"/>
                <w:lang w:val="en-US"/>
              </w:rPr>
              <w:t xml:space="preserve">, </w:t>
            </w:r>
            <w:proofErr w:type="spellStart"/>
            <w:r w:rsidRPr="006E7768">
              <w:rPr>
                <w:rFonts w:cs="Times New Roman"/>
                <w:sz w:val="22"/>
                <w:szCs w:val="22"/>
                <w:lang w:val="en-US"/>
              </w:rPr>
              <w:t>программы</w:t>
            </w:r>
            <w:proofErr w:type="spellEnd"/>
          </w:p>
          <w:p w:rsidR="00CC70A7" w:rsidRPr="006E7768" w:rsidRDefault="00CC70A7" w:rsidP="007C2D78">
            <w:pPr>
              <w:pStyle w:val="afa"/>
              <w:spacing w:line="360" w:lineRule="auto"/>
              <w:rPr>
                <w:rFonts w:cs="Times New Roman"/>
                <w:sz w:val="22"/>
                <w:szCs w:val="22"/>
              </w:rPr>
            </w:pPr>
          </w:p>
        </w:tc>
        <w:tc>
          <w:tcPr>
            <w:tcW w:w="2138" w:type="dxa"/>
            <w:gridSpan w:val="3"/>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Разработать индивидуальную программу развития ребенка</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Осуществление педагогического мониторинга достижений школьника.</w:t>
            </w:r>
          </w:p>
        </w:tc>
        <w:tc>
          <w:tcPr>
            <w:tcW w:w="1152" w:type="dxa"/>
            <w:tcBorders>
              <w:top w:val="nil"/>
              <w:left w:val="single" w:sz="8" w:space="0" w:color="808080"/>
              <w:bottom w:val="single" w:sz="8" w:space="0" w:color="808080"/>
              <w:right w:val="single" w:sz="4" w:space="0" w:color="auto"/>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сентябрь</w:t>
            </w:r>
            <w:proofErr w:type="spellEnd"/>
          </w:p>
        </w:tc>
        <w:tc>
          <w:tcPr>
            <w:tcW w:w="3171"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 xml:space="preserve">Психолог, </w:t>
            </w:r>
            <w:proofErr w:type="spellStart"/>
            <w:r w:rsidRPr="006E7768">
              <w:rPr>
                <w:rFonts w:cs="Times New Roman"/>
                <w:sz w:val="22"/>
                <w:szCs w:val="22"/>
              </w:rPr>
              <w:t>соцпедагог</w:t>
            </w:r>
            <w:proofErr w:type="spellEnd"/>
            <w:r w:rsidRPr="006E7768">
              <w:rPr>
                <w:rFonts w:cs="Times New Roman"/>
                <w:sz w:val="22"/>
                <w:szCs w:val="22"/>
              </w:rPr>
              <w:t>, классный руководитель</w:t>
            </w:r>
          </w:p>
        </w:tc>
      </w:tr>
      <w:tr w:rsidR="007C2D78" w:rsidRPr="006E7768" w:rsidTr="007C2D78">
        <w:trPr>
          <w:gridAfter w:val="1"/>
          <w:wAfter w:w="9" w:type="dxa"/>
        </w:trPr>
        <w:tc>
          <w:tcPr>
            <w:tcW w:w="1954"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Обеспечить психологическое и педагогическое  сопровождение детей с ОВЗ, детей-инвалидов</w:t>
            </w:r>
          </w:p>
        </w:tc>
        <w:tc>
          <w:tcPr>
            <w:tcW w:w="1702" w:type="dxa"/>
            <w:gridSpan w:val="3"/>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Позитивнаядинамикаразвиваемыхпараметров</w:t>
            </w:r>
            <w:proofErr w:type="spellEnd"/>
          </w:p>
        </w:tc>
        <w:tc>
          <w:tcPr>
            <w:tcW w:w="2138" w:type="dxa"/>
            <w:gridSpan w:val="3"/>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1.Формирование групп для коррекционной работы.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2.Составление расписания занятий.</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3. Проведение коррекционных занятий.</w:t>
            </w:r>
          </w:p>
          <w:p w:rsidR="00CC70A7" w:rsidRPr="006E7768" w:rsidRDefault="00CC70A7" w:rsidP="007C2D78">
            <w:pPr>
              <w:pStyle w:val="afa"/>
              <w:spacing w:line="360" w:lineRule="auto"/>
              <w:rPr>
                <w:rFonts w:cs="Times New Roman"/>
                <w:sz w:val="22"/>
                <w:szCs w:val="22"/>
                <w:lang w:val="en-US"/>
              </w:rPr>
            </w:pPr>
            <w:r w:rsidRPr="006E7768">
              <w:rPr>
                <w:rFonts w:cs="Times New Roman"/>
                <w:sz w:val="22"/>
                <w:szCs w:val="22"/>
                <w:lang w:val="en-US"/>
              </w:rPr>
              <w:t xml:space="preserve">4. </w:t>
            </w:r>
            <w:proofErr w:type="spellStart"/>
            <w:r w:rsidRPr="006E7768">
              <w:rPr>
                <w:rFonts w:cs="Times New Roman"/>
                <w:sz w:val="22"/>
                <w:szCs w:val="22"/>
                <w:lang w:val="en-US"/>
              </w:rPr>
              <w:t>Отслеживаниединамикиразвитияребенка</w:t>
            </w:r>
            <w:proofErr w:type="spellEnd"/>
          </w:p>
          <w:p w:rsidR="00CC70A7" w:rsidRPr="006E7768" w:rsidRDefault="00CC70A7" w:rsidP="007C2D78">
            <w:pPr>
              <w:pStyle w:val="afa"/>
              <w:spacing w:line="360" w:lineRule="auto"/>
              <w:rPr>
                <w:rFonts w:cs="Times New Roman"/>
                <w:sz w:val="22"/>
                <w:szCs w:val="22"/>
              </w:rPr>
            </w:pPr>
          </w:p>
        </w:tc>
        <w:tc>
          <w:tcPr>
            <w:tcW w:w="1152" w:type="dxa"/>
            <w:tcBorders>
              <w:top w:val="nil"/>
              <w:left w:val="single" w:sz="8" w:space="0" w:color="808080"/>
              <w:bottom w:val="single" w:sz="8" w:space="0" w:color="808080"/>
              <w:right w:val="single" w:sz="4" w:space="0" w:color="auto"/>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До</w:t>
            </w:r>
            <w:proofErr w:type="spellEnd"/>
            <w:r w:rsidRPr="006E7768">
              <w:rPr>
                <w:rFonts w:cs="Times New Roman"/>
                <w:sz w:val="22"/>
                <w:szCs w:val="22"/>
                <w:lang w:val="en-US"/>
              </w:rPr>
              <w:t xml:space="preserve"> 10.10</w:t>
            </w: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lang w:val="en-US"/>
              </w:rPr>
            </w:pPr>
            <w:r w:rsidRPr="006E7768">
              <w:rPr>
                <w:rFonts w:cs="Times New Roman"/>
                <w:sz w:val="22"/>
                <w:szCs w:val="22"/>
                <w:lang w:val="en-US"/>
              </w:rPr>
              <w:t>10.10-15.05</w:t>
            </w:r>
          </w:p>
        </w:tc>
        <w:tc>
          <w:tcPr>
            <w:tcW w:w="3171" w:type="dxa"/>
            <w:gridSpan w:val="4"/>
            <w:tcBorders>
              <w:top w:val="single" w:sz="4" w:space="0" w:color="auto"/>
              <w:left w:val="single" w:sz="4" w:space="0" w:color="auto"/>
              <w:bottom w:val="single" w:sz="4" w:space="0" w:color="auto"/>
              <w:right w:val="single" w:sz="4" w:space="0" w:color="auto"/>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Зам. директора по УВР, психолог, социальный педагог</w:t>
            </w:r>
          </w:p>
          <w:p w:rsidR="00CC70A7" w:rsidRPr="006E7768" w:rsidRDefault="00CC70A7" w:rsidP="007C2D78">
            <w:pPr>
              <w:pStyle w:val="afa"/>
              <w:spacing w:line="360" w:lineRule="auto"/>
              <w:rPr>
                <w:rFonts w:cs="Times New Roman"/>
                <w:sz w:val="22"/>
                <w:szCs w:val="22"/>
              </w:rPr>
            </w:pPr>
          </w:p>
        </w:tc>
      </w:tr>
      <w:tr w:rsidR="007C2D78" w:rsidRPr="006E7768" w:rsidTr="007C2D78">
        <w:tc>
          <w:tcPr>
            <w:tcW w:w="10126" w:type="dxa"/>
            <w:gridSpan w:val="13"/>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pStyle w:val="afa"/>
              <w:snapToGrid w:val="0"/>
              <w:spacing w:line="360" w:lineRule="auto"/>
              <w:jc w:val="center"/>
              <w:rPr>
                <w:rFonts w:cs="Times New Roman"/>
                <w:b/>
                <w:bCs/>
                <w:sz w:val="22"/>
                <w:szCs w:val="22"/>
              </w:rPr>
            </w:pPr>
            <w:r w:rsidRPr="006E7768">
              <w:rPr>
                <w:rFonts w:cs="Times New Roman"/>
                <w:b/>
                <w:bCs/>
                <w:sz w:val="22"/>
                <w:szCs w:val="22"/>
              </w:rPr>
              <w:t>Профилактическая работа</w:t>
            </w:r>
          </w:p>
        </w:tc>
      </w:tr>
      <w:tr w:rsidR="007C2D78" w:rsidRPr="006E7768" w:rsidTr="007C2D78">
        <w:tc>
          <w:tcPr>
            <w:tcW w:w="2390" w:type="dxa"/>
            <w:gridSpan w:val="2"/>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 xml:space="preserve">Создание условий для сохранения и </w:t>
            </w:r>
            <w:r w:rsidRPr="006E7768">
              <w:rPr>
                <w:rFonts w:cs="Times New Roman"/>
                <w:sz w:val="22"/>
                <w:szCs w:val="22"/>
              </w:rPr>
              <w:lastRenderedPageBreak/>
              <w:t>укрепления здоровья обучающихся с ОВЗ, детей-инвалидов</w:t>
            </w: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tc>
        <w:tc>
          <w:tcPr>
            <w:tcW w:w="1645" w:type="dxa"/>
            <w:gridSpan w:val="3"/>
            <w:tcBorders>
              <w:top w:val="nil"/>
              <w:left w:val="single" w:sz="8" w:space="0" w:color="808080"/>
              <w:bottom w:val="single" w:sz="8" w:space="0" w:color="808080"/>
              <w:right w:val="single" w:sz="4" w:space="0" w:color="auto"/>
            </w:tcBorders>
          </w:tcPr>
          <w:p w:rsidR="00CC70A7" w:rsidRPr="006E7768" w:rsidRDefault="00CC70A7" w:rsidP="007C2D78">
            <w:pPr>
              <w:pStyle w:val="afa"/>
              <w:snapToGrid w:val="0"/>
              <w:spacing w:line="360" w:lineRule="auto"/>
              <w:rPr>
                <w:rFonts w:cs="Times New Roman"/>
                <w:sz w:val="22"/>
                <w:szCs w:val="22"/>
              </w:rPr>
            </w:pPr>
          </w:p>
        </w:tc>
        <w:tc>
          <w:tcPr>
            <w:tcW w:w="3157" w:type="dxa"/>
            <w:gridSpan w:val="4"/>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 xml:space="preserve">Разработка рекомендаций для педагогов, учителя, и родителей </w:t>
            </w:r>
            <w:r w:rsidRPr="006E7768">
              <w:rPr>
                <w:rFonts w:cs="Times New Roman"/>
                <w:sz w:val="22"/>
                <w:szCs w:val="22"/>
              </w:rPr>
              <w:lastRenderedPageBreak/>
              <w:t>по работе с детьми с ОВЗ.</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Внедрение </w:t>
            </w:r>
            <w:proofErr w:type="spellStart"/>
            <w:r w:rsidRPr="006E7768">
              <w:rPr>
                <w:rFonts w:cs="Times New Roman"/>
                <w:sz w:val="22"/>
                <w:szCs w:val="22"/>
              </w:rPr>
              <w:t>здоровьесберегающих</w:t>
            </w:r>
            <w:proofErr w:type="spellEnd"/>
            <w:r w:rsidRPr="006E7768">
              <w:rPr>
                <w:rFonts w:cs="Times New Roman"/>
                <w:sz w:val="22"/>
                <w:szCs w:val="22"/>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Реализация профилактических программ</w:t>
            </w:r>
          </w:p>
        </w:tc>
        <w:tc>
          <w:tcPr>
            <w:tcW w:w="1039" w:type="dxa"/>
            <w:tcBorders>
              <w:top w:val="single" w:sz="4" w:space="0" w:color="auto"/>
              <w:left w:val="single" w:sz="4" w:space="0" w:color="auto"/>
              <w:bottom w:val="single" w:sz="4" w:space="0" w:color="auto"/>
              <w:right w:val="single" w:sz="4" w:space="0" w:color="auto"/>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lang w:val="en-US"/>
              </w:rPr>
            </w:pPr>
            <w:r w:rsidRPr="006E7768">
              <w:rPr>
                <w:rFonts w:cs="Times New Roman"/>
                <w:sz w:val="22"/>
                <w:szCs w:val="22"/>
                <w:lang w:val="en-US"/>
              </w:rPr>
              <w:t xml:space="preserve">В </w:t>
            </w:r>
            <w:proofErr w:type="spellStart"/>
            <w:r w:rsidRPr="006E7768">
              <w:rPr>
                <w:rFonts w:cs="Times New Roman"/>
                <w:sz w:val="22"/>
                <w:szCs w:val="22"/>
                <w:lang w:val="en-US"/>
              </w:rPr>
              <w:lastRenderedPageBreak/>
              <w:t>течениегода</w:t>
            </w:r>
            <w:proofErr w:type="spellEnd"/>
          </w:p>
        </w:tc>
        <w:tc>
          <w:tcPr>
            <w:tcW w:w="1895" w:type="dxa"/>
            <w:gridSpan w:val="3"/>
            <w:tcBorders>
              <w:top w:val="single" w:sz="4" w:space="0" w:color="auto"/>
              <w:left w:val="single" w:sz="4" w:space="0" w:color="auto"/>
              <w:bottom w:val="single" w:sz="4" w:space="0" w:color="auto"/>
              <w:right w:val="single" w:sz="4" w:space="0" w:color="auto"/>
            </w:tcBorders>
            <w:hideMark/>
          </w:tcPr>
          <w:p w:rsidR="00CC70A7" w:rsidRPr="006E7768" w:rsidRDefault="00CC70A7" w:rsidP="007C2D78">
            <w:pPr>
              <w:pStyle w:val="afa"/>
              <w:snapToGrid w:val="0"/>
              <w:spacing w:line="360" w:lineRule="auto"/>
              <w:rPr>
                <w:rFonts w:cs="Times New Roman"/>
                <w:sz w:val="22"/>
                <w:szCs w:val="22"/>
              </w:rPr>
            </w:pPr>
            <w:proofErr w:type="spellStart"/>
            <w:r w:rsidRPr="006E7768">
              <w:rPr>
                <w:rFonts w:cs="Times New Roman"/>
                <w:sz w:val="22"/>
                <w:szCs w:val="22"/>
              </w:rPr>
              <w:lastRenderedPageBreak/>
              <w:t>Зам.директора</w:t>
            </w:r>
            <w:proofErr w:type="spellEnd"/>
            <w:r w:rsidRPr="006E7768">
              <w:rPr>
                <w:rFonts w:cs="Times New Roman"/>
                <w:sz w:val="22"/>
                <w:szCs w:val="22"/>
              </w:rPr>
              <w:t xml:space="preserve"> по УВР</w:t>
            </w:r>
          </w:p>
        </w:tc>
      </w:tr>
    </w:tbl>
    <w:p w:rsidR="00FD6F82" w:rsidRPr="006E7768" w:rsidRDefault="00FD6F82" w:rsidP="00FD48BA">
      <w:pPr>
        <w:pStyle w:val="ad"/>
        <w:spacing w:after="0" w:line="360" w:lineRule="auto"/>
        <w:rPr>
          <w:rFonts w:ascii="Times New Roman" w:hAnsi="Times New Roman" w:cs="Times New Roman"/>
          <w:b/>
        </w:rPr>
      </w:pPr>
    </w:p>
    <w:p w:rsidR="00CC70A7" w:rsidRPr="006E7768" w:rsidRDefault="00CC70A7" w:rsidP="00CC70A7">
      <w:pPr>
        <w:pStyle w:val="ad"/>
        <w:spacing w:after="0" w:line="360" w:lineRule="auto"/>
        <w:ind w:firstLine="709"/>
        <w:jc w:val="center"/>
        <w:rPr>
          <w:rFonts w:ascii="Times New Roman" w:hAnsi="Times New Roman" w:cs="Times New Roman"/>
          <w:b/>
        </w:rPr>
      </w:pPr>
      <w:r w:rsidRPr="006E7768">
        <w:rPr>
          <w:rFonts w:ascii="Times New Roman" w:hAnsi="Times New Roman" w:cs="Times New Roman"/>
          <w:b/>
        </w:rPr>
        <w:t>Консультативное направление</w:t>
      </w:r>
    </w:p>
    <w:p w:rsidR="00CC70A7" w:rsidRPr="006E7768" w:rsidRDefault="00CC70A7" w:rsidP="00CC70A7">
      <w:pPr>
        <w:pStyle w:val="ad"/>
        <w:spacing w:after="0" w:line="360" w:lineRule="auto"/>
        <w:ind w:firstLine="709"/>
        <w:jc w:val="center"/>
        <w:rPr>
          <w:rFonts w:ascii="Times New Roman" w:hAnsi="Times New Roman" w:cs="Times New Roman"/>
        </w:rPr>
      </w:pPr>
    </w:p>
    <w:p w:rsidR="00CC70A7" w:rsidRPr="006E7768" w:rsidRDefault="00CC70A7" w:rsidP="00CC70A7">
      <w:pPr>
        <w:pStyle w:val="ad"/>
        <w:spacing w:after="0" w:line="360" w:lineRule="auto"/>
        <w:rPr>
          <w:rFonts w:ascii="Times New Roman" w:hAnsi="Times New Roman" w:cs="Times New Roman"/>
        </w:rPr>
      </w:pPr>
      <w:proofErr w:type="spellStart"/>
      <w:r w:rsidRPr="006E7768">
        <w:rPr>
          <w:rFonts w:ascii="Times New Roman" w:hAnsi="Times New Roman" w:cs="Times New Roman"/>
          <w:b/>
        </w:rPr>
        <w:t>Цель:</w:t>
      </w:r>
      <w:r w:rsidRPr="006E7768">
        <w:rPr>
          <w:rFonts w:ascii="Times New Roman" w:hAnsi="Times New Roman" w:cs="Times New Roman"/>
        </w:rPr>
        <w:t>обеспечение</w:t>
      </w:r>
      <w:proofErr w:type="spellEnd"/>
      <w:r w:rsidRPr="006E7768">
        <w:rPr>
          <w:rFonts w:ascii="Times New Roman" w:hAnsi="Times New Roman" w:cs="Times New Roman"/>
        </w:rPr>
        <w:t xml:space="preserve">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490" w:type="dxa"/>
        <w:tblInd w:w="-681" w:type="dxa"/>
        <w:tblLayout w:type="fixed"/>
        <w:tblCellMar>
          <w:top w:w="28" w:type="dxa"/>
          <w:left w:w="28" w:type="dxa"/>
          <w:bottom w:w="28" w:type="dxa"/>
          <w:right w:w="28" w:type="dxa"/>
        </w:tblCellMar>
        <w:tblLook w:val="04A0" w:firstRow="1" w:lastRow="0" w:firstColumn="1" w:lastColumn="0" w:noHBand="0" w:noVBand="1"/>
      </w:tblPr>
      <w:tblGrid>
        <w:gridCol w:w="2099"/>
        <w:gridCol w:w="2438"/>
        <w:gridCol w:w="1843"/>
        <w:gridCol w:w="1843"/>
        <w:gridCol w:w="2267"/>
      </w:tblGrid>
      <w:tr w:rsidR="007C2D78" w:rsidRPr="006E7768" w:rsidTr="007C2D78">
        <w:tc>
          <w:tcPr>
            <w:tcW w:w="2099"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Задачи</w:t>
            </w:r>
            <w:proofErr w:type="spellEnd"/>
            <w:r w:rsidRPr="006E7768">
              <w:rPr>
                <w:rFonts w:cs="Times New Roman"/>
                <w:sz w:val="22"/>
                <w:szCs w:val="22"/>
                <w:lang w:val="en-US"/>
              </w:rPr>
              <w:t xml:space="preserve"> (</w:t>
            </w:r>
            <w:proofErr w:type="spellStart"/>
            <w:r w:rsidRPr="006E7768">
              <w:rPr>
                <w:rFonts w:cs="Times New Roman"/>
                <w:sz w:val="22"/>
                <w:szCs w:val="22"/>
                <w:lang w:val="en-US"/>
              </w:rPr>
              <w:t>направления</w:t>
            </w:r>
            <w:proofErr w:type="spellEnd"/>
            <w:r w:rsidRPr="006E7768">
              <w:rPr>
                <w:rFonts w:cs="Times New Roman"/>
                <w:sz w:val="22"/>
                <w:szCs w:val="22"/>
                <w:lang w:val="en-US"/>
              </w:rPr>
              <w:t xml:space="preserve">) </w:t>
            </w:r>
            <w:proofErr w:type="spellStart"/>
            <w:r w:rsidRPr="006E7768">
              <w:rPr>
                <w:rFonts w:cs="Times New Roman"/>
                <w:sz w:val="22"/>
                <w:szCs w:val="22"/>
                <w:lang w:val="en-US"/>
              </w:rPr>
              <w:t>деятельности</w:t>
            </w:r>
            <w:proofErr w:type="spellEnd"/>
          </w:p>
          <w:p w:rsidR="00CC70A7" w:rsidRPr="006E7768" w:rsidRDefault="00CC70A7" w:rsidP="007C2D78">
            <w:pPr>
              <w:pStyle w:val="afa"/>
              <w:spacing w:line="360" w:lineRule="auto"/>
              <w:rPr>
                <w:rFonts w:cs="Times New Roman"/>
                <w:sz w:val="22"/>
                <w:szCs w:val="22"/>
              </w:rPr>
            </w:pPr>
          </w:p>
        </w:tc>
        <w:tc>
          <w:tcPr>
            <w:tcW w:w="2438"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Планируемые</w:t>
            </w:r>
            <w:proofErr w:type="spellEnd"/>
            <w:r w:rsidR="00AC54F9">
              <w:rPr>
                <w:rFonts w:cs="Times New Roman"/>
                <w:sz w:val="22"/>
                <w:szCs w:val="22"/>
              </w:rPr>
              <w:t xml:space="preserve"> </w:t>
            </w:r>
            <w:proofErr w:type="spellStart"/>
            <w:r w:rsidRPr="006E7768">
              <w:rPr>
                <w:rFonts w:cs="Times New Roman"/>
                <w:sz w:val="22"/>
                <w:szCs w:val="22"/>
                <w:lang w:val="en-US"/>
              </w:rPr>
              <w:t>результаты</w:t>
            </w:r>
            <w:proofErr w:type="spellEnd"/>
            <w:r w:rsidRPr="006E7768">
              <w:rPr>
                <w:rFonts w:cs="Times New Roman"/>
                <w:sz w:val="22"/>
                <w:szCs w:val="22"/>
                <w:lang w:val="en-US"/>
              </w:rPr>
              <w:t>.</w:t>
            </w:r>
          </w:p>
          <w:p w:rsidR="00CC70A7" w:rsidRPr="006E7768" w:rsidRDefault="00CC70A7" w:rsidP="007C2D78">
            <w:pPr>
              <w:pStyle w:val="afa"/>
              <w:spacing w:line="360" w:lineRule="auto"/>
              <w:rPr>
                <w:rFonts w:cs="Times New Roman"/>
                <w:sz w:val="22"/>
                <w:szCs w:val="22"/>
              </w:rPr>
            </w:pPr>
          </w:p>
        </w:tc>
        <w:tc>
          <w:tcPr>
            <w:tcW w:w="1843"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Виды и формы деятельности, мероприятия.</w:t>
            </w:r>
          </w:p>
          <w:p w:rsidR="00CC70A7" w:rsidRPr="006E7768" w:rsidRDefault="00CC70A7" w:rsidP="007C2D78">
            <w:pPr>
              <w:pStyle w:val="afa"/>
              <w:spacing w:line="360" w:lineRule="auto"/>
              <w:rPr>
                <w:rFonts w:cs="Times New Roman"/>
                <w:sz w:val="22"/>
                <w:szCs w:val="22"/>
              </w:rPr>
            </w:pPr>
          </w:p>
        </w:tc>
        <w:tc>
          <w:tcPr>
            <w:tcW w:w="1843" w:type="dxa"/>
            <w:tcBorders>
              <w:top w:val="single" w:sz="8" w:space="0" w:color="808080"/>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Сроки (периодичность в течение года)</w:t>
            </w:r>
          </w:p>
        </w:tc>
        <w:tc>
          <w:tcPr>
            <w:tcW w:w="2267" w:type="dxa"/>
            <w:tcBorders>
              <w:top w:val="single" w:sz="8" w:space="0" w:color="808080"/>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Ответственные</w:t>
            </w:r>
            <w:proofErr w:type="spellEnd"/>
          </w:p>
          <w:p w:rsidR="00CC70A7" w:rsidRPr="006E7768" w:rsidRDefault="00CC70A7" w:rsidP="007C2D78">
            <w:pPr>
              <w:pStyle w:val="afa"/>
              <w:spacing w:line="360" w:lineRule="auto"/>
              <w:rPr>
                <w:rFonts w:cs="Times New Roman"/>
                <w:sz w:val="22"/>
                <w:szCs w:val="22"/>
              </w:rPr>
            </w:pPr>
          </w:p>
        </w:tc>
      </w:tr>
      <w:tr w:rsidR="007C2D78" w:rsidRPr="006E7768" w:rsidTr="007C2D78">
        <w:tc>
          <w:tcPr>
            <w:tcW w:w="2099"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Консультирование педагогов</w:t>
            </w:r>
          </w:p>
        </w:tc>
        <w:tc>
          <w:tcPr>
            <w:tcW w:w="2438"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1. Рекомендации, приёмы, упражнения и др. материалы.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2. Разработка плана </w:t>
            </w:r>
            <w:proofErr w:type="spellStart"/>
            <w:r w:rsidRPr="006E7768">
              <w:rPr>
                <w:rFonts w:cs="Times New Roman"/>
                <w:sz w:val="22"/>
                <w:szCs w:val="22"/>
              </w:rPr>
              <w:t>консультивной</w:t>
            </w:r>
            <w:proofErr w:type="spellEnd"/>
            <w:r w:rsidRPr="006E7768">
              <w:rPr>
                <w:rFonts w:cs="Times New Roman"/>
                <w:sz w:val="22"/>
                <w:szCs w:val="22"/>
              </w:rPr>
              <w:t xml:space="preserve"> работы с ребенком, родителями, классом, работниками школы</w:t>
            </w:r>
          </w:p>
        </w:tc>
        <w:tc>
          <w:tcPr>
            <w:tcW w:w="1843"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Индивидуальные</w:t>
            </w:r>
            <w:proofErr w:type="spellEnd"/>
            <w:r w:rsidRPr="006E7768">
              <w:rPr>
                <w:rFonts w:cs="Times New Roman"/>
                <w:sz w:val="22"/>
                <w:szCs w:val="22"/>
                <w:lang w:val="en-US"/>
              </w:rPr>
              <w:t xml:space="preserve">, </w:t>
            </w:r>
            <w:proofErr w:type="spellStart"/>
            <w:r w:rsidRPr="006E7768">
              <w:rPr>
                <w:rFonts w:cs="Times New Roman"/>
                <w:sz w:val="22"/>
                <w:szCs w:val="22"/>
                <w:lang w:val="en-US"/>
              </w:rPr>
              <w:t>групповые</w:t>
            </w:r>
            <w:proofErr w:type="spellEnd"/>
            <w:r w:rsidRPr="006E7768">
              <w:rPr>
                <w:rFonts w:cs="Times New Roman"/>
                <w:sz w:val="22"/>
                <w:szCs w:val="22"/>
                <w:lang w:val="en-US"/>
              </w:rPr>
              <w:t xml:space="preserve">, </w:t>
            </w:r>
            <w:proofErr w:type="spellStart"/>
            <w:r w:rsidRPr="006E7768">
              <w:rPr>
                <w:rFonts w:cs="Times New Roman"/>
                <w:sz w:val="22"/>
                <w:szCs w:val="22"/>
                <w:lang w:val="en-US"/>
              </w:rPr>
              <w:t>тематические</w:t>
            </w:r>
            <w:proofErr w:type="spellEnd"/>
            <w:r w:rsidR="000A396D">
              <w:rPr>
                <w:rFonts w:cs="Times New Roman"/>
                <w:sz w:val="22"/>
                <w:szCs w:val="22"/>
              </w:rPr>
              <w:t xml:space="preserve"> </w:t>
            </w:r>
            <w:proofErr w:type="spellStart"/>
            <w:r w:rsidRPr="006E7768">
              <w:rPr>
                <w:rFonts w:cs="Times New Roman"/>
                <w:sz w:val="22"/>
                <w:szCs w:val="22"/>
                <w:lang w:val="en-US"/>
              </w:rPr>
              <w:t>консультации</w:t>
            </w:r>
            <w:proofErr w:type="spellEnd"/>
          </w:p>
          <w:p w:rsidR="00CC70A7" w:rsidRPr="006E7768" w:rsidRDefault="00CC70A7" w:rsidP="007C2D78">
            <w:pPr>
              <w:pStyle w:val="afa"/>
              <w:spacing w:line="360" w:lineRule="auto"/>
              <w:rPr>
                <w:rFonts w:cs="Times New Roman"/>
                <w:sz w:val="22"/>
                <w:szCs w:val="22"/>
              </w:rPr>
            </w:pP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По</w:t>
            </w:r>
            <w:proofErr w:type="spellEnd"/>
            <w:r w:rsidR="00AC54F9">
              <w:rPr>
                <w:rFonts w:cs="Times New Roman"/>
                <w:sz w:val="22"/>
                <w:szCs w:val="22"/>
              </w:rPr>
              <w:t xml:space="preserve"> </w:t>
            </w:r>
            <w:proofErr w:type="spellStart"/>
            <w:r w:rsidRPr="006E7768">
              <w:rPr>
                <w:rFonts w:cs="Times New Roman"/>
                <w:sz w:val="22"/>
                <w:szCs w:val="22"/>
                <w:lang w:val="en-US"/>
              </w:rPr>
              <w:t>отдельному</w:t>
            </w:r>
            <w:proofErr w:type="spellEnd"/>
            <w:r w:rsidR="00AC54F9">
              <w:rPr>
                <w:rFonts w:cs="Times New Roman"/>
                <w:sz w:val="22"/>
                <w:szCs w:val="22"/>
              </w:rPr>
              <w:t xml:space="preserve"> </w:t>
            </w:r>
            <w:proofErr w:type="spellStart"/>
            <w:r w:rsidRPr="006E7768">
              <w:rPr>
                <w:rFonts w:cs="Times New Roman"/>
                <w:sz w:val="22"/>
                <w:szCs w:val="22"/>
                <w:lang w:val="en-US"/>
              </w:rPr>
              <w:t>плану-графику</w:t>
            </w:r>
            <w:proofErr w:type="spellEnd"/>
          </w:p>
        </w:tc>
        <w:tc>
          <w:tcPr>
            <w:tcW w:w="2267" w:type="dxa"/>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Специалисты ПМПК</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Заместитель директора по УВР</w:t>
            </w:r>
          </w:p>
        </w:tc>
      </w:tr>
      <w:tr w:rsidR="007C2D78" w:rsidRPr="006E7768" w:rsidTr="007C2D78">
        <w:tc>
          <w:tcPr>
            <w:tcW w:w="2099"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 xml:space="preserve">Консультирование обучающихся по выявленных проблемам, оказание превентивной </w:t>
            </w:r>
            <w:r w:rsidRPr="006E7768">
              <w:rPr>
                <w:rFonts w:cs="Times New Roman"/>
                <w:sz w:val="22"/>
                <w:szCs w:val="22"/>
              </w:rPr>
              <w:lastRenderedPageBreak/>
              <w:t>помощи</w:t>
            </w:r>
          </w:p>
        </w:tc>
        <w:tc>
          <w:tcPr>
            <w:tcW w:w="2438"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lastRenderedPageBreak/>
              <w:t>1. Рекомендации, приёмы, упражнения и др. материалы.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2. Разработка плана </w:t>
            </w:r>
            <w:proofErr w:type="spellStart"/>
            <w:r w:rsidRPr="006E7768">
              <w:rPr>
                <w:rFonts w:cs="Times New Roman"/>
                <w:sz w:val="22"/>
                <w:szCs w:val="22"/>
              </w:rPr>
              <w:t>консультивной</w:t>
            </w:r>
            <w:proofErr w:type="spellEnd"/>
            <w:r w:rsidRPr="006E7768">
              <w:rPr>
                <w:rFonts w:cs="Times New Roman"/>
                <w:sz w:val="22"/>
                <w:szCs w:val="22"/>
              </w:rPr>
              <w:t xml:space="preserve"> работы с </w:t>
            </w:r>
            <w:r w:rsidRPr="006E7768">
              <w:rPr>
                <w:rFonts w:cs="Times New Roman"/>
                <w:sz w:val="22"/>
                <w:szCs w:val="22"/>
              </w:rPr>
              <w:lastRenderedPageBreak/>
              <w:t>ребенком</w:t>
            </w:r>
          </w:p>
        </w:tc>
        <w:tc>
          <w:tcPr>
            <w:tcW w:w="1843"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lastRenderedPageBreak/>
              <w:t>Индивидуальные</w:t>
            </w:r>
            <w:proofErr w:type="spellEnd"/>
            <w:r w:rsidRPr="006E7768">
              <w:rPr>
                <w:rFonts w:cs="Times New Roman"/>
                <w:sz w:val="22"/>
                <w:szCs w:val="22"/>
                <w:lang w:val="en-US"/>
              </w:rPr>
              <w:t xml:space="preserve">, </w:t>
            </w:r>
            <w:proofErr w:type="spellStart"/>
            <w:r w:rsidRPr="006E7768">
              <w:rPr>
                <w:rFonts w:cs="Times New Roman"/>
                <w:sz w:val="22"/>
                <w:szCs w:val="22"/>
                <w:lang w:val="en-US"/>
              </w:rPr>
              <w:t>групповые</w:t>
            </w:r>
            <w:proofErr w:type="spellEnd"/>
            <w:r w:rsidRPr="006E7768">
              <w:rPr>
                <w:rFonts w:cs="Times New Roman"/>
                <w:sz w:val="22"/>
                <w:szCs w:val="22"/>
                <w:lang w:val="en-US"/>
              </w:rPr>
              <w:t xml:space="preserve">, </w:t>
            </w:r>
            <w:proofErr w:type="spellStart"/>
            <w:r w:rsidRPr="006E7768">
              <w:rPr>
                <w:rFonts w:cs="Times New Roman"/>
                <w:sz w:val="22"/>
                <w:szCs w:val="22"/>
                <w:lang w:val="en-US"/>
              </w:rPr>
              <w:t>тематические</w:t>
            </w:r>
            <w:proofErr w:type="spellEnd"/>
            <w:r w:rsidR="00AC54F9">
              <w:rPr>
                <w:rFonts w:cs="Times New Roman"/>
                <w:sz w:val="22"/>
                <w:szCs w:val="22"/>
              </w:rPr>
              <w:t xml:space="preserve"> </w:t>
            </w:r>
            <w:proofErr w:type="spellStart"/>
            <w:r w:rsidRPr="006E7768">
              <w:rPr>
                <w:rFonts w:cs="Times New Roman"/>
                <w:sz w:val="22"/>
                <w:szCs w:val="22"/>
                <w:lang w:val="en-US"/>
              </w:rPr>
              <w:t>консультации</w:t>
            </w:r>
            <w:proofErr w:type="spellEnd"/>
          </w:p>
          <w:p w:rsidR="00CC70A7" w:rsidRPr="006E7768" w:rsidRDefault="00CC70A7" w:rsidP="007C2D78">
            <w:pPr>
              <w:pStyle w:val="afa"/>
              <w:spacing w:line="360" w:lineRule="auto"/>
              <w:rPr>
                <w:rFonts w:cs="Times New Roman"/>
                <w:sz w:val="22"/>
                <w:szCs w:val="22"/>
              </w:rPr>
            </w:pP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По</w:t>
            </w:r>
            <w:proofErr w:type="spellEnd"/>
            <w:r w:rsidR="00AC54F9">
              <w:rPr>
                <w:rFonts w:cs="Times New Roman"/>
                <w:sz w:val="22"/>
                <w:szCs w:val="22"/>
              </w:rPr>
              <w:t xml:space="preserve"> </w:t>
            </w:r>
            <w:proofErr w:type="spellStart"/>
            <w:r w:rsidRPr="006E7768">
              <w:rPr>
                <w:rFonts w:cs="Times New Roman"/>
                <w:sz w:val="22"/>
                <w:szCs w:val="22"/>
                <w:lang w:val="en-US"/>
              </w:rPr>
              <w:t>отдельному</w:t>
            </w:r>
            <w:proofErr w:type="spellEnd"/>
            <w:r w:rsidR="00AC54F9">
              <w:rPr>
                <w:rFonts w:cs="Times New Roman"/>
                <w:sz w:val="22"/>
                <w:szCs w:val="22"/>
              </w:rPr>
              <w:t xml:space="preserve"> </w:t>
            </w:r>
            <w:proofErr w:type="spellStart"/>
            <w:r w:rsidRPr="006E7768">
              <w:rPr>
                <w:rFonts w:cs="Times New Roman"/>
                <w:sz w:val="22"/>
                <w:szCs w:val="22"/>
                <w:lang w:val="en-US"/>
              </w:rPr>
              <w:t>плану-графику</w:t>
            </w:r>
            <w:proofErr w:type="spellEnd"/>
          </w:p>
        </w:tc>
        <w:tc>
          <w:tcPr>
            <w:tcW w:w="2267" w:type="dxa"/>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Специалисты ПМПК</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Заместитель директора по УВР</w:t>
            </w:r>
          </w:p>
        </w:tc>
      </w:tr>
      <w:tr w:rsidR="007C2D78" w:rsidRPr="006E7768" w:rsidTr="007C2D78">
        <w:tc>
          <w:tcPr>
            <w:tcW w:w="2099"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lastRenderedPageBreak/>
              <w:t>Консультирование родителей</w:t>
            </w:r>
          </w:p>
        </w:tc>
        <w:tc>
          <w:tcPr>
            <w:tcW w:w="2438"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1. Рекомендации, приёмы, упражнения и др. материалы.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2. Разработка плана </w:t>
            </w:r>
            <w:proofErr w:type="spellStart"/>
            <w:r w:rsidRPr="006E7768">
              <w:rPr>
                <w:rFonts w:cs="Times New Roman"/>
                <w:sz w:val="22"/>
                <w:szCs w:val="22"/>
              </w:rPr>
              <w:t>консультивной</w:t>
            </w:r>
            <w:proofErr w:type="spellEnd"/>
            <w:r w:rsidRPr="006E7768">
              <w:rPr>
                <w:rFonts w:cs="Times New Roman"/>
                <w:sz w:val="22"/>
                <w:szCs w:val="22"/>
              </w:rPr>
              <w:t xml:space="preserve"> работы с родителями</w:t>
            </w:r>
          </w:p>
        </w:tc>
        <w:tc>
          <w:tcPr>
            <w:tcW w:w="1843"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Индивидуальные</w:t>
            </w:r>
            <w:proofErr w:type="spellEnd"/>
            <w:r w:rsidRPr="006E7768">
              <w:rPr>
                <w:rFonts w:cs="Times New Roman"/>
                <w:sz w:val="22"/>
                <w:szCs w:val="22"/>
                <w:lang w:val="en-US"/>
              </w:rPr>
              <w:t xml:space="preserve">, </w:t>
            </w:r>
            <w:proofErr w:type="spellStart"/>
            <w:r w:rsidRPr="006E7768">
              <w:rPr>
                <w:rFonts w:cs="Times New Roman"/>
                <w:sz w:val="22"/>
                <w:szCs w:val="22"/>
                <w:lang w:val="en-US"/>
              </w:rPr>
              <w:t>групповые</w:t>
            </w:r>
            <w:proofErr w:type="spellEnd"/>
            <w:r w:rsidRPr="006E7768">
              <w:rPr>
                <w:rFonts w:cs="Times New Roman"/>
                <w:sz w:val="22"/>
                <w:szCs w:val="22"/>
                <w:lang w:val="en-US"/>
              </w:rPr>
              <w:t xml:space="preserve">, </w:t>
            </w:r>
            <w:proofErr w:type="spellStart"/>
            <w:r w:rsidRPr="006E7768">
              <w:rPr>
                <w:rFonts w:cs="Times New Roman"/>
                <w:sz w:val="22"/>
                <w:szCs w:val="22"/>
                <w:lang w:val="en-US"/>
              </w:rPr>
              <w:t>тематические</w:t>
            </w:r>
            <w:proofErr w:type="spellEnd"/>
            <w:r w:rsidR="00AC54F9">
              <w:rPr>
                <w:rFonts w:cs="Times New Roman"/>
                <w:sz w:val="22"/>
                <w:szCs w:val="22"/>
              </w:rPr>
              <w:t xml:space="preserve"> </w:t>
            </w:r>
            <w:proofErr w:type="spellStart"/>
            <w:r w:rsidRPr="006E7768">
              <w:rPr>
                <w:rFonts w:cs="Times New Roman"/>
                <w:sz w:val="22"/>
                <w:szCs w:val="22"/>
                <w:lang w:val="en-US"/>
              </w:rPr>
              <w:t>консультации</w:t>
            </w:r>
            <w:proofErr w:type="spellEnd"/>
          </w:p>
          <w:p w:rsidR="00CC70A7" w:rsidRPr="006E7768" w:rsidRDefault="00CC70A7" w:rsidP="007C2D78">
            <w:pPr>
              <w:pStyle w:val="afa"/>
              <w:spacing w:line="360" w:lineRule="auto"/>
              <w:rPr>
                <w:rFonts w:cs="Times New Roman"/>
                <w:sz w:val="22"/>
                <w:szCs w:val="22"/>
              </w:rPr>
            </w:pP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По</w:t>
            </w:r>
            <w:proofErr w:type="spellEnd"/>
            <w:r w:rsidR="00AC54F9">
              <w:rPr>
                <w:rFonts w:cs="Times New Roman"/>
                <w:sz w:val="22"/>
                <w:szCs w:val="22"/>
              </w:rPr>
              <w:t xml:space="preserve"> </w:t>
            </w:r>
            <w:proofErr w:type="spellStart"/>
            <w:r w:rsidRPr="006E7768">
              <w:rPr>
                <w:rFonts w:cs="Times New Roman"/>
                <w:sz w:val="22"/>
                <w:szCs w:val="22"/>
                <w:lang w:val="en-US"/>
              </w:rPr>
              <w:t>отдельному</w:t>
            </w:r>
            <w:proofErr w:type="spellEnd"/>
            <w:r w:rsidR="00AC54F9">
              <w:rPr>
                <w:rFonts w:cs="Times New Roman"/>
                <w:sz w:val="22"/>
                <w:szCs w:val="22"/>
              </w:rPr>
              <w:t xml:space="preserve"> </w:t>
            </w:r>
            <w:proofErr w:type="spellStart"/>
            <w:r w:rsidRPr="006E7768">
              <w:rPr>
                <w:rFonts w:cs="Times New Roman"/>
                <w:sz w:val="22"/>
                <w:szCs w:val="22"/>
                <w:lang w:val="en-US"/>
              </w:rPr>
              <w:t>плану-графику</w:t>
            </w:r>
            <w:proofErr w:type="spellEnd"/>
          </w:p>
        </w:tc>
        <w:tc>
          <w:tcPr>
            <w:tcW w:w="2267" w:type="dxa"/>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Специалисты ПМПК</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Заместитель директора по УВР</w:t>
            </w:r>
          </w:p>
        </w:tc>
      </w:tr>
    </w:tbl>
    <w:p w:rsidR="00CC70A7" w:rsidRPr="006E7768" w:rsidRDefault="00CC70A7" w:rsidP="00CC70A7">
      <w:pPr>
        <w:pStyle w:val="ad"/>
        <w:spacing w:after="0" w:line="360" w:lineRule="auto"/>
        <w:rPr>
          <w:rFonts w:ascii="Times New Roman" w:hAnsi="Times New Roman" w:cs="Times New Roman"/>
        </w:rPr>
      </w:pPr>
    </w:p>
    <w:p w:rsidR="00CC70A7" w:rsidRPr="006E7768" w:rsidRDefault="00CC70A7" w:rsidP="00CC70A7">
      <w:pPr>
        <w:pStyle w:val="ad"/>
        <w:spacing w:after="0" w:line="360" w:lineRule="auto"/>
        <w:jc w:val="center"/>
        <w:rPr>
          <w:rFonts w:ascii="Times New Roman" w:hAnsi="Times New Roman" w:cs="Times New Roman"/>
          <w:b/>
        </w:rPr>
      </w:pPr>
      <w:r w:rsidRPr="006E7768">
        <w:rPr>
          <w:rFonts w:ascii="Times New Roman" w:hAnsi="Times New Roman" w:cs="Times New Roman"/>
          <w:b/>
        </w:rPr>
        <w:t>Информационно – просветительская работа</w:t>
      </w:r>
    </w:p>
    <w:p w:rsidR="00CC70A7" w:rsidRPr="006E7768" w:rsidRDefault="00CC70A7" w:rsidP="00CC70A7">
      <w:pPr>
        <w:pStyle w:val="ad"/>
        <w:spacing w:after="0" w:line="360" w:lineRule="auto"/>
        <w:rPr>
          <w:rFonts w:ascii="Times New Roman" w:hAnsi="Times New Roman" w:cs="Times New Roman"/>
        </w:rPr>
      </w:pPr>
      <w:r w:rsidRPr="006E7768">
        <w:rPr>
          <w:rFonts w:ascii="Times New Roman" w:hAnsi="Times New Roman" w:cs="Times New Roman"/>
          <w:b/>
        </w:rPr>
        <w:t xml:space="preserve">Цель: </w:t>
      </w:r>
      <w:r w:rsidRPr="006E7768">
        <w:rPr>
          <w:rFonts w:ascii="Times New Roman" w:hAnsi="Times New Roman" w:cs="Times New Roma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C70A7" w:rsidRPr="006E7768" w:rsidRDefault="00CC70A7" w:rsidP="00CC70A7">
      <w:pPr>
        <w:pStyle w:val="ad"/>
        <w:spacing w:after="0" w:line="360" w:lineRule="auto"/>
        <w:rPr>
          <w:rFonts w:ascii="Times New Roman" w:hAnsi="Times New Roman" w:cs="Times New Roman"/>
        </w:rPr>
      </w:pPr>
    </w:p>
    <w:tbl>
      <w:tblPr>
        <w:tblW w:w="10207" w:type="dxa"/>
        <w:tblInd w:w="-823" w:type="dxa"/>
        <w:tblLayout w:type="fixed"/>
        <w:tblCellMar>
          <w:top w:w="28" w:type="dxa"/>
          <w:left w:w="28" w:type="dxa"/>
          <w:bottom w:w="28" w:type="dxa"/>
          <w:right w:w="28" w:type="dxa"/>
        </w:tblCellMar>
        <w:tblLook w:val="04A0" w:firstRow="1" w:lastRow="0" w:firstColumn="1" w:lastColumn="0" w:noHBand="0" w:noVBand="1"/>
      </w:tblPr>
      <w:tblGrid>
        <w:gridCol w:w="2836"/>
        <w:gridCol w:w="1843"/>
        <w:gridCol w:w="1701"/>
        <w:gridCol w:w="1842"/>
        <w:gridCol w:w="1985"/>
      </w:tblGrid>
      <w:tr w:rsidR="007C2D78" w:rsidRPr="006E7768" w:rsidTr="007C2D78">
        <w:tc>
          <w:tcPr>
            <w:tcW w:w="2836"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Задачи</w:t>
            </w:r>
            <w:proofErr w:type="spellEnd"/>
            <w:r w:rsidRPr="006E7768">
              <w:rPr>
                <w:rFonts w:cs="Times New Roman"/>
                <w:sz w:val="22"/>
                <w:szCs w:val="22"/>
                <w:lang w:val="en-US"/>
              </w:rPr>
              <w:t xml:space="preserve"> (</w:t>
            </w:r>
            <w:proofErr w:type="spellStart"/>
            <w:r w:rsidRPr="006E7768">
              <w:rPr>
                <w:rFonts w:cs="Times New Roman"/>
                <w:sz w:val="22"/>
                <w:szCs w:val="22"/>
                <w:lang w:val="en-US"/>
              </w:rPr>
              <w:t>направления</w:t>
            </w:r>
            <w:proofErr w:type="spellEnd"/>
            <w:r w:rsidRPr="006E7768">
              <w:rPr>
                <w:rFonts w:cs="Times New Roman"/>
                <w:sz w:val="22"/>
                <w:szCs w:val="22"/>
                <w:lang w:val="en-US"/>
              </w:rPr>
              <w:t xml:space="preserve">) </w:t>
            </w:r>
            <w:proofErr w:type="spellStart"/>
            <w:r w:rsidRPr="006E7768">
              <w:rPr>
                <w:rFonts w:cs="Times New Roman"/>
                <w:sz w:val="22"/>
                <w:szCs w:val="22"/>
                <w:lang w:val="en-US"/>
              </w:rPr>
              <w:t>деятельности</w:t>
            </w:r>
            <w:proofErr w:type="spellEnd"/>
          </w:p>
          <w:p w:rsidR="00CC70A7" w:rsidRPr="006E7768" w:rsidRDefault="00CC70A7" w:rsidP="007C2D78">
            <w:pPr>
              <w:pStyle w:val="afa"/>
              <w:spacing w:line="360" w:lineRule="auto"/>
              <w:rPr>
                <w:rFonts w:cs="Times New Roman"/>
                <w:sz w:val="22"/>
                <w:szCs w:val="22"/>
              </w:rPr>
            </w:pPr>
          </w:p>
        </w:tc>
        <w:tc>
          <w:tcPr>
            <w:tcW w:w="1843"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Планируемые</w:t>
            </w:r>
            <w:proofErr w:type="spellEnd"/>
            <w:r w:rsidR="00AC54F9">
              <w:rPr>
                <w:rFonts w:cs="Times New Roman"/>
                <w:sz w:val="22"/>
                <w:szCs w:val="22"/>
              </w:rPr>
              <w:t xml:space="preserve"> </w:t>
            </w:r>
            <w:proofErr w:type="spellStart"/>
            <w:r w:rsidRPr="006E7768">
              <w:rPr>
                <w:rFonts w:cs="Times New Roman"/>
                <w:sz w:val="22"/>
                <w:szCs w:val="22"/>
                <w:lang w:val="en-US"/>
              </w:rPr>
              <w:t>результаты</w:t>
            </w:r>
            <w:proofErr w:type="spellEnd"/>
            <w:r w:rsidRPr="006E7768">
              <w:rPr>
                <w:rFonts w:cs="Times New Roman"/>
                <w:sz w:val="22"/>
                <w:szCs w:val="22"/>
                <w:lang w:val="en-US"/>
              </w:rPr>
              <w:t>.</w:t>
            </w:r>
          </w:p>
          <w:p w:rsidR="00CC70A7" w:rsidRPr="006E7768" w:rsidRDefault="00CC70A7" w:rsidP="007C2D78">
            <w:pPr>
              <w:pStyle w:val="afa"/>
              <w:spacing w:line="360" w:lineRule="auto"/>
              <w:rPr>
                <w:rFonts w:cs="Times New Roman"/>
                <w:sz w:val="22"/>
                <w:szCs w:val="22"/>
              </w:rPr>
            </w:pPr>
          </w:p>
        </w:tc>
        <w:tc>
          <w:tcPr>
            <w:tcW w:w="1701"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Виды и формы деятельности, мероприятия.</w:t>
            </w:r>
          </w:p>
          <w:p w:rsidR="00CC70A7" w:rsidRPr="006E7768" w:rsidRDefault="00CC70A7" w:rsidP="007C2D78">
            <w:pPr>
              <w:pStyle w:val="afa"/>
              <w:spacing w:line="360" w:lineRule="auto"/>
              <w:rPr>
                <w:rFonts w:cs="Times New Roman"/>
                <w:sz w:val="22"/>
                <w:szCs w:val="22"/>
              </w:rPr>
            </w:pPr>
          </w:p>
        </w:tc>
        <w:tc>
          <w:tcPr>
            <w:tcW w:w="1842"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Сроки (периодичность в течение года)</w:t>
            </w:r>
          </w:p>
          <w:p w:rsidR="00CC70A7" w:rsidRPr="006E7768" w:rsidRDefault="00CC70A7" w:rsidP="007C2D78">
            <w:pPr>
              <w:pStyle w:val="afa"/>
              <w:spacing w:line="360" w:lineRule="auto"/>
              <w:rPr>
                <w:rFonts w:cs="Times New Roman"/>
                <w:sz w:val="22"/>
                <w:szCs w:val="22"/>
              </w:rPr>
            </w:pPr>
          </w:p>
        </w:tc>
        <w:tc>
          <w:tcPr>
            <w:tcW w:w="1985" w:type="dxa"/>
            <w:tcBorders>
              <w:top w:val="single" w:sz="8" w:space="0" w:color="808080"/>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Ответственные</w:t>
            </w:r>
            <w:proofErr w:type="spellEnd"/>
          </w:p>
          <w:p w:rsidR="00CC70A7" w:rsidRPr="006E7768" w:rsidRDefault="00CC70A7" w:rsidP="007C2D78">
            <w:pPr>
              <w:pStyle w:val="afa"/>
              <w:spacing w:line="360" w:lineRule="auto"/>
              <w:rPr>
                <w:rFonts w:cs="Times New Roman"/>
                <w:sz w:val="22"/>
                <w:szCs w:val="22"/>
              </w:rPr>
            </w:pPr>
          </w:p>
        </w:tc>
      </w:tr>
      <w:tr w:rsidR="007C2D78" w:rsidRPr="006E7768" w:rsidTr="007C2D78">
        <w:tc>
          <w:tcPr>
            <w:tcW w:w="2836"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Информирование родителей (законных представителей) по медицинским, социальным, правовым и другим вопросам</w:t>
            </w:r>
          </w:p>
          <w:p w:rsidR="00CC70A7" w:rsidRPr="006E7768" w:rsidRDefault="00CC70A7" w:rsidP="007C2D78">
            <w:pPr>
              <w:pStyle w:val="afa"/>
              <w:spacing w:line="360" w:lineRule="auto"/>
              <w:rPr>
                <w:rFonts w:cs="Times New Roman"/>
                <w:sz w:val="22"/>
                <w:szCs w:val="22"/>
              </w:rPr>
            </w:pP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Организация работы семинаров, тренингов.</w:t>
            </w:r>
          </w:p>
        </w:tc>
        <w:tc>
          <w:tcPr>
            <w:tcW w:w="1701"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Информационные</w:t>
            </w:r>
            <w:proofErr w:type="spellEnd"/>
            <w:r w:rsidR="00AC54F9">
              <w:rPr>
                <w:rFonts w:cs="Times New Roman"/>
                <w:sz w:val="22"/>
                <w:szCs w:val="22"/>
              </w:rPr>
              <w:t xml:space="preserve"> </w:t>
            </w:r>
            <w:proofErr w:type="spellStart"/>
            <w:r w:rsidRPr="006E7768">
              <w:rPr>
                <w:rFonts w:cs="Times New Roman"/>
                <w:sz w:val="22"/>
                <w:szCs w:val="22"/>
                <w:lang w:val="en-US"/>
              </w:rPr>
              <w:t>мероприятия</w:t>
            </w:r>
            <w:proofErr w:type="spellEnd"/>
          </w:p>
        </w:tc>
        <w:tc>
          <w:tcPr>
            <w:tcW w:w="1842"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По</w:t>
            </w:r>
            <w:proofErr w:type="spellEnd"/>
            <w:r w:rsidR="00AC54F9">
              <w:rPr>
                <w:rFonts w:cs="Times New Roman"/>
                <w:sz w:val="22"/>
                <w:szCs w:val="22"/>
              </w:rPr>
              <w:t xml:space="preserve"> </w:t>
            </w:r>
            <w:proofErr w:type="spellStart"/>
            <w:r w:rsidRPr="006E7768">
              <w:rPr>
                <w:rFonts w:cs="Times New Roman"/>
                <w:sz w:val="22"/>
                <w:szCs w:val="22"/>
                <w:lang w:val="en-US"/>
              </w:rPr>
              <w:t>отдельному</w:t>
            </w:r>
            <w:proofErr w:type="spellEnd"/>
            <w:r w:rsidR="00AC54F9">
              <w:rPr>
                <w:rFonts w:cs="Times New Roman"/>
                <w:sz w:val="22"/>
                <w:szCs w:val="22"/>
              </w:rPr>
              <w:t xml:space="preserve"> </w:t>
            </w:r>
            <w:proofErr w:type="spellStart"/>
            <w:r w:rsidRPr="006E7768">
              <w:rPr>
                <w:rFonts w:cs="Times New Roman"/>
                <w:sz w:val="22"/>
                <w:szCs w:val="22"/>
                <w:lang w:val="en-US"/>
              </w:rPr>
              <w:t>плану-графику</w:t>
            </w:r>
            <w:proofErr w:type="spellEnd"/>
          </w:p>
        </w:tc>
        <w:tc>
          <w:tcPr>
            <w:tcW w:w="1985" w:type="dxa"/>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Специалисты ПМПК</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Заместитель директора по УВР</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другие организации</w:t>
            </w:r>
          </w:p>
        </w:tc>
      </w:tr>
      <w:tr w:rsidR="007C2D78" w:rsidRPr="006E7768" w:rsidTr="007C2D78">
        <w:trPr>
          <w:trHeight w:val="2729"/>
        </w:trPr>
        <w:tc>
          <w:tcPr>
            <w:tcW w:w="2836"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43"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Организация методических мероприятий</w:t>
            </w:r>
          </w:p>
        </w:tc>
        <w:tc>
          <w:tcPr>
            <w:tcW w:w="1701"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Информационные</w:t>
            </w:r>
            <w:proofErr w:type="spellEnd"/>
            <w:r w:rsidR="00AC54F9">
              <w:rPr>
                <w:rFonts w:cs="Times New Roman"/>
                <w:sz w:val="22"/>
                <w:szCs w:val="22"/>
              </w:rPr>
              <w:t xml:space="preserve"> </w:t>
            </w:r>
            <w:proofErr w:type="spellStart"/>
            <w:r w:rsidRPr="006E7768">
              <w:rPr>
                <w:rFonts w:cs="Times New Roman"/>
                <w:sz w:val="22"/>
                <w:szCs w:val="22"/>
                <w:lang w:val="en-US"/>
              </w:rPr>
              <w:t>мероприятия</w:t>
            </w:r>
            <w:proofErr w:type="spellEnd"/>
          </w:p>
        </w:tc>
        <w:tc>
          <w:tcPr>
            <w:tcW w:w="1842"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lang w:val="en-US"/>
              </w:rPr>
            </w:pPr>
            <w:proofErr w:type="spellStart"/>
            <w:r w:rsidRPr="006E7768">
              <w:rPr>
                <w:rFonts w:cs="Times New Roman"/>
                <w:sz w:val="22"/>
                <w:szCs w:val="22"/>
                <w:lang w:val="en-US"/>
              </w:rPr>
              <w:t>По</w:t>
            </w:r>
            <w:proofErr w:type="spellEnd"/>
            <w:r w:rsidR="00AC54F9">
              <w:rPr>
                <w:rFonts w:cs="Times New Roman"/>
                <w:sz w:val="22"/>
                <w:szCs w:val="22"/>
              </w:rPr>
              <w:t xml:space="preserve"> </w:t>
            </w:r>
            <w:proofErr w:type="spellStart"/>
            <w:r w:rsidRPr="006E7768">
              <w:rPr>
                <w:rFonts w:cs="Times New Roman"/>
                <w:sz w:val="22"/>
                <w:szCs w:val="22"/>
                <w:lang w:val="en-US"/>
              </w:rPr>
              <w:t>отдельному</w:t>
            </w:r>
            <w:proofErr w:type="spellEnd"/>
            <w:r w:rsidR="00AC54F9">
              <w:rPr>
                <w:rFonts w:cs="Times New Roman"/>
                <w:sz w:val="22"/>
                <w:szCs w:val="22"/>
              </w:rPr>
              <w:t xml:space="preserve"> </w:t>
            </w:r>
            <w:proofErr w:type="spellStart"/>
            <w:r w:rsidRPr="006E7768">
              <w:rPr>
                <w:rFonts w:cs="Times New Roman"/>
                <w:sz w:val="22"/>
                <w:szCs w:val="22"/>
                <w:lang w:val="en-US"/>
              </w:rPr>
              <w:t>плану-графику</w:t>
            </w:r>
            <w:proofErr w:type="spellEnd"/>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tc>
        <w:tc>
          <w:tcPr>
            <w:tcW w:w="1985" w:type="dxa"/>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Специалисты ПМПК</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Заместитель директора по УВР</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другие организации</w:t>
            </w:r>
          </w:p>
        </w:tc>
      </w:tr>
    </w:tbl>
    <w:p w:rsidR="00CC70A7" w:rsidRPr="006E7768" w:rsidRDefault="00CC70A7" w:rsidP="00CC70A7">
      <w:pPr>
        <w:pStyle w:val="ad"/>
        <w:spacing w:after="0" w:line="360" w:lineRule="auto"/>
        <w:jc w:val="both"/>
        <w:rPr>
          <w:rFonts w:ascii="Times New Roman" w:hAnsi="Times New Roman" w:cs="Times New Roman"/>
        </w:rPr>
      </w:pPr>
    </w:p>
    <w:p w:rsidR="00FD48BA" w:rsidRPr="006E7768" w:rsidRDefault="00CC70A7" w:rsidP="00CC70A7">
      <w:pPr>
        <w:pStyle w:val="ad"/>
        <w:spacing w:after="0" w:line="360" w:lineRule="auto"/>
        <w:jc w:val="center"/>
        <w:rPr>
          <w:rFonts w:ascii="Times New Roman" w:hAnsi="Times New Roman" w:cs="Times New Roman"/>
          <w:b/>
        </w:rPr>
      </w:pPr>
      <w:r w:rsidRPr="006E7768">
        <w:rPr>
          <w:rFonts w:ascii="Times New Roman" w:hAnsi="Times New Roman" w:cs="Times New Roman"/>
          <w:b/>
        </w:rPr>
        <w:t xml:space="preserve">           </w:t>
      </w:r>
    </w:p>
    <w:p w:rsidR="00CC70A7" w:rsidRPr="006E7768" w:rsidRDefault="00CC70A7" w:rsidP="00CC70A7">
      <w:pPr>
        <w:pStyle w:val="ad"/>
        <w:spacing w:after="0" w:line="360" w:lineRule="auto"/>
        <w:jc w:val="center"/>
        <w:rPr>
          <w:rFonts w:ascii="Times New Roman" w:hAnsi="Times New Roman" w:cs="Times New Roman"/>
          <w:b/>
        </w:rPr>
      </w:pPr>
      <w:r w:rsidRPr="006E7768">
        <w:rPr>
          <w:rFonts w:ascii="Times New Roman" w:hAnsi="Times New Roman" w:cs="Times New Roman"/>
          <w:b/>
        </w:rPr>
        <w:t xml:space="preserve">   Направления работы специалистов</w:t>
      </w:r>
    </w:p>
    <w:p w:rsidR="00CC70A7" w:rsidRPr="006E7768" w:rsidRDefault="00CC70A7" w:rsidP="00CC70A7">
      <w:pPr>
        <w:pStyle w:val="ad"/>
        <w:spacing w:after="0" w:line="360" w:lineRule="auto"/>
        <w:jc w:val="center"/>
        <w:rPr>
          <w:rFonts w:ascii="Times New Roman" w:hAnsi="Times New Roman" w:cs="Times New Roman"/>
          <w:b/>
          <w:lang w:val="en-US"/>
        </w:rPr>
      </w:pPr>
      <w:proofErr w:type="spellStart"/>
      <w:r w:rsidRPr="006E7768">
        <w:rPr>
          <w:rFonts w:ascii="Times New Roman" w:hAnsi="Times New Roman" w:cs="Times New Roman"/>
          <w:b/>
          <w:lang w:val="en-US"/>
        </w:rPr>
        <w:t>Педагогическое</w:t>
      </w:r>
      <w:proofErr w:type="spellEnd"/>
      <w:r w:rsidRPr="006E7768">
        <w:rPr>
          <w:rFonts w:ascii="Times New Roman" w:hAnsi="Times New Roman" w:cs="Times New Roman"/>
          <w:b/>
        </w:rPr>
        <w:t xml:space="preserve"> </w:t>
      </w:r>
      <w:proofErr w:type="spellStart"/>
      <w:r w:rsidRPr="006E7768">
        <w:rPr>
          <w:rFonts w:ascii="Times New Roman" w:hAnsi="Times New Roman" w:cs="Times New Roman"/>
          <w:b/>
          <w:lang w:val="en-US"/>
        </w:rPr>
        <w:t>сопровождение</w:t>
      </w:r>
      <w:proofErr w:type="spellEnd"/>
    </w:p>
    <w:tbl>
      <w:tblPr>
        <w:tblW w:w="10207" w:type="dxa"/>
        <w:tblInd w:w="-823" w:type="dxa"/>
        <w:tblLayout w:type="fixed"/>
        <w:tblCellMar>
          <w:top w:w="28" w:type="dxa"/>
          <w:left w:w="28" w:type="dxa"/>
          <w:bottom w:w="28" w:type="dxa"/>
          <w:right w:w="28" w:type="dxa"/>
        </w:tblCellMar>
        <w:tblLook w:val="04A0" w:firstRow="1" w:lastRow="0" w:firstColumn="1" w:lastColumn="0" w:noHBand="0" w:noVBand="1"/>
      </w:tblPr>
      <w:tblGrid>
        <w:gridCol w:w="1422"/>
        <w:gridCol w:w="3518"/>
        <w:gridCol w:w="2998"/>
        <w:gridCol w:w="2269"/>
      </w:tblGrid>
      <w:tr w:rsidR="007C2D78" w:rsidRPr="006E7768" w:rsidTr="007C2D78">
        <w:tc>
          <w:tcPr>
            <w:tcW w:w="1422" w:type="dxa"/>
            <w:tcBorders>
              <w:top w:val="single" w:sz="8" w:space="0" w:color="808080"/>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Направления</w:t>
            </w:r>
            <w:proofErr w:type="spellEnd"/>
          </w:p>
          <w:p w:rsidR="00CC70A7" w:rsidRPr="006E7768" w:rsidRDefault="00CC70A7" w:rsidP="007C2D78">
            <w:pPr>
              <w:pStyle w:val="afa"/>
              <w:spacing w:line="360" w:lineRule="auto"/>
              <w:rPr>
                <w:rFonts w:cs="Times New Roman"/>
                <w:sz w:val="22"/>
                <w:szCs w:val="22"/>
              </w:rPr>
            </w:pPr>
          </w:p>
        </w:tc>
        <w:tc>
          <w:tcPr>
            <w:tcW w:w="3518" w:type="dxa"/>
            <w:tcBorders>
              <w:top w:val="single" w:sz="8" w:space="0" w:color="808080"/>
              <w:left w:val="single" w:sz="8" w:space="0" w:color="808080"/>
              <w:bottom w:val="single" w:sz="8" w:space="0" w:color="808080"/>
              <w:right w:val="nil"/>
            </w:tcBorders>
            <w:hideMark/>
          </w:tcPr>
          <w:p w:rsidR="00CC70A7" w:rsidRPr="006E7768" w:rsidRDefault="00CC70A7" w:rsidP="007C2D78">
            <w:pPr>
              <w:pStyle w:val="afa"/>
              <w:snapToGrid w:val="0"/>
              <w:spacing w:line="360" w:lineRule="auto"/>
              <w:jc w:val="center"/>
              <w:rPr>
                <w:rFonts w:cs="Times New Roman"/>
                <w:b/>
                <w:sz w:val="22"/>
                <w:szCs w:val="22"/>
                <w:lang w:val="en-US"/>
              </w:rPr>
            </w:pPr>
            <w:proofErr w:type="spellStart"/>
            <w:r w:rsidRPr="006E7768">
              <w:rPr>
                <w:rFonts w:cs="Times New Roman"/>
                <w:b/>
                <w:sz w:val="22"/>
                <w:szCs w:val="22"/>
                <w:lang w:val="en-US"/>
              </w:rPr>
              <w:t>Задачи</w:t>
            </w:r>
            <w:proofErr w:type="spellEnd"/>
          </w:p>
        </w:tc>
        <w:tc>
          <w:tcPr>
            <w:tcW w:w="2998" w:type="dxa"/>
            <w:tcBorders>
              <w:top w:val="single" w:sz="8" w:space="0" w:color="808080"/>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Содержание</w:t>
            </w:r>
            <w:proofErr w:type="spellEnd"/>
            <w:r w:rsidRPr="006E7768">
              <w:rPr>
                <w:rFonts w:cs="Times New Roman"/>
                <w:b/>
                <w:sz w:val="22"/>
                <w:szCs w:val="22"/>
                <w:lang w:val="en-US"/>
              </w:rPr>
              <w:t xml:space="preserve"> и </w:t>
            </w:r>
            <w:proofErr w:type="spellStart"/>
            <w:r w:rsidRPr="006E7768">
              <w:rPr>
                <w:rFonts w:cs="Times New Roman"/>
                <w:b/>
                <w:sz w:val="22"/>
                <w:szCs w:val="22"/>
                <w:lang w:val="en-US"/>
              </w:rPr>
              <w:t>формы</w:t>
            </w:r>
            <w:proofErr w:type="spellEnd"/>
            <w:r w:rsidRPr="006E7768">
              <w:rPr>
                <w:rFonts w:cs="Times New Roman"/>
                <w:b/>
                <w:sz w:val="22"/>
                <w:szCs w:val="22"/>
              </w:rPr>
              <w:t xml:space="preserve"> </w:t>
            </w:r>
            <w:proofErr w:type="spellStart"/>
            <w:r w:rsidRPr="006E7768">
              <w:rPr>
                <w:rFonts w:cs="Times New Roman"/>
                <w:b/>
                <w:sz w:val="22"/>
                <w:szCs w:val="22"/>
                <w:lang w:val="en-US"/>
              </w:rPr>
              <w:t>работы</w:t>
            </w:r>
            <w:proofErr w:type="spellEnd"/>
          </w:p>
        </w:tc>
        <w:tc>
          <w:tcPr>
            <w:tcW w:w="2269" w:type="dxa"/>
            <w:tcBorders>
              <w:top w:val="single" w:sz="8" w:space="0" w:color="808080"/>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b/>
                <w:sz w:val="22"/>
                <w:szCs w:val="22"/>
                <w:lang w:val="en-US"/>
              </w:rPr>
            </w:pPr>
            <w:proofErr w:type="spellStart"/>
            <w:r w:rsidRPr="006E7768">
              <w:rPr>
                <w:rFonts w:cs="Times New Roman"/>
                <w:b/>
                <w:sz w:val="22"/>
                <w:szCs w:val="22"/>
                <w:lang w:val="en-US"/>
              </w:rPr>
              <w:t>Ожидаемые</w:t>
            </w:r>
            <w:proofErr w:type="spellEnd"/>
            <w:r w:rsidRPr="006E7768">
              <w:rPr>
                <w:rFonts w:cs="Times New Roman"/>
                <w:b/>
                <w:sz w:val="22"/>
                <w:szCs w:val="22"/>
              </w:rPr>
              <w:t xml:space="preserve"> </w:t>
            </w:r>
            <w:proofErr w:type="spellStart"/>
            <w:r w:rsidRPr="006E7768">
              <w:rPr>
                <w:rFonts w:cs="Times New Roman"/>
                <w:b/>
                <w:sz w:val="22"/>
                <w:szCs w:val="22"/>
                <w:lang w:val="en-US"/>
              </w:rPr>
              <w:t>результаты</w:t>
            </w:r>
            <w:proofErr w:type="spellEnd"/>
          </w:p>
        </w:tc>
      </w:tr>
      <w:tr w:rsidR="007C2D78" w:rsidRPr="006E7768" w:rsidTr="007C2D78">
        <w:tc>
          <w:tcPr>
            <w:tcW w:w="1422"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i/>
                <w:sz w:val="22"/>
                <w:szCs w:val="22"/>
                <w:lang w:val="en-US"/>
              </w:rPr>
            </w:pPr>
            <w:proofErr w:type="spellStart"/>
            <w:r w:rsidRPr="006E7768">
              <w:rPr>
                <w:rFonts w:cs="Times New Roman"/>
                <w:b/>
                <w:i/>
                <w:sz w:val="22"/>
                <w:szCs w:val="22"/>
                <w:lang w:val="en-US"/>
              </w:rPr>
              <w:t>Диагностиче</w:t>
            </w:r>
            <w:r w:rsidRPr="006E7768">
              <w:rPr>
                <w:rFonts w:cs="Times New Roman"/>
                <w:b/>
                <w:i/>
                <w:sz w:val="22"/>
                <w:szCs w:val="22"/>
                <w:lang w:val="en-US"/>
              </w:rPr>
              <w:lastRenderedPageBreak/>
              <w:t>ское</w:t>
            </w:r>
            <w:proofErr w:type="spellEnd"/>
          </w:p>
        </w:tc>
        <w:tc>
          <w:tcPr>
            <w:tcW w:w="3518"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lastRenderedPageBreak/>
              <w:t>1.Сбор диагностического инструментария для проведения коррекционной работы.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2.Организация педагогического сопровождения детей, чье развитие осложнено действием неблагоприятных факторов.</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3.Установление объема знаний, умений и навыков, выявление трудностей, определение условий, в которых они будут преодолеваться.</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4.Проведение комплексной диагностики уровня </w:t>
            </w:r>
            <w:proofErr w:type="spellStart"/>
            <w:r w:rsidRPr="006E7768">
              <w:rPr>
                <w:rFonts w:cs="Times New Roman"/>
                <w:sz w:val="22"/>
                <w:szCs w:val="22"/>
              </w:rPr>
              <w:t>сформированности</w:t>
            </w:r>
            <w:proofErr w:type="spellEnd"/>
            <w:r w:rsidRPr="006E7768">
              <w:rPr>
                <w:rFonts w:cs="Times New Roman"/>
                <w:sz w:val="22"/>
                <w:szCs w:val="22"/>
              </w:rPr>
              <w:t xml:space="preserve"> УУД.</w:t>
            </w:r>
          </w:p>
        </w:tc>
        <w:tc>
          <w:tcPr>
            <w:tcW w:w="2998"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lastRenderedPageBreak/>
              <w:t xml:space="preserve">Изучение индивидуальных карт </w:t>
            </w:r>
            <w:proofErr w:type="spellStart"/>
            <w:r w:rsidRPr="006E7768">
              <w:rPr>
                <w:rFonts w:cs="Times New Roman"/>
                <w:sz w:val="22"/>
                <w:szCs w:val="22"/>
              </w:rPr>
              <w:t>медико</w:t>
            </w:r>
            <w:proofErr w:type="spellEnd"/>
            <w:r w:rsidRPr="006E7768">
              <w:rPr>
                <w:rFonts w:cs="Times New Roman"/>
                <w:sz w:val="22"/>
                <w:szCs w:val="22"/>
              </w:rPr>
              <w:t xml:space="preserve"> – психологической диагностики.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Анкетирование</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 Беседы.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Тестирование.</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Наблюдение.</w:t>
            </w:r>
          </w:p>
        </w:tc>
        <w:tc>
          <w:tcPr>
            <w:tcW w:w="2269" w:type="dxa"/>
            <w:tcBorders>
              <w:top w:val="nil"/>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lastRenderedPageBreak/>
              <w:t>Создание «карты проблем»</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Создание аналитической справки об уровне </w:t>
            </w:r>
            <w:proofErr w:type="spellStart"/>
            <w:r w:rsidRPr="006E7768">
              <w:rPr>
                <w:rFonts w:cs="Times New Roman"/>
                <w:sz w:val="22"/>
                <w:szCs w:val="22"/>
              </w:rPr>
              <w:t>сформированности</w:t>
            </w:r>
            <w:proofErr w:type="spellEnd"/>
            <w:r w:rsidRPr="006E7768">
              <w:rPr>
                <w:rFonts w:cs="Times New Roman"/>
                <w:sz w:val="22"/>
                <w:szCs w:val="22"/>
              </w:rPr>
              <w:t xml:space="preserve"> УУД.</w:t>
            </w:r>
          </w:p>
          <w:p w:rsidR="00CC70A7" w:rsidRPr="006E7768" w:rsidRDefault="00CC70A7" w:rsidP="007C2D78">
            <w:pPr>
              <w:pStyle w:val="afa"/>
              <w:spacing w:line="360" w:lineRule="auto"/>
              <w:rPr>
                <w:rFonts w:cs="Times New Roman"/>
                <w:sz w:val="22"/>
                <w:szCs w:val="22"/>
                <w:lang w:val="en-US"/>
              </w:rPr>
            </w:pPr>
            <w:proofErr w:type="spellStart"/>
            <w:r w:rsidRPr="006E7768">
              <w:rPr>
                <w:rFonts w:cs="Times New Roman"/>
                <w:sz w:val="22"/>
                <w:szCs w:val="22"/>
                <w:lang w:val="en-US"/>
              </w:rPr>
              <w:t>Диагностическиепортретыдетей</w:t>
            </w:r>
            <w:proofErr w:type="spellEnd"/>
            <w:r w:rsidRPr="006E7768">
              <w:rPr>
                <w:rFonts w:cs="Times New Roman"/>
                <w:sz w:val="22"/>
                <w:szCs w:val="22"/>
                <w:lang w:val="en-US"/>
              </w:rPr>
              <w:t>.</w:t>
            </w:r>
          </w:p>
        </w:tc>
      </w:tr>
      <w:tr w:rsidR="007C2D78" w:rsidRPr="006E7768" w:rsidTr="007C2D78">
        <w:tc>
          <w:tcPr>
            <w:tcW w:w="1422"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i/>
                <w:sz w:val="22"/>
                <w:szCs w:val="22"/>
              </w:rPr>
            </w:pPr>
            <w:r w:rsidRPr="006E7768">
              <w:rPr>
                <w:rFonts w:cs="Times New Roman"/>
                <w:b/>
                <w:i/>
                <w:sz w:val="22"/>
                <w:szCs w:val="22"/>
              </w:rPr>
              <w:lastRenderedPageBreak/>
              <w:t>Коррекционное</w:t>
            </w:r>
          </w:p>
        </w:tc>
        <w:tc>
          <w:tcPr>
            <w:tcW w:w="3518"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1.Преодоление затруднений учащихся в учебной деятельности.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2.Овладение навыками адаптации учащихся к социуму.</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3.Развитие творческого потенциала учащихся.</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4.Создание условий для развития сохранных функций; формирование положительной мотивации к обучению;</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C70A7" w:rsidRPr="006E7768" w:rsidRDefault="00CC70A7" w:rsidP="007C2D78">
            <w:pPr>
              <w:pStyle w:val="afa"/>
              <w:spacing w:line="360" w:lineRule="auto"/>
              <w:rPr>
                <w:rFonts w:cs="Times New Roman"/>
                <w:sz w:val="22"/>
                <w:szCs w:val="22"/>
              </w:rPr>
            </w:pPr>
          </w:p>
        </w:tc>
        <w:tc>
          <w:tcPr>
            <w:tcW w:w="2998"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Проведение групповых и индивидуальных коррекционных занятий.</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Содержание и формы коррекционной работы учителя:</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наблюдение за учениками в учебной и внеурочной деятельности (ежедневно);</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поддержание постоянной связи с учителями-предметниками, школьным психологом, медицинским работником, администрацией школы, родителями;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lastRenderedPageBreak/>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контроль успеваемости и поведения учащихся в классе;</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формирование микроклимата в классе, способствующего тому, чтобы каждый учащийся с ОВЗ чувствовал себя в школе комфортно;</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xml:space="preserve">- ведение документации (психолого-педагогические дневники наблюдения за </w:t>
            </w:r>
            <w:r w:rsidRPr="006E7768">
              <w:rPr>
                <w:rFonts w:cs="Times New Roman"/>
                <w:sz w:val="22"/>
                <w:szCs w:val="22"/>
              </w:rPr>
              <w:lastRenderedPageBreak/>
              <w:t>учащимися и др.);</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организация внеурочной деятельности, направленной на развитие познавательных интересов учащихся, их общее развитие.</w:t>
            </w:r>
          </w:p>
          <w:p w:rsidR="00CC70A7" w:rsidRPr="006E7768" w:rsidRDefault="00CC70A7" w:rsidP="007C2D78">
            <w:pPr>
              <w:pStyle w:val="afa"/>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p>
        </w:tc>
        <w:tc>
          <w:tcPr>
            <w:tcW w:w="2269" w:type="dxa"/>
            <w:tcBorders>
              <w:top w:val="nil"/>
              <w:left w:val="single" w:sz="8" w:space="0" w:color="808080"/>
              <w:bottom w:val="single" w:sz="8" w:space="0" w:color="808080"/>
              <w:right w:val="single" w:sz="8" w:space="0" w:color="808080"/>
            </w:tcBorders>
          </w:tcPr>
          <w:p w:rsidR="00CC70A7" w:rsidRPr="006E7768" w:rsidRDefault="00CC70A7" w:rsidP="007C2D78">
            <w:pPr>
              <w:pStyle w:val="afa"/>
              <w:snapToGrid w:val="0"/>
              <w:spacing w:line="360" w:lineRule="auto"/>
              <w:rPr>
                <w:rFonts w:cs="Times New Roman"/>
                <w:sz w:val="22"/>
                <w:szCs w:val="22"/>
              </w:rPr>
            </w:pP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Исправление или сглаживание отклонений и нарушений развития, преодоление трудностей.</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Формирование позитивного отношения к учебному процессу и к школе в целом.</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Усвоение учащимися учебного материала.</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Овладение необходимыми знаниями, умениями и навыками в рамках ФГОС.</w:t>
            </w:r>
          </w:p>
        </w:tc>
      </w:tr>
      <w:tr w:rsidR="007C2D78" w:rsidRPr="006E7768" w:rsidTr="007C2D78">
        <w:tc>
          <w:tcPr>
            <w:tcW w:w="1422"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b/>
                <w:i/>
                <w:sz w:val="22"/>
                <w:szCs w:val="22"/>
                <w:lang w:val="en-US"/>
              </w:rPr>
            </w:pPr>
            <w:proofErr w:type="spellStart"/>
            <w:r w:rsidRPr="006E7768">
              <w:rPr>
                <w:rFonts w:cs="Times New Roman"/>
                <w:b/>
                <w:i/>
                <w:sz w:val="22"/>
                <w:szCs w:val="22"/>
                <w:lang w:val="en-US"/>
              </w:rPr>
              <w:lastRenderedPageBreak/>
              <w:t>Профилактическое</w:t>
            </w:r>
            <w:proofErr w:type="spellEnd"/>
          </w:p>
        </w:tc>
        <w:tc>
          <w:tcPr>
            <w:tcW w:w="3518" w:type="dxa"/>
            <w:tcBorders>
              <w:top w:val="nil"/>
              <w:left w:val="single" w:sz="8" w:space="0" w:color="808080"/>
              <w:bottom w:val="single" w:sz="8" w:space="0" w:color="808080"/>
              <w:right w:val="nil"/>
            </w:tcBorders>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Построение педагогических прогнозов о возможных трудностях и обсуждение программ педагогической коррекции.</w:t>
            </w:r>
          </w:p>
          <w:p w:rsidR="00CC70A7" w:rsidRPr="006E7768" w:rsidRDefault="00CC70A7" w:rsidP="007C2D78">
            <w:pPr>
              <w:pStyle w:val="afa"/>
              <w:spacing w:line="360" w:lineRule="auto"/>
              <w:rPr>
                <w:rFonts w:cs="Times New Roman"/>
                <w:sz w:val="22"/>
                <w:szCs w:val="22"/>
              </w:rPr>
            </w:pPr>
          </w:p>
        </w:tc>
        <w:tc>
          <w:tcPr>
            <w:tcW w:w="2998" w:type="dxa"/>
            <w:tcBorders>
              <w:top w:val="nil"/>
              <w:left w:val="single" w:sz="8" w:space="0" w:color="808080"/>
              <w:bottom w:val="single" w:sz="8" w:space="0" w:color="808080"/>
              <w:right w:val="nil"/>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Обсуждение возможных вариантов решения проблемы  с психологом и медицинским работником школы.</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Принятие своевременных мер по предупреждению и преодолению запущенности в учебе.</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-Осуществление дифференцированного подхода в обучении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использование в ходе урока стимулирующих и организующих видов помощи.</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осуществление контроля за текущей успеваемостью и доведение информации до родителей.</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привлечение к участию коллективных творческих дел.</w:t>
            </w:r>
          </w:p>
          <w:p w:rsidR="00CC70A7" w:rsidRPr="006E7768" w:rsidRDefault="00CC70A7" w:rsidP="007C2D78">
            <w:pPr>
              <w:pStyle w:val="afa"/>
              <w:spacing w:line="360" w:lineRule="auto"/>
              <w:rPr>
                <w:rFonts w:cs="Times New Roman"/>
                <w:sz w:val="22"/>
                <w:szCs w:val="22"/>
              </w:rPr>
            </w:pPr>
            <w:r w:rsidRPr="006E7768">
              <w:rPr>
                <w:rFonts w:cs="Times New Roman"/>
                <w:sz w:val="22"/>
                <w:szCs w:val="22"/>
              </w:rPr>
              <w:t>- вовлечь в спортивную секцию, библиотеку.</w:t>
            </w:r>
          </w:p>
        </w:tc>
        <w:tc>
          <w:tcPr>
            <w:tcW w:w="2269" w:type="dxa"/>
            <w:tcBorders>
              <w:top w:val="nil"/>
              <w:left w:val="single" w:sz="8" w:space="0" w:color="808080"/>
              <w:bottom w:val="single" w:sz="8" w:space="0" w:color="808080"/>
              <w:right w:val="single" w:sz="8" w:space="0" w:color="808080"/>
            </w:tcBorders>
            <w:hideMark/>
          </w:tcPr>
          <w:p w:rsidR="00CC70A7" w:rsidRPr="006E7768" w:rsidRDefault="00CC70A7" w:rsidP="007C2D78">
            <w:pPr>
              <w:pStyle w:val="afa"/>
              <w:snapToGrid w:val="0"/>
              <w:spacing w:line="360" w:lineRule="auto"/>
              <w:rPr>
                <w:rFonts w:cs="Times New Roman"/>
                <w:sz w:val="22"/>
                <w:szCs w:val="22"/>
              </w:rPr>
            </w:pPr>
            <w:r w:rsidRPr="006E7768">
              <w:rPr>
                <w:rFonts w:cs="Times New Roman"/>
                <w:sz w:val="22"/>
                <w:szCs w:val="22"/>
              </w:rPr>
              <w:t>Предупреждение отклонений и трудностей в развитии ребенка.</w:t>
            </w:r>
          </w:p>
        </w:tc>
      </w:tr>
    </w:tbl>
    <w:p w:rsidR="00CC70A7" w:rsidRPr="006E7768" w:rsidRDefault="00CC70A7" w:rsidP="00CC70A7">
      <w:pPr>
        <w:spacing w:after="0" w:line="360" w:lineRule="auto"/>
        <w:rPr>
          <w:rFonts w:ascii="Times New Roman" w:hAnsi="Times New Roman" w:cs="Times New Roman"/>
          <w:b/>
        </w:rPr>
      </w:pPr>
    </w:p>
    <w:p w:rsidR="00CC70A7" w:rsidRPr="006E7768" w:rsidRDefault="00CC70A7" w:rsidP="00CC70A7">
      <w:pPr>
        <w:pStyle w:val="ad"/>
        <w:spacing w:after="0" w:line="360" w:lineRule="auto"/>
        <w:ind w:firstLine="709"/>
        <w:jc w:val="center"/>
        <w:rPr>
          <w:rStyle w:val="afd"/>
          <w:rFonts w:ascii="Times New Roman" w:hAnsi="Times New Roman" w:cs="Times New Roman"/>
        </w:rPr>
      </w:pPr>
      <w:r w:rsidRPr="006E7768">
        <w:rPr>
          <w:rStyle w:val="afd"/>
          <w:rFonts w:ascii="Times New Roman" w:hAnsi="Times New Roman" w:cs="Times New Roman"/>
        </w:rPr>
        <w:t>Предполагаемые результаты:</w:t>
      </w:r>
    </w:p>
    <w:p w:rsidR="00CC70A7" w:rsidRPr="006E7768" w:rsidRDefault="00CC70A7" w:rsidP="000144B9">
      <w:pPr>
        <w:pStyle w:val="ad"/>
        <w:numPr>
          <w:ilvl w:val="0"/>
          <w:numId w:val="99"/>
        </w:numPr>
        <w:tabs>
          <w:tab w:val="left" w:pos="375"/>
        </w:tabs>
        <w:suppressAutoHyphens/>
        <w:spacing w:after="0" w:line="360" w:lineRule="auto"/>
        <w:ind w:left="0" w:firstLine="709"/>
        <w:rPr>
          <w:rFonts w:ascii="Times New Roman" w:hAnsi="Times New Roman" w:cs="Times New Roman"/>
        </w:rPr>
      </w:pPr>
      <w:r w:rsidRPr="006E7768">
        <w:rPr>
          <w:rFonts w:ascii="Times New Roman" w:hAnsi="Times New Roman" w:cs="Times New Roman"/>
        </w:rPr>
        <w:t>осознание учеником своих творческих способностей для успешного строительства своей жизнедеятельности;</w:t>
      </w:r>
    </w:p>
    <w:p w:rsidR="00CC70A7" w:rsidRPr="006E7768" w:rsidRDefault="00CC70A7" w:rsidP="000144B9">
      <w:pPr>
        <w:pStyle w:val="ad"/>
        <w:numPr>
          <w:ilvl w:val="0"/>
          <w:numId w:val="99"/>
        </w:numPr>
        <w:tabs>
          <w:tab w:val="left" w:pos="375"/>
        </w:tabs>
        <w:suppressAutoHyphens/>
        <w:spacing w:after="0" w:line="360" w:lineRule="auto"/>
        <w:ind w:left="0" w:firstLine="709"/>
        <w:rPr>
          <w:rFonts w:ascii="Times New Roman" w:hAnsi="Times New Roman" w:cs="Times New Roman"/>
        </w:rPr>
      </w:pPr>
      <w:r w:rsidRPr="006E7768">
        <w:rPr>
          <w:rFonts w:ascii="Times New Roman" w:hAnsi="Times New Roman" w:cs="Times New Roman"/>
        </w:rPr>
        <w:t>понимание им ценностей человеческой жизни; уважение человеческого достоинства;</w:t>
      </w:r>
    </w:p>
    <w:p w:rsidR="00CC70A7" w:rsidRPr="006E7768" w:rsidRDefault="00CC70A7" w:rsidP="000144B9">
      <w:pPr>
        <w:pStyle w:val="ad"/>
        <w:numPr>
          <w:ilvl w:val="0"/>
          <w:numId w:val="99"/>
        </w:numPr>
        <w:tabs>
          <w:tab w:val="left" w:pos="375"/>
        </w:tabs>
        <w:suppressAutoHyphens/>
        <w:spacing w:after="0" w:line="360" w:lineRule="auto"/>
        <w:ind w:left="0" w:firstLine="709"/>
        <w:rPr>
          <w:rFonts w:ascii="Times New Roman" w:hAnsi="Times New Roman" w:cs="Times New Roman"/>
        </w:rPr>
      </w:pPr>
      <w:r w:rsidRPr="006E7768">
        <w:rPr>
          <w:rFonts w:ascii="Times New Roman" w:hAnsi="Times New Roman" w:cs="Times New Roman"/>
        </w:rPr>
        <w:t xml:space="preserve">ученика характеризует: развитость рефлексии, способность к </w:t>
      </w:r>
      <w:proofErr w:type="spellStart"/>
      <w:r w:rsidRPr="006E7768">
        <w:rPr>
          <w:rFonts w:ascii="Times New Roman" w:hAnsi="Times New Roman" w:cs="Times New Roman"/>
        </w:rPr>
        <w:t>саморегуляции</w:t>
      </w:r>
      <w:proofErr w:type="spellEnd"/>
      <w:r w:rsidRPr="006E7768">
        <w:rPr>
          <w:rFonts w:ascii="Times New Roman" w:hAnsi="Times New Roman" w:cs="Times New Roman"/>
        </w:rPr>
        <w:t xml:space="preserve">, </w:t>
      </w:r>
    </w:p>
    <w:p w:rsidR="00CC70A7" w:rsidRPr="006E7768" w:rsidRDefault="00CC70A7" w:rsidP="00CC70A7">
      <w:pPr>
        <w:pStyle w:val="ad"/>
        <w:tabs>
          <w:tab w:val="left" w:pos="375"/>
        </w:tabs>
        <w:suppressAutoHyphens/>
        <w:spacing w:after="0" w:line="360" w:lineRule="auto"/>
        <w:ind w:firstLine="709"/>
        <w:rPr>
          <w:rFonts w:ascii="Times New Roman" w:hAnsi="Times New Roman" w:cs="Times New Roman"/>
        </w:rPr>
      </w:pPr>
      <w:r w:rsidRPr="006E7768">
        <w:rPr>
          <w:rFonts w:ascii="Times New Roman" w:hAnsi="Times New Roman" w:cs="Times New Roman"/>
        </w:rPr>
        <w:t>к сознательному управлению своим поведением.</w:t>
      </w:r>
    </w:p>
    <w:p w:rsidR="00CC70A7" w:rsidRPr="006E7768" w:rsidRDefault="00CC70A7" w:rsidP="00CC70A7">
      <w:pPr>
        <w:pStyle w:val="ad"/>
        <w:spacing w:after="0" w:line="360" w:lineRule="auto"/>
        <w:ind w:firstLine="709"/>
        <w:jc w:val="center"/>
        <w:rPr>
          <w:rStyle w:val="afd"/>
          <w:rFonts w:ascii="Times New Roman" w:hAnsi="Times New Roman" w:cs="Times New Roman"/>
        </w:rPr>
      </w:pPr>
      <w:r w:rsidRPr="006E7768">
        <w:rPr>
          <w:rStyle w:val="afd"/>
          <w:rFonts w:ascii="Times New Roman" w:hAnsi="Times New Roman" w:cs="Times New Roman"/>
        </w:rPr>
        <w:t>Вывод:</w:t>
      </w:r>
    </w:p>
    <w:p w:rsidR="00CC70A7" w:rsidRPr="006E7768" w:rsidRDefault="00CC70A7" w:rsidP="00CC70A7">
      <w:pPr>
        <w:pStyle w:val="ad"/>
        <w:spacing w:after="0" w:line="360" w:lineRule="auto"/>
        <w:ind w:firstLine="709"/>
        <w:rPr>
          <w:rFonts w:ascii="Times New Roman" w:hAnsi="Times New Roman" w:cs="Times New Roman"/>
        </w:rPr>
      </w:pPr>
      <w:r w:rsidRPr="006E7768">
        <w:rPr>
          <w:rFonts w:ascii="Times New Roman" w:hAnsi="Times New Roman" w:cs="Times New Roman"/>
        </w:rPr>
        <w:lastRenderedPageBreak/>
        <w:t>Индивидуальность выявляет себя через деятельность, через собственную активность, поэтому инициирование активности ребенка, включает его в самодеятельность, становится функциональным направлением в работе педагога. Индивидуальность – не только внешнее и физическое отличие одного ребенка от другого, а еще непохожесть, уникальность внутреннего духовного мира, особое сочетание ценностных отношений.</w:t>
      </w:r>
    </w:p>
    <w:p w:rsidR="00CC70A7" w:rsidRPr="006E7768" w:rsidRDefault="00CC70A7" w:rsidP="00CC70A7">
      <w:pPr>
        <w:pStyle w:val="ad"/>
        <w:spacing w:after="0" w:line="360" w:lineRule="auto"/>
        <w:ind w:firstLine="709"/>
        <w:rPr>
          <w:rFonts w:ascii="Times New Roman" w:hAnsi="Times New Roman" w:cs="Times New Roman"/>
        </w:rPr>
      </w:pPr>
      <w:r w:rsidRPr="006E7768">
        <w:rPr>
          <w:rFonts w:ascii="Times New Roman" w:hAnsi="Times New Roman" w:cs="Times New Roman"/>
        </w:rPr>
        <w:t>Организуя самодеятельность детей нужно, чтобы каждый ребенок проживал состояние удовлетворения собой, то есть испытывал на себе влияние ситуации успеха. Без ощущения успеха у ребенка пропадает интерес к деятельности. Но только в деятельности происходит становление его индивидуального «Я».</w:t>
      </w:r>
    </w:p>
    <w:p w:rsidR="00CC70A7" w:rsidRPr="006E7768" w:rsidRDefault="00CC70A7" w:rsidP="00CC70A7">
      <w:pPr>
        <w:pStyle w:val="ad"/>
        <w:spacing w:after="0" w:line="360" w:lineRule="auto"/>
        <w:ind w:firstLine="709"/>
        <w:rPr>
          <w:rFonts w:ascii="Times New Roman" w:hAnsi="Times New Roman" w:cs="Times New Roman"/>
        </w:rPr>
      </w:pPr>
      <w:r w:rsidRPr="006E7768">
        <w:rPr>
          <w:rFonts w:ascii="Times New Roman" w:hAnsi="Times New Roman" w:cs="Times New Roman"/>
        </w:rPr>
        <w:t xml:space="preserve">Представленный метод воспитания индивидуальности ребенка приемлем для школ, работающих по разным направлениям и использующих различные методики воспитания детей. </w:t>
      </w:r>
    </w:p>
    <w:p w:rsidR="00CC70A7" w:rsidRPr="006E7768" w:rsidRDefault="00CC70A7" w:rsidP="00CC70A7">
      <w:pPr>
        <w:pStyle w:val="1"/>
        <w:spacing w:before="0" w:after="0" w:line="360" w:lineRule="auto"/>
        <w:ind w:firstLine="709"/>
        <w:jc w:val="both"/>
        <w:rPr>
          <w:sz w:val="22"/>
          <w:szCs w:val="22"/>
        </w:rPr>
      </w:pPr>
    </w:p>
    <w:p w:rsidR="00CF53FE" w:rsidRPr="007C2D78" w:rsidRDefault="00CF53FE" w:rsidP="00DE6A09">
      <w:pPr>
        <w:spacing w:after="0" w:line="360" w:lineRule="auto"/>
        <w:jc w:val="both"/>
        <w:rPr>
          <w:rFonts w:ascii="Times New Roman" w:hAnsi="Times New Roman" w:cs="Times New Roman"/>
          <w:b/>
          <w:color w:val="FF0000"/>
        </w:rPr>
      </w:pPr>
    </w:p>
    <w:p w:rsidR="00F4070B" w:rsidRPr="00FD48BA" w:rsidRDefault="00F4070B" w:rsidP="00F0041F">
      <w:pPr>
        <w:spacing w:after="0" w:line="360" w:lineRule="auto"/>
        <w:jc w:val="both"/>
        <w:rPr>
          <w:rFonts w:ascii="Times New Roman" w:hAnsi="Times New Roman" w:cs="Times New Roman"/>
          <w:b/>
          <w:color w:val="70AD47" w:themeColor="accent6"/>
        </w:rPr>
      </w:pPr>
    </w:p>
    <w:p w:rsidR="009D6B3E" w:rsidRDefault="009D6B3E" w:rsidP="009D6B3E">
      <w:pPr>
        <w:pStyle w:val="1"/>
        <w:spacing w:before="0" w:after="0" w:line="360" w:lineRule="auto"/>
        <w:ind w:firstLine="709"/>
        <w:jc w:val="both"/>
        <w:rPr>
          <w:sz w:val="22"/>
          <w:szCs w:val="22"/>
        </w:rPr>
      </w:pPr>
      <w:r>
        <w:rPr>
          <w:sz w:val="22"/>
          <w:szCs w:val="22"/>
        </w:rPr>
        <w:t>РАЗДЕЛ 4.  Организационный раздел</w:t>
      </w:r>
    </w:p>
    <w:p w:rsidR="00DE6A09" w:rsidRDefault="007E6FCF" w:rsidP="00DE6A09">
      <w:pPr>
        <w:pStyle w:val="1"/>
        <w:spacing w:before="0" w:after="0" w:line="360" w:lineRule="auto"/>
        <w:ind w:firstLine="709"/>
        <w:rPr>
          <w:sz w:val="22"/>
          <w:szCs w:val="22"/>
        </w:rPr>
      </w:pPr>
      <w:r>
        <w:rPr>
          <w:sz w:val="22"/>
          <w:szCs w:val="22"/>
        </w:rPr>
        <w:t xml:space="preserve"> 4.1.                  </w:t>
      </w:r>
      <w:r w:rsidR="00DE6A09">
        <w:rPr>
          <w:sz w:val="22"/>
          <w:szCs w:val="22"/>
        </w:rPr>
        <w:t>Учебные планы</w:t>
      </w:r>
    </w:p>
    <w:p w:rsidR="00DE6A09" w:rsidRDefault="00DE6A09" w:rsidP="00DE6A09">
      <w:pPr>
        <w:pStyle w:val="1"/>
        <w:spacing w:before="0" w:after="0" w:line="360" w:lineRule="auto"/>
        <w:ind w:firstLine="709"/>
        <w:jc w:val="center"/>
        <w:rPr>
          <w:sz w:val="22"/>
          <w:szCs w:val="22"/>
        </w:rPr>
      </w:pPr>
      <w:r>
        <w:rPr>
          <w:sz w:val="22"/>
          <w:szCs w:val="22"/>
        </w:rPr>
        <w:t>(10, 11 классы)</w:t>
      </w:r>
    </w:p>
    <w:p w:rsidR="00DE6A09" w:rsidRDefault="00DE6A09" w:rsidP="00DE6A09">
      <w:pPr>
        <w:spacing w:after="0" w:line="360" w:lineRule="auto"/>
        <w:ind w:firstLine="709"/>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Пояснительная записка к учебным планам</w:t>
      </w:r>
    </w:p>
    <w:p w:rsidR="00DE6A09" w:rsidRDefault="00DE6A09" w:rsidP="00DE6A09">
      <w:pPr>
        <w:spacing w:after="0" w:line="360" w:lineRule="auto"/>
        <w:ind w:firstLine="709"/>
        <w:jc w:val="center"/>
        <w:rPr>
          <w:rFonts w:ascii="Times New Roman" w:eastAsia="Calibri" w:hAnsi="Times New Roman" w:cs="Times New Roman"/>
          <w:b/>
          <w:bCs/>
        </w:rPr>
      </w:pPr>
      <w:r>
        <w:rPr>
          <w:rFonts w:ascii="Times New Roman" w:eastAsia="Calibri" w:hAnsi="Times New Roman" w:cs="Times New Roman"/>
          <w:b/>
          <w:bCs/>
        </w:rPr>
        <w:t>МОБУ СОШ №</w:t>
      </w:r>
      <w:proofErr w:type="gramStart"/>
      <w:r>
        <w:rPr>
          <w:rFonts w:ascii="Times New Roman" w:eastAsia="Calibri" w:hAnsi="Times New Roman" w:cs="Times New Roman"/>
          <w:b/>
          <w:bCs/>
        </w:rPr>
        <w:t>33  (</w:t>
      </w:r>
      <w:proofErr w:type="gramEnd"/>
      <w:r>
        <w:rPr>
          <w:rFonts w:ascii="Times New Roman" w:eastAsia="Calibri" w:hAnsi="Times New Roman" w:cs="Times New Roman"/>
          <w:b/>
          <w:bCs/>
        </w:rPr>
        <w:t>с углубленным изучением отдельных предметов)</w:t>
      </w:r>
    </w:p>
    <w:p w:rsidR="00DE6A09" w:rsidRDefault="00DE6A09" w:rsidP="00DE6A09">
      <w:pPr>
        <w:spacing w:after="0" w:line="360" w:lineRule="auto"/>
        <w:ind w:firstLine="709"/>
        <w:jc w:val="center"/>
        <w:rPr>
          <w:rFonts w:ascii="Times New Roman" w:eastAsia="Calibri" w:hAnsi="Times New Roman" w:cs="Times New Roman"/>
          <w:b/>
          <w:bCs/>
        </w:rPr>
      </w:pPr>
      <w:proofErr w:type="gramStart"/>
      <w:r>
        <w:rPr>
          <w:rFonts w:ascii="Times New Roman" w:eastAsia="Calibri" w:hAnsi="Times New Roman" w:cs="Times New Roman"/>
          <w:b/>
          <w:bCs/>
        </w:rPr>
        <w:t xml:space="preserve">имени  </w:t>
      </w:r>
      <w:proofErr w:type="spellStart"/>
      <w:r>
        <w:rPr>
          <w:rFonts w:ascii="Times New Roman" w:eastAsia="Calibri" w:hAnsi="Times New Roman" w:cs="Times New Roman"/>
          <w:b/>
          <w:bCs/>
        </w:rPr>
        <w:t>Л.А.Колосовой</w:t>
      </w:r>
      <w:proofErr w:type="spellEnd"/>
      <w:proofErr w:type="gramEnd"/>
      <w:r>
        <w:rPr>
          <w:rFonts w:ascii="Times New Roman" w:eastAsia="Calibri" w:hAnsi="Times New Roman" w:cs="Times New Roman"/>
          <w:b/>
          <w:bCs/>
        </w:rPr>
        <w:t xml:space="preserve">  Городского округа «город Якутск»</w:t>
      </w:r>
    </w:p>
    <w:p w:rsidR="00DE6A09" w:rsidRDefault="00DE6A09" w:rsidP="00DE6A09">
      <w:pPr>
        <w:spacing w:after="0" w:line="360" w:lineRule="auto"/>
        <w:ind w:firstLine="709"/>
        <w:jc w:val="center"/>
        <w:rPr>
          <w:rFonts w:ascii="Times New Roman" w:eastAsia="Calibri" w:hAnsi="Times New Roman" w:cs="Times New Roman"/>
          <w:b/>
          <w:bCs/>
        </w:rPr>
      </w:pPr>
      <w:proofErr w:type="gramStart"/>
      <w:r>
        <w:rPr>
          <w:rFonts w:ascii="Times New Roman" w:eastAsia="Calibri" w:hAnsi="Times New Roman" w:cs="Times New Roman"/>
          <w:b/>
          <w:bCs/>
        </w:rPr>
        <w:t>на  2021</w:t>
      </w:r>
      <w:proofErr w:type="gramEnd"/>
      <w:r>
        <w:rPr>
          <w:rFonts w:ascii="Times New Roman" w:eastAsia="Calibri" w:hAnsi="Times New Roman" w:cs="Times New Roman"/>
          <w:b/>
          <w:bCs/>
        </w:rPr>
        <w:t xml:space="preserve">/2022 </w:t>
      </w:r>
      <w:proofErr w:type="spellStart"/>
      <w:r>
        <w:rPr>
          <w:rFonts w:ascii="Times New Roman" w:eastAsia="Calibri" w:hAnsi="Times New Roman" w:cs="Times New Roman"/>
          <w:b/>
          <w:bCs/>
        </w:rPr>
        <w:t>уч.г</w:t>
      </w:r>
      <w:proofErr w:type="spellEnd"/>
      <w:r>
        <w:rPr>
          <w:rFonts w:ascii="Times New Roman" w:eastAsia="Calibri" w:hAnsi="Times New Roman" w:cs="Times New Roman"/>
          <w:b/>
          <w:bCs/>
        </w:rPr>
        <w:t>.</w:t>
      </w:r>
    </w:p>
    <w:p w:rsidR="00DE6A09" w:rsidRDefault="00DE6A09" w:rsidP="00DE6A09">
      <w:pPr>
        <w:spacing w:after="0" w:line="360" w:lineRule="auto"/>
        <w:ind w:firstLine="709"/>
        <w:jc w:val="center"/>
        <w:rPr>
          <w:rFonts w:ascii="Times New Roman" w:eastAsia="Calibri" w:hAnsi="Times New Roman" w:cs="Times New Roman"/>
          <w:b/>
          <w:bCs/>
        </w:rPr>
      </w:pPr>
    </w:p>
    <w:p w:rsidR="00DE6A09" w:rsidRDefault="00DE6A09" w:rsidP="00DE6A09">
      <w:pPr>
        <w:spacing w:after="0" w:line="360" w:lineRule="auto"/>
        <w:ind w:firstLine="709"/>
        <w:jc w:val="center"/>
        <w:rPr>
          <w:rFonts w:ascii="Times New Roman" w:eastAsia="Calibri" w:hAnsi="Times New Roman" w:cs="Times New Roman"/>
          <w:b/>
          <w:bCs/>
        </w:rPr>
      </w:pPr>
      <w:r>
        <w:rPr>
          <w:rFonts w:ascii="Times New Roman" w:eastAsia="Calibri" w:hAnsi="Times New Roman" w:cs="Times New Roman"/>
          <w:b/>
          <w:bCs/>
        </w:rPr>
        <w:t>ПОЯСНИТЕЛЬНАЯ ЗАПИСКА</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Общие положения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1.1 Учебный план (старшей школы) 10-11 классов </w:t>
      </w:r>
      <w:proofErr w:type="gramStart"/>
      <w:r>
        <w:rPr>
          <w:rFonts w:ascii="Times New Roman" w:eastAsiaTheme="minorHAnsi" w:hAnsi="Times New Roman" w:cs="Times New Roman"/>
          <w:lang w:eastAsia="en-US"/>
        </w:rPr>
        <w:t>общеобразовательной  школы</w:t>
      </w:r>
      <w:proofErr w:type="gramEnd"/>
      <w:r>
        <w:rPr>
          <w:rFonts w:ascii="Times New Roman" w:eastAsiaTheme="minorHAnsi" w:hAnsi="Times New Roman" w:cs="Times New Roman"/>
          <w:lang w:eastAsia="en-US"/>
        </w:rPr>
        <w:t xml:space="preserve">  № 33 имени Л.А. Колосовой (с углубленным изучением отдельных предметов) (далее – МОБУ) является нормативным актом образовательного бюджетного учреждения, устанавливающим объем учебного времени, определяет перечень, трудоемкость, последовательность и распределение по периодам обучения учебных предметов, элективных курсов, иных видов учебной деятельности и сроки промежуточной аттестации обучающихся.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1.2 Учебный план среднего общего образования разработан на основе следующих нормативных документов:</w:t>
      </w:r>
    </w:p>
    <w:p w:rsidR="00DE6A09" w:rsidRDefault="00DE6A09" w:rsidP="00DE6A09">
      <w:pPr>
        <w:spacing w:line="240" w:lineRule="auto"/>
        <w:jc w:val="both"/>
        <w:rPr>
          <w:rFonts w:ascii="Times New Roman" w:eastAsia="Times New Roman" w:hAnsi="Times New Roman" w:cs="Times New Roman"/>
          <w:bCs/>
          <w:lang w:eastAsia="en-US"/>
        </w:rPr>
      </w:pPr>
      <w:r>
        <w:rPr>
          <w:rFonts w:ascii="Times New Roman" w:eastAsiaTheme="minorHAnsi" w:hAnsi="Times New Roman" w:cs="Times New Roman"/>
          <w:b/>
          <w:lang w:eastAsia="en-US"/>
        </w:rPr>
        <w:t>В 10</w:t>
      </w:r>
      <w:r>
        <w:rPr>
          <w:rFonts w:ascii="Times New Roman" w:eastAsiaTheme="minorHAnsi" w:hAnsi="Times New Roman" w:cs="Times New Roman"/>
          <w:lang w:eastAsia="en-US"/>
        </w:rPr>
        <w:t>-</w:t>
      </w:r>
      <w:r>
        <w:rPr>
          <w:rFonts w:ascii="Times New Roman" w:eastAsiaTheme="minorHAnsi" w:hAnsi="Times New Roman" w:cs="Times New Roman"/>
          <w:b/>
          <w:lang w:eastAsia="en-US"/>
        </w:rPr>
        <w:t>11 классах</w:t>
      </w:r>
      <w:r>
        <w:rPr>
          <w:rFonts w:ascii="Times New Roman" w:eastAsiaTheme="minorHAnsi" w:hAnsi="Times New Roman" w:cs="Times New Roman"/>
          <w:lang w:eastAsia="en-US"/>
        </w:rPr>
        <w:t xml:space="preserve"> </w:t>
      </w:r>
      <w:r>
        <w:rPr>
          <w:rFonts w:ascii="Times New Roman" w:eastAsia="Times New Roman" w:hAnsi="Times New Roman" w:cs="Times New Roman"/>
          <w:bCs/>
          <w:lang w:eastAsia="en-US"/>
        </w:rPr>
        <w:t>учебные планы составлены на основе:</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приказа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и дополнениями в редакции приказов </w:t>
      </w:r>
      <w:proofErr w:type="spellStart"/>
      <w:r>
        <w:rPr>
          <w:rFonts w:ascii="Times New Roman" w:eastAsiaTheme="minorHAnsi" w:hAnsi="Times New Roman" w:cs="Times New Roman"/>
          <w:lang w:eastAsia="en-US"/>
        </w:rPr>
        <w:t>Минобрнауки</w:t>
      </w:r>
      <w:proofErr w:type="spellEnd"/>
      <w:r>
        <w:rPr>
          <w:rFonts w:ascii="Times New Roman" w:eastAsiaTheme="minorHAnsi" w:hAnsi="Times New Roman" w:cs="Times New Roman"/>
          <w:lang w:eastAsia="en-US"/>
        </w:rPr>
        <w:t xml:space="preserve"> России от 29.12.2014 №1645, от 31.12.2015 №1578);</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примерной основной образовательной программой среднего общего образования (далее ПООП СОО) одобрена решением федерально учебно-методического объединения по общему образованию протокол от 28 июня 2016 г. № 2-16з</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приказа Министерства образования и науки Российской Федерации от 30.08.2013 № 1015 «О порядке организации и осуществления образовательной деятельности по основным общеобразовательным программам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образовательным программам начального общего, основного общего и среднего общего образования»; -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w:t>
      </w:r>
      <w:proofErr w:type="spellStart"/>
      <w:r>
        <w:rPr>
          <w:rFonts w:ascii="Times New Roman" w:eastAsiaTheme="minorHAnsi" w:hAnsi="Times New Roman" w:cs="Times New Roman"/>
          <w:lang w:eastAsia="en-US"/>
        </w:rPr>
        <w:t>Санитарноэпидемиологические</w:t>
      </w:r>
      <w:proofErr w:type="spellEnd"/>
      <w:r>
        <w:rPr>
          <w:rFonts w:ascii="Times New Roman" w:eastAsiaTheme="minorHAnsi" w:hAnsi="Times New Roman" w:cs="Times New Roman"/>
          <w:lang w:eastAsia="en-US"/>
        </w:rPr>
        <w:t xml:space="preserve"> требования к условиям и организации обучения в общеобразовательных учреждениях»; (с изменениями на 29.06.2011г);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постановления Главного государственного санитарного врача Российской Федерации от 24.11.2015 № 81 «О внесении изменений № 3 в СанПиН 2.4.2821-10 «</w:t>
      </w:r>
      <w:proofErr w:type="spellStart"/>
      <w:r>
        <w:rPr>
          <w:rFonts w:ascii="Times New Roman" w:eastAsiaTheme="minorHAnsi" w:hAnsi="Times New Roman" w:cs="Times New Roman"/>
          <w:lang w:eastAsia="en-US"/>
        </w:rPr>
        <w:t>Санитарноэпидемиологические</w:t>
      </w:r>
      <w:proofErr w:type="spellEnd"/>
      <w:r>
        <w:rPr>
          <w:rFonts w:ascii="Times New Roman" w:eastAsiaTheme="minorHAnsi" w:hAnsi="Times New Roman" w:cs="Times New Roman"/>
          <w:lang w:eastAsia="en-US"/>
        </w:rPr>
        <w:t xml:space="preserve"> требования к условиям и организации обучения, содержания в общеобразовательных организациях»»;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письма </w:t>
      </w:r>
      <w:proofErr w:type="spellStart"/>
      <w:r>
        <w:rPr>
          <w:rFonts w:ascii="Times New Roman" w:eastAsiaTheme="minorHAnsi" w:hAnsi="Times New Roman" w:cs="Times New Roman"/>
          <w:lang w:eastAsia="en-US"/>
        </w:rPr>
        <w:t>Минобрнауки</w:t>
      </w:r>
      <w:proofErr w:type="spellEnd"/>
      <w:r>
        <w:rPr>
          <w:rFonts w:ascii="Times New Roman" w:eastAsiaTheme="minorHAnsi" w:hAnsi="Times New Roman" w:cs="Times New Roman"/>
          <w:lang w:eastAsia="en-US"/>
        </w:rPr>
        <w:t xml:space="preserve"> России, Департамента государственной политики в сфере общего образования от 28.12.2018. № 345 «О федеральном перечне учебников»;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приказа </w:t>
      </w:r>
      <w:proofErr w:type="spellStart"/>
      <w:r>
        <w:rPr>
          <w:rFonts w:ascii="Times New Roman" w:eastAsiaTheme="minorHAnsi" w:hAnsi="Times New Roman" w:cs="Times New Roman"/>
          <w:lang w:eastAsia="en-US"/>
        </w:rPr>
        <w:t>Минобрнауки</w:t>
      </w:r>
      <w:proofErr w:type="spellEnd"/>
      <w:r>
        <w:rPr>
          <w:rFonts w:ascii="Times New Roman" w:eastAsiaTheme="minorHAnsi" w:hAnsi="Times New Roman" w:cs="Times New Roman"/>
          <w:lang w:eastAsia="en-US"/>
        </w:rPr>
        <w:t xml:space="preserve"> РФ от 09.06.2016 г. N 699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 устава МОБУ СОШ №33, утвержденным 22.05.15, распоряжением ОА города №845р</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образовательной программы (старшей школы) МОБУ СОШ №33, принятой решением Педагогического Совета № 1 от 31.08.2021 года </w:t>
      </w:r>
    </w:p>
    <w:p w:rsidR="00DE6A09" w:rsidRDefault="00DE6A09" w:rsidP="00DE6A09">
      <w:pPr>
        <w:jc w:val="both"/>
        <w:rPr>
          <w:rFonts w:ascii="Times New Roman" w:eastAsiaTheme="minorHAnsi" w:hAnsi="Times New Roman" w:cs="Times New Roman"/>
          <w:b/>
          <w:color w:val="FF0000"/>
          <w:lang w:eastAsia="en-US"/>
        </w:rPr>
      </w:pPr>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локального  акта</w:t>
      </w:r>
      <w:proofErr w:type="gramEnd"/>
      <w:r>
        <w:rPr>
          <w:rFonts w:ascii="Times New Roman" w:eastAsiaTheme="minorHAnsi" w:hAnsi="Times New Roman" w:cs="Times New Roman"/>
          <w:lang w:eastAsia="en-US"/>
        </w:rPr>
        <w:t xml:space="preserve"> «Положение о проведении промежуточной аттестации и осуществлении текущего контроля от 16.09.16 №01-14/198Б»;</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положения «О факультативах» от 16.09.16 №01-14/198Б;</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положения «О проведении образовательного минимума от 10.10.18 г. №01-14/313А;</w:t>
      </w:r>
    </w:p>
    <w:p w:rsidR="00DE6A09" w:rsidRDefault="00DE6A09" w:rsidP="00DE6A09">
      <w:pPr>
        <w:jc w:val="both"/>
        <w:rPr>
          <w:rFonts w:ascii="Times New Roman" w:eastAsia="Times New Roman" w:hAnsi="Times New Roman" w:cs="Times New Roman"/>
          <w:bCs/>
          <w:lang w:eastAsia="en-US"/>
        </w:rPr>
      </w:pPr>
      <w:r>
        <w:rPr>
          <w:rFonts w:ascii="Times New Roman" w:eastAsiaTheme="minorHAnsi" w:hAnsi="Times New Roman" w:cs="Times New Roman"/>
          <w:lang w:eastAsia="en-US"/>
        </w:rPr>
        <w:t xml:space="preserve">1.3. В 2021 – 2022 учебном году обучение в </w:t>
      </w:r>
      <w:r>
        <w:rPr>
          <w:rFonts w:ascii="Times New Roman" w:eastAsiaTheme="minorHAnsi" w:hAnsi="Times New Roman" w:cs="Times New Roman"/>
          <w:b/>
          <w:lang w:eastAsia="en-US"/>
        </w:rPr>
        <w:t>10-11 классах</w:t>
      </w:r>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 xml:space="preserve">осуществляется </w:t>
      </w:r>
      <w:r>
        <w:rPr>
          <w:rFonts w:ascii="Times New Roman" w:eastAsia="Calibri" w:hAnsi="Times New Roman" w:cs="Times New Roman"/>
          <w:b/>
        </w:rPr>
        <w:t xml:space="preserve"> по</w:t>
      </w:r>
      <w:proofErr w:type="gramEnd"/>
      <w:r>
        <w:rPr>
          <w:rFonts w:ascii="Times New Roman" w:eastAsia="Calibri" w:hAnsi="Times New Roman" w:cs="Times New Roman"/>
          <w:b/>
        </w:rPr>
        <w:t xml:space="preserve"> 1 варианту УП ФГОС</w:t>
      </w:r>
      <w:r>
        <w:rPr>
          <w:rFonts w:ascii="Times New Roman" w:eastAsiaTheme="minorHAnsi" w:hAnsi="Times New Roman" w:cs="Times New Roman"/>
          <w:lang w:eastAsia="en-US"/>
        </w:rPr>
        <w:t xml:space="preserve"> </w:t>
      </w:r>
      <w:r>
        <w:rPr>
          <w:rFonts w:ascii="Times New Roman" w:eastAsiaTheme="minorHAnsi" w:hAnsi="Times New Roman" w:cs="Times New Roman"/>
          <w:b/>
          <w:lang w:eastAsia="en-US"/>
        </w:rPr>
        <w:t>СОО</w:t>
      </w:r>
      <w:r>
        <w:rPr>
          <w:rFonts w:ascii="Times New Roman" w:eastAsiaTheme="minorHAnsi" w:hAnsi="Times New Roman" w:cs="Times New Roman"/>
          <w:lang w:eastAsia="en-US"/>
        </w:rPr>
        <w:t xml:space="preserve">.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результатов анкетирования намерений и предпочтений, обучающихся 9 классов, заявлений родителей при индивидуальном отборе в 10 класс. Учебные планы составлены по профилям обучения: социально – экономическому, технологическому, </w:t>
      </w:r>
      <w:proofErr w:type="gramStart"/>
      <w:r>
        <w:rPr>
          <w:rFonts w:ascii="Times New Roman" w:eastAsiaTheme="minorHAnsi" w:hAnsi="Times New Roman" w:cs="Times New Roman"/>
          <w:lang w:eastAsia="en-US"/>
        </w:rPr>
        <w:t>МЧС  и</w:t>
      </w:r>
      <w:proofErr w:type="gramEnd"/>
      <w:r>
        <w:rPr>
          <w:rFonts w:ascii="Times New Roman" w:eastAsiaTheme="minorHAnsi" w:hAnsi="Times New Roman" w:cs="Times New Roman"/>
          <w:lang w:eastAsia="en-US"/>
        </w:rPr>
        <w:t xml:space="preserve"> универсальному. </w:t>
      </w:r>
      <w:r>
        <w:rPr>
          <w:rFonts w:ascii="Times New Roman" w:eastAsiaTheme="minorHAnsi" w:hAnsi="Times New Roman" w:cs="Times New Roman"/>
          <w:b/>
          <w:lang w:eastAsia="en-US"/>
        </w:rPr>
        <w:t>Социально-экономический профиль</w:t>
      </w:r>
      <w:r>
        <w:rPr>
          <w:rFonts w:ascii="Times New Roman" w:eastAsiaTheme="minorHAnsi" w:hAnsi="Times New Roman" w:cs="Times New Roman"/>
          <w:lang w:eastAsia="en-US"/>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«Общественные науки». </w:t>
      </w:r>
      <w:proofErr w:type="gramStart"/>
      <w:r>
        <w:rPr>
          <w:rFonts w:ascii="Times New Roman" w:eastAsiaTheme="minorHAnsi" w:hAnsi="Times New Roman" w:cs="Times New Roman"/>
          <w:b/>
          <w:lang w:eastAsia="en-US"/>
        </w:rPr>
        <w:t>Технологический  профиль</w:t>
      </w:r>
      <w:proofErr w:type="gramEnd"/>
      <w:r>
        <w:rPr>
          <w:rFonts w:ascii="Times New Roman" w:eastAsiaTheme="minorHAnsi" w:hAnsi="Times New Roman" w:cs="Times New Roman"/>
          <w:lang w:eastAsia="en-US"/>
        </w:rPr>
        <w:t xml:space="preserve"> ориентирует на такие сферы деятельности, как производственную, инженерную, информационную др. В данном профиле для изучения на углубленном уровне выбираются учебные предметы преимущественно из предметных </w:t>
      </w:r>
      <w:r>
        <w:rPr>
          <w:rFonts w:ascii="Times New Roman" w:eastAsiaTheme="minorHAnsi" w:hAnsi="Times New Roman" w:cs="Times New Roman"/>
          <w:lang w:eastAsia="en-US"/>
        </w:rPr>
        <w:lastRenderedPageBreak/>
        <w:t xml:space="preserve">областей «Математика и информатика», «Естественные науки». </w:t>
      </w:r>
      <w:r>
        <w:rPr>
          <w:rFonts w:ascii="Times New Roman" w:eastAsiaTheme="minorHAnsi" w:hAnsi="Times New Roman" w:cs="Times New Roman"/>
          <w:b/>
          <w:lang w:eastAsia="en-US"/>
        </w:rPr>
        <w:t>Профиль МЧС</w:t>
      </w:r>
      <w:r>
        <w:rPr>
          <w:rFonts w:ascii="Times New Roman" w:eastAsiaTheme="minorHAnsi" w:hAnsi="Times New Roman" w:cs="Times New Roman"/>
          <w:lang w:eastAsia="en-US"/>
        </w:rPr>
        <w:t xml:space="preserve"> организован при поддержки Главного управления МЧС при РС(Я), в данном профиле на углубленном уровне из предметных областей «Математика и информатика», «Общественные науки», ОБЖ. Учебный план </w:t>
      </w:r>
      <w:r>
        <w:rPr>
          <w:rFonts w:ascii="Times New Roman" w:eastAsiaTheme="minorHAnsi" w:hAnsi="Times New Roman" w:cs="Times New Roman"/>
          <w:b/>
          <w:lang w:eastAsia="en-US"/>
        </w:rPr>
        <w:t>универсального профиля</w:t>
      </w:r>
      <w:r>
        <w:rPr>
          <w:rFonts w:ascii="Times New Roman" w:eastAsiaTheme="minorHAnsi" w:hAnsi="Times New Roman" w:cs="Times New Roman"/>
          <w:lang w:eastAsia="en-US"/>
        </w:rPr>
        <w:t xml:space="preserve"> позволяет обеспечить удовлетворение индивидуальных интересов обучающихся, а также углубление подготовки к государственной итоговой аттестации по отдельным предметам, дифференциацию обучения, предоставить возможности старшеклассникам выстроить индивидуальную траекторию обучения в соответствии с их способностями, склонностями и потребностями. Таким образом, в соответствии с ФГОС СОО обучающиеся 10,11 классах на социально-экономическом профиле углубленно изучают - «математику», «право», «экономику», технологическом профиле - «математику» «физику», «информатику</w:t>
      </w:r>
      <w:proofErr w:type="gramStart"/>
      <w:r>
        <w:rPr>
          <w:rFonts w:ascii="Times New Roman" w:eastAsiaTheme="minorHAnsi" w:hAnsi="Times New Roman" w:cs="Times New Roman"/>
          <w:lang w:eastAsia="en-US"/>
        </w:rPr>
        <w:t>»,  МЧС</w:t>
      </w:r>
      <w:proofErr w:type="gramEnd"/>
      <w:r>
        <w:rPr>
          <w:rFonts w:ascii="Times New Roman" w:eastAsiaTheme="minorHAnsi" w:hAnsi="Times New Roman" w:cs="Times New Roman"/>
          <w:lang w:eastAsia="en-US"/>
        </w:rPr>
        <w:t xml:space="preserve"> профиле «математику», «право», «ОБЖ»,  универсальном профиле – все предметы выбраны на базовом уровне. </w:t>
      </w:r>
      <w:r>
        <w:rPr>
          <w:rFonts w:ascii="Times New Roman" w:eastAsia="Times New Roman" w:hAnsi="Times New Roman" w:cs="Times New Roman"/>
          <w:bCs/>
          <w:lang w:eastAsia="en-US"/>
        </w:rPr>
        <w:t xml:space="preserve">        </w:t>
      </w:r>
    </w:p>
    <w:p w:rsidR="00DE6A09" w:rsidRDefault="00DE6A09" w:rsidP="00DE6A09">
      <w:pPr>
        <w:jc w:val="both"/>
        <w:rPr>
          <w:rFonts w:ascii="Times New Roman" w:eastAsia="Times New Roman" w:hAnsi="Times New Roman" w:cs="Times New Roman"/>
          <w:bCs/>
          <w:lang w:eastAsia="en-US"/>
        </w:rPr>
      </w:pPr>
      <w:r>
        <w:rPr>
          <w:rFonts w:ascii="Times New Roman" w:eastAsia="Calibri" w:hAnsi="Times New Roman" w:cs="Times New Roman"/>
        </w:rPr>
        <w:t xml:space="preserve">10-г, 11-б </w:t>
      </w:r>
      <w:r>
        <w:rPr>
          <w:rFonts w:ascii="Times New Roman" w:eastAsia="Calibri" w:hAnsi="Times New Roman" w:cs="Times New Roman"/>
          <w:b/>
        </w:rPr>
        <w:t>(социально-экономический</w:t>
      </w:r>
      <w:r>
        <w:rPr>
          <w:rFonts w:ascii="Times New Roman" w:eastAsia="Calibri" w:hAnsi="Times New Roman" w:cs="Times New Roman"/>
        </w:rPr>
        <w:t>)</w:t>
      </w:r>
    </w:p>
    <w:p w:rsidR="00DE6A09" w:rsidRDefault="00DE6A09" w:rsidP="00DE6A09">
      <w:pPr>
        <w:spacing w:after="0"/>
        <w:ind w:firstLine="709"/>
        <w:jc w:val="both"/>
        <w:rPr>
          <w:rFonts w:ascii="Times New Roman" w:eastAsia="Calibri" w:hAnsi="Times New Roman" w:cs="Times New Roman"/>
        </w:rPr>
      </w:pPr>
      <w:r>
        <w:rPr>
          <w:rFonts w:ascii="Times New Roman" w:hAnsi="Times New Roman" w:cs="Times New Roman"/>
        </w:rPr>
        <w:t xml:space="preserve">Учебный план </w:t>
      </w:r>
      <w:proofErr w:type="gramStart"/>
      <w:r>
        <w:rPr>
          <w:rFonts w:ascii="Times New Roman" w:hAnsi="Times New Roman" w:cs="Times New Roman"/>
        </w:rPr>
        <w:t>разработан  по</w:t>
      </w:r>
      <w:proofErr w:type="gramEnd"/>
      <w:r>
        <w:rPr>
          <w:rFonts w:ascii="Times New Roman" w:hAnsi="Times New Roman" w:cs="Times New Roman"/>
        </w:rPr>
        <w:t xml:space="preserve"> 1 варианту </w:t>
      </w:r>
      <w:r>
        <w:rPr>
          <w:rFonts w:ascii="Times New Roman" w:hAnsi="Times New Roman" w:cs="Times New Roman"/>
          <w:b/>
        </w:rPr>
        <w:t>УП ФГОС СОО</w:t>
      </w:r>
      <w:r>
        <w:rPr>
          <w:rFonts w:ascii="Times New Roman" w:eastAsia="Calibri" w:hAnsi="Times New Roman" w:cs="Times New Roman"/>
          <w:bCs/>
        </w:rPr>
        <w:t xml:space="preserve">: </w:t>
      </w:r>
      <w:r>
        <w:rPr>
          <w:rFonts w:ascii="Times New Roman" w:eastAsia="Calibri" w:hAnsi="Times New Roman" w:cs="Times New Roman"/>
        </w:rPr>
        <w:t xml:space="preserve">математика (углубленный уровень), право (углубленный уровень), экономика (углубленный уровень). Введение естествознания предназначено для обучения в классах социально-экономического профиля, в содержании которого ведущим компонентом являются научные знания и научные методы познания, позволяет формировать у старшеклассников не только целостную естественнонаучную картину мира. Изучение этого предмета побуждает у старшеклассников эмоционально-ценностное отношение к изучаемому предмету, создает условия для формирования системы ценностей, позволяющей </w:t>
      </w:r>
      <w:proofErr w:type="gramStart"/>
      <w:r>
        <w:rPr>
          <w:rFonts w:ascii="Times New Roman" w:eastAsia="Calibri" w:hAnsi="Times New Roman" w:cs="Times New Roman"/>
        </w:rPr>
        <w:t>формировать  у</w:t>
      </w:r>
      <w:proofErr w:type="gramEnd"/>
      <w:r>
        <w:rPr>
          <w:rFonts w:ascii="Times New Roman" w:eastAsia="Calibri" w:hAnsi="Times New Roman" w:cs="Times New Roman"/>
        </w:rPr>
        <w:t xml:space="preserve"> них готовность к выбору действий определенной направленности, критически оценивать свои и чужие действия и поступки.</w:t>
      </w:r>
    </w:p>
    <w:p w:rsidR="00DE6A09" w:rsidRDefault="00DE6A09" w:rsidP="00DE6A09">
      <w:pPr>
        <w:spacing w:after="0"/>
        <w:ind w:firstLine="709"/>
        <w:jc w:val="both"/>
        <w:rPr>
          <w:rFonts w:ascii="Times New Roman" w:eastAsia="Calibri" w:hAnsi="Times New Roman" w:cs="Times New Roman"/>
          <w:bCs/>
        </w:rPr>
      </w:pPr>
      <w:r>
        <w:rPr>
          <w:rFonts w:ascii="Times New Roman" w:eastAsia="Calibri" w:hAnsi="Times New Roman" w:cs="Times New Roman"/>
        </w:rPr>
        <w:t xml:space="preserve">10-а, 11-а </w:t>
      </w:r>
      <w:r>
        <w:rPr>
          <w:rFonts w:ascii="Times New Roman" w:eastAsia="Calibri" w:hAnsi="Times New Roman" w:cs="Times New Roman"/>
          <w:b/>
        </w:rPr>
        <w:t>(технологический)</w:t>
      </w:r>
    </w:p>
    <w:p w:rsidR="00DE6A09" w:rsidRDefault="00DE6A09" w:rsidP="00DE6A09">
      <w:pPr>
        <w:spacing w:after="0"/>
        <w:ind w:firstLine="709"/>
        <w:jc w:val="both"/>
        <w:rPr>
          <w:rFonts w:ascii="Times New Roman" w:eastAsia="Calibri" w:hAnsi="Times New Roman" w:cs="Times New Roman"/>
          <w:color w:val="000000"/>
        </w:rPr>
      </w:pPr>
      <w:r>
        <w:rPr>
          <w:rFonts w:ascii="Times New Roman" w:eastAsia="Calibri" w:hAnsi="Times New Roman" w:cs="Times New Roman"/>
          <w:bCs/>
        </w:rPr>
        <w:t xml:space="preserve">Учебный  план разработан </w:t>
      </w:r>
      <w:r>
        <w:rPr>
          <w:rFonts w:ascii="Times New Roman" w:hAnsi="Times New Roman" w:cs="Times New Roman"/>
        </w:rPr>
        <w:t xml:space="preserve">по </w:t>
      </w:r>
      <w:r>
        <w:rPr>
          <w:rFonts w:ascii="Times New Roman" w:hAnsi="Times New Roman" w:cs="Times New Roman"/>
          <w:b/>
        </w:rPr>
        <w:t>1 варианту УП ФГОС СОО</w:t>
      </w:r>
      <w:r>
        <w:rPr>
          <w:rFonts w:ascii="Times New Roman" w:eastAsia="Calibri" w:hAnsi="Times New Roman" w:cs="Times New Roman"/>
          <w:bCs/>
        </w:rPr>
        <w:t xml:space="preserve">: </w:t>
      </w:r>
      <w:r>
        <w:rPr>
          <w:rFonts w:ascii="Times New Roman" w:eastAsia="Calibri" w:hAnsi="Times New Roman" w:cs="Times New Roman"/>
        </w:rPr>
        <w:t xml:space="preserve">математика (углубленный уровень), физика (углубленный уровень), информационные технологии (углубленный уровень), учебный план включает элективные курсы по предметам: компьютерная графика – это возможность </w:t>
      </w:r>
      <w:r>
        <w:rPr>
          <w:rFonts w:ascii="Times New Roman" w:eastAsia="Calibri" w:hAnsi="Times New Roman" w:cs="Times New Roman"/>
          <w:color w:val="222222"/>
          <w:shd w:val="clear" w:color="auto" w:fill="FFFFFF"/>
        </w:rPr>
        <w:t>расширения деятельности обучающихся, в которой </w:t>
      </w:r>
      <w:hyperlink r:id="rId6" w:tooltip="Компьютер" w:history="1">
        <w:r>
          <w:rPr>
            <w:rStyle w:val="a3"/>
            <w:rFonts w:eastAsia="Calibri"/>
            <w:color w:val="000000"/>
            <w:shd w:val="clear" w:color="auto" w:fill="FFFFFF"/>
          </w:rPr>
          <w:t>компьютеры</w:t>
        </w:r>
      </w:hyperlink>
      <w:r>
        <w:rPr>
          <w:rFonts w:ascii="Times New Roman" w:eastAsia="Calibri" w:hAnsi="Times New Roman" w:cs="Times New Roman"/>
          <w:color w:val="000000"/>
          <w:shd w:val="clear" w:color="auto" w:fill="FFFFFF"/>
        </w:rPr>
        <w:t> наряду со специальным программным обеспечением используются в качестве инструмента, как для создания (синтеза) и редактирования изображений, так и для оцифровки </w:t>
      </w:r>
      <w:hyperlink r:id="rId7" w:tooltip="Визуализация" w:history="1">
        <w:r>
          <w:rPr>
            <w:rStyle w:val="a3"/>
            <w:rFonts w:eastAsia="Calibri"/>
            <w:color w:val="000000"/>
            <w:shd w:val="clear" w:color="auto" w:fill="FFFFFF"/>
          </w:rPr>
          <w:t>визуальной информации</w:t>
        </w:r>
      </w:hyperlink>
      <w:r>
        <w:rPr>
          <w:rFonts w:ascii="Times New Roman" w:eastAsia="Calibri" w:hAnsi="Times New Roman" w:cs="Times New Roman"/>
          <w:color w:val="000000"/>
          <w:shd w:val="clear" w:color="auto" w:fill="FFFFFF"/>
        </w:rPr>
        <w:t xml:space="preserve">, что является необходимым для данного профиля. </w:t>
      </w:r>
      <w:r>
        <w:rPr>
          <w:rFonts w:ascii="Times New Roman" w:eastAsia="Calibri" w:hAnsi="Times New Roman" w:cs="Times New Roman"/>
          <w:color w:val="000000"/>
        </w:rPr>
        <w:t xml:space="preserve">Биохимия находится на стыке биологии и химии, дает обучающимся возможность изучения технологии </w:t>
      </w:r>
      <w:r>
        <w:rPr>
          <w:rFonts w:ascii="Times New Roman" w:eastAsia="Calibri" w:hAnsi="Times New Roman" w:cs="Times New Roman"/>
          <w:color w:val="222222"/>
          <w:shd w:val="clear" w:color="auto" w:fill="FFFFFF"/>
        </w:rPr>
        <w:t>основанных на биохимических процессах производств</w:t>
      </w:r>
      <w:r>
        <w:rPr>
          <w:rFonts w:ascii="Times New Roman" w:eastAsia="Calibri" w:hAnsi="Times New Roman" w:cs="Times New Roman"/>
          <w:color w:val="000000"/>
        </w:rPr>
        <w:t>.</w:t>
      </w:r>
    </w:p>
    <w:p w:rsidR="00DE6A09" w:rsidRDefault="00DE6A09" w:rsidP="00DE6A09">
      <w:pPr>
        <w:spacing w:after="0"/>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10-д, 11-д </w:t>
      </w:r>
      <w:r>
        <w:rPr>
          <w:rFonts w:ascii="Times New Roman" w:eastAsia="Calibri" w:hAnsi="Times New Roman" w:cs="Times New Roman"/>
          <w:b/>
          <w:color w:val="000000"/>
        </w:rPr>
        <w:t>(МЧС)</w:t>
      </w:r>
    </w:p>
    <w:p w:rsidR="00DE6A09" w:rsidRDefault="00DE6A09" w:rsidP="00DE6A09">
      <w:pPr>
        <w:spacing w:after="0"/>
        <w:ind w:firstLine="709"/>
        <w:jc w:val="both"/>
        <w:rPr>
          <w:rFonts w:ascii="Times New Roman" w:eastAsia="Calibri" w:hAnsi="Times New Roman" w:cs="Times New Roman"/>
        </w:rPr>
      </w:pPr>
      <w:r>
        <w:rPr>
          <w:rFonts w:ascii="Times New Roman" w:hAnsi="Times New Roman" w:cs="Times New Roman"/>
        </w:rPr>
        <w:t xml:space="preserve">Учебный план </w:t>
      </w:r>
      <w:proofErr w:type="gramStart"/>
      <w:r>
        <w:rPr>
          <w:rFonts w:ascii="Times New Roman" w:hAnsi="Times New Roman" w:cs="Times New Roman"/>
        </w:rPr>
        <w:t>разработан  по</w:t>
      </w:r>
      <w:proofErr w:type="gramEnd"/>
      <w:r>
        <w:rPr>
          <w:rFonts w:ascii="Times New Roman" w:hAnsi="Times New Roman" w:cs="Times New Roman"/>
        </w:rPr>
        <w:t xml:space="preserve"> 1 варианту </w:t>
      </w:r>
      <w:r>
        <w:rPr>
          <w:rFonts w:ascii="Times New Roman" w:hAnsi="Times New Roman" w:cs="Times New Roman"/>
          <w:b/>
        </w:rPr>
        <w:t>УП ФГОС СОО</w:t>
      </w:r>
      <w:r>
        <w:rPr>
          <w:rFonts w:ascii="Times New Roman" w:eastAsia="Calibri" w:hAnsi="Times New Roman" w:cs="Times New Roman"/>
          <w:bCs/>
        </w:rPr>
        <w:t xml:space="preserve">: </w:t>
      </w:r>
      <w:r>
        <w:rPr>
          <w:rFonts w:ascii="Times New Roman" w:eastAsia="Calibri" w:hAnsi="Times New Roman" w:cs="Times New Roman"/>
        </w:rPr>
        <w:t xml:space="preserve">математика (углубленный уровень), право (углубленный уровень), ОБЖ (углубленный уровень), а также  назначение элективного курса « </w:t>
      </w:r>
      <w:r>
        <w:rPr>
          <w:rFonts w:ascii="Times New Roman" w:eastAsia="Calibri" w:hAnsi="Times New Roman" w:cs="Times New Roman"/>
          <w:kern w:val="24"/>
          <w:lang w:eastAsia="en-US"/>
        </w:rPr>
        <w:t>Введение в профессию: основы прикладной подготовки спасателя», способствуют овладению не только нормативно-правовой основой в сфере данной специальности, а также формированию культуры безопасности жизнедеятельности, а также первоначальным навыкам будущей профессии.</w:t>
      </w:r>
      <w:r>
        <w:rPr>
          <w:rFonts w:ascii="Times New Roman" w:eastAsiaTheme="minorHAnsi" w:hAnsi="Times New Roman" w:cs="Times New Roman"/>
          <w:lang w:eastAsia="en-US"/>
        </w:rPr>
        <w:t xml:space="preserve"> Класс организован при поддержки Главного управления МЧС при РС(Я), является Городским проектом.</w:t>
      </w:r>
    </w:p>
    <w:p w:rsidR="00DE6A09" w:rsidRDefault="00DE6A09" w:rsidP="00DE6A09">
      <w:pPr>
        <w:tabs>
          <w:tab w:val="left" w:pos="10206"/>
          <w:tab w:val="left" w:pos="10466"/>
        </w:tabs>
        <w:spacing w:after="0" w:line="240" w:lineRule="auto"/>
        <w:ind w:firstLine="709"/>
        <w:jc w:val="both"/>
        <w:textAlignment w:val="baseline"/>
        <w:rPr>
          <w:rFonts w:ascii="Times New Roman" w:eastAsia="Calibri" w:hAnsi="Times New Roman" w:cs="Times New Roman"/>
          <w:color w:val="000000"/>
          <w:shd w:val="clear" w:color="auto" w:fill="FFFFFF"/>
        </w:rPr>
      </w:pPr>
    </w:p>
    <w:p w:rsidR="00DE6A09" w:rsidRDefault="00DE6A09" w:rsidP="00DE6A09">
      <w:pPr>
        <w:jc w:val="both"/>
        <w:rPr>
          <w:rFonts w:ascii="Times New Roman" w:eastAsiaTheme="minorHAnsi" w:hAnsi="Times New Roman" w:cs="Times New Roman"/>
          <w:lang w:eastAsia="en-US"/>
        </w:rPr>
      </w:pPr>
      <w:r>
        <w:rPr>
          <w:rFonts w:ascii="Times New Roman" w:eastAsia="Times New Roman" w:hAnsi="Times New Roman" w:cs="Times New Roman"/>
          <w:b/>
        </w:rPr>
        <w:t>профильные</w:t>
      </w:r>
      <w:r>
        <w:rPr>
          <w:rFonts w:ascii="Times New Roman" w:eastAsia="Times New Roman" w:hAnsi="Times New Roman" w:cs="Times New Roman"/>
        </w:rPr>
        <w:t xml:space="preserve"> -</w:t>
      </w:r>
      <w:r>
        <w:rPr>
          <w:rFonts w:ascii="Times New Roman" w:eastAsia="Times New Roman" w:hAnsi="Times New Roman" w:cs="Times New Roman"/>
          <w:b/>
        </w:rPr>
        <w:t xml:space="preserve"> 6</w:t>
      </w:r>
      <w:r>
        <w:rPr>
          <w:rFonts w:ascii="Times New Roman" w:eastAsia="Times New Roman" w:hAnsi="Times New Roman" w:cs="Times New Roman"/>
        </w:rPr>
        <w:t xml:space="preserve"> классов: 10-а, 10-г, 10-д, 11-а, 11-б, 11-д из них</w:t>
      </w:r>
    </w:p>
    <w:p w:rsidR="00DE6A09" w:rsidRDefault="00DE6A09" w:rsidP="000144B9">
      <w:pPr>
        <w:pStyle w:val="af9"/>
        <w:numPr>
          <w:ilvl w:val="0"/>
          <w:numId w:val="135"/>
        </w:numPr>
        <w:jc w:val="both"/>
        <w:rPr>
          <w:rFonts w:ascii="Times New Roman" w:eastAsiaTheme="minorHAnsi" w:hAnsi="Times New Roman" w:cs="Times New Roman"/>
          <w:lang w:eastAsia="en-US"/>
        </w:rPr>
      </w:pPr>
      <w:r>
        <w:rPr>
          <w:rFonts w:ascii="Times New Roman" w:eastAsia="Times New Roman" w:hAnsi="Times New Roman" w:cs="Times New Roman"/>
          <w:b/>
        </w:rPr>
        <w:t>социально-экономический:</w:t>
      </w:r>
      <w:r>
        <w:rPr>
          <w:rFonts w:ascii="Times New Roman" w:eastAsia="Times New Roman" w:hAnsi="Times New Roman" w:cs="Times New Roman"/>
        </w:rPr>
        <w:t xml:space="preserve"> 10-г, 11-б;  </w:t>
      </w:r>
    </w:p>
    <w:p w:rsidR="00DE6A09" w:rsidRDefault="00DE6A09" w:rsidP="000144B9">
      <w:pPr>
        <w:pStyle w:val="af9"/>
        <w:numPr>
          <w:ilvl w:val="0"/>
          <w:numId w:val="135"/>
        </w:numPr>
        <w:tabs>
          <w:tab w:val="left" w:pos="9639"/>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технологический:</w:t>
      </w:r>
      <w:r>
        <w:rPr>
          <w:rFonts w:ascii="Times New Roman" w:eastAsia="Times New Roman" w:hAnsi="Times New Roman" w:cs="Times New Roman"/>
        </w:rPr>
        <w:t xml:space="preserve"> 10-а, 11-а;</w:t>
      </w:r>
    </w:p>
    <w:p w:rsidR="00DE6A09" w:rsidRDefault="00DE6A09" w:rsidP="000144B9">
      <w:pPr>
        <w:pStyle w:val="af9"/>
        <w:numPr>
          <w:ilvl w:val="0"/>
          <w:numId w:val="135"/>
        </w:numPr>
        <w:tabs>
          <w:tab w:val="left" w:pos="9639"/>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МЧС: </w:t>
      </w:r>
      <w:r>
        <w:rPr>
          <w:rFonts w:ascii="Times New Roman" w:eastAsia="Times New Roman" w:hAnsi="Times New Roman" w:cs="Times New Roman"/>
        </w:rPr>
        <w:t>10-д, 11-д;</w:t>
      </w:r>
    </w:p>
    <w:p w:rsidR="00DE6A09" w:rsidRDefault="00DE6A09" w:rsidP="00DE6A09">
      <w:pPr>
        <w:tabs>
          <w:tab w:val="left" w:pos="9639"/>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универсальные </w:t>
      </w:r>
      <w:r>
        <w:rPr>
          <w:rFonts w:ascii="Times New Roman" w:eastAsia="Times New Roman" w:hAnsi="Times New Roman" w:cs="Times New Roman"/>
        </w:rPr>
        <w:t xml:space="preserve">– </w:t>
      </w:r>
      <w:r>
        <w:rPr>
          <w:rFonts w:ascii="Times New Roman" w:eastAsia="Times New Roman" w:hAnsi="Times New Roman" w:cs="Times New Roman"/>
          <w:b/>
        </w:rPr>
        <w:t xml:space="preserve">3 </w:t>
      </w:r>
      <w:r>
        <w:rPr>
          <w:rFonts w:ascii="Times New Roman" w:eastAsia="Times New Roman" w:hAnsi="Times New Roman" w:cs="Times New Roman"/>
        </w:rPr>
        <w:t>класса: 10-в, 11-в, 11-г;</w:t>
      </w:r>
    </w:p>
    <w:p w:rsidR="00DE6A09" w:rsidRDefault="00DE6A09" w:rsidP="00DE6A09">
      <w:pPr>
        <w:tabs>
          <w:tab w:val="left" w:pos="10206"/>
          <w:tab w:val="left" w:pos="10466"/>
        </w:tabs>
        <w:spacing w:after="0"/>
        <w:ind w:firstLine="709"/>
        <w:jc w:val="both"/>
        <w:textAlignment w:val="baseline"/>
        <w:rPr>
          <w:rFonts w:ascii="Times New Roman" w:eastAsia="Calibri" w:hAnsi="Times New Roman" w:cs="Times New Roman"/>
          <w:color w:val="000000"/>
          <w:shd w:val="clear" w:color="auto" w:fill="FFFFFF"/>
        </w:rPr>
      </w:pP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roofErr w:type="gramStart"/>
      <w:r>
        <w:rPr>
          <w:rFonts w:ascii="Times New Roman" w:eastAsiaTheme="minorHAnsi" w:hAnsi="Times New Roman" w:cs="Times New Roman"/>
          <w:lang w:eastAsia="en-US"/>
        </w:rPr>
        <w:t>4.Устанавливается</w:t>
      </w:r>
      <w:proofErr w:type="gramEnd"/>
      <w:r>
        <w:rPr>
          <w:rFonts w:ascii="Times New Roman" w:eastAsiaTheme="minorHAnsi" w:hAnsi="Times New Roman" w:cs="Times New Roman"/>
          <w:lang w:eastAsia="en-US"/>
        </w:rPr>
        <w:t xml:space="preserve"> следующая продолжительность учебного года: -  35 учебных недель.      Учебный год в МОБУ СОШ №</w:t>
      </w:r>
      <w:proofErr w:type="gramStart"/>
      <w:r>
        <w:rPr>
          <w:rFonts w:ascii="Times New Roman" w:eastAsiaTheme="minorHAnsi" w:hAnsi="Times New Roman" w:cs="Times New Roman"/>
          <w:lang w:eastAsia="en-US"/>
        </w:rPr>
        <w:t>33  начинается</w:t>
      </w:r>
      <w:proofErr w:type="gramEnd"/>
      <w:r>
        <w:rPr>
          <w:rFonts w:ascii="Times New Roman" w:eastAsiaTheme="minorHAnsi" w:hAnsi="Times New Roman" w:cs="Times New Roman"/>
          <w:lang w:eastAsia="en-US"/>
        </w:rPr>
        <w:t xml:space="preserve"> 01.09.2021 г.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В 10-11 классах обучение проводится по полугодиям. Образовательная недельная нагрузка равномерно распределена в течение учебной недели. Общий объем нагрузки в течение дня не более 7 уроков. Объем домашних заданий (по всем предметам) составлен так, чтобы затраты времени на его выполнение не превышали (в астрономических часах) - в 10 - 11 классах - до 3,5 ч.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1.</w:t>
      </w:r>
      <w:proofErr w:type="gramStart"/>
      <w:r>
        <w:rPr>
          <w:rFonts w:ascii="Times New Roman" w:eastAsiaTheme="minorHAnsi" w:hAnsi="Times New Roman" w:cs="Times New Roman"/>
          <w:lang w:eastAsia="en-US"/>
        </w:rPr>
        <w:t>5.Режим</w:t>
      </w:r>
      <w:proofErr w:type="gramEnd"/>
      <w:r>
        <w:rPr>
          <w:rFonts w:ascii="Times New Roman" w:eastAsiaTheme="minorHAnsi" w:hAnsi="Times New Roman" w:cs="Times New Roman"/>
          <w:lang w:eastAsia="en-US"/>
        </w:rPr>
        <w:t xml:space="preserve"> работы: </w:t>
      </w:r>
    </w:p>
    <w:p w:rsidR="00DE6A09" w:rsidRDefault="00DE6A09" w:rsidP="00DE6A09">
      <w:pPr>
        <w:tabs>
          <w:tab w:val="left" w:pos="540"/>
          <w:tab w:val="left" w:pos="900"/>
        </w:tabs>
        <w:spacing w:after="0" w:line="360" w:lineRule="auto"/>
        <w:ind w:firstLine="709"/>
        <w:jc w:val="both"/>
        <w:rPr>
          <w:rFonts w:ascii="Times New Roman" w:eastAsia="Calibri" w:hAnsi="Times New Roman" w:cs="Times New Roman"/>
          <w:i/>
        </w:rPr>
      </w:pPr>
      <w:r>
        <w:rPr>
          <w:rFonts w:ascii="Times New Roman" w:eastAsia="Calibri" w:hAnsi="Times New Roman" w:cs="Times New Roman"/>
          <w:i/>
        </w:rPr>
        <w:t>Режим работы школы (двусменная рабочая неделя</w:t>
      </w:r>
      <w:proofErr w:type="gramStart"/>
      <w:r>
        <w:rPr>
          <w:rFonts w:ascii="Times New Roman" w:eastAsia="Calibri" w:hAnsi="Times New Roman" w:cs="Times New Roman"/>
          <w:i/>
        </w:rPr>
        <w:t>) :</w:t>
      </w:r>
      <w:proofErr w:type="gramEnd"/>
      <w:r>
        <w:rPr>
          <w:rFonts w:ascii="Times New Roman" w:eastAsia="Calibri" w:hAnsi="Times New Roman" w:cs="Times New Roman"/>
          <w:i/>
        </w:rPr>
        <w:t xml:space="preserve">   1 смена</w:t>
      </w:r>
    </w:p>
    <w:p w:rsidR="00DE6A09" w:rsidRDefault="00DE6A09" w:rsidP="00DE6A09">
      <w:pPr>
        <w:tabs>
          <w:tab w:val="left" w:pos="540"/>
          <w:tab w:val="left" w:pos="900"/>
        </w:tabs>
        <w:spacing w:after="0" w:line="360" w:lineRule="auto"/>
        <w:jc w:val="both"/>
        <w:rPr>
          <w:rFonts w:ascii="Times New Roman" w:eastAsia="Calibri"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57"/>
        <w:gridCol w:w="3191"/>
      </w:tblGrid>
      <w:tr w:rsidR="00DE6A09" w:rsidTr="00DE6A09">
        <w:tc>
          <w:tcPr>
            <w:tcW w:w="195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spacing w:after="0" w:line="360" w:lineRule="auto"/>
              <w:rPr>
                <w:rFonts w:ascii="Times New Roman" w:eastAsia="Calibri" w:hAnsi="Times New Roman" w:cs="Times New Roman"/>
                <w:lang w:eastAsia="en-US"/>
              </w:rPr>
            </w:pPr>
            <w:r>
              <w:rPr>
                <w:rFonts w:ascii="Times New Roman" w:eastAsia="Calibri" w:hAnsi="Times New Roman" w:cs="Times New Roman"/>
                <w:lang w:eastAsia="en-US"/>
              </w:rPr>
              <w:t>классы</w:t>
            </w:r>
          </w:p>
        </w:tc>
        <w:tc>
          <w:tcPr>
            <w:tcW w:w="6748" w:type="dxa"/>
            <w:gridSpan w:val="2"/>
            <w:tcBorders>
              <w:top w:val="single" w:sz="4" w:space="0" w:color="auto"/>
              <w:left w:val="single" w:sz="4" w:space="0" w:color="auto"/>
              <w:bottom w:val="single" w:sz="4" w:space="0" w:color="auto"/>
              <w:right w:val="single" w:sz="4" w:space="0" w:color="auto"/>
            </w:tcBorders>
            <w:hideMark/>
          </w:tcPr>
          <w:p w:rsidR="00DE6A09" w:rsidRDefault="00DE6A09">
            <w:pPr>
              <w:spacing w:after="0" w:line="360" w:lineRule="auto"/>
              <w:outlineLvl w:val="0"/>
              <w:rPr>
                <w:rFonts w:ascii="Times New Roman" w:eastAsia="Times New Roman" w:hAnsi="Times New Roman" w:cs="Times New Roman"/>
                <w:bCs/>
                <w:kern w:val="36"/>
                <w:lang w:eastAsia="en-US"/>
              </w:rPr>
            </w:pPr>
            <w:r>
              <w:rPr>
                <w:rFonts w:ascii="Times New Roman" w:eastAsia="Times New Roman" w:hAnsi="Times New Roman" w:cs="Times New Roman"/>
                <w:b/>
                <w:bCs/>
                <w:kern w:val="36"/>
                <w:lang w:eastAsia="en-US"/>
              </w:rPr>
              <w:t>Максимальный объем недельной нагрузки в часах</w:t>
            </w:r>
          </w:p>
        </w:tc>
      </w:tr>
      <w:tr w:rsidR="00DE6A09" w:rsidTr="00DE6A09">
        <w:tc>
          <w:tcPr>
            <w:tcW w:w="0" w:type="auto"/>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lang w:eastAsia="en-US"/>
              </w:rPr>
            </w:pPr>
          </w:p>
        </w:tc>
        <w:tc>
          <w:tcPr>
            <w:tcW w:w="3557" w:type="dxa"/>
            <w:tcBorders>
              <w:top w:val="single" w:sz="4" w:space="0" w:color="auto"/>
              <w:left w:val="single" w:sz="4" w:space="0" w:color="auto"/>
              <w:bottom w:val="single" w:sz="4" w:space="0" w:color="auto"/>
              <w:right w:val="single" w:sz="4" w:space="0" w:color="auto"/>
            </w:tcBorders>
            <w:hideMark/>
          </w:tcPr>
          <w:p w:rsidR="00DE6A09" w:rsidRDefault="00DE6A09">
            <w:pPr>
              <w:spacing w:after="0" w:line="360" w:lineRule="auto"/>
              <w:rPr>
                <w:rFonts w:ascii="Times New Roman" w:eastAsia="Calibri" w:hAnsi="Times New Roman" w:cs="Times New Roman"/>
                <w:lang w:eastAsia="en-US"/>
              </w:rPr>
            </w:pPr>
            <w:r>
              <w:rPr>
                <w:rFonts w:ascii="Times New Roman" w:eastAsia="Calibri" w:hAnsi="Times New Roman" w:cs="Times New Roman"/>
                <w:lang w:eastAsia="en-US"/>
              </w:rPr>
              <w:t>При 6-дневной неделе</w:t>
            </w:r>
          </w:p>
        </w:tc>
        <w:tc>
          <w:tcPr>
            <w:tcW w:w="3191" w:type="dxa"/>
            <w:tcBorders>
              <w:top w:val="single" w:sz="4" w:space="0" w:color="auto"/>
              <w:left w:val="single" w:sz="4" w:space="0" w:color="auto"/>
              <w:bottom w:val="single" w:sz="4" w:space="0" w:color="auto"/>
              <w:right w:val="single" w:sz="4" w:space="0" w:color="auto"/>
            </w:tcBorders>
            <w:hideMark/>
          </w:tcPr>
          <w:p w:rsidR="00DE6A09" w:rsidRDefault="00DE6A09">
            <w:pPr>
              <w:spacing w:after="0" w:line="360" w:lineRule="auto"/>
              <w:rPr>
                <w:rFonts w:ascii="Times New Roman" w:eastAsia="Calibri" w:hAnsi="Times New Roman" w:cs="Times New Roman"/>
                <w:lang w:eastAsia="en-US"/>
              </w:rPr>
            </w:pPr>
            <w:r>
              <w:rPr>
                <w:rFonts w:ascii="Times New Roman" w:eastAsia="Calibri" w:hAnsi="Times New Roman" w:cs="Times New Roman"/>
                <w:lang w:eastAsia="en-US"/>
              </w:rPr>
              <w:t>При  5-дневной неделе</w:t>
            </w:r>
          </w:p>
        </w:tc>
      </w:tr>
      <w:tr w:rsidR="00DE6A09" w:rsidTr="00DE6A09">
        <w:tc>
          <w:tcPr>
            <w:tcW w:w="1951" w:type="dxa"/>
            <w:tcBorders>
              <w:top w:val="single" w:sz="4" w:space="0" w:color="auto"/>
              <w:left w:val="single" w:sz="4" w:space="0" w:color="auto"/>
              <w:bottom w:val="single" w:sz="4" w:space="0" w:color="auto"/>
              <w:right w:val="single" w:sz="4" w:space="0" w:color="auto"/>
            </w:tcBorders>
            <w:hideMark/>
          </w:tcPr>
          <w:p w:rsidR="00DE6A09" w:rsidRDefault="00DE6A09">
            <w:pPr>
              <w:spacing w:after="0" w:line="360" w:lineRule="auto"/>
              <w:rPr>
                <w:rFonts w:ascii="Times New Roman" w:eastAsia="Calibri" w:hAnsi="Times New Roman" w:cs="Times New Roman"/>
                <w:b/>
                <w:lang w:eastAsia="en-US"/>
              </w:rPr>
            </w:pPr>
            <w:r>
              <w:rPr>
                <w:rFonts w:ascii="Times New Roman" w:eastAsia="Calibri" w:hAnsi="Times New Roman" w:cs="Times New Roman"/>
                <w:b/>
                <w:lang w:eastAsia="en-US"/>
              </w:rPr>
              <w:t>10в, 10г, 10д</w:t>
            </w:r>
          </w:p>
          <w:p w:rsidR="00DE6A09" w:rsidRDefault="00DE6A09">
            <w:pPr>
              <w:spacing w:after="0" w:line="360" w:lineRule="auto"/>
              <w:rPr>
                <w:rFonts w:ascii="Times New Roman" w:eastAsia="Calibri" w:hAnsi="Times New Roman" w:cs="Times New Roman"/>
                <w:b/>
                <w:lang w:eastAsia="en-US"/>
              </w:rPr>
            </w:pPr>
            <w:r>
              <w:rPr>
                <w:rFonts w:ascii="Times New Roman" w:eastAsia="Calibri" w:hAnsi="Times New Roman" w:cs="Times New Roman"/>
                <w:b/>
                <w:lang w:eastAsia="en-US"/>
              </w:rPr>
              <w:t>10а, 11а</w:t>
            </w:r>
          </w:p>
          <w:p w:rsidR="00DE6A09" w:rsidRDefault="00DE6A09">
            <w:pPr>
              <w:spacing w:after="0" w:line="360" w:lineRule="auto"/>
              <w:rPr>
                <w:rFonts w:ascii="Times New Roman" w:eastAsia="Calibri" w:hAnsi="Times New Roman" w:cs="Times New Roman"/>
                <w:b/>
                <w:lang w:eastAsia="en-US"/>
              </w:rPr>
            </w:pPr>
            <w:r>
              <w:rPr>
                <w:rFonts w:ascii="Times New Roman" w:eastAsia="Calibri" w:hAnsi="Times New Roman" w:cs="Times New Roman"/>
                <w:b/>
                <w:lang w:eastAsia="en-US"/>
              </w:rPr>
              <w:t>11-в, 11-д, 11-б,     11-г</w:t>
            </w:r>
          </w:p>
        </w:tc>
        <w:tc>
          <w:tcPr>
            <w:tcW w:w="3557" w:type="dxa"/>
            <w:tcBorders>
              <w:top w:val="single" w:sz="4" w:space="0" w:color="auto"/>
              <w:left w:val="single" w:sz="4" w:space="0" w:color="auto"/>
              <w:bottom w:val="single" w:sz="4" w:space="0" w:color="auto"/>
              <w:right w:val="single" w:sz="4" w:space="0" w:color="auto"/>
            </w:tcBorders>
            <w:hideMark/>
          </w:tcPr>
          <w:p w:rsidR="00DE6A09" w:rsidRDefault="00DE6A09">
            <w:pPr>
              <w:spacing w:after="0"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w:t>
            </w:r>
          </w:p>
          <w:p w:rsidR="00DE6A09" w:rsidRDefault="00DE6A09">
            <w:pPr>
              <w:spacing w:after="0"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37</w:t>
            </w:r>
          </w:p>
          <w:p w:rsidR="00DE6A09" w:rsidRDefault="00DE6A09">
            <w:pPr>
              <w:spacing w:after="0"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3191" w:type="dxa"/>
            <w:tcBorders>
              <w:top w:val="single" w:sz="4" w:space="0" w:color="auto"/>
              <w:left w:val="single" w:sz="4" w:space="0" w:color="auto"/>
              <w:bottom w:val="single" w:sz="4" w:space="0" w:color="auto"/>
              <w:right w:val="single" w:sz="4" w:space="0" w:color="auto"/>
            </w:tcBorders>
            <w:hideMark/>
          </w:tcPr>
          <w:p w:rsidR="00DE6A09" w:rsidRDefault="00455F84">
            <w:pPr>
              <w:spacing w:after="0"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34</w:t>
            </w:r>
          </w:p>
          <w:p w:rsidR="00DE6A09" w:rsidRDefault="00DE6A09">
            <w:pPr>
              <w:spacing w:after="0"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w:t>
            </w:r>
          </w:p>
          <w:p w:rsidR="00DE6A09" w:rsidRDefault="00455F84">
            <w:pPr>
              <w:spacing w:after="0"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34</w:t>
            </w:r>
          </w:p>
        </w:tc>
      </w:tr>
    </w:tbl>
    <w:p w:rsidR="00DE6A09" w:rsidRDefault="00DE6A09" w:rsidP="00DE6A09">
      <w:pPr>
        <w:spacing w:after="0" w:line="360" w:lineRule="auto"/>
        <w:rPr>
          <w:rFonts w:ascii="Times New Roman" w:eastAsia="Calibri" w:hAnsi="Times New Roman" w:cs="Times New Roman"/>
          <w:b/>
        </w:rPr>
      </w:pPr>
    </w:p>
    <w:p w:rsidR="00DE6A09" w:rsidRDefault="00DE6A09" w:rsidP="00DE6A09">
      <w:pPr>
        <w:spacing w:after="0" w:line="360" w:lineRule="auto"/>
        <w:ind w:firstLine="709"/>
        <w:rPr>
          <w:rFonts w:ascii="Times New Roman" w:eastAsia="Calibri" w:hAnsi="Times New Roman" w:cs="Times New Roman"/>
        </w:rPr>
      </w:pPr>
      <w:r>
        <w:rPr>
          <w:rFonts w:ascii="Times New Roman" w:eastAsia="Calibri" w:hAnsi="Times New Roman" w:cs="Times New Roman"/>
          <w:b/>
        </w:rPr>
        <w:t xml:space="preserve">Предельный объем ежедневного обязательного домашнего задания: </w:t>
      </w:r>
      <w:proofErr w:type="gramStart"/>
      <w:r>
        <w:rPr>
          <w:rFonts w:ascii="Times New Roman" w:eastAsia="Calibri" w:hAnsi="Times New Roman" w:cs="Times New Roman"/>
        </w:rPr>
        <w:t>в  10</w:t>
      </w:r>
      <w:proofErr w:type="gramEnd"/>
      <w:r>
        <w:rPr>
          <w:rFonts w:ascii="Times New Roman" w:eastAsia="Calibri" w:hAnsi="Times New Roman" w:cs="Times New Roman"/>
        </w:rPr>
        <w:t>-11 классах  - 3,5 часа</w:t>
      </w:r>
    </w:p>
    <w:p w:rsidR="00DE6A09" w:rsidRDefault="00DE6A09" w:rsidP="00DE6A09">
      <w:pPr>
        <w:spacing w:after="0" w:line="360" w:lineRule="auto"/>
        <w:ind w:firstLine="709"/>
        <w:rPr>
          <w:rFonts w:ascii="Times New Roman" w:eastAsia="Calibri" w:hAnsi="Times New Roman" w:cs="Times New Roman"/>
        </w:rPr>
      </w:pPr>
      <w:r>
        <w:rPr>
          <w:rFonts w:ascii="Times New Roman" w:eastAsia="Calibri" w:hAnsi="Times New Roman" w:cs="Times New Roman"/>
          <w:b/>
        </w:rPr>
        <w:t xml:space="preserve">Продолжительность академического часа во всех классах не должна </w:t>
      </w:r>
      <w:proofErr w:type="gramStart"/>
      <w:r>
        <w:rPr>
          <w:rFonts w:ascii="Times New Roman" w:eastAsia="Calibri" w:hAnsi="Times New Roman" w:cs="Times New Roman"/>
          <w:b/>
        </w:rPr>
        <w:t xml:space="preserve">превышать  </w:t>
      </w:r>
      <w:r>
        <w:rPr>
          <w:rFonts w:ascii="Times New Roman" w:eastAsia="Calibri" w:hAnsi="Times New Roman" w:cs="Times New Roman"/>
        </w:rPr>
        <w:t>45</w:t>
      </w:r>
      <w:proofErr w:type="gramEnd"/>
      <w:r>
        <w:rPr>
          <w:rFonts w:ascii="Times New Roman" w:eastAsia="Calibri" w:hAnsi="Times New Roman" w:cs="Times New Roman"/>
        </w:rPr>
        <w:t xml:space="preserve"> минут (п.10.9 СанПиН 2.4.2.2821-10).</w:t>
      </w:r>
    </w:p>
    <w:p w:rsidR="00DE6A09" w:rsidRDefault="00DE6A09" w:rsidP="00DE6A09">
      <w:pPr>
        <w:spacing w:after="0" w:line="360" w:lineRule="auto"/>
        <w:ind w:firstLine="709"/>
        <w:jc w:val="both"/>
        <w:rPr>
          <w:rFonts w:ascii="Times New Roman" w:eastAsia="Calibri" w:hAnsi="Times New Roman" w:cs="Times New Roman"/>
        </w:rPr>
      </w:pPr>
      <w:r>
        <w:rPr>
          <w:rFonts w:ascii="Times New Roman" w:eastAsia="Calibri" w:hAnsi="Times New Roman" w:cs="Times New Roman"/>
          <w:b/>
        </w:rPr>
        <w:t>Продолжительность учебного года:</w:t>
      </w:r>
      <w:r>
        <w:rPr>
          <w:rFonts w:ascii="Times New Roman" w:eastAsia="Calibri" w:hAnsi="Times New Roman" w:cs="Times New Roman"/>
        </w:rPr>
        <w:t xml:space="preserve"> 10 -11 классы – 35 недель. </w:t>
      </w:r>
    </w:p>
    <w:p w:rsidR="00DE6A09" w:rsidRDefault="00DE6A09" w:rsidP="00DE6A09">
      <w:pPr>
        <w:spacing w:after="0" w:line="240" w:lineRule="auto"/>
        <w:ind w:firstLine="709"/>
        <w:jc w:val="both"/>
        <w:rPr>
          <w:rFonts w:ascii="Times New Roman" w:eastAsia="Calibri" w:hAnsi="Times New Roman" w:cs="Times New Roman"/>
        </w:rPr>
      </w:pPr>
      <w:r>
        <w:rPr>
          <w:rFonts w:ascii="Times New Roman" w:eastAsia="Calibri" w:hAnsi="Times New Roman" w:cs="Times New Roman"/>
          <w:b/>
        </w:rPr>
        <w:t>Федеральный компонент</w:t>
      </w:r>
      <w:r>
        <w:rPr>
          <w:rFonts w:ascii="Times New Roman" w:eastAsia="Calibri" w:hAnsi="Times New Roman" w:cs="Times New Roman"/>
        </w:rPr>
        <w:t>:</w:t>
      </w:r>
    </w:p>
    <w:p w:rsidR="00DE6A09" w:rsidRDefault="00DE6A09" w:rsidP="00DE6A09">
      <w:pPr>
        <w:spacing w:after="0" w:line="240" w:lineRule="auto"/>
        <w:ind w:firstLine="709"/>
        <w:jc w:val="both"/>
        <w:rPr>
          <w:rFonts w:ascii="Times New Roman" w:eastAsia="Calibri" w:hAnsi="Times New Roman" w:cs="Times New Roman"/>
          <w:b/>
          <w:bCs/>
        </w:rPr>
      </w:pPr>
      <w:r>
        <w:rPr>
          <w:rFonts w:ascii="Times New Roman" w:eastAsia="Calibri" w:hAnsi="Times New Roman" w:cs="Times New Roman"/>
        </w:rPr>
        <w:t xml:space="preserve">- для 10-11 </w:t>
      </w:r>
      <w:proofErr w:type="gramStart"/>
      <w:r>
        <w:rPr>
          <w:rFonts w:ascii="Times New Roman" w:eastAsia="Calibri" w:hAnsi="Times New Roman" w:cs="Times New Roman"/>
        </w:rPr>
        <w:t xml:space="preserve">классов  </w:t>
      </w:r>
      <w:r>
        <w:rPr>
          <w:rFonts w:ascii="Times New Roman" w:eastAsia="Calibri" w:hAnsi="Times New Roman" w:cs="Times New Roman"/>
          <w:bCs/>
        </w:rPr>
        <w:t>в</w:t>
      </w:r>
      <w:proofErr w:type="gramEnd"/>
      <w:r>
        <w:rPr>
          <w:rFonts w:ascii="Times New Roman" w:eastAsia="Calibri" w:hAnsi="Times New Roman" w:cs="Times New Roman"/>
          <w:bCs/>
        </w:rPr>
        <w:t xml:space="preserve">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360" w:lineRule="auto"/>
        <w:ind w:firstLine="709"/>
        <w:rPr>
          <w:rFonts w:ascii="Times New Roman" w:eastAsia="Calibri" w:hAnsi="Times New Roman" w:cs="Times New Roman"/>
          <w:b/>
          <w:color w:val="FF0000"/>
        </w:rPr>
      </w:pPr>
      <w:r>
        <w:rPr>
          <w:rFonts w:ascii="Times New Roman" w:eastAsia="Calibri" w:hAnsi="Times New Roman" w:cs="Times New Roman"/>
          <w:b/>
        </w:rPr>
        <w:t>Региональный компонент</w:t>
      </w:r>
      <w:r>
        <w:rPr>
          <w:rFonts w:ascii="Times New Roman" w:eastAsia="Calibri" w:hAnsi="Times New Roman" w:cs="Times New Roman"/>
        </w:rPr>
        <w:t xml:space="preserve"> для 10-11 </w:t>
      </w:r>
      <w:proofErr w:type="gramStart"/>
      <w:r>
        <w:rPr>
          <w:rFonts w:ascii="Times New Roman" w:eastAsia="Calibri" w:hAnsi="Times New Roman" w:cs="Times New Roman"/>
        </w:rPr>
        <w:t>классов:  русский</w:t>
      </w:r>
      <w:proofErr w:type="gramEnd"/>
      <w:r>
        <w:rPr>
          <w:rFonts w:ascii="Times New Roman" w:eastAsia="Calibri" w:hAnsi="Times New Roman" w:cs="Times New Roman"/>
        </w:rPr>
        <w:t xml:space="preserve"> язык</w:t>
      </w:r>
    </w:p>
    <w:p w:rsidR="00DE6A09" w:rsidRDefault="00DE6A09" w:rsidP="00DE6A09">
      <w:pPr>
        <w:spacing w:after="0" w:line="360" w:lineRule="auto"/>
        <w:ind w:firstLine="709"/>
        <w:rPr>
          <w:rFonts w:ascii="Times New Roman" w:eastAsia="Calibri" w:hAnsi="Times New Roman" w:cs="Times New Roman"/>
          <w:b/>
        </w:rPr>
      </w:pPr>
      <w:r>
        <w:rPr>
          <w:rFonts w:ascii="Times New Roman" w:eastAsia="Calibri" w:hAnsi="Times New Roman" w:cs="Times New Roman"/>
          <w:b/>
        </w:rPr>
        <w:t xml:space="preserve">Компонент ОУ </w:t>
      </w:r>
      <w:r>
        <w:rPr>
          <w:rFonts w:ascii="Times New Roman" w:eastAsia="Calibri" w:hAnsi="Times New Roman" w:cs="Times New Roman"/>
        </w:rPr>
        <w:t>для 10-11 классов</w:t>
      </w:r>
      <w:r>
        <w:rPr>
          <w:rFonts w:ascii="Times New Roman" w:eastAsia="Calibri" w:hAnsi="Times New Roman" w:cs="Times New Roman"/>
          <w:b/>
        </w:rPr>
        <w:t xml:space="preserve">: </w:t>
      </w:r>
    </w:p>
    <w:p w:rsidR="00DE6A09" w:rsidRDefault="00DE6A09" w:rsidP="000144B9">
      <w:pPr>
        <w:numPr>
          <w:ilvl w:val="0"/>
          <w:numId w:val="136"/>
        </w:numPr>
        <w:tabs>
          <w:tab w:val="left" w:pos="180"/>
        </w:tabs>
        <w:spacing w:after="0" w:line="360" w:lineRule="auto"/>
        <w:ind w:left="0" w:firstLine="709"/>
        <w:rPr>
          <w:rFonts w:ascii="Times New Roman" w:eastAsia="Calibri" w:hAnsi="Times New Roman" w:cs="Times New Roman"/>
        </w:rPr>
      </w:pPr>
      <w:r>
        <w:rPr>
          <w:rFonts w:ascii="Times New Roman" w:eastAsia="Calibri" w:hAnsi="Times New Roman" w:cs="Times New Roman"/>
        </w:rPr>
        <w:t xml:space="preserve"> факультативы по подготовке к ЕГЭ (предмет по выбору), 11 классы;</w:t>
      </w:r>
    </w:p>
    <w:p w:rsidR="00DE6A09" w:rsidRDefault="00DE6A09" w:rsidP="000144B9">
      <w:pPr>
        <w:numPr>
          <w:ilvl w:val="0"/>
          <w:numId w:val="136"/>
        </w:numPr>
        <w:tabs>
          <w:tab w:val="left" w:pos="180"/>
        </w:tabs>
        <w:spacing w:after="0" w:line="360" w:lineRule="auto"/>
        <w:ind w:left="0" w:firstLine="709"/>
        <w:rPr>
          <w:rFonts w:ascii="Times New Roman" w:eastAsia="Calibri" w:hAnsi="Times New Roman" w:cs="Times New Roman"/>
        </w:rPr>
      </w:pPr>
      <w:r>
        <w:rPr>
          <w:rFonts w:ascii="Times New Roman" w:eastAsia="Calibri" w:hAnsi="Times New Roman" w:cs="Times New Roman"/>
        </w:rPr>
        <w:t xml:space="preserve">расширение курсов по русскому языку, математике, физике, </w:t>
      </w:r>
      <w:proofErr w:type="gramStart"/>
      <w:r>
        <w:rPr>
          <w:rFonts w:ascii="Times New Roman" w:eastAsia="Calibri" w:hAnsi="Times New Roman" w:cs="Times New Roman"/>
        </w:rPr>
        <w:t>экономике,  информатике</w:t>
      </w:r>
      <w:proofErr w:type="gramEnd"/>
      <w:r>
        <w:rPr>
          <w:rFonts w:ascii="Times New Roman" w:eastAsia="Calibri" w:hAnsi="Times New Roman" w:cs="Times New Roman"/>
        </w:rPr>
        <w:t>, праву, ОБЖ;</w:t>
      </w:r>
    </w:p>
    <w:p w:rsidR="00DE6A09" w:rsidRDefault="00DE6A09" w:rsidP="00DE6A09">
      <w:pPr>
        <w:tabs>
          <w:tab w:val="left" w:pos="9639"/>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с русским языком </w:t>
      </w:r>
      <w:proofErr w:type="gramStart"/>
      <w:r>
        <w:rPr>
          <w:rFonts w:ascii="Times New Roman" w:eastAsia="Times New Roman" w:hAnsi="Times New Roman" w:cs="Times New Roman"/>
        </w:rPr>
        <w:t>обучения  -</w:t>
      </w:r>
      <w:proofErr w:type="gramEnd"/>
      <w:r>
        <w:rPr>
          <w:rFonts w:ascii="Times New Roman" w:eastAsia="Times New Roman" w:hAnsi="Times New Roman" w:cs="Times New Roman"/>
        </w:rPr>
        <w:t xml:space="preserve">  9 классов (10-11 классы)</w:t>
      </w:r>
    </w:p>
    <w:p w:rsidR="00DE6A09" w:rsidRDefault="00DE6A09" w:rsidP="00DE6A09">
      <w:pPr>
        <w:tabs>
          <w:tab w:val="left" w:pos="9639"/>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с родным (якутским) языком </w:t>
      </w:r>
      <w:proofErr w:type="gramStart"/>
      <w:r>
        <w:rPr>
          <w:rFonts w:ascii="Times New Roman" w:eastAsia="Times New Roman" w:hAnsi="Times New Roman" w:cs="Times New Roman"/>
        </w:rPr>
        <w:t>обучения  -</w:t>
      </w:r>
      <w:proofErr w:type="gramEnd"/>
      <w:r>
        <w:rPr>
          <w:rFonts w:ascii="Times New Roman" w:eastAsia="Times New Roman" w:hAnsi="Times New Roman" w:cs="Times New Roman"/>
        </w:rPr>
        <w:t xml:space="preserve"> нет</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2.Учебные занятия начинаются в 08.15. </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3.Учащиеся технологического профиля (</w:t>
      </w:r>
      <w:proofErr w:type="gramStart"/>
      <w:r>
        <w:rPr>
          <w:rFonts w:ascii="Times New Roman" w:eastAsiaTheme="minorHAnsi" w:hAnsi="Times New Roman" w:cs="Times New Roman"/>
          <w:lang w:eastAsia="en-US"/>
        </w:rPr>
        <w:t>10</w:t>
      </w:r>
      <w:proofErr w:type="gramEnd"/>
      <w:r>
        <w:rPr>
          <w:rFonts w:ascii="Times New Roman" w:eastAsiaTheme="minorHAnsi" w:hAnsi="Times New Roman" w:cs="Times New Roman"/>
          <w:lang w:eastAsia="en-US"/>
        </w:rPr>
        <w:t xml:space="preserve"> а, 11 а) обучаются по 6- дневной неделе, все остальные 10-11 классы имеют 5-дневную неделю</w:t>
      </w:r>
    </w:p>
    <w:p w:rsidR="00DE6A09" w:rsidRDefault="00DE6A09" w:rsidP="00DE6A09">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4. Проведение промежуточной и итоговой аттестации регулируется локальными актами школы. Промежуточная аттестация проводится по итогам освоения образовательной программы по полугодиям. Формами </w:t>
      </w:r>
      <w:proofErr w:type="gramStart"/>
      <w:r>
        <w:rPr>
          <w:rFonts w:ascii="Times New Roman" w:eastAsiaTheme="minorHAnsi" w:hAnsi="Times New Roman" w:cs="Times New Roman"/>
          <w:lang w:eastAsia="en-US"/>
        </w:rPr>
        <w:t>промежуточной  аттестации</w:t>
      </w:r>
      <w:proofErr w:type="gramEnd"/>
      <w:r>
        <w:rPr>
          <w:rFonts w:ascii="Times New Roman" w:eastAsiaTheme="minorHAnsi" w:hAnsi="Times New Roman" w:cs="Times New Roman"/>
          <w:lang w:eastAsia="en-US"/>
        </w:rPr>
        <w:t xml:space="preserve"> в 10-11 классах, проводимой в соответствии с  </w:t>
      </w:r>
      <w:r>
        <w:rPr>
          <w:rFonts w:ascii="Times New Roman" w:eastAsiaTheme="minorHAnsi" w:hAnsi="Times New Roman" w:cs="Times New Roman"/>
          <w:lang w:eastAsia="en-US"/>
        </w:rPr>
        <w:lastRenderedPageBreak/>
        <w:t>локальными актами Образовательной организации, могут  быть: образовательные минимумы, экзаменационные сессии;</w:t>
      </w:r>
    </w:p>
    <w:p w:rsidR="00DE6A09" w:rsidRDefault="00DE6A09" w:rsidP="00DE6A09">
      <w:pPr>
        <w:tabs>
          <w:tab w:val="left" w:pos="180"/>
        </w:tabs>
        <w:spacing w:after="0" w:line="360" w:lineRule="auto"/>
        <w:ind w:firstLine="709"/>
        <w:rPr>
          <w:rFonts w:ascii="Times New Roman" w:eastAsia="Calibri" w:hAnsi="Times New Roman" w:cs="Times New Roman"/>
          <w:b/>
        </w:rPr>
      </w:pPr>
      <w:r>
        <w:rPr>
          <w:rFonts w:ascii="Times New Roman" w:eastAsia="Calibri" w:hAnsi="Times New Roman" w:cs="Times New Roman"/>
          <w:b/>
        </w:rPr>
        <w:t>Профильные классы:</w:t>
      </w:r>
    </w:p>
    <w:p w:rsidR="00DE6A09" w:rsidRDefault="00DE6A09" w:rsidP="000144B9">
      <w:pPr>
        <w:numPr>
          <w:ilvl w:val="0"/>
          <w:numId w:val="137"/>
        </w:numPr>
        <w:tabs>
          <w:tab w:val="left" w:pos="180"/>
        </w:tabs>
        <w:spacing w:after="0" w:line="360" w:lineRule="auto"/>
        <w:ind w:left="0" w:firstLine="709"/>
        <w:jc w:val="both"/>
        <w:rPr>
          <w:rFonts w:ascii="Times New Roman" w:eastAsia="Calibri" w:hAnsi="Times New Roman" w:cs="Times New Roman"/>
        </w:rPr>
      </w:pPr>
      <w:r>
        <w:rPr>
          <w:rFonts w:ascii="Times New Roman" w:eastAsia="Calibri" w:hAnsi="Times New Roman" w:cs="Times New Roman"/>
        </w:rPr>
        <w:t xml:space="preserve">инвариантные учебные курсы: на профильном уровне (математика, </w:t>
      </w:r>
      <w:proofErr w:type="gramStart"/>
      <w:r>
        <w:rPr>
          <w:rFonts w:ascii="Times New Roman" w:eastAsia="Calibri" w:hAnsi="Times New Roman" w:cs="Times New Roman"/>
        </w:rPr>
        <w:t>физика,  информатика</w:t>
      </w:r>
      <w:proofErr w:type="gramEnd"/>
      <w:r>
        <w:rPr>
          <w:rFonts w:ascii="Times New Roman" w:eastAsia="Calibri" w:hAnsi="Times New Roman" w:cs="Times New Roman"/>
        </w:rPr>
        <w:t>, право, экономика, ОБЖ)</w:t>
      </w:r>
    </w:p>
    <w:p w:rsidR="00DE6A09" w:rsidRDefault="00DE6A09" w:rsidP="000144B9">
      <w:pPr>
        <w:numPr>
          <w:ilvl w:val="0"/>
          <w:numId w:val="137"/>
        </w:numPr>
        <w:tabs>
          <w:tab w:val="left" w:pos="180"/>
        </w:tabs>
        <w:spacing w:after="0" w:line="360" w:lineRule="auto"/>
        <w:ind w:left="0" w:firstLine="709"/>
        <w:rPr>
          <w:rFonts w:ascii="Times New Roman" w:eastAsia="Calibri" w:hAnsi="Times New Roman" w:cs="Times New Roman"/>
        </w:rPr>
      </w:pPr>
      <w:r>
        <w:rPr>
          <w:rFonts w:ascii="Times New Roman" w:eastAsia="Calibri" w:hAnsi="Times New Roman" w:cs="Times New Roman"/>
        </w:rPr>
        <w:t>вариативные спецкурсы: в соответствии с КОУ</w:t>
      </w:r>
    </w:p>
    <w:p w:rsidR="00DE6A09" w:rsidRDefault="00DE6A09" w:rsidP="00DE6A09">
      <w:pPr>
        <w:tabs>
          <w:tab w:val="left" w:pos="180"/>
        </w:tabs>
        <w:spacing w:after="0" w:line="360" w:lineRule="auto"/>
        <w:ind w:firstLine="709"/>
        <w:rPr>
          <w:rFonts w:ascii="Times New Roman" w:eastAsia="Calibri" w:hAnsi="Times New Roman" w:cs="Times New Roman"/>
        </w:rPr>
      </w:pPr>
      <w:r>
        <w:rPr>
          <w:rFonts w:ascii="Times New Roman" w:eastAsia="Calibri" w:hAnsi="Times New Roman" w:cs="Times New Roman"/>
        </w:rPr>
        <w:t xml:space="preserve">Количество обучающихся: 234   </w:t>
      </w:r>
    </w:p>
    <w:p w:rsidR="00DE6A09" w:rsidRDefault="00DE6A09" w:rsidP="00DE6A09">
      <w:pPr>
        <w:tabs>
          <w:tab w:val="left" w:pos="180"/>
        </w:tabs>
        <w:spacing w:after="0" w:line="360" w:lineRule="auto"/>
        <w:ind w:firstLine="709"/>
        <w:rPr>
          <w:rFonts w:ascii="Times New Roman" w:eastAsia="Calibri" w:hAnsi="Times New Roman" w:cs="Times New Roman"/>
        </w:rPr>
      </w:pPr>
      <w:r>
        <w:rPr>
          <w:rFonts w:ascii="Times New Roman" w:eastAsia="Calibri" w:hAnsi="Times New Roman" w:cs="Times New Roman"/>
        </w:rPr>
        <w:t>10 классы: 99</w:t>
      </w:r>
    </w:p>
    <w:p w:rsidR="00DE6A09" w:rsidRDefault="00DE6A09" w:rsidP="00DE6A09">
      <w:pPr>
        <w:tabs>
          <w:tab w:val="left" w:pos="180"/>
        </w:tabs>
        <w:spacing w:after="0" w:line="360" w:lineRule="auto"/>
        <w:ind w:firstLine="709"/>
        <w:rPr>
          <w:rFonts w:ascii="Times New Roman" w:eastAsia="Calibri" w:hAnsi="Times New Roman" w:cs="Times New Roman"/>
        </w:rPr>
      </w:pPr>
      <w:r>
        <w:rPr>
          <w:rFonts w:ascii="Times New Roman" w:eastAsia="Calibri" w:hAnsi="Times New Roman" w:cs="Times New Roman"/>
        </w:rPr>
        <w:t>11 классы: 135</w:t>
      </w:r>
    </w:p>
    <w:p w:rsidR="00DE6A09" w:rsidRDefault="00DE6A09" w:rsidP="00DE6A09">
      <w:pPr>
        <w:spacing w:after="0" w:line="360" w:lineRule="auto"/>
        <w:ind w:firstLine="709"/>
        <w:jc w:val="both"/>
        <w:rPr>
          <w:rFonts w:ascii="Times New Roman" w:eastAsia="Calibri" w:hAnsi="Times New Roman" w:cs="Times New Roman"/>
        </w:rPr>
      </w:pPr>
      <w:r>
        <w:rPr>
          <w:rFonts w:ascii="Times New Roman" w:eastAsia="Calibri" w:hAnsi="Times New Roman" w:cs="Times New Roman"/>
        </w:rPr>
        <w:t>10-д (</w:t>
      </w:r>
      <w:r>
        <w:rPr>
          <w:rFonts w:ascii="Times New Roman" w:eastAsia="Calibri" w:hAnsi="Times New Roman" w:cs="Times New Roman"/>
          <w:b/>
        </w:rPr>
        <w:t>МЧС</w:t>
      </w:r>
      <w:r>
        <w:rPr>
          <w:rFonts w:ascii="Times New Roman" w:eastAsia="Calibri" w:hAnsi="Times New Roman" w:cs="Times New Roman"/>
        </w:rPr>
        <w:t>): математика, право, ОБЖ;</w:t>
      </w:r>
    </w:p>
    <w:p w:rsidR="00DE6A09" w:rsidRDefault="00DE6A09" w:rsidP="00DE6A09">
      <w:pPr>
        <w:spacing w:after="0" w:line="360" w:lineRule="auto"/>
        <w:ind w:firstLine="709"/>
        <w:jc w:val="both"/>
        <w:rPr>
          <w:rFonts w:ascii="Times New Roman" w:eastAsia="Calibri" w:hAnsi="Times New Roman" w:cs="Times New Roman"/>
        </w:rPr>
      </w:pPr>
      <w:r>
        <w:rPr>
          <w:rFonts w:ascii="Times New Roman" w:eastAsia="Calibri" w:hAnsi="Times New Roman" w:cs="Times New Roman"/>
        </w:rPr>
        <w:t xml:space="preserve">10-г, 11-б </w:t>
      </w:r>
      <w:r>
        <w:rPr>
          <w:rFonts w:ascii="Times New Roman" w:eastAsia="Calibri" w:hAnsi="Times New Roman" w:cs="Times New Roman"/>
          <w:b/>
        </w:rPr>
        <w:t>(социально-экономический</w:t>
      </w:r>
      <w:r>
        <w:rPr>
          <w:rFonts w:ascii="Times New Roman" w:eastAsia="Calibri" w:hAnsi="Times New Roman" w:cs="Times New Roman"/>
        </w:rPr>
        <w:t>): математика, экономика, право;</w:t>
      </w:r>
    </w:p>
    <w:p w:rsidR="00DE6A09" w:rsidRDefault="00DE6A09" w:rsidP="00DE6A09">
      <w:pPr>
        <w:tabs>
          <w:tab w:val="left" w:pos="180"/>
        </w:tabs>
        <w:spacing w:after="0" w:line="360" w:lineRule="auto"/>
        <w:ind w:firstLine="709"/>
        <w:rPr>
          <w:rFonts w:ascii="Times New Roman" w:eastAsia="Calibri" w:hAnsi="Times New Roman" w:cs="Times New Roman"/>
        </w:rPr>
      </w:pPr>
      <w:r>
        <w:rPr>
          <w:rFonts w:ascii="Times New Roman" w:eastAsia="Calibri" w:hAnsi="Times New Roman" w:cs="Times New Roman"/>
        </w:rPr>
        <w:t xml:space="preserve"> 10-а, 11-а </w:t>
      </w:r>
      <w:r>
        <w:rPr>
          <w:rFonts w:ascii="Times New Roman" w:eastAsia="Calibri" w:hAnsi="Times New Roman" w:cs="Times New Roman"/>
          <w:b/>
        </w:rPr>
        <w:t>(технологический</w:t>
      </w:r>
      <w:r>
        <w:rPr>
          <w:rFonts w:ascii="Times New Roman" w:eastAsia="Calibri" w:hAnsi="Times New Roman" w:cs="Times New Roman"/>
        </w:rPr>
        <w:t xml:space="preserve">): </w:t>
      </w:r>
      <w:proofErr w:type="gramStart"/>
      <w:r>
        <w:rPr>
          <w:rFonts w:ascii="Times New Roman" w:eastAsia="Calibri" w:hAnsi="Times New Roman" w:cs="Times New Roman"/>
        </w:rPr>
        <w:t>математика,  физика</w:t>
      </w:r>
      <w:proofErr w:type="gramEnd"/>
      <w:r>
        <w:rPr>
          <w:rFonts w:ascii="Times New Roman" w:eastAsia="Calibri" w:hAnsi="Times New Roman" w:cs="Times New Roman"/>
        </w:rPr>
        <w:t>, информатика;</w:t>
      </w:r>
    </w:p>
    <w:p w:rsidR="00DE6A09" w:rsidRDefault="00DE6A09" w:rsidP="00DE6A09">
      <w:pPr>
        <w:tabs>
          <w:tab w:val="left" w:pos="180"/>
        </w:tabs>
        <w:spacing w:after="0" w:line="360" w:lineRule="auto"/>
        <w:ind w:firstLine="709"/>
        <w:rPr>
          <w:rFonts w:ascii="Times New Roman" w:eastAsia="Calibri" w:hAnsi="Times New Roman" w:cs="Times New Roman"/>
        </w:rPr>
      </w:pPr>
      <w:r>
        <w:rPr>
          <w:rFonts w:ascii="Times New Roman" w:eastAsia="Calibri" w:hAnsi="Times New Roman" w:cs="Times New Roman"/>
        </w:rPr>
        <w:t xml:space="preserve">Количество </w:t>
      </w:r>
      <w:proofErr w:type="gramStart"/>
      <w:r>
        <w:rPr>
          <w:rFonts w:ascii="Times New Roman" w:eastAsia="Calibri" w:hAnsi="Times New Roman" w:cs="Times New Roman"/>
        </w:rPr>
        <w:t>профильных  классов</w:t>
      </w:r>
      <w:proofErr w:type="gramEnd"/>
      <w:r>
        <w:rPr>
          <w:rFonts w:ascii="Times New Roman" w:eastAsia="Calibri" w:hAnsi="Times New Roman" w:cs="Times New Roman"/>
        </w:rPr>
        <w:t>-комплектов: 6;</w:t>
      </w:r>
    </w:p>
    <w:p w:rsidR="00DE6A09" w:rsidRDefault="00DE6A09" w:rsidP="00DE6A09">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bCs/>
        </w:rPr>
        <w:t xml:space="preserve">Деление классов на две группы </w:t>
      </w:r>
      <w:proofErr w:type="gramStart"/>
      <w:r>
        <w:rPr>
          <w:rFonts w:ascii="Times New Roman" w:eastAsia="Times New Roman" w:hAnsi="Times New Roman" w:cs="Times New Roman"/>
          <w:b/>
          <w:bCs/>
        </w:rPr>
        <w:t xml:space="preserve">производится  </w:t>
      </w:r>
      <w:r>
        <w:rPr>
          <w:rFonts w:ascii="Times New Roman" w:eastAsia="Times New Roman" w:hAnsi="Times New Roman" w:cs="Times New Roman"/>
        </w:rPr>
        <w:t>по</w:t>
      </w:r>
      <w:proofErr w:type="gramEnd"/>
      <w:r>
        <w:rPr>
          <w:rFonts w:ascii="Times New Roman" w:eastAsia="Times New Roman" w:hAnsi="Times New Roman" w:cs="Times New Roman"/>
        </w:rPr>
        <w:t xml:space="preserve"> иностранным языкам (10-11 классы), информатике (10-11 классы), технологии (10-11 классы), физической культуре (10-11 классы)  при количестве 25 и более обучающих.</w:t>
      </w:r>
    </w:p>
    <w:p w:rsidR="00DE6A09" w:rsidRDefault="00DE6A09" w:rsidP="00DE6A09">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5. Распределение часов регионального (национально-</w:t>
      </w:r>
      <w:proofErr w:type="gramStart"/>
      <w:r>
        <w:rPr>
          <w:rFonts w:ascii="Times New Roman" w:eastAsia="Times New Roman" w:hAnsi="Times New Roman" w:cs="Times New Roman"/>
        </w:rPr>
        <w:t>региональный)  компонента</w:t>
      </w:r>
      <w:proofErr w:type="gramEnd"/>
      <w:r>
        <w:rPr>
          <w:rFonts w:ascii="Times New Roman" w:eastAsia="Times New Roman" w:hAnsi="Times New Roman" w:cs="Times New Roman"/>
        </w:rPr>
        <w:t xml:space="preserve"> и компонента образовательного учреждения:</w:t>
      </w:r>
    </w:p>
    <w:p w:rsidR="00DE6A09" w:rsidRDefault="00DE6A09" w:rsidP="00DE6A09">
      <w:p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 xml:space="preserve">            Часы, отведенные на компонент образовательного учреждения, используются для преподавания учебных предметов, факультативов (исходя из намерений учащихся, для построения индивидуальной учебной траектории, успешной сдачи ЕГЭ).</w:t>
      </w:r>
    </w:p>
    <w:p w:rsidR="00DE6A09" w:rsidRDefault="00DE6A09" w:rsidP="00DE6A09">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rPr>
        <w:t xml:space="preserve">Перечень факультативных курсов на </w:t>
      </w:r>
      <w:proofErr w:type="gramStart"/>
      <w:r>
        <w:rPr>
          <w:rFonts w:ascii="Times New Roman" w:eastAsia="Times New Roman" w:hAnsi="Times New Roman" w:cs="Times New Roman"/>
        </w:rPr>
        <w:t>учебный  год</w:t>
      </w:r>
      <w:proofErr w:type="gramEnd"/>
      <w:r>
        <w:rPr>
          <w:rFonts w:ascii="Times New Roman" w:eastAsia="Times New Roman" w:hAnsi="Times New Roman" w:cs="Times New Roman"/>
        </w:rPr>
        <w:t xml:space="preserve"> утверждается приказом директора на основе анализа образовательных потребностей обучающихся 11 классов  и (или) родителей (законных представителей), возможностей и специфики школы. </w:t>
      </w:r>
    </w:p>
    <w:p w:rsidR="00DE6A09" w:rsidRDefault="00DE6A09" w:rsidP="00DE6A09">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b/>
        <w:t>Каждый факультативный курс рассчитан минимум на 34 учебных часа в течение учебного года Часы, выделяемые на факультативные занятия, входят в предельно допустимую аудиторную учебную нагрузку обучающегося и являются частью учебного плана. Содержание факультативов не дублирует содержание предметов, обязательных для изучения:</w:t>
      </w:r>
    </w:p>
    <w:p w:rsidR="00DE6A09" w:rsidRDefault="00DE6A09" w:rsidP="00DE6A09">
      <w:pPr>
        <w:shd w:val="clear" w:color="auto" w:fill="FFFFFF"/>
        <w:spacing w:after="0" w:line="240" w:lineRule="auto"/>
        <w:jc w:val="both"/>
        <w:textAlignment w:val="baseline"/>
        <w:rPr>
          <w:rFonts w:ascii="Times New Roman" w:eastAsia="Times New Roman" w:hAnsi="Times New Roman" w:cs="Times New Roman"/>
        </w:rPr>
      </w:pPr>
    </w:p>
    <w:tbl>
      <w:tblPr>
        <w:tblW w:w="0" w:type="auto"/>
        <w:tblLook w:val="04A0" w:firstRow="1" w:lastRow="0" w:firstColumn="1" w:lastColumn="0" w:noHBand="0" w:noVBand="1"/>
      </w:tblPr>
      <w:tblGrid>
        <w:gridCol w:w="3190"/>
        <w:gridCol w:w="2588"/>
        <w:gridCol w:w="3793"/>
      </w:tblGrid>
      <w:tr w:rsidR="00DE6A09" w:rsidTr="00DE6A09">
        <w:tc>
          <w:tcPr>
            <w:tcW w:w="3190" w:type="dxa"/>
            <w:tcBorders>
              <w:top w:val="single" w:sz="4" w:space="0" w:color="auto"/>
              <w:left w:val="single" w:sz="4" w:space="0" w:color="auto"/>
              <w:bottom w:val="single" w:sz="4" w:space="0" w:color="auto"/>
              <w:right w:val="single" w:sz="4" w:space="0" w:color="auto"/>
            </w:tcBorders>
            <w:hideMark/>
          </w:tcPr>
          <w:p w:rsidR="00DE6A09" w:rsidRDefault="00DE6A09">
            <w:pPr>
              <w:spacing w:before="300" w:after="0"/>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Универсальный класс (11в,г)</w:t>
            </w:r>
          </w:p>
        </w:tc>
        <w:tc>
          <w:tcPr>
            <w:tcW w:w="2588" w:type="dxa"/>
            <w:tcBorders>
              <w:top w:val="single" w:sz="4" w:space="0" w:color="auto"/>
              <w:left w:val="single" w:sz="4" w:space="0" w:color="auto"/>
              <w:bottom w:val="single" w:sz="4" w:space="0" w:color="auto"/>
              <w:right w:val="single" w:sz="4" w:space="0" w:color="auto"/>
            </w:tcBorders>
            <w:hideMark/>
          </w:tcPr>
          <w:p w:rsidR="00DE6A09" w:rsidRDefault="00DE6A09">
            <w:pPr>
              <w:spacing w:before="300" w:after="0"/>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Технологический класс (11-а)</w:t>
            </w:r>
          </w:p>
        </w:tc>
        <w:tc>
          <w:tcPr>
            <w:tcW w:w="3793" w:type="dxa"/>
            <w:tcBorders>
              <w:top w:val="single" w:sz="4" w:space="0" w:color="auto"/>
              <w:left w:val="single" w:sz="4" w:space="0" w:color="auto"/>
              <w:bottom w:val="single" w:sz="4" w:space="0" w:color="auto"/>
              <w:right w:val="single" w:sz="4" w:space="0" w:color="auto"/>
            </w:tcBorders>
            <w:hideMark/>
          </w:tcPr>
          <w:p w:rsidR="00DE6A09" w:rsidRDefault="00DE6A09">
            <w:pPr>
              <w:spacing w:before="300" w:after="0"/>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Социально-</w:t>
            </w:r>
            <w:proofErr w:type="spellStart"/>
            <w:r>
              <w:rPr>
                <w:rFonts w:ascii="Times New Roman" w:eastAsia="Times New Roman" w:hAnsi="Times New Roman" w:cs="Times New Roman"/>
                <w:lang w:eastAsia="en-US"/>
              </w:rPr>
              <w:t>экономическияй</w:t>
            </w:r>
            <w:proofErr w:type="spellEnd"/>
            <w:r>
              <w:rPr>
                <w:rFonts w:ascii="Times New Roman" w:eastAsia="Times New Roman" w:hAnsi="Times New Roman" w:cs="Times New Roman"/>
                <w:lang w:eastAsia="en-US"/>
              </w:rPr>
              <w:t xml:space="preserve"> класс (11-б)</w:t>
            </w:r>
          </w:p>
        </w:tc>
      </w:tr>
      <w:tr w:rsidR="00DE6A09" w:rsidTr="00DE6A09">
        <w:tc>
          <w:tcPr>
            <w:tcW w:w="3190" w:type="dxa"/>
            <w:tcBorders>
              <w:top w:val="single" w:sz="4" w:space="0" w:color="auto"/>
              <w:left w:val="single" w:sz="4" w:space="0" w:color="auto"/>
              <w:bottom w:val="single" w:sz="4" w:space="0" w:color="auto"/>
              <w:right w:val="single" w:sz="4" w:space="0" w:color="auto"/>
            </w:tcBorders>
            <w:hideMark/>
          </w:tcPr>
          <w:p w:rsidR="00DE6A09" w:rsidRDefault="00DE6A09">
            <w:pPr>
              <w:spacing w:after="0"/>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1час факультатива</w:t>
            </w:r>
          </w:p>
        </w:tc>
        <w:tc>
          <w:tcPr>
            <w:tcW w:w="2588" w:type="dxa"/>
            <w:tcBorders>
              <w:top w:val="single" w:sz="4" w:space="0" w:color="auto"/>
              <w:left w:val="single" w:sz="4" w:space="0" w:color="auto"/>
              <w:bottom w:val="single" w:sz="4" w:space="0" w:color="auto"/>
              <w:right w:val="single" w:sz="4" w:space="0" w:color="auto"/>
            </w:tcBorders>
            <w:hideMark/>
          </w:tcPr>
          <w:p w:rsidR="00DE6A09" w:rsidRDefault="00DE6A09">
            <w:pPr>
              <w:spacing w:after="0"/>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1 час факультатива</w:t>
            </w:r>
          </w:p>
        </w:tc>
        <w:tc>
          <w:tcPr>
            <w:tcW w:w="3793" w:type="dxa"/>
            <w:tcBorders>
              <w:top w:val="single" w:sz="4" w:space="0" w:color="auto"/>
              <w:left w:val="single" w:sz="4" w:space="0" w:color="auto"/>
              <w:bottom w:val="single" w:sz="4" w:space="0" w:color="auto"/>
              <w:right w:val="single" w:sz="4" w:space="0" w:color="auto"/>
            </w:tcBorders>
            <w:hideMark/>
          </w:tcPr>
          <w:p w:rsidR="00DE6A09" w:rsidRDefault="00DE6A09">
            <w:pPr>
              <w:spacing w:after="0"/>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1 час факультатива</w:t>
            </w:r>
          </w:p>
        </w:tc>
      </w:tr>
    </w:tbl>
    <w:p w:rsidR="00DE6A09" w:rsidRDefault="00DE6A09" w:rsidP="00DE6A09">
      <w:pPr>
        <w:shd w:val="clear" w:color="auto" w:fill="FFFFFF"/>
        <w:spacing w:after="0" w:line="240" w:lineRule="auto"/>
        <w:jc w:val="both"/>
        <w:textAlignment w:val="baseline"/>
        <w:rPr>
          <w:rFonts w:ascii="Times New Roman" w:eastAsia="Times New Roman" w:hAnsi="Times New Roman" w:cs="Times New Roman"/>
        </w:rPr>
      </w:pPr>
    </w:p>
    <w:p w:rsidR="00DE6A09" w:rsidRDefault="00DE6A09" w:rsidP="00DE6A09">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Наполняемость </w:t>
      </w:r>
      <w:proofErr w:type="gramStart"/>
      <w:r>
        <w:rPr>
          <w:rFonts w:ascii="Times New Roman" w:eastAsia="Times New Roman" w:hAnsi="Times New Roman" w:cs="Times New Roman"/>
        </w:rPr>
        <w:t>групп  -</w:t>
      </w:r>
      <w:proofErr w:type="gramEnd"/>
      <w:r>
        <w:rPr>
          <w:rFonts w:ascii="Times New Roman" w:eastAsia="Times New Roman" w:hAnsi="Times New Roman" w:cs="Times New Roman"/>
        </w:rPr>
        <w:t xml:space="preserve"> не менее 15 человек. Группы для проведения факультативных занятий комплектуются из обучающихся одного или параллельных классов и являются группами сменного состава.</w:t>
      </w:r>
    </w:p>
    <w:p w:rsidR="00DE6A09" w:rsidRDefault="00DE6A09" w:rsidP="00DE6A0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Часы также используются для увеличения количества часов, отведенных на преподавание следующих базовых и профильных учебных предметов федерального компонента: </w:t>
      </w:r>
      <w:r>
        <w:rPr>
          <w:rFonts w:ascii="Times New Roman" w:eastAsia="Times New Roman" w:hAnsi="Times New Roman" w:cs="Times New Roman"/>
          <w:bCs/>
        </w:rPr>
        <w:t xml:space="preserve">русский язык, </w:t>
      </w:r>
      <w:proofErr w:type="gramStart"/>
      <w:r>
        <w:rPr>
          <w:rFonts w:ascii="Times New Roman" w:eastAsia="Times New Roman" w:hAnsi="Times New Roman" w:cs="Times New Roman"/>
          <w:bCs/>
        </w:rPr>
        <w:t>математика,  физика</w:t>
      </w:r>
      <w:proofErr w:type="gramEnd"/>
      <w:r>
        <w:rPr>
          <w:rFonts w:ascii="Times New Roman" w:eastAsia="Times New Roman" w:hAnsi="Times New Roman" w:cs="Times New Roman"/>
          <w:bCs/>
        </w:rPr>
        <w:t>, право .</w:t>
      </w:r>
      <w:r>
        <w:rPr>
          <w:rFonts w:ascii="Times New Roman" w:eastAsia="Times New Roman" w:hAnsi="Times New Roman" w:cs="Times New Roman"/>
        </w:rPr>
        <w:tab/>
        <w:t>Тематика и программы   учебных предметов регионального (национально-</w:t>
      </w:r>
      <w:proofErr w:type="gramStart"/>
      <w:r>
        <w:rPr>
          <w:rFonts w:ascii="Times New Roman" w:eastAsia="Times New Roman" w:hAnsi="Times New Roman" w:cs="Times New Roman"/>
        </w:rPr>
        <w:t>регионального)  компонента</w:t>
      </w:r>
      <w:proofErr w:type="gramEnd"/>
      <w:r>
        <w:rPr>
          <w:rFonts w:ascii="Times New Roman" w:eastAsia="Times New Roman" w:hAnsi="Times New Roman" w:cs="Times New Roman"/>
        </w:rPr>
        <w:t xml:space="preserve"> и компонента образовательного учреждения, факультативов утверждаются приказом по школе по представлению НМС школы.</w:t>
      </w:r>
    </w:p>
    <w:p w:rsidR="00DE6A09" w:rsidRDefault="00DE6A09" w:rsidP="00DE6A09">
      <w:pPr>
        <w:spacing w:after="0" w:line="240" w:lineRule="auto"/>
        <w:ind w:firstLine="709"/>
        <w:rPr>
          <w:rFonts w:ascii="Times New Roman" w:eastAsia="Times New Roman" w:hAnsi="Times New Roman" w:cs="Times New Roman"/>
        </w:rPr>
      </w:pPr>
    </w:p>
    <w:p w:rsidR="00455F84" w:rsidRDefault="00455F84" w:rsidP="00DE6A09">
      <w:pPr>
        <w:spacing w:after="0" w:line="240" w:lineRule="auto"/>
        <w:ind w:firstLine="709"/>
        <w:rPr>
          <w:rFonts w:ascii="Times New Roman" w:eastAsia="Times New Roman" w:hAnsi="Times New Roman" w:cs="Times New Roman"/>
        </w:rPr>
      </w:pPr>
    </w:p>
    <w:p w:rsidR="00455F84" w:rsidRDefault="00455F84" w:rsidP="00DE6A09">
      <w:pPr>
        <w:spacing w:after="0" w:line="240" w:lineRule="auto"/>
        <w:ind w:firstLine="709"/>
        <w:rPr>
          <w:rFonts w:ascii="Times New Roman" w:eastAsia="Times New Roman" w:hAnsi="Times New Roman" w:cs="Times New Roman"/>
        </w:rPr>
      </w:pPr>
    </w:p>
    <w:p w:rsidR="00455F84" w:rsidRDefault="00455F84" w:rsidP="00DE6A09">
      <w:pPr>
        <w:spacing w:after="0" w:line="240" w:lineRule="auto"/>
        <w:ind w:firstLine="709"/>
        <w:rPr>
          <w:rFonts w:ascii="Times New Roman" w:eastAsia="Times New Roman" w:hAnsi="Times New Roman" w:cs="Times New Roman"/>
        </w:rPr>
      </w:pPr>
    </w:p>
    <w:p w:rsidR="00455F84" w:rsidRDefault="00455F84" w:rsidP="00DE6A09">
      <w:pPr>
        <w:spacing w:after="0" w:line="240" w:lineRule="auto"/>
        <w:ind w:firstLine="709"/>
        <w:rPr>
          <w:rFonts w:ascii="Times New Roman" w:eastAsia="Times New Roman" w:hAnsi="Times New Roman" w:cs="Times New Roman"/>
        </w:rPr>
      </w:pPr>
    </w:p>
    <w:p w:rsidR="00DE6A09" w:rsidRDefault="00DE6A09" w:rsidP="00DE6A09">
      <w:pPr>
        <w:spacing w:after="0" w:line="240" w:lineRule="auto"/>
        <w:rPr>
          <w:rFonts w:ascii="Times New Roman" w:eastAsia="Times New Roman" w:hAnsi="Times New Roman" w:cs="Times New Roman"/>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70"/>
        <w:gridCol w:w="1079"/>
        <w:gridCol w:w="5748"/>
      </w:tblGrid>
      <w:tr w:rsidR="00DE6A09" w:rsidTr="00DE6A09">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класс</w:t>
            </w:r>
          </w:p>
        </w:tc>
        <w:tc>
          <w:tcPr>
            <w:tcW w:w="2170"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КОУ</w:t>
            </w:r>
          </w:p>
        </w:tc>
        <w:tc>
          <w:tcPr>
            <w:tcW w:w="1079"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Кол-во</w:t>
            </w:r>
          </w:p>
          <w:p w:rsidR="00DE6A09" w:rsidRDefault="00DE6A09">
            <w:pPr>
              <w:suppressAutoHyphens/>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часов</w:t>
            </w:r>
          </w:p>
        </w:tc>
        <w:tc>
          <w:tcPr>
            <w:tcW w:w="574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Цели</w:t>
            </w:r>
          </w:p>
        </w:tc>
      </w:tr>
      <w:tr w:rsidR="00DE6A09" w:rsidTr="00DE6A09">
        <w:trPr>
          <w:trHeight w:val="631"/>
        </w:trPr>
        <w:tc>
          <w:tcPr>
            <w:tcW w:w="82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10-а</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tc>
        <w:tc>
          <w:tcPr>
            <w:tcW w:w="2170"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tc>
        <w:tc>
          <w:tcPr>
            <w:tcW w:w="574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tc>
      </w:tr>
      <w:tr w:rsidR="00DE6A09" w:rsidTr="00DE6A09">
        <w:trPr>
          <w:trHeight w:val="1230"/>
        </w:trPr>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10-б</w:t>
            </w:r>
          </w:p>
        </w:tc>
        <w:tc>
          <w:tcPr>
            <w:tcW w:w="2170"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Обществознание</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География</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Психология</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tc>
        <w:tc>
          <w:tcPr>
            <w:tcW w:w="574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Изучение и обобщение знаний </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Изучение и обобщение знаний </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hAnsi="Times New Roman" w:cs="Times New Roman"/>
                <w:color w:val="333333"/>
                <w:shd w:val="clear" w:color="auto" w:fill="FFFFFF"/>
                <w:lang w:eastAsia="en-US"/>
              </w:rPr>
              <w:t xml:space="preserve"> Введение учебного курса «Психология» позволяет развивающейся личности познавать не только законы материального мира, но и формировать систему знаний о себе, о законах взаимодействия людей, узнавать свои собственные возможности и расширять их, т.е. овладевать психологической культурой.</w:t>
            </w:r>
            <w:r>
              <w:rPr>
                <w:rFonts w:ascii="Times New Roman" w:eastAsia="Times New Roman" w:hAnsi="Times New Roman" w:cs="Times New Roman"/>
                <w:lang w:eastAsia="en-US"/>
              </w:rPr>
              <w:br/>
            </w:r>
          </w:p>
        </w:tc>
      </w:tr>
      <w:tr w:rsidR="00DE6A09" w:rsidTr="00DE6A09">
        <w:trPr>
          <w:trHeight w:val="1396"/>
        </w:trPr>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10-д</w:t>
            </w:r>
          </w:p>
        </w:tc>
        <w:tc>
          <w:tcPr>
            <w:tcW w:w="2170"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Обществознание</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География</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Биология</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Химия</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Ведение в профессию: основы прикладной подготовки спасателя </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574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Изучение и обобщение знаний </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Изучение и обобщение знаний основ общественных наук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Изучение и обобщение знаний основ естественных наук</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Изучение и обобщение знаний основ естественных наук</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tabs>
                <w:tab w:val="left" w:pos="1201"/>
              </w:tabs>
              <w:suppressAutoHyphens/>
              <w:spacing w:after="0" w:line="360" w:lineRule="auto"/>
              <w:rPr>
                <w:rFonts w:ascii="Times New Roman" w:eastAsia="Times New Roman" w:hAnsi="Times New Roman" w:cs="Times New Roman"/>
                <w:lang w:eastAsia="en-US"/>
              </w:rPr>
            </w:pPr>
            <w:r>
              <w:rPr>
                <w:lang w:eastAsia="en-US"/>
              </w:rPr>
              <w:t>Возможности создания и апробация модели функционирования системы класса МЧС в социально-педагогическом пространстве общеобразовательной школы, методического инструментария и концептуальных подходов для повышения доступности специализированного образования.</w:t>
            </w:r>
          </w:p>
        </w:tc>
      </w:tr>
      <w:tr w:rsidR="00DE6A09" w:rsidTr="00DE6A09">
        <w:trPr>
          <w:trHeight w:val="1396"/>
        </w:trPr>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10- в</w:t>
            </w:r>
          </w:p>
        </w:tc>
        <w:tc>
          <w:tcPr>
            <w:tcW w:w="2170"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Математика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Финансовая грамотность</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Практикум по химии: «Химия в задачах»</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Право</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Психология</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p>
        </w:tc>
        <w:tc>
          <w:tcPr>
            <w:tcW w:w="574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hAnsi="Times New Roman" w:cs="Times New Roman"/>
                <w:color w:val="333333"/>
                <w:sz w:val="21"/>
                <w:szCs w:val="21"/>
                <w:shd w:val="clear" w:color="auto" w:fill="FFFFFF"/>
                <w:lang w:eastAsia="en-US"/>
              </w:rPr>
              <w:t xml:space="preserve">Обеспечивает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 создаёт условия для получения дополнительного </w:t>
            </w:r>
            <w:r>
              <w:rPr>
                <w:rFonts w:ascii="Times New Roman" w:hAnsi="Times New Roman" w:cs="Times New Roman"/>
                <w:color w:val="333333"/>
                <w:sz w:val="21"/>
                <w:szCs w:val="21"/>
                <w:shd w:val="clear" w:color="auto" w:fill="FFFFFF"/>
                <w:lang w:eastAsia="en-US"/>
              </w:rPr>
              <w:lastRenderedPageBreak/>
              <w:t xml:space="preserve">экономического образования, в том числе его прикладных аспектов –  финансовой грамотности, основ потребительских </w:t>
            </w:r>
            <w:proofErr w:type="gramStart"/>
            <w:r>
              <w:rPr>
                <w:rFonts w:ascii="Times New Roman" w:hAnsi="Times New Roman" w:cs="Times New Roman"/>
                <w:color w:val="333333"/>
                <w:sz w:val="21"/>
                <w:szCs w:val="21"/>
                <w:shd w:val="clear" w:color="auto" w:fill="FFFFFF"/>
                <w:lang w:eastAsia="en-US"/>
              </w:rPr>
              <w:t>знаний .</w:t>
            </w:r>
            <w:proofErr w:type="gramEnd"/>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и углубление курса</w:t>
            </w:r>
          </w:p>
          <w:p w:rsidR="00DE6A09" w:rsidRDefault="00DE6A09">
            <w:pPr>
              <w:pStyle w:val="a4"/>
              <w:spacing w:before="225" w:beforeAutospacing="0" w:after="225" w:afterAutospacing="0" w:line="276" w:lineRule="auto"/>
              <w:jc w:val="both"/>
              <w:rPr>
                <w:color w:val="000000"/>
                <w:shd w:val="clear" w:color="auto" w:fill="FFFFFF"/>
                <w:lang w:eastAsia="en-US"/>
              </w:rPr>
            </w:pPr>
          </w:p>
          <w:p w:rsidR="00DE6A09" w:rsidRDefault="00DE6A09">
            <w:pPr>
              <w:pStyle w:val="a4"/>
              <w:spacing w:before="225" w:beforeAutospacing="0" w:after="225" w:afterAutospacing="0" w:line="276" w:lineRule="auto"/>
              <w:jc w:val="both"/>
              <w:rPr>
                <w:lang w:eastAsia="en-US"/>
              </w:rPr>
            </w:pPr>
            <w:r>
              <w:rPr>
                <w:color w:val="000000"/>
                <w:shd w:val="clear" w:color="auto" w:fill="FFFFFF"/>
                <w:lang w:eastAsia="en-US"/>
              </w:rPr>
              <w:t xml:space="preserve">Правовая информация, расширяет возможности правовой социализации </w:t>
            </w:r>
            <w:proofErr w:type="gramStart"/>
            <w:r>
              <w:rPr>
                <w:color w:val="000000"/>
                <w:shd w:val="clear" w:color="auto" w:fill="FFFFFF"/>
                <w:lang w:eastAsia="en-US"/>
              </w:rPr>
              <w:t xml:space="preserve">учащихся, </w:t>
            </w:r>
            <w:r>
              <w:rPr>
                <w:lang w:eastAsia="en-US"/>
              </w:rPr>
              <w:t> способствует</w:t>
            </w:r>
            <w:proofErr w:type="gramEnd"/>
            <w:r>
              <w:rPr>
                <w:lang w:eastAsia="en-US"/>
              </w:rPr>
              <w:t xml:space="preserve"> освоению современных научных подходов к решению актуальных вопросов правоведения и </w:t>
            </w:r>
            <w:proofErr w:type="spellStart"/>
            <w:r>
              <w:rPr>
                <w:lang w:eastAsia="en-US"/>
              </w:rPr>
              <w:t>государствоведения</w:t>
            </w:r>
            <w:proofErr w:type="spellEnd"/>
            <w:r>
              <w:rPr>
                <w:lang w:eastAsia="en-US"/>
              </w:rPr>
              <w:t>,, позволяет изучить не только ведущие нормы национального законодательства, но и важные правила и проблемы международного права.</w:t>
            </w:r>
          </w:p>
          <w:p w:rsidR="00DE6A09" w:rsidRDefault="00DE6A09">
            <w:pPr>
              <w:suppressAutoHyphens/>
              <w:spacing w:after="0" w:line="360" w:lineRule="auto"/>
              <w:rPr>
                <w:rFonts w:ascii="Times New Roman" w:hAnsi="Times New Roman" w:cs="Times New Roman"/>
                <w:shd w:val="clear" w:color="auto" w:fill="FFFFFF"/>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hAnsi="Times New Roman" w:cs="Times New Roman"/>
                <w:shd w:val="clear" w:color="auto" w:fill="FFFFFF"/>
                <w:lang w:eastAsia="en-US"/>
              </w:rPr>
              <w:t>Введение учебного курса «Психология» позволяет развивающейся личности познавать не только законы материального мира, но и формировать систему знаний о себе, о законах взаимодействия людей, узнавать свои собственные возможности и расширять их, т.е. овладевать психологической культурой.</w:t>
            </w:r>
            <w:r>
              <w:rPr>
                <w:rFonts w:ascii="Times New Roman" w:eastAsia="Times New Roman" w:hAnsi="Times New Roman" w:cs="Times New Roman"/>
                <w:lang w:eastAsia="en-US"/>
              </w:rPr>
              <w:br/>
            </w:r>
          </w:p>
        </w:tc>
      </w:tr>
      <w:tr w:rsidR="00DE6A09" w:rsidTr="00DE6A09">
        <w:trPr>
          <w:trHeight w:val="636"/>
        </w:trPr>
        <w:tc>
          <w:tcPr>
            <w:tcW w:w="82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11-г, в</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tc>
        <w:tc>
          <w:tcPr>
            <w:tcW w:w="2170"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Математика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Проектная деятельность</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Практикум по химии: «Химия в задачах»</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Факультативы</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tc>
        <w:tc>
          <w:tcPr>
            <w:tcW w:w="574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Способствует максимальному раскрытию творческого потенциала, развитие навыков проектирования, </w:t>
            </w:r>
            <w:proofErr w:type="spellStart"/>
            <w:r>
              <w:rPr>
                <w:rFonts w:ascii="Times New Roman" w:eastAsia="Times New Roman" w:hAnsi="Times New Roman" w:cs="Times New Roman"/>
                <w:lang w:eastAsia="en-US"/>
              </w:rPr>
              <w:t>проблематизации</w:t>
            </w:r>
            <w:proofErr w:type="spellEnd"/>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и углубление курса</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Подготовка к ЕГЭ</w:t>
            </w:r>
          </w:p>
        </w:tc>
      </w:tr>
      <w:tr w:rsidR="00DE6A09" w:rsidTr="00DE6A09">
        <w:trPr>
          <w:trHeight w:val="1287"/>
        </w:trPr>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11-а</w:t>
            </w:r>
          </w:p>
        </w:tc>
        <w:tc>
          <w:tcPr>
            <w:tcW w:w="2170"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Факультативы </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tc>
        <w:tc>
          <w:tcPr>
            <w:tcW w:w="574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Подготовка к ЕГЭ</w:t>
            </w:r>
          </w:p>
        </w:tc>
      </w:tr>
      <w:tr w:rsidR="00DE6A09" w:rsidTr="00DE6A09">
        <w:trPr>
          <w:trHeight w:val="1718"/>
        </w:trPr>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11-б</w:t>
            </w:r>
          </w:p>
        </w:tc>
        <w:tc>
          <w:tcPr>
            <w:tcW w:w="2170"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Обществознание</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Финансовая грамотность</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Факультативы </w:t>
            </w: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574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Изучение и расширение знаний основ общественных наук</w:t>
            </w:r>
          </w:p>
          <w:p w:rsidR="00DE6A09" w:rsidRDefault="00DE6A09">
            <w:pPr>
              <w:suppressAutoHyphens/>
              <w:spacing w:after="0" w:line="360" w:lineRule="auto"/>
              <w:rPr>
                <w:rFonts w:ascii="Times New Roman" w:hAnsi="Times New Roman" w:cs="Times New Roman"/>
                <w:color w:val="333333"/>
                <w:sz w:val="21"/>
                <w:szCs w:val="21"/>
                <w:shd w:val="clear" w:color="auto" w:fill="FFFFFF"/>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hAnsi="Times New Roman" w:cs="Times New Roman"/>
                <w:color w:val="333333"/>
                <w:sz w:val="21"/>
                <w:szCs w:val="21"/>
                <w:shd w:val="clear" w:color="auto" w:fill="FFFFFF"/>
                <w:lang w:eastAsia="en-US"/>
              </w:rPr>
              <w:t xml:space="preserve">Обеспечивает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 создаёт условия для получения дополнительного экономического образования, в том числе его прикладных аспектов –  финансовой грамотности, основ потребительских </w:t>
            </w:r>
            <w:proofErr w:type="gramStart"/>
            <w:r>
              <w:rPr>
                <w:rFonts w:ascii="Times New Roman" w:hAnsi="Times New Roman" w:cs="Times New Roman"/>
                <w:color w:val="333333"/>
                <w:sz w:val="21"/>
                <w:szCs w:val="21"/>
                <w:shd w:val="clear" w:color="auto" w:fill="FFFFFF"/>
                <w:lang w:eastAsia="en-US"/>
              </w:rPr>
              <w:t>знаний .</w:t>
            </w:r>
            <w:proofErr w:type="gramEnd"/>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Подготовка к ЕГЭ</w:t>
            </w:r>
          </w:p>
        </w:tc>
      </w:tr>
      <w:tr w:rsidR="00DE6A09" w:rsidTr="00DE6A09">
        <w:trPr>
          <w:trHeight w:val="990"/>
        </w:trPr>
        <w:tc>
          <w:tcPr>
            <w:tcW w:w="828" w:type="dxa"/>
            <w:tcBorders>
              <w:top w:val="single" w:sz="4" w:space="0" w:color="auto"/>
              <w:left w:val="single" w:sz="4" w:space="0" w:color="auto"/>
              <w:bottom w:val="single" w:sz="4" w:space="0" w:color="auto"/>
              <w:right w:val="single" w:sz="4" w:space="0" w:color="auto"/>
            </w:tcBorders>
            <w:hideMark/>
          </w:tcPr>
          <w:p w:rsidR="00DE6A09" w:rsidRDefault="00DE6A09">
            <w:pPr>
              <w:suppressAutoHyphens/>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11-д</w:t>
            </w:r>
          </w:p>
        </w:tc>
        <w:tc>
          <w:tcPr>
            <w:tcW w:w="2170"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Русский язык</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Обществознание</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География</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Биология</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Химия</w:t>
            </w:r>
          </w:p>
          <w:p w:rsidR="00DE6A09" w:rsidRDefault="00DE6A09">
            <w:pPr>
              <w:suppressAutoHyphens/>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Введение в профессию: Основы прикладной подготовки спасателя</w:t>
            </w: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p>
          <w:p w:rsidR="00DE6A09" w:rsidRDefault="00DE6A09">
            <w:pPr>
              <w:suppressAutoHyphens/>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Факультативы</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tc>
        <w:tc>
          <w:tcPr>
            <w:tcW w:w="1079"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2</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5748" w:type="dxa"/>
            <w:tcBorders>
              <w:top w:val="single" w:sz="4" w:space="0" w:color="auto"/>
              <w:left w:val="single" w:sz="4" w:space="0" w:color="auto"/>
              <w:bottom w:val="single" w:sz="4" w:space="0" w:color="auto"/>
              <w:right w:val="single" w:sz="4" w:space="0" w:color="auto"/>
            </w:tcBorders>
          </w:tcPr>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Расширение курса</w:t>
            </w: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Изучение и расширение знаний основ общественных наук</w:t>
            </w:r>
          </w:p>
          <w:p w:rsidR="00DE6A09" w:rsidRDefault="00DE6A09">
            <w:pPr>
              <w:suppressAutoHyphens/>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Изучение и расширение знаний основ экономической и </w:t>
            </w:r>
            <w:proofErr w:type="gramStart"/>
            <w:r>
              <w:rPr>
                <w:rFonts w:ascii="Times New Roman" w:eastAsia="Times New Roman" w:hAnsi="Times New Roman" w:cs="Times New Roman"/>
                <w:lang w:eastAsia="en-US"/>
              </w:rPr>
              <w:t>политической  географии</w:t>
            </w:r>
            <w:proofErr w:type="gramEnd"/>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Изучение и расширение знаний основ естественных наук</w:t>
            </w:r>
          </w:p>
          <w:p w:rsidR="00DE6A09" w:rsidRDefault="00DE6A09">
            <w:pPr>
              <w:suppressAutoHyphens/>
              <w:spacing w:after="0" w:line="360" w:lineRule="auto"/>
              <w:rPr>
                <w:rFonts w:ascii="Times New Roman" w:hAnsi="Times New Roman" w:cs="Times New Roman"/>
                <w:color w:val="333333"/>
                <w:sz w:val="21"/>
                <w:szCs w:val="21"/>
                <w:shd w:val="clear" w:color="auto" w:fill="FFFFFF"/>
                <w:lang w:eastAsia="en-US"/>
              </w:rPr>
            </w:pPr>
          </w:p>
          <w:p w:rsidR="00DE6A09" w:rsidRDefault="00DE6A09">
            <w:pPr>
              <w:tabs>
                <w:tab w:val="left" w:pos="1201"/>
              </w:tabs>
              <w:suppressAutoHyphens/>
              <w:spacing w:after="0" w:line="360" w:lineRule="auto"/>
              <w:rPr>
                <w:rFonts w:ascii="Times New Roman" w:eastAsia="Times New Roman" w:hAnsi="Times New Roman" w:cs="Times New Roman"/>
                <w:lang w:eastAsia="en-US"/>
              </w:rPr>
            </w:pPr>
            <w:r>
              <w:rPr>
                <w:lang w:eastAsia="en-US"/>
              </w:rPr>
              <w:t>Возможности создания и апробация модели функционирования системы класса МЧС в социально-педагогическом пространстве общеобразовательной школы, методического инструментария и концептуальных подходов для повышения доступности специализированного образования.</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Подготовка к ЕГЭ</w:t>
            </w:r>
          </w:p>
          <w:p w:rsidR="00DE6A09" w:rsidRDefault="00DE6A09">
            <w:pPr>
              <w:suppressAutoHyphens/>
              <w:spacing w:after="0" w:line="360" w:lineRule="auto"/>
              <w:rPr>
                <w:rFonts w:ascii="Times New Roman" w:eastAsia="Times New Roman" w:hAnsi="Times New Roman" w:cs="Times New Roman"/>
                <w:lang w:eastAsia="en-US"/>
              </w:rPr>
            </w:pPr>
          </w:p>
          <w:p w:rsidR="00DE6A09" w:rsidRDefault="00DE6A09">
            <w:pPr>
              <w:suppressAutoHyphens/>
              <w:spacing w:after="0" w:line="360" w:lineRule="auto"/>
              <w:rPr>
                <w:rFonts w:ascii="Times New Roman" w:eastAsia="Times New Roman" w:hAnsi="Times New Roman" w:cs="Times New Roman"/>
                <w:lang w:eastAsia="en-US"/>
              </w:rPr>
            </w:pPr>
          </w:p>
        </w:tc>
      </w:tr>
    </w:tbl>
    <w:p w:rsidR="00DE6A09" w:rsidRDefault="00DE6A09" w:rsidP="00DE6A09">
      <w:pPr>
        <w:spacing w:after="0" w:line="360" w:lineRule="auto"/>
        <w:jc w:val="both"/>
        <w:rPr>
          <w:rFonts w:ascii="Times New Roman" w:eastAsia="Times New Roman" w:hAnsi="Times New Roman" w:cs="Times New Roman"/>
        </w:rPr>
      </w:pPr>
    </w:p>
    <w:p w:rsidR="00DE6A09" w:rsidRDefault="00DE6A09" w:rsidP="00DE6A09">
      <w:pPr>
        <w:spacing w:before="240" w:after="0" w:line="360" w:lineRule="auto"/>
        <w:ind w:firstLine="709"/>
        <w:jc w:val="both"/>
        <w:rPr>
          <w:rFonts w:ascii="Times New Roman" w:eastAsia="Times New Roman" w:hAnsi="Times New Roman" w:cs="Times New Roman"/>
        </w:rPr>
      </w:pPr>
      <w:r>
        <w:rPr>
          <w:rFonts w:ascii="Times New Roman" w:hAnsi="Times New Roman" w:cs="Times New Roman"/>
          <w:b/>
          <w:sz w:val="24"/>
          <w:szCs w:val="24"/>
        </w:rPr>
        <w:lastRenderedPageBreak/>
        <w:t xml:space="preserve">Место индивидуального проекта в образовательной программе </w:t>
      </w:r>
      <w:r>
        <w:rPr>
          <w:rFonts w:ascii="Times New Roman" w:hAnsi="Times New Roman" w:cs="Times New Roman"/>
          <w:sz w:val="24"/>
          <w:szCs w:val="24"/>
        </w:rPr>
        <w:t>Индивидуальный проект является обязательной формой обучения и входит в перечень учебных предметов в программе среднего общего образования.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Индивидуальный проект, по желанию обучающегося, может быть выполнен в течение одного учебного года (10 класс), (11 класс</w:t>
      </w:r>
      <w:proofErr w:type="gramStart"/>
      <w:r>
        <w:rPr>
          <w:rFonts w:ascii="Times New Roman" w:hAnsi="Times New Roman" w:cs="Times New Roman"/>
          <w:sz w:val="24"/>
          <w:szCs w:val="24"/>
        </w:rPr>
        <w:t>),  или</w:t>
      </w:r>
      <w:proofErr w:type="gramEnd"/>
      <w:r>
        <w:rPr>
          <w:rFonts w:ascii="Times New Roman" w:hAnsi="Times New Roman" w:cs="Times New Roman"/>
          <w:sz w:val="24"/>
          <w:szCs w:val="24"/>
        </w:rPr>
        <w:t xml:space="preserve"> в течение 2-х учебных лет (10 – 11 класс).  Оценка и учет знаний и умений, проявленных автором проекта в ходе создания индивидуальной работы, уровень выполнения учитываются в школьной документации. В ходе работы над индивидуальным проектом автор-разработчик получает текущие отметки за выполнение ключевых этапов работы.  Публичная защита проекта проходит в сроки, определённые администрацией Школы. Оценка проекта переводится в пятибалльную систему и выставляется в электронном журнале.  Индивидуальный проект может участвовать во внешкольных конференциях и конкурсах муниципального, регионального и всероссийских уровней. Победы в этих конкурсах, по решению Педагогического Совета Школы, могут повлиять на итоговую отметку, выставляемую автору проекта.  Итоговая отметка за выполнение проекта выставляется в электронный журнал, личное дело обучающегося, в аттестат о среднем общем образовании. </w:t>
      </w: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3C451E">
      <w:pPr>
        <w:autoSpaceDE w:val="0"/>
        <w:autoSpaceDN w:val="0"/>
        <w:adjustRightInd w:val="0"/>
        <w:spacing w:after="0" w:line="360" w:lineRule="auto"/>
        <w:rPr>
          <w:rFonts w:ascii="Times New Roman" w:eastAsia="Times New Roman" w:hAnsi="Times New Roman" w:cs="Times New Roman"/>
          <w:b/>
          <w:sz w:val="24"/>
          <w:szCs w:val="24"/>
        </w:rPr>
      </w:pPr>
    </w:p>
    <w:p w:rsidR="00DE6A09" w:rsidRDefault="00DE6A09" w:rsidP="003F00B3">
      <w:pPr>
        <w:autoSpaceDE w:val="0"/>
        <w:autoSpaceDN w:val="0"/>
        <w:adjustRightInd w:val="0"/>
        <w:spacing w:after="0" w:line="360" w:lineRule="auto"/>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 11 «А» класса</w:t>
      </w:r>
    </w:p>
    <w:p w:rsidR="00DE6A09" w:rsidRDefault="00DE6A09" w:rsidP="00DE6A09">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2021-2022 учебный год</w:t>
      </w:r>
    </w:p>
    <w:p w:rsidR="00DE6A09" w:rsidRDefault="00DE6A09" w:rsidP="00DE6A09">
      <w:pPr>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240" w:lineRule="auto"/>
        <w:jc w:val="center"/>
        <w:rPr>
          <w:rFonts w:ascii="Times New Roman" w:eastAsia="Calibri" w:hAnsi="Times New Roman" w:cs="Times New Roman"/>
          <w:bCs/>
          <w:sz w:val="24"/>
          <w:szCs w:val="24"/>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3684"/>
        <w:gridCol w:w="1559"/>
        <w:gridCol w:w="1025"/>
      </w:tblGrid>
      <w:tr w:rsidR="00DE6A09" w:rsidTr="00DE6A09">
        <w:trPr>
          <w:trHeight w:val="430"/>
        </w:trPr>
        <w:tc>
          <w:tcPr>
            <w:tcW w:w="309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Предметная область</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Учебный предмет</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Уровень</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Количество часов</w:t>
            </w:r>
          </w:p>
        </w:tc>
      </w:tr>
      <w:tr w:rsidR="00DE6A09" w:rsidTr="00DE6A09">
        <w:trPr>
          <w:trHeight w:val="70"/>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Профиль:  </w:t>
            </w:r>
            <w:r>
              <w:rPr>
                <w:rFonts w:ascii="Times New Roman" w:eastAsia="Calibri" w:hAnsi="Times New Roman" w:cs="Times New Roman"/>
                <w:b/>
                <w:bCs/>
                <w:i/>
                <w:iCs/>
                <w:kern w:val="24"/>
                <w:sz w:val="24"/>
                <w:szCs w:val="24"/>
                <w:lang w:eastAsia="en-US"/>
              </w:rPr>
              <w:t>технологический</w:t>
            </w:r>
          </w:p>
        </w:tc>
      </w:tr>
      <w:tr w:rsidR="00DE6A09" w:rsidTr="00DE6A09">
        <w:trPr>
          <w:trHeight w:val="206"/>
        </w:trPr>
        <w:tc>
          <w:tcPr>
            <w:tcW w:w="3092"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Русский язык и литература</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144"/>
        </w:trPr>
        <w:tc>
          <w:tcPr>
            <w:tcW w:w="309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Иностранные языки</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234"/>
        </w:trPr>
        <w:tc>
          <w:tcPr>
            <w:tcW w:w="3092"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Общественные науки</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2</w:t>
            </w:r>
          </w:p>
        </w:tc>
      </w:tr>
      <w:tr w:rsidR="00DE6A09" w:rsidTr="00DE6A09">
        <w:trPr>
          <w:trHeight w:val="23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2</w:t>
            </w:r>
          </w:p>
        </w:tc>
      </w:tr>
      <w:tr w:rsidR="00DE6A09" w:rsidTr="00DE6A09">
        <w:trPr>
          <w:trHeight w:val="23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378"/>
        </w:trPr>
        <w:tc>
          <w:tcPr>
            <w:tcW w:w="3092"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Математика и информатика</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Математика: алгебра и начала математического анализа, геометрия</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6</w:t>
            </w:r>
          </w:p>
        </w:tc>
      </w:tr>
      <w:tr w:rsidR="00DE6A09" w:rsidTr="00DE6A09">
        <w:trPr>
          <w:trHeight w:val="235"/>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4</w:t>
            </w:r>
          </w:p>
        </w:tc>
      </w:tr>
      <w:tr w:rsidR="00DE6A09" w:rsidTr="00DE6A09">
        <w:trPr>
          <w:trHeight w:val="23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Компьютерная графика</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ЭК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06"/>
        </w:trPr>
        <w:tc>
          <w:tcPr>
            <w:tcW w:w="3092"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Естественные науки</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Физика</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5</w:t>
            </w:r>
          </w:p>
        </w:tc>
      </w:tr>
      <w:tr w:rsidR="00DE6A09" w:rsidTr="00DE6A09">
        <w:trPr>
          <w:trHeight w:val="235"/>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Биохимия</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ЭК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2</w:t>
            </w:r>
          </w:p>
        </w:tc>
      </w:tr>
      <w:tr w:rsidR="00DE6A09" w:rsidTr="00DE6A09">
        <w:trPr>
          <w:trHeight w:val="206"/>
        </w:trPr>
        <w:tc>
          <w:tcPr>
            <w:tcW w:w="3092"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Физическая культура, экология и основы безопасности жизнедеятельности</w:t>
            </w: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06"/>
        </w:trPr>
        <w:tc>
          <w:tcPr>
            <w:tcW w:w="309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Индивидуальный проект</w:t>
            </w:r>
          </w:p>
        </w:tc>
        <w:tc>
          <w:tcPr>
            <w:tcW w:w="3684" w:type="dxa"/>
            <w:tcBorders>
              <w:top w:val="single" w:sz="4" w:space="0" w:color="auto"/>
              <w:left w:val="single" w:sz="4" w:space="0" w:color="auto"/>
              <w:bottom w:val="single" w:sz="4" w:space="0" w:color="auto"/>
              <w:right w:val="single" w:sz="4" w:space="0" w:color="auto"/>
            </w:tcBorders>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ЭК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35"/>
        </w:trPr>
        <w:tc>
          <w:tcPr>
            <w:tcW w:w="3092"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Предметы и курсы по выбору</w:t>
            </w:r>
          </w:p>
        </w:tc>
        <w:tc>
          <w:tcPr>
            <w:tcW w:w="368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ИУП (предмет по выбору)</w:t>
            </w: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Русский язык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Факультативы (подготовка к ЕГЭ)</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449"/>
        </w:trPr>
        <w:tc>
          <w:tcPr>
            <w:tcW w:w="3092" w:type="dxa"/>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i/>
                <w:kern w:val="24"/>
                <w:sz w:val="24"/>
                <w:szCs w:val="24"/>
                <w:lang w:eastAsia="en-US"/>
              </w:rPr>
            </w:pPr>
            <w:r>
              <w:rPr>
                <w:rFonts w:ascii="Times New Roman" w:eastAsia="Calibri" w:hAnsi="Times New Roman" w:cs="Times New Roman"/>
                <w:b/>
                <w:bCs/>
                <w:kern w:val="24"/>
                <w:sz w:val="24"/>
                <w:szCs w:val="24"/>
                <w:lang w:eastAsia="en-US"/>
              </w:rPr>
              <w:t>итого</w:t>
            </w:r>
          </w:p>
        </w:tc>
        <w:tc>
          <w:tcPr>
            <w:tcW w:w="3684" w:type="dxa"/>
            <w:tcBorders>
              <w:top w:val="single" w:sz="4" w:space="0" w:color="auto"/>
              <w:left w:val="single" w:sz="4" w:space="0" w:color="auto"/>
              <w:bottom w:val="single" w:sz="4" w:space="0" w:color="auto"/>
              <w:right w:val="single" w:sz="4" w:space="0" w:color="auto"/>
            </w:tcBorders>
            <w:shd w:val="clear" w:color="auto" w:fill="DAEEF3"/>
          </w:tcPr>
          <w:p w:rsidR="00DE6A09" w:rsidRDefault="00DE6A09">
            <w:pPr>
              <w:tabs>
                <w:tab w:val="center" w:pos="4677"/>
                <w:tab w:val="right" w:pos="9355"/>
              </w:tabs>
              <w:spacing w:after="0" w:line="240" w:lineRule="auto"/>
              <w:jc w:val="center"/>
              <w:rPr>
                <w:rFonts w:ascii="Times New Roman" w:eastAsia="Calibri" w:hAnsi="Times New Roman" w:cs="Times New Roman"/>
                <w:b/>
                <w:i/>
                <w:kern w:val="24"/>
                <w:sz w:val="24"/>
                <w:szCs w:val="24"/>
                <w:lang w:eastAsia="en-US"/>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 xml:space="preserve">                             37</w:t>
            </w:r>
          </w:p>
        </w:tc>
      </w:tr>
    </w:tbl>
    <w:p w:rsidR="00DE6A09" w:rsidRDefault="00DE6A09" w:rsidP="00DE6A0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Деление классов на две группы производится:</w:t>
      </w:r>
    </w:p>
    <w:p w:rsidR="00DE6A09" w:rsidRDefault="00DE6A09" w:rsidP="000144B9">
      <w:pPr>
        <w:numPr>
          <w:ilvl w:val="0"/>
          <w:numId w:val="13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иностранным языкам, информатике, физической культуре при количестве 25 и более обучающихся. </w:t>
      </w:r>
    </w:p>
    <w:p w:rsidR="00DE6A09" w:rsidRDefault="00DE6A09" w:rsidP="00DE6A09">
      <w:pPr>
        <w:spacing w:after="0" w:line="360" w:lineRule="auto"/>
        <w:ind w:firstLine="709"/>
        <w:rPr>
          <w:rFonts w:ascii="Times New Roman" w:eastAsia="Calibri" w:hAnsi="Times New Roman" w:cs="Times New Roman"/>
          <w:color w:val="8496B0" w:themeColor="text2" w:themeTint="99"/>
          <w:sz w:val="24"/>
          <w:szCs w:val="24"/>
        </w:rPr>
      </w:pPr>
    </w:p>
    <w:p w:rsidR="00DE6A09" w:rsidRDefault="00DE6A09" w:rsidP="00DE6A09">
      <w:pPr>
        <w:autoSpaceDE w:val="0"/>
        <w:autoSpaceDN w:val="0"/>
        <w:adjustRightInd w:val="0"/>
        <w:spacing w:after="0" w:line="360" w:lineRule="auto"/>
        <w:ind w:firstLine="709"/>
        <w:jc w:val="center"/>
        <w:rPr>
          <w:rFonts w:ascii="Times New Roman" w:eastAsia="Calibri" w:hAnsi="Times New Roman" w:cs="Times New Roman"/>
          <w:color w:val="8496B0" w:themeColor="text2" w:themeTint="99"/>
          <w:sz w:val="24"/>
          <w:szCs w:val="24"/>
        </w:rPr>
      </w:pPr>
    </w:p>
    <w:p w:rsidR="00DE6A09" w:rsidRDefault="00DE6A09" w:rsidP="00DE6A09">
      <w:pPr>
        <w:autoSpaceDE w:val="0"/>
        <w:autoSpaceDN w:val="0"/>
        <w:adjustRightInd w:val="0"/>
        <w:spacing w:after="0" w:line="360" w:lineRule="auto"/>
        <w:ind w:firstLine="709"/>
        <w:jc w:val="center"/>
        <w:rPr>
          <w:rFonts w:ascii="Times New Roman" w:eastAsia="Calibri" w:hAnsi="Times New Roman" w:cs="Times New Roman"/>
          <w:color w:val="8496B0" w:themeColor="text2" w:themeTint="99"/>
          <w:sz w:val="24"/>
          <w:szCs w:val="24"/>
        </w:rPr>
      </w:pPr>
    </w:p>
    <w:p w:rsidR="00DE6A09" w:rsidRDefault="00DE6A09" w:rsidP="00DE6A09">
      <w:pPr>
        <w:autoSpaceDE w:val="0"/>
        <w:autoSpaceDN w:val="0"/>
        <w:adjustRightInd w:val="0"/>
        <w:spacing w:after="0" w:line="360" w:lineRule="auto"/>
        <w:rPr>
          <w:rFonts w:ascii="Times New Roman" w:eastAsia="Times New Roman" w:hAnsi="Times New Roman" w:cs="Times New Roman"/>
          <w:b/>
          <w:color w:val="323E4F" w:themeColor="text2" w:themeShade="BF"/>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sz w:val="24"/>
          <w:szCs w:val="24"/>
        </w:rPr>
      </w:pPr>
    </w:p>
    <w:p w:rsidR="00DE6A09" w:rsidRDefault="00DE6A09" w:rsidP="00DE6A09">
      <w:pPr>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УЧЕБНЫЙ </w:t>
      </w:r>
      <w:proofErr w:type="gramStart"/>
      <w:r>
        <w:rPr>
          <w:rFonts w:ascii="Times New Roman" w:eastAsia="Times New Roman" w:hAnsi="Times New Roman" w:cs="Times New Roman"/>
          <w:b/>
          <w:sz w:val="24"/>
          <w:szCs w:val="24"/>
        </w:rPr>
        <w:t>ПЛАН  11</w:t>
      </w:r>
      <w:proofErr w:type="gramEnd"/>
      <w:r>
        <w:rPr>
          <w:rFonts w:ascii="Times New Roman" w:eastAsia="Times New Roman" w:hAnsi="Times New Roman" w:cs="Times New Roman"/>
          <w:b/>
          <w:sz w:val="24"/>
          <w:szCs w:val="24"/>
        </w:rPr>
        <w:t xml:space="preserve"> «Б» класса</w:t>
      </w:r>
    </w:p>
    <w:p w:rsidR="00DE6A09" w:rsidRDefault="00DE6A09" w:rsidP="00DE6A09">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2021-2022 учебный год</w:t>
      </w:r>
    </w:p>
    <w:p w:rsidR="00DE6A09" w:rsidRDefault="00DE6A09" w:rsidP="00DE6A09">
      <w:pPr>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360" w:lineRule="auto"/>
        <w:ind w:firstLine="709"/>
        <w:jc w:val="center"/>
        <w:rPr>
          <w:rFonts w:ascii="Times New Roman" w:eastAsia="Calibri" w:hAnsi="Times New Roman" w:cs="Times New Roman"/>
          <w:b/>
          <w:sz w:val="24"/>
          <w:szCs w:val="24"/>
        </w:rPr>
      </w:pPr>
    </w:p>
    <w:p w:rsidR="00DE6A09" w:rsidRDefault="00DE6A09" w:rsidP="00DE6A09">
      <w:pPr>
        <w:spacing w:after="0" w:line="240" w:lineRule="auto"/>
        <w:jc w:val="both"/>
        <w:rPr>
          <w:rFonts w:ascii="Times New Roman" w:eastAsia="Calibri" w:hAnsi="Times New Roman" w:cs="Times New Roman"/>
          <w:bCs/>
          <w:sz w:val="24"/>
          <w:szCs w:val="24"/>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3682"/>
        <w:gridCol w:w="6"/>
        <w:gridCol w:w="1555"/>
        <w:gridCol w:w="1026"/>
      </w:tblGrid>
      <w:tr w:rsidR="00DE6A09" w:rsidTr="00DE6A09">
        <w:trPr>
          <w:trHeight w:val="430"/>
        </w:trPr>
        <w:tc>
          <w:tcPr>
            <w:tcW w:w="309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Предметная область</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Учебный предмет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Уровень</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Количество часов</w:t>
            </w:r>
          </w:p>
        </w:tc>
      </w:tr>
      <w:tr w:rsidR="00DE6A09" w:rsidTr="00DE6A09">
        <w:trPr>
          <w:trHeight w:val="85"/>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Профиль: </w:t>
            </w:r>
            <w:r>
              <w:rPr>
                <w:rFonts w:ascii="Times New Roman" w:eastAsia="Calibri" w:hAnsi="Times New Roman" w:cs="Times New Roman"/>
                <w:b/>
                <w:bCs/>
                <w:i/>
                <w:iCs/>
                <w:kern w:val="24"/>
                <w:sz w:val="24"/>
                <w:szCs w:val="24"/>
                <w:lang w:eastAsia="en-US"/>
              </w:rPr>
              <w:t>Социально-экономический</w:t>
            </w:r>
          </w:p>
        </w:tc>
      </w:tr>
      <w:tr w:rsidR="00DE6A09" w:rsidTr="00DE6A09">
        <w:trPr>
          <w:trHeight w:val="206"/>
        </w:trPr>
        <w:tc>
          <w:tcPr>
            <w:tcW w:w="309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Русский язык и литература</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Русский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Литература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144"/>
        </w:trPr>
        <w:tc>
          <w:tcPr>
            <w:tcW w:w="309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Иностранные языки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Иностранный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157"/>
        </w:trPr>
        <w:tc>
          <w:tcPr>
            <w:tcW w:w="309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Общественные науки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История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2</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Право</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2</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Экономика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2</w:t>
            </w:r>
          </w:p>
        </w:tc>
      </w:tr>
      <w:tr w:rsidR="00DE6A09" w:rsidTr="00DE6A09">
        <w:trPr>
          <w:trHeight w:val="378"/>
        </w:trPr>
        <w:tc>
          <w:tcPr>
            <w:tcW w:w="309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Математика и информатика</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Математика: алгебра и начала математического анализа, геометрия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У</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6</w:t>
            </w:r>
          </w:p>
        </w:tc>
      </w:tr>
      <w:tr w:rsidR="00DE6A09" w:rsidTr="00DE6A09">
        <w:trPr>
          <w:trHeight w:val="235"/>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Информатика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06"/>
        </w:trPr>
        <w:tc>
          <w:tcPr>
            <w:tcW w:w="309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Естественные науки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Естествознание</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20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География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06"/>
        </w:trPr>
        <w:tc>
          <w:tcPr>
            <w:tcW w:w="309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Физическая культура, экология и основы безопасности жизнедеятельности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Физическая культура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3</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Основы безопасности жизнедеятельности</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06"/>
        </w:trPr>
        <w:tc>
          <w:tcPr>
            <w:tcW w:w="6773"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Индивидуальный проект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35"/>
        </w:trPr>
        <w:tc>
          <w:tcPr>
            <w:tcW w:w="3091"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Предметы и курсы по выбору</w:t>
            </w:r>
          </w:p>
        </w:tc>
        <w:tc>
          <w:tcPr>
            <w:tcW w:w="3688" w:type="dxa"/>
            <w:gridSpan w:val="2"/>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ИУП (предмет по выбору)</w:t>
            </w: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Русский язык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23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783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Обществознание</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 xml:space="preserve">      2</w:t>
            </w:r>
          </w:p>
        </w:tc>
      </w:tr>
      <w:tr w:rsidR="00DE6A09" w:rsidTr="00DE6A09">
        <w:trPr>
          <w:trHeight w:val="23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783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Финансовая грамотность (ЭК)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783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Факультативы (подготовка к ЕГЭ)</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sz w:val="24"/>
                <w:szCs w:val="24"/>
                <w:lang w:eastAsia="en-US"/>
              </w:rPr>
            </w:pPr>
            <w:r>
              <w:rPr>
                <w:rFonts w:ascii="Times New Roman" w:eastAsia="Calibri" w:hAnsi="Times New Roman" w:cs="Times New Roman"/>
                <w:kern w:val="24"/>
                <w:sz w:val="24"/>
                <w:szCs w:val="24"/>
                <w:lang w:eastAsia="en-US"/>
              </w:rPr>
              <w:t>1</w:t>
            </w:r>
          </w:p>
        </w:tc>
      </w:tr>
      <w:tr w:rsidR="00DE6A09" w:rsidTr="00DE6A09">
        <w:trPr>
          <w:trHeight w:val="449"/>
        </w:trPr>
        <w:tc>
          <w:tcPr>
            <w:tcW w:w="3091" w:type="dxa"/>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kern w:val="24"/>
                <w:sz w:val="24"/>
                <w:szCs w:val="24"/>
                <w:lang w:eastAsia="en-US"/>
              </w:rPr>
            </w:pPr>
            <w:r>
              <w:rPr>
                <w:rFonts w:ascii="Times New Roman" w:eastAsia="Calibri" w:hAnsi="Times New Roman" w:cs="Times New Roman"/>
                <w:b/>
                <w:kern w:val="24"/>
                <w:sz w:val="24"/>
                <w:szCs w:val="24"/>
                <w:lang w:eastAsia="en-US"/>
              </w:rPr>
              <w:t>Итого:</w:t>
            </w:r>
          </w:p>
        </w:tc>
        <w:tc>
          <w:tcPr>
            <w:tcW w:w="6269" w:type="dxa"/>
            <w:gridSpan w:val="4"/>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ind w:left="5442"/>
              <w:rPr>
                <w:rFonts w:ascii="Times New Roman" w:eastAsia="Calibri" w:hAnsi="Times New Roman" w:cs="Times New Roman"/>
                <w:b/>
                <w:kern w:val="24"/>
                <w:sz w:val="24"/>
                <w:szCs w:val="24"/>
                <w:lang w:eastAsia="en-US"/>
              </w:rPr>
            </w:pPr>
            <w:r>
              <w:rPr>
                <w:rFonts w:ascii="Times New Roman" w:eastAsia="Calibri" w:hAnsi="Times New Roman" w:cs="Times New Roman"/>
                <w:b/>
                <w:kern w:val="24"/>
                <w:sz w:val="24"/>
                <w:szCs w:val="24"/>
                <w:lang w:eastAsia="en-US"/>
              </w:rPr>
              <w:t>34</w:t>
            </w:r>
          </w:p>
        </w:tc>
      </w:tr>
    </w:tbl>
    <w:p w:rsidR="00DE6A09" w:rsidRDefault="00DE6A09" w:rsidP="00DE6A09">
      <w:pPr>
        <w:spacing w:after="0" w:line="360" w:lineRule="auto"/>
        <w:rPr>
          <w:rFonts w:ascii="Times New Roman" w:eastAsia="Times New Roman" w:hAnsi="Times New Roman" w:cs="Times New Roman"/>
          <w:b/>
          <w:bCs/>
          <w:sz w:val="24"/>
          <w:szCs w:val="24"/>
        </w:rPr>
      </w:pPr>
    </w:p>
    <w:p w:rsidR="00DE6A09" w:rsidRDefault="00DE6A09" w:rsidP="00DE6A0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Деление классов на две группы производится:</w:t>
      </w:r>
    </w:p>
    <w:p w:rsidR="00DE6A09" w:rsidRDefault="00DE6A09" w:rsidP="000144B9">
      <w:pPr>
        <w:numPr>
          <w:ilvl w:val="0"/>
          <w:numId w:val="13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иностранным языкам, информатике, физической культуре при количестве 25 и более обучающихся. </w:t>
      </w:r>
    </w:p>
    <w:p w:rsidR="00DE6A09" w:rsidRDefault="00DE6A09" w:rsidP="00DE6A09">
      <w:pPr>
        <w:autoSpaceDE w:val="0"/>
        <w:autoSpaceDN w:val="0"/>
        <w:adjustRightInd w:val="0"/>
        <w:spacing w:after="0" w:line="240" w:lineRule="auto"/>
        <w:rPr>
          <w:rFonts w:ascii="Times New Roman" w:eastAsia="Times New Roman" w:hAnsi="Times New Roman" w:cs="Times New Roman"/>
          <w:b/>
          <w:color w:val="323E4F" w:themeColor="text2" w:themeShade="BF"/>
          <w:sz w:val="24"/>
          <w:szCs w:val="24"/>
        </w:rPr>
      </w:pPr>
    </w:p>
    <w:p w:rsidR="00DE6A09" w:rsidRDefault="00DE6A09" w:rsidP="00DE6A09">
      <w:pPr>
        <w:autoSpaceDE w:val="0"/>
        <w:autoSpaceDN w:val="0"/>
        <w:adjustRightInd w:val="0"/>
        <w:spacing w:after="0" w:line="240" w:lineRule="auto"/>
        <w:jc w:val="center"/>
        <w:rPr>
          <w:rFonts w:ascii="Times New Roman" w:eastAsia="Times New Roman" w:hAnsi="Times New Roman" w:cs="Times New Roman"/>
          <w:b/>
          <w:color w:val="323E4F" w:themeColor="text2" w:themeShade="BF"/>
          <w:sz w:val="24"/>
          <w:szCs w:val="24"/>
        </w:rPr>
      </w:pPr>
    </w:p>
    <w:p w:rsidR="00DE6A09" w:rsidRDefault="00DE6A09" w:rsidP="00DE6A09">
      <w:pPr>
        <w:autoSpaceDE w:val="0"/>
        <w:autoSpaceDN w:val="0"/>
        <w:adjustRightInd w:val="0"/>
        <w:spacing w:after="0" w:line="240" w:lineRule="auto"/>
        <w:jc w:val="center"/>
        <w:rPr>
          <w:rFonts w:ascii="Times New Roman" w:eastAsia="Times New Roman" w:hAnsi="Times New Roman" w:cs="Times New Roman"/>
          <w:b/>
          <w:color w:val="323E4F" w:themeColor="text2" w:themeShade="BF"/>
        </w:rPr>
      </w:pPr>
      <w:r>
        <w:rPr>
          <w:rFonts w:ascii="Times New Roman" w:eastAsia="Times New Roman" w:hAnsi="Times New Roman" w:cs="Times New Roman"/>
          <w:b/>
          <w:color w:val="323E4F" w:themeColor="text2" w:themeShade="BF"/>
        </w:rPr>
        <w:lastRenderedPageBreak/>
        <w:t xml:space="preserve">УЧЕБНЫЙ ПЛАН  </w:t>
      </w:r>
    </w:p>
    <w:p w:rsidR="00DE6A09" w:rsidRDefault="00DE6A09" w:rsidP="00DE6A09">
      <w:pPr>
        <w:autoSpaceDE w:val="0"/>
        <w:autoSpaceDN w:val="0"/>
        <w:adjustRightInd w:val="0"/>
        <w:spacing w:after="0" w:line="240" w:lineRule="auto"/>
        <w:rPr>
          <w:rFonts w:ascii="Times New Roman" w:eastAsia="Times New Roman" w:hAnsi="Times New Roman" w:cs="Times New Roman"/>
          <w:b/>
          <w:color w:val="323E4F" w:themeColor="text2" w:themeShade="BF"/>
        </w:rPr>
      </w:pPr>
      <w:r>
        <w:rPr>
          <w:rFonts w:ascii="Times New Roman" w:eastAsia="Times New Roman" w:hAnsi="Times New Roman" w:cs="Times New Roman"/>
          <w:b/>
          <w:color w:val="323E4F" w:themeColor="text2" w:themeShade="BF"/>
        </w:rPr>
        <w:t xml:space="preserve">                                                     11 «Д» </w:t>
      </w:r>
      <w:proofErr w:type="gramStart"/>
      <w:r>
        <w:rPr>
          <w:rFonts w:ascii="Times New Roman" w:eastAsia="Times New Roman" w:hAnsi="Times New Roman" w:cs="Times New Roman"/>
          <w:b/>
          <w:color w:val="323E4F" w:themeColor="text2" w:themeShade="BF"/>
        </w:rPr>
        <w:t xml:space="preserve">класса  </w:t>
      </w:r>
      <w:r>
        <w:rPr>
          <w:rFonts w:ascii="Times New Roman" w:eastAsia="Calibri" w:hAnsi="Times New Roman" w:cs="Times New Roman"/>
          <w:b/>
          <w:color w:val="323E4F" w:themeColor="text2" w:themeShade="BF"/>
        </w:rPr>
        <w:t>2021</w:t>
      </w:r>
      <w:proofErr w:type="gramEnd"/>
      <w:r>
        <w:rPr>
          <w:rFonts w:ascii="Times New Roman" w:eastAsia="Calibri" w:hAnsi="Times New Roman" w:cs="Times New Roman"/>
          <w:b/>
          <w:color w:val="323E4F" w:themeColor="text2" w:themeShade="BF"/>
        </w:rPr>
        <w:t>-2022 учебный год</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240" w:lineRule="auto"/>
        <w:jc w:val="both"/>
        <w:rPr>
          <w:rFonts w:ascii="Times New Roman" w:eastAsia="Calibri" w:hAnsi="Times New Roman" w:cs="Times New Roman"/>
          <w:bCs/>
        </w:rPr>
      </w:pPr>
    </w:p>
    <w:tbl>
      <w:tblPr>
        <w:tblW w:w="90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682"/>
        <w:gridCol w:w="6"/>
        <w:gridCol w:w="1555"/>
        <w:gridCol w:w="742"/>
      </w:tblGrid>
      <w:tr w:rsidR="00DE6A09" w:rsidTr="00DE6A09">
        <w:trPr>
          <w:trHeight w:val="430"/>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Предметная область</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Учебный предмет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Уровень</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Количество часов</w:t>
            </w:r>
          </w:p>
        </w:tc>
      </w:tr>
      <w:tr w:rsidR="00DE6A09" w:rsidTr="00DE6A09">
        <w:trPr>
          <w:trHeight w:val="85"/>
        </w:trPr>
        <w:tc>
          <w:tcPr>
            <w:tcW w:w="9075"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Профиль: </w:t>
            </w:r>
            <w:r>
              <w:rPr>
                <w:rFonts w:ascii="Times New Roman" w:eastAsia="Calibri" w:hAnsi="Times New Roman" w:cs="Times New Roman"/>
                <w:b/>
                <w:bCs/>
                <w:i/>
                <w:iCs/>
                <w:kern w:val="24"/>
                <w:lang w:eastAsia="en-US"/>
              </w:rPr>
              <w:t>МЧС</w:t>
            </w:r>
          </w:p>
        </w:tc>
      </w:tr>
      <w:tr w:rsidR="00DE6A09" w:rsidTr="00DE6A09">
        <w:trPr>
          <w:trHeight w:val="206"/>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и литература</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Литература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Иностранные языки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57"/>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История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156"/>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Право</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378"/>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алгебра и начала математического анализа, геометрия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6</w:t>
            </w:r>
          </w:p>
        </w:tc>
      </w:tr>
      <w:tr w:rsidR="00DE6A09" w:rsidTr="00DE6A09">
        <w:trPr>
          <w:trHeight w:val="235"/>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Информатика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206"/>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 экология и основы безопасности жизнедеятельности</w:t>
            </w: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Основы безопасности жизнедеятельности</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206"/>
        </w:trPr>
        <w:tc>
          <w:tcPr>
            <w:tcW w:w="6772"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Индивидуальный проект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ЭК</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5"/>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Предметы и курсы по выбору</w:t>
            </w:r>
          </w:p>
        </w:tc>
        <w:tc>
          <w:tcPr>
            <w:tcW w:w="3688" w:type="dxa"/>
            <w:gridSpan w:val="2"/>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ИУП (предмет по выбору)</w:t>
            </w: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4"/>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9"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Обществознание</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    2</w:t>
            </w:r>
          </w:p>
        </w:tc>
      </w:tr>
      <w:tr w:rsidR="00DE6A09" w:rsidTr="00DE6A09">
        <w:trPr>
          <w:trHeight w:val="156"/>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9"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География</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9"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Биология</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9"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Химия</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9"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Введение в профессию: основы прикладной подготовки спасателя (ЭК)</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3090" w:type="dxa"/>
            <w:tcBorders>
              <w:top w:val="single" w:sz="4" w:space="0" w:color="auto"/>
              <w:left w:val="single" w:sz="4" w:space="0" w:color="auto"/>
              <w:bottom w:val="single" w:sz="4" w:space="0" w:color="auto"/>
              <w:right w:val="single" w:sz="4" w:space="0" w:color="auto"/>
            </w:tcBorders>
            <w:vAlign w:val="center"/>
          </w:tcPr>
          <w:p w:rsidR="00DE6A09" w:rsidRDefault="00DE6A09">
            <w:pPr>
              <w:spacing w:after="0" w:line="240" w:lineRule="auto"/>
              <w:rPr>
                <w:rFonts w:ascii="Times New Roman" w:eastAsia="Calibri" w:hAnsi="Times New Roman" w:cs="Times New Roman"/>
                <w:kern w:val="24"/>
                <w:lang w:eastAsia="en-US"/>
              </w:rPr>
            </w:pPr>
          </w:p>
        </w:tc>
        <w:tc>
          <w:tcPr>
            <w:tcW w:w="3688" w:type="dxa"/>
            <w:gridSpan w:val="2"/>
            <w:tcBorders>
              <w:top w:val="single" w:sz="4" w:space="0" w:color="auto"/>
              <w:left w:val="single" w:sz="4" w:space="0" w:color="auto"/>
              <w:bottom w:val="single" w:sz="4" w:space="0" w:color="auto"/>
              <w:right w:val="single" w:sz="4" w:space="0" w:color="auto"/>
            </w:tcBorders>
            <w:vAlign w:val="center"/>
          </w:tcPr>
          <w:p w:rsidR="00DE6A09" w:rsidRDefault="00DE6A09">
            <w:pPr>
              <w:spacing w:after="0" w:line="240"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Факультативы (подготовка к ЕГЭ)</w:t>
            </w:r>
          </w:p>
        </w:tc>
        <w:tc>
          <w:tcPr>
            <w:tcW w:w="74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449"/>
        </w:trPr>
        <w:tc>
          <w:tcPr>
            <w:tcW w:w="9075" w:type="dxa"/>
            <w:gridSpan w:val="5"/>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Итого:                                                                                                                                               34</w:t>
            </w:r>
          </w:p>
        </w:tc>
      </w:tr>
    </w:tbl>
    <w:p w:rsidR="00DE6A09" w:rsidRDefault="00DE6A09" w:rsidP="00DE6A09">
      <w:pPr>
        <w:spacing w:after="0" w:line="360" w:lineRule="auto"/>
        <w:ind w:firstLine="709"/>
        <w:rPr>
          <w:rFonts w:ascii="Times New Roman" w:eastAsia="Times New Roman" w:hAnsi="Times New Roman" w:cs="Times New Roman"/>
          <w:b/>
          <w:bCs/>
        </w:rPr>
      </w:pPr>
      <w:r>
        <w:rPr>
          <w:rFonts w:ascii="Times New Roman" w:eastAsia="Times New Roman" w:hAnsi="Times New Roman" w:cs="Times New Roman"/>
          <w:b/>
          <w:bCs/>
        </w:rPr>
        <w:t>Деление классов на две группы производится:</w:t>
      </w:r>
    </w:p>
    <w:p w:rsidR="00DE6A09" w:rsidRDefault="00DE6A09" w:rsidP="000144B9">
      <w:pPr>
        <w:numPr>
          <w:ilvl w:val="0"/>
          <w:numId w:val="138"/>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по иностранным языкам, информатике, физической культуре при количестве 25 и более обучающихся. </w:t>
      </w: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rPr>
          <w:rFonts w:ascii="Times New Roman" w:eastAsia="Calibri" w:hAnsi="Times New Roman" w:cs="Times New Roman"/>
          <w:b/>
          <w:bCs/>
        </w:rPr>
      </w:pPr>
      <w:r>
        <w:rPr>
          <w:rFonts w:ascii="Times New Roman" w:eastAsia="Calibri" w:hAnsi="Times New Roman" w:cs="Times New Roman"/>
          <w:b/>
          <w:bCs/>
          <w:sz w:val="24"/>
          <w:szCs w:val="24"/>
        </w:rPr>
        <w:lastRenderedPageBreak/>
        <w:t xml:space="preserve">                                                                      </w:t>
      </w:r>
      <w:r>
        <w:rPr>
          <w:rFonts w:ascii="Times New Roman" w:eastAsia="Calibri" w:hAnsi="Times New Roman" w:cs="Times New Roman"/>
          <w:b/>
          <w:bCs/>
        </w:rPr>
        <w:t xml:space="preserve">УЧЕБНЫЙ ПЛАН </w:t>
      </w:r>
    </w:p>
    <w:p w:rsidR="00DE6A09" w:rsidRDefault="00DE6A09" w:rsidP="00DE6A09">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                                                                 Универсальный профиль </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(11 в, 11 г)</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2021-2022 учебный год</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360" w:lineRule="auto"/>
        <w:ind w:firstLine="709"/>
        <w:jc w:val="center"/>
        <w:rPr>
          <w:rFonts w:ascii="Times New Roman" w:eastAsia="Calibri" w:hAnsi="Times New Roman" w:cs="Times New Roman"/>
          <w:b/>
          <w:bCs/>
        </w:rPr>
      </w:pPr>
    </w:p>
    <w:tbl>
      <w:tblPr>
        <w:tblW w:w="921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680"/>
        <w:gridCol w:w="6"/>
        <w:gridCol w:w="1555"/>
        <w:gridCol w:w="997"/>
      </w:tblGrid>
      <w:tr w:rsidR="00DE6A09" w:rsidTr="00DE6A09">
        <w:trPr>
          <w:trHeight w:val="430"/>
        </w:trPr>
        <w:tc>
          <w:tcPr>
            <w:tcW w:w="297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Предметная область</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Учебный предмет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Уровень</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Количество часов</w:t>
            </w:r>
          </w:p>
        </w:tc>
      </w:tr>
      <w:tr w:rsidR="00DE6A09" w:rsidTr="00DE6A09">
        <w:trPr>
          <w:trHeight w:val="85"/>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Профиль: </w:t>
            </w:r>
            <w:r>
              <w:rPr>
                <w:rFonts w:ascii="Times New Roman" w:eastAsia="Calibri" w:hAnsi="Times New Roman" w:cs="Times New Roman"/>
                <w:b/>
                <w:bCs/>
                <w:i/>
                <w:iCs/>
                <w:kern w:val="24"/>
                <w:lang w:eastAsia="en-US"/>
              </w:rPr>
              <w:t>Универсальный</w:t>
            </w:r>
          </w:p>
        </w:tc>
      </w:tr>
      <w:tr w:rsidR="00DE6A09" w:rsidTr="00DE6A09">
        <w:trPr>
          <w:trHeight w:val="206"/>
        </w:trPr>
        <w:tc>
          <w:tcPr>
            <w:tcW w:w="297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и литература</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212"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Литература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297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Иностранные языки</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57"/>
        </w:trPr>
        <w:tc>
          <w:tcPr>
            <w:tcW w:w="297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История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378"/>
        </w:trPr>
        <w:tc>
          <w:tcPr>
            <w:tcW w:w="297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алгебра и начала математического анализа, геометрия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4</w:t>
            </w:r>
          </w:p>
        </w:tc>
      </w:tr>
      <w:tr w:rsidR="00DE6A09" w:rsidTr="00DE6A09">
        <w:trPr>
          <w:trHeight w:val="206"/>
        </w:trPr>
        <w:tc>
          <w:tcPr>
            <w:tcW w:w="297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 экология и основы безопасности жизнедеятельности</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9212"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Основы безопасности жизнедеятельности</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ИТОГО:                                                                                                                                      17 час.</w:t>
            </w:r>
          </w:p>
        </w:tc>
      </w:tr>
      <w:tr w:rsidR="00DE6A09" w:rsidTr="00DE6A09">
        <w:trPr>
          <w:trHeight w:val="144"/>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Учебные предметы по выбору из числа обязательных предметных областей </w:t>
            </w:r>
          </w:p>
        </w:tc>
      </w:tr>
      <w:tr w:rsidR="00DE6A09" w:rsidTr="00DE6A09">
        <w:trPr>
          <w:trHeight w:val="144"/>
        </w:trPr>
        <w:tc>
          <w:tcPr>
            <w:tcW w:w="2973"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Информатика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2973"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Обществознание</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География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2973"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1"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Физика</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Химия</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Биология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Индивидуальный проект                                                                                         ЭК                   1</w:t>
            </w:r>
          </w:p>
        </w:tc>
      </w:tr>
      <w:tr w:rsidR="00DE6A09" w:rsidTr="00DE6A09">
        <w:trPr>
          <w:trHeight w:val="144"/>
        </w:trPr>
        <w:tc>
          <w:tcPr>
            <w:tcW w:w="2973"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ИТОГО:</w:t>
            </w:r>
          </w:p>
        </w:tc>
        <w:tc>
          <w:tcPr>
            <w:tcW w:w="3681" w:type="dxa"/>
            <w:tcBorders>
              <w:top w:val="single" w:sz="4" w:space="0" w:color="auto"/>
              <w:left w:val="single" w:sz="4" w:space="0" w:color="auto"/>
              <w:bottom w:val="single" w:sz="4" w:space="0" w:color="auto"/>
              <w:right w:val="single" w:sz="4" w:space="0" w:color="auto"/>
            </w:tcBorders>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p>
        </w:tc>
        <w:tc>
          <w:tcPr>
            <w:tcW w:w="1561" w:type="dxa"/>
            <w:gridSpan w:val="2"/>
            <w:tcBorders>
              <w:top w:val="single" w:sz="4" w:space="0" w:color="auto"/>
              <w:left w:val="single" w:sz="4" w:space="0" w:color="auto"/>
              <w:bottom w:val="single" w:sz="4" w:space="0" w:color="auto"/>
              <w:right w:val="single" w:sz="4" w:space="0" w:color="auto"/>
            </w:tcBorders>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9 час</w:t>
            </w:r>
          </w:p>
        </w:tc>
      </w:tr>
      <w:tr w:rsidR="00DE6A09" w:rsidTr="00DE6A09">
        <w:trPr>
          <w:trHeight w:val="235"/>
        </w:trPr>
        <w:tc>
          <w:tcPr>
            <w:tcW w:w="6660" w:type="dxa"/>
            <w:gridSpan w:val="3"/>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Предметы и курсы ИУП (предмет по выбору)</w:t>
            </w: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ЭК</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4"/>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(ЭК)</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      1</w:t>
            </w:r>
          </w:p>
        </w:tc>
      </w:tr>
      <w:tr w:rsidR="00DE6A09" w:rsidTr="00DE6A09">
        <w:trPr>
          <w:trHeight w:val="156"/>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Финансовая грамотность</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Технология</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Практикум «Химия в задачах»  ЭК</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Психология</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Право</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45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Факультатив по подготовке к ЕГЭ</w:t>
            </w:r>
          </w:p>
        </w:tc>
        <w:tc>
          <w:tcPr>
            <w:tcW w:w="997"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449"/>
        </w:trPr>
        <w:tc>
          <w:tcPr>
            <w:tcW w:w="9212" w:type="dxa"/>
            <w:gridSpan w:val="5"/>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Итого:                                                                                                                                         34 часа</w:t>
            </w:r>
          </w:p>
        </w:tc>
      </w:tr>
    </w:tbl>
    <w:p w:rsidR="00DE6A09" w:rsidRDefault="00DE6A09" w:rsidP="00DE6A09">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Деление классов на две группы производится: </w:t>
      </w:r>
      <w:r>
        <w:rPr>
          <w:rFonts w:ascii="Times New Roman" w:eastAsia="Times New Roman" w:hAnsi="Times New Roman" w:cs="Times New Roman"/>
        </w:rPr>
        <w:t xml:space="preserve">по иностранным языкам, информатике, физической культуре при количестве 25 и более обучающихся. </w:t>
      </w:r>
    </w:p>
    <w:p w:rsidR="00DE6A09" w:rsidRDefault="00DE6A09" w:rsidP="00DE6A09">
      <w:pPr>
        <w:spacing w:after="0" w:line="240" w:lineRule="auto"/>
        <w:rPr>
          <w:rFonts w:ascii="Times New Roman" w:eastAsia="Calibri" w:hAnsi="Times New Roman" w:cs="Times New Roman"/>
          <w:b/>
          <w:bCs/>
        </w:rPr>
      </w:pPr>
    </w:p>
    <w:p w:rsidR="00DE6A09" w:rsidRDefault="00DE6A09" w:rsidP="00DE6A09">
      <w:pPr>
        <w:spacing w:after="0" w:line="240" w:lineRule="auto"/>
        <w:rPr>
          <w:rFonts w:ascii="Times New Roman" w:eastAsia="Calibri" w:hAnsi="Times New Roman" w:cs="Times New Roman"/>
          <w:b/>
          <w:bCs/>
          <w:sz w:val="24"/>
          <w:szCs w:val="24"/>
        </w:rPr>
      </w:pPr>
    </w:p>
    <w:p w:rsidR="00DE6A09" w:rsidRDefault="00DE6A09" w:rsidP="00DE6A09">
      <w:pPr>
        <w:spacing w:after="0" w:line="240" w:lineRule="auto"/>
        <w:jc w:val="center"/>
        <w:rPr>
          <w:rFonts w:ascii="Times New Roman" w:eastAsia="Calibri" w:hAnsi="Times New Roman" w:cs="Times New Roman"/>
          <w:b/>
          <w:bCs/>
          <w:sz w:val="24"/>
          <w:szCs w:val="24"/>
        </w:rPr>
      </w:pPr>
    </w:p>
    <w:p w:rsidR="00DE6A09" w:rsidRDefault="00DE6A09" w:rsidP="00DE6A09">
      <w:pPr>
        <w:spacing w:after="0" w:line="240" w:lineRule="auto"/>
        <w:jc w:val="center"/>
        <w:rPr>
          <w:rFonts w:ascii="Times New Roman" w:eastAsia="Calibri" w:hAnsi="Times New Roman" w:cs="Times New Roman"/>
          <w:b/>
          <w:bCs/>
          <w:sz w:val="24"/>
          <w:szCs w:val="24"/>
        </w:rPr>
      </w:pPr>
    </w:p>
    <w:p w:rsidR="00DE6A09" w:rsidRDefault="00DE6A09" w:rsidP="00DE6A09">
      <w:pPr>
        <w:spacing w:after="0" w:line="240" w:lineRule="auto"/>
        <w:jc w:val="center"/>
        <w:rPr>
          <w:rFonts w:ascii="Times New Roman" w:eastAsia="Calibri" w:hAnsi="Times New Roman" w:cs="Times New Roman"/>
          <w:b/>
        </w:rPr>
      </w:pPr>
      <w:r>
        <w:rPr>
          <w:rFonts w:ascii="Times New Roman" w:eastAsia="Calibri" w:hAnsi="Times New Roman" w:cs="Times New Roman"/>
          <w:b/>
          <w:bCs/>
        </w:rPr>
        <w:lastRenderedPageBreak/>
        <w:t>Учебный план 10 (</w:t>
      </w:r>
      <w:proofErr w:type="gramStart"/>
      <w:r>
        <w:rPr>
          <w:rFonts w:ascii="Times New Roman" w:eastAsia="Calibri" w:hAnsi="Times New Roman" w:cs="Times New Roman"/>
          <w:b/>
          <w:bCs/>
        </w:rPr>
        <w:t>В )</w:t>
      </w:r>
      <w:proofErr w:type="gramEnd"/>
      <w:r>
        <w:rPr>
          <w:rFonts w:ascii="Times New Roman" w:eastAsia="Calibri" w:hAnsi="Times New Roman" w:cs="Times New Roman"/>
          <w:b/>
          <w:bCs/>
        </w:rPr>
        <w:t xml:space="preserve"> класс</w:t>
      </w:r>
      <w:r>
        <w:rPr>
          <w:rFonts w:ascii="Times New Roman" w:eastAsia="Calibri" w:hAnsi="Times New Roman" w:cs="Times New Roman"/>
          <w:b/>
        </w:rPr>
        <w:t xml:space="preserve">ов </w:t>
      </w:r>
    </w:p>
    <w:p w:rsidR="00DE6A09" w:rsidRDefault="00DE6A09" w:rsidP="00DE6A09">
      <w:pPr>
        <w:spacing w:after="0" w:line="240" w:lineRule="auto"/>
        <w:jc w:val="center"/>
        <w:rPr>
          <w:rFonts w:ascii="Times New Roman" w:eastAsia="Calibri" w:hAnsi="Times New Roman" w:cs="Times New Roman"/>
        </w:rPr>
      </w:pPr>
      <w:r>
        <w:rPr>
          <w:rFonts w:ascii="Times New Roman" w:eastAsia="Calibri" w:hAnsi="Times New Roman" w:cs="Times New Roman"/>
          <w:b/>
        </w:rPr>
        <w:t xml:space="preserve"> 2021-2022 уч. г.</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 xml:space="preserve">Универсальный профиль </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 xml:space="preserve"> (в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360" w:lineRule="auto"/>
        <w:ind w:firstLine="709"/>
        <w:jc w:val="center"/>
        <w:rPr>
          <w:rFonts w:ascii="Times New Roman" w:eastAsia="Calibri" w:hAnsi="Times New Roman" w:cs="Times New Roman"/>
          <w:b/>
          <w:bCs/>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683"/>
        <w:gridCol w:w="6"/>
        <w:gridCol w:w="1555"/>
        <w:gridCol w:w="1026"/>
      </w:tblGrid>
      <w:tr w:rsidR="00DE6A09" w:rsidTr="00DE6A09">
        <w:trPr>
          <w:trHeight w:val="430"/>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Предметная область</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Учебный предмет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Уровень</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Количество часов</w:t>
            </w:r>
          </w:p>
        </w:tc>
      </w:tr>
      <w:tr w:rsidR="00DE6A09" w:rsidTr="00DE6A09">
        <w:trPr>
          <w:trHeight w:val="85"/>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Профиль: </w:t>
            </w:r>
            <w:r>
              <w:rPr>
                <w:rFonts w:ascii="Times New Roman" w:eastAsia="Calibri" w:hAnsi="Times New Roman" w:cs="Times New Roman"/>
                <w:b/>
                <w:bCs/>
                <w:i/>
                <w:iCs/>
                <w:kern w:val="24"/>
                <w:lang w:eastAsia="en-US"/>
              </w:rPr>
              <w:t>Универсальный</w:t>
            </w:r>
          </w:p>
        </w:tc>
      </w:tr>
      <w:tr w:rsidR="00DE6A09" w:rsidTr="00DE6A09">
        <w:trPr>
          <w:trHeight w:val="206"/>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и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Литература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Иностранные языки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57"/>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История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378"/>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алгебра и начала математического анализа, геометрия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4</w:t>
            </w:r>
          </w:p>
        </w:tc>
      </w:tr>
      <w:tr w:rsidR="00DE6A09" w:rsidTr="00DE6A09">
        <w:trPr>
          <w:trHeight w:val="206"/>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Астрономия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 экология и основы безопасности жизнедеятельности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Основы безопасности жизнедеятельности</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ИТОГО:                                                                                                                                      18 час.</w:t>
            </w:r>
          </w:p>
        </w:tc>
      </w:tr>
      <w:tr w:rsidR="00DE6A09" w:rsidTr="00DE6A09">
        <w:trPr>
          <w:trHeight w:val="144"/>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Учебные предметы по выбору из числа обязательных предметных областей </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Информатика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Обществознание</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География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Физика</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Химия</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Биология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Индивидуальный проект                                                                                         ЭК                   1</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ИТОГО:</w:t>
            </w:r>
          </w:p>
        </w:tc>
        <w:tc>
          <w:tcPr>
            <w:tcW w:w="3683" w:type="dxa"/>
            <w:tcBorders>
              <w:top w:val="single" w:sz="4" w:space="0" w:color="auto"/>
              <w:left w:val="single" w:sz="4" w:space="0" w:color="auto"/>
              <w:bottom w:val="single" w:sz="4" w:space="0" w:color="auto"/>
              <w:right w:val="single" w:sz="4" w:space="0" w:color="auto"/>
            </w:tcBorders>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p>
        </w:tc>
        <w:tc>
          <w:tcPr>
            <w:tcW w:w="1561" w:type="dxa"/>
            <w:gridSpan w:val="2"/>
            <w:tcBorders>
              <w:top w:val="single" w:sz="4" w:space="0" w:color="auto"/>
              <w:left w:val="single" w:sz="4" w:space="0" w:color="auto"/>
              <w:bottom w:val="single" w:sz="4" w:space="0" w:color="auto"/>
              <w:right w:val="single" w:sz="4" w:space="0" w:color="auto"/>
            </w:tcBorders>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9 час</w:t>
            </w:r>
          </w:p>
        </w:tc>
      </w:tr>
      <w:tr w:rsidR="00DE6A09" w:rsidTr="00DE6A09">
        <w:trPr>
          <w:trHeight w:val="235"/>
        </w:trPr>
        <w:tc>
          <w:tcPr>
            <w:tcW w:w="6779" w:type="dxa"/>
            <w:gridSpan w:val="3"/>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Предметы и курсы ИУП (предмет по выбору)</w:t>
            </w: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4"/>
        </w:trPr>
        <w:tc>
          <w:tcPr>
            <w:tcW w:w="1460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      1</w:t>
            </w:r>
          </w:p>
        </w:tc>
      </w:tr>
      <w:tr w:rsidR="00DE6A09" w:rsidTr="00DE6A09">
        <w:trPr>
          <w:trHeight w:val="156"/>
        </w:trPr>
        <w:tc>
          <w:tcPr>
            <w:tcW w:w="1460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Финансовая грамотность</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60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Технология</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60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Практикум «Химия в задачах»  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60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Психология</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14604" w:type="dxa"/>
            <w:gridSpan w:val="3"/>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Право</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449"/>
        </w:trPr>
        <w:tc>
          <w:tcPr>
            <w:tcW w:w="9360" w:type="dxa"/>
            <w:gridSpan w:val="5"/>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Итого:                                                                                                                                         34 часа</w:t>
            </w:r>
          </w:p>
        </w:tc>
      </w:tr>
    </w:tbl>
    <w:p w:rsidR="00DE6A09" w:rsidRDefault="00DE6A09" w:rsidP="00DE6A09">
      <w:pPr>
        <w:spacing w:after="0" w:line="360" w:lineRule="auto"/>
        <w:ind w:firstLine="709"/>
        <w:rPr>
          <w:rFonts w:ascii="Times New Roman" w:eastAsia="Times New Roman" w:hAnsi="Times New Roman" w:cs="Times New Roman"/>
          <w:b/>
          <w:bCs/>
        </w:rPr>
      </w:pPr>
      <w:r>
        <w:rPr>
          <w:rFonts w:ascii="Times New Roman" w:eastAsia="Times New Roman" w:hAnsi="Times New Roman" w:cs="Times New Roman"/>
          <w:b/>
          <w:bCs/>
        </w:rPr>
        <w:t>Деление классов на две группы производится:</w:t>
      </w:r>
    </w:p>
    <w:p w:rsidR="00DE6A09" w:rsidRDefault="00DE6A09" w:rsidP="000144B9">
      <w:pPr>
        <w:pStyle w:val="af9"/>
        <w:numPr>
          <w:ilvl w:val="0"/>
          <w:numId w:val="13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по иностранным языкам, информатике, физической культуре при количестве 25 и более обучающихся.</w:t>
      </w:r>
    </w:p>
    <w:p w:rsidR="00DE6A09" w:rsidRDefault="00DE6A09" w:rsidP="00DE6A09">
      <w:pPr>
        <w:autoSpaceDE w:val="0"/>
        <w:autoSpaceDN w:val="0"/>
        <w:adjustRightInd w:val="0"/>
        <w:spacing w:after="0" w:line="240" w:lineRule="auto"/>
      </w:pPr>
      <w:r>
        <w:t xml:space="preserve">                                                              </w:t>
      </w:r>
    </w:p>
    <w:p w:rsidR="00DE6A09" w:rsidRDefault="00DE6A09" w:rsidP="00DE6A09">
      <w:pPr>
        <w:autoSpaceDE w:val="0"/>
        <w:autoSpaceDN w:val="0"/>
        <w:adjustRightInd w:val="0"/>
        <w:spacing w:after="0" w:line="240" w:lineRule="auto"/>
      </w:pPr>
    </w:p>
    <w:p w:rsidR="00DE6A09" w:rsidRDefault="00DE6A09" w:rsidP="00DE6A09">
      <w:pPr>
        <w:autoSpaceDE w:val="0"/>
        <w:autoSpaceDN w:val="0"/>
        <w:adjustRightInd w:val="0"/>
        <w:spacing w:after="0" w:line="240" w:lineRule="auto"/>
      </w:pPr>
    </w:p>
    <w:p w:rsidR="00DE6A09" w:rsidRDefault="00DE6A09" w:rsidP="00DE6A09">
      <w:pPr>
        <w:autoSpaceDE w:val="0"/>
        <w:autoSpaceDN w:val="0"/>
        <w:adjustRightInd w:val="0"/>
        <w:spacing w:after="0" w:line="240" w:lineRule="auto"/>
      </w:pPr>
    </w:p>
    <w:p w:rsidR="00DE6A09" w:rsidRDefault="00DE6A09" w:rsidP="00DE6A09">
      <w:pPr>
        <w:autoSpaceDE w:val="0"/>
        <w:autoSpaceDN w:val="0"/>
        <w:adjustRightInd w:val="0"/>
        <w:spacing w:after="0" w:line="240" w:lineRule="auto"/>
      </w:pPr>
    </w:p>
    <w:p w:rsidR="00DE6A09" w:rsidRDefault="00DE6A09" w:rsidP="00DE6A09">
      <w:pPr>
        <w:autoSpaceDE w:val="0"/>
        <w:autoSpaceDN w:val="0"/>
        <w:adjustRightInd w:val="0"/>
        <w:spacing w:after="0" w:line="240" w:lineRule="auto"/>
      </w:pPr>
      <w:r>
        <w:lastRenderedPageBreak/>
        <w:t xml:space="preserve">                                                  </w:t>
      </w:r>
    </w:p>
    <w:p w:rsidR="00DE6A09" w:rsidRDefault="00DE6A09" w:rsidP="00DE6A09">
      <w:pPr>
        <w:autoSpaceDE w:val="0"/>
        <w:autoSpaceDN w:val="0"/>
        <w:adjustRightInd w:val="0"/>
        <w:spacing w:after="0" w:line="240" w:lineRule="auto"/>
      </w:pPr>
    </w:p>
    <w:p w:rsidR="00DE6A09" w:rsidRDefault="00DE6A09" w:rsidP="00DE6A09">
      <w:pPr>
        <w:autoSpaceDE w:val="0"/>
        <w:autoSpaceDN w:val="0"/>
        <w:adjustRightInd w:val="0"/>
        <w:spacing w:after="0" w:line="240" w:lineRule="auto"/>
        <w:rPr>
          <w:rFonts w:ascii="Times New Roman" w:eastAsia="Times New Roman" w:hAnsi="Times New Roman" w:cs="Times New Roman"/>
          <w:b/>
          <w:color w:val="323E4F" w:themeColor="text2" w:themeShade="BF"/>
        </w:rPr>
      </w:pPr>
      <w:r>
        <w:t xml:space="preserve">                                                             </w:t>
      </w:r>
      <w:r>
        <w:rPr>
          <w:rFonts w:ascii="Times New Roman" w:eastAsia="Times New Roman" w:hAnsi="Times New Roman" w:cs="Times New Roman"/>
          <w:b/>
          <w:color w:val="323E4F" w:themeColor="text2" w:themeShade="BF"/>
        </w:rPr>
        <w:t>УЧЕБНЫЙ ПЛАН 10 «А» класса</w:t>
      </w:r>
    </w:p>
    <w:p w:rsidR="00DE6A09" w:rsidRDefault="00DE6A09" w:rsidP="00DE6A09">
      <w:pPr>
        <w:spacing w:after="0" w:line="240" w:lineRule="auto"/>
        <w:ind w:firstLine="709"/>
        <w:jc w:val="center"/>
        <w:rPr>
          <w:rFonts w:ascii="Times New Roman" w:eastAsia="Calibri" w:hAnsi="Times New Roman" w:cs="Times New Roman"/>
          <w:b/>
          <w:color w:val="323E4F" w:themeColor="text2" w:themeShade="BF"/>
        </w:rPr>
      </w:pPr>
      <w:r>
        <w:rPr>
          <w:rFonts w:ascii="Times New Roman" w:eastAsia="Calibri" w:hAnsi="Times New Roman" w:cs="Times New Roman"/>
          <w:b/>
          <w:color w:val="323E4F" w:themeColor="text2" w:themeShade="BF"/>
        </w:rPr>
        <w:t>2020-2021 учебный год</w:t>
      </w:r>
    </w:p>
    <w:p w:rsidR="00DE6A09" w:rsidRDefault="00DE6A09" w:rsidP="00DE6A09">
      <w:pPr>
        <w:spacing w:after="0" w:line="240" w:lineRule="auto"/>
        <w:jc w:val="center"/>
        <w:rPr>
          <w:rFonts w:ascii="Times New Roman" w:eastAsia="Calibri" w:hAnsi="Times New Roman" w:cs="Times New Roman"/>
          <w:b/>
          <w:bCs/>
          <w:color w:val="323E4F" w:themeColor="text2" w:themeShade="BF"/>
        </w:rPr>
      </w:pPr>
      <w:r>
        <w:rPr>
          <w:rFonts w:ascii="Times New Roman" w:eastAsia="Calibri" w:hAnsi="Times New Roman" w:cs="Times New Roman"/>
          <w:b/>
          <w:bCs/>
          <w:color w:val="323E4F" w:themeColor="text2" w:themeShade="BF"/>
        </w:rPr>
        <w:t>Технологический профиль</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240" w:lineRule="auto"/>
        <w:jc w:val="center"/>
        <w:rPr>
          <w:rFonts w:ascii="Times New Roman" w:eastAsia="Calibri" w:hAnsi="Times New Roman" w:cs="Times New Roman"/>
          <w:b/>
          <w:bCs/>
          <w:color w:val="323E4F" w:themeColor="text2" w:themeShade="BF"/>
        </w:rPr>
      </w:pPr>
    </w:p>
    <w:p w:rsidR="00DE6A09" w:rsidRDefault="00DE6A09" w:rsidP="00DE6A09">
      <w:pPr>
        <w:spacing w:after="0" w:line="240" w:lineRule="auto"/>
        <w:jc w:val="center"/>
        <w:rPr>
          <w:rFonts w:ascii="Times New Roman" w:eastAsia="Calibri" w:hAnsi="Times New Roman" w:cs="Times New Roman"/>
          <w:b/>
          <w:bCs/>
          <w:color w:val="323E4F" w:themeColor="text2" w:themeShade="BF"/>
        </w:rPr>
      </w:pPr>
    </w:p>
    <w:p w:rsidR="00DE6A09" w:rsidRDefault="00DE6A09" w:rsidP="00DE6A09">
      <w:pPr>
        <w:spacing w:after="0" w:line="240" w:lineRule="auto"/>
        <w:jc w:val="center"/>
        <w:rPr>
          <w:rFonts w:ascii="Times New Roman" w:eastAsia="Calibri" w:hAnsi="Times New Roman" w:cs="Times New Roman"/>
          <w:b/>
          <w:bCs/>
        </w:rPr>
      </w:pPr>
    </w:p>
    <w:tbl>
      <w:tblPr>
        <w:tblW w:w="9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3683"/>
        <w:gridCol w:w="1558"/>
        <w:gridCol w:w="1025"/>
      </w:tblGrid>
      <w:tr w:rsidR="00DE6A09" w:rsidTr="00DE6A09">
        <w:trPr>
          <w:trHeight w:val="430"/>
        </w:trPr>
        <w:tc>
          <w:tcPr>
            <w:tcW w:w="297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Предметная область</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Учебный предмет</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Уровень</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Количество часов</w:t>
            </w:r>
          </w:p>
        </w:tc>
      </w:tr>
      <w:tr w:rsidR="00DE6A09" w:rsidTr="00DE6A09">
        <w:trPr>
          <w:trHeight w:val="70"/>
        </w:trPr>
        <w:tc>
          <w:tcPr>
            <w:tcW w:w="9240" w:type="dxa"/>
            <w:gridSpan w:val="4"/>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Профиль:  </w:t>
            </w:r>
            <w:r>
              <w:rPr>
                <w:rFonts w:ascii="Times New Roman" w:eastAsia="Calibri" w:hAnsi="Times New Roman" w:cs="Times New Roman"/>
                <w:b/>
                <w:bCs/>
                <w:i/>
                <w:iCs/>
                <w:kern w:val="24"/>
                <w:lang w:eastAsia="en-US"/>
              </w:rPr>
              <w:t>технологический</w:t>
            </w:r>
          </w:p>
        </w:tc>
      </w:tr>
      <w:tr w:rsidR="00DE6A09" w:rsidTr="00DE6A09">
        <w:trPr>
          <w:trHeight w:val="206"/>
        </w:trPr>
        <w:tc>
          <w:tcPr>
            <w:tcW w:w="297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и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Литература</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297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Иностранные языки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Иностранный язык</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234"/>
        </w:trPr>
        <w:tc>
          <w:tcPr>
            <w:tcW w:w="297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История</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234"/>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Обществознание</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234"/>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География</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378"/>
        </w:trPr>
        <w:tc>
          <w:tcPr>
            <w:tcW w:w="297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алгебра и начала математического анализа, геометрия</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6</w:t>
            </w:r>
          </w:p>
        </w:tc>
      </w:tr>
      <w:tr w:rsidR="00DE6A09" w:rsidTr="00DE6A09">
        <w:trPr>
          <w:trHeight w:val="235"/>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Информатика</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4</w:t>
            </w:r>
          </w:p>
        </w:tc>
      </w:tr>
      <w:tr w:rsidR="00DE6A09" w:rsidTr="00DE6A09">
        <w:trPr>
          <w:trHeight w:val="234"/>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Компьютерная графика</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ЭК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297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Физика</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5</w:t>
            </w:r>
          </w:p>
        </w:tc>
      </w:tr>
      <w:tr w:rsidR="00DE6A09" w:rsidTr="00DE6A09">
        <w:trPr>
          <w:trHeight w:val="235"/>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Химия</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5"/>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Астрономия</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297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 экология и основы безопасности жизнедеятельности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Основы безопасности жизнедеятельности</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6657"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Индивидуальный проект</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ЭК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5"/>
        </w:trPr>
        <w:tc>
          <w:tcPr>
            <w:tcW w:w="2974"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Предметы и курсы по выбору</w:t>
            </w:r>
          </w:p>
        </w:tc>
        <w:tc>
          <w:tcPr>
            <w:tcW w:w="36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ИУП (предмет по выбору)</w:t>
            </w: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5"/>
        </w:trPr>
        <w:tc>
          <w:tcPr>
            <w:tcW w:w="924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 Биология</w:t>
            </w:r>
          </w:p>
        </w:tc>
        <w:tc>
          <w:tcPr>
            <w:tcW w:w="102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449"/>
        </w:trPr>
        <w:tc>
          <w:tcPr>
            <w:tcW w:w="2974" w:type="dxa"/>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i/>
                <w:kern w:val="24"/>
                <w:lang w:eastAsia="en-US"/>
              </w:rPr>
            </w:pPr>
            <w:r>
              <w:rPr>
                <w:rFonts w:ascii="Times New Roman" w:eastAsia="Calibri" w:hAnsi="Times New Roman" w:cs="Times New Roman"/>
                <w:b/>
                <w:bCs/>
                <w:kern w:val="24"/>
                <w:lang w:eastAsia="en-US"/>
              </w:rPr>
              <w:t>итого</w:t>
            </w:r>
          </w:p>
        </w:tc>
        <w:tc>
          <w:tcPr>
            <w:tcW w:w="3683" w:type="dxa"/>
            <w:tcBorders>
              <w:top w:val="single" w:sz="4" w:space="0" w:color="auto"/>
              <w:left w:val="single" w:sz="4" w:space="0" w:color="auto"/>
              <w:bottom w:val="single" w:sz="4" w:space="0" w:color="auto"/>
              <w:right w:val="single" w:sz="4" w:space="0" w:color="auto"/>
            </w:tcBorders>
            <w:shd w:val="clear" w:color="auto" w:fill="DAEEF3"/>
          </w:tcPr>
          <w:p w:rsidR="00DE6A09" w:rsidRDefault="00DE6A09">
            <w:pPr>
              <w:tabs>
                <w:tab w:val="center" w:pos="4677"/>
                <w:tab w:val="right" w:pos="9355"/>
              </w:tabs>
              <w:spacing w:after="0" w:line="240" w:lineRule="auto"/>
              <w:jc w:val="center"/>
              <w:rPr>
                <w:rFonts w:ascii="Times New Roman" w:eastAsia="Calibri" w:hAnsi="Times New Roman" w:cs="Times New Roman"/>
                <w:b/>
                <w:i/>
                <w:kern w:val="24"/>
                <w:lang w:eastAsia="en-US"/>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 xml:space="preserve">                             37</w:t>
            </w:r>
          </w:p>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 xml:space="preserve">                            часов</w:t>
            </w:r>
          </w:p>
        </w:tc>
      </w:tr>
    </w:tbl>
    <w:p w:rsidR="00DE6A09" w:rsidRDefault="00DE6A09" w:rsidP="00DE6A09">
      <w:pPr>
        <w:spacing w:after="0" w:line="360" w:lineRule="auto"/>
        <w:ind w:firstLine="709"/>
        <w:rPr>
          <w:rFonts w:ascii="Times New Roman" w:eastAsia="Times New Roman" w:hAnsi="Times New Roman" w:cs="Times New Roman"/>
          <w:b/>
          <w:bCs/>
        </w:rPr>
      </w:pPr>
      <w:r>
        <w:rPr>
          <w:rFonts w:ascii="Times New Roman" w:eastAsia="Times New Roman" w:hAnsi="Times New Roman" w:cs="Times New Roman"/>
          <w:b/>
          <w:bCs/>
        </w:rPr>
        <w:t>Деление классов на две группы производится:</w:t>
      </w:r>
    </w:p>
    <w:p w:rsidR="00DE6A09" w:rsidRDefault="00DE6A09" w:rsidP="000144B9">
      <w:pPr>
        <w:numPr>
          <w:ilvl w:val="0"/>
          <w:numId w:val="139"/>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по иностранным языкам, информатике, физической культуре при количестве 25 и более обучающихся. </w:t>
      </w:r>
    </w:p>
    <w:p w:rsidR="00DE6A09" w:rsidRDefault="00DE6A09" w:rsidP="00DE6A09">
      <w:pPr>
        <w:pStyle w:val="af9"/>
        <w:spacing w:after="0"/>
        <w:ind w:left="0"/>
        <w:jc w:val="both"/>
        <w:rPr>
          <w:rFonts w:ascii="Times New Roman" w:hAnsi="Times New Roman" w:cs="Times New Roman"/>
          <w:b/>
        </w:rPr>
      </w:pPr>
    </w:p>
    <w:p w:rsidR="00DE6A09" w:rsidRDefault="00DE6A09" w:rsidP="00DE6A09"/>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УЧЕБНЫЙ </w:t>
      </w:r>
      <w:proofErr w:type="gramStart"/>
      <w:r>
        <w:rPr>
          <w:rFonts w:ascii="Times New Roman" w:eastAsia="Times New Roman" w:hAnsi="Times New Roman" w:cs="Times New Roman"/>
          <w:b/>
        </w:rPr>
        <w:t>ПЛАН  10</w:t>
      </w:r>
      <w:proofErr w:type="gramEnd"/>
      <w:r>
        <w:rPr>
          <w:rFonts w:ascii="Times New Roman" w:eastAsia="Times New Roman" w:hAnsi="Times New Roman" w:cs="Times New Roman"/>
          <w:b/>
        </w:rPr>
        <w:t xml:space="preserve"> «Г» класса</w:t>
      </w:r>
    </w:p>
    <w:p w:rsidR="00DE6A09" w:rsidRDefault="00DE6A09" w:rsidP="00DE6A09">
      <w:pPr>
        <w:spacing w:after="0" w:line="360" w:lineRule="auto"/>
        <w:ind w:firstLine="709"/>
        <w:jc w:val="center"/>
        <w:rPr>
          <w:rFonts w:ascii="Times New Roman" w:eastAsia="Calibri" w:hAnsi="Times New Roman" w:cs="Times New Roman"/>
          <w:b/>
        </w:rPr>
      </w:pPr>
      <w:r>
        <w:rPr>
          <w:rFonts w:ascii="Times New Roman" w:eastAsia="Calibri" w:hAnsi="Times New Roman" w:cs="Times New Roman"/>
          <w:b/>
        </w:rPr>
        <w:t>2021-2022 учебный год</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360" w:lineRule="auto"/>
        <w:ind w:firstLine="709"/>
        <w:jc w:val="center"/>
        <w:rPr>
          <w:rFonts w:ascii="Times New Roman" w:eastAsia="Calibri" w:hAnsi="Times New Roman" w:cs="Times New Roman"/>
          <w:b/>
        </w:rPr>
      </w:pPr>
    </w:p>
    <w:p w:rsidR="00DE6A09" w:rsidRDefault="00DE6A09" w:rsidP="00DE6A09">
      <w:pPr>
        <w:spacing w:after="0" w:line="240" w:lineRule="auto"/>
        <w:jc w:val="both"/>
        <w:rPr>
          <w:rFonts w:ascii="Times New Roman" w:eastAsia="Calibri" w:hAnsi="Times New Roman" w:cs="Times New Roman"/>
          <w:bCs/>
        </w:rPr>
      </w:pPr>
    </w:p>
    <w:tbl>
      <w:tblPr>
        <w:tblW w:w="9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3680"/>
        <w:gridCol w:w="6"/>
        <w:gridCol w:w="1554"/>
        <w:gridCol w:w="1172"/>
      </w:tblGrid>
      <w:tr w:rsidR="00DE6A09" w:rsidTr="00DE6A09">
        <w:trPr>
          <w:trHeight w:val="430"/>
        </w:trPr>
        <w:tc>
          <w:tcPr>
            <w:tcW w:w="30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Предметная область</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Учебный предмет</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Уровень</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Количество часов</w:t>
            </w:r>
          </w:p>
        </w:tc>
      </w:tr>
      <w:tr w:rsidR="00DE6A09" w:rsidTr="00DE6A09">
        <w:trPr>
          <w:trHeight w:val="85"/>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Профиль: </w:t>
            </w:r>
            <w:r>
              <w:rPr>
                <w:rFonts w:ascii="Times New Roman" w:eastAsia="Calibri" w:hAnsi="Times New Roman" w:cs="Times New Roman"/>
                <w:b/>
                <w:bCs/>
                <w:i/>
                <w:iCs/>
                <w:kern w:val="24"/>
                <w:lang w:eastAsia="en-US"/>
              </w:rPr>
              <w:t>Социально-экономический</w:t>
            </w:r>
          </w:p>
        </w:tc>
      </w:tr>
      <w:tr w:rsidR="00DE6A09" w:rsidTr="00DE6A09">
        <w:trPr>
          <w:trHeight w:val="206"/>
        </w:trPr>
        <w:tc>
          <w:tcPr>
            <w:tcW w:w="30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и литература</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Литература</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30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Иностранные языки</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Иностранный язык</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57"/>
        </w:trPr>
        <w:tc>
          <w:tcPr>
            <w:tcW w:w="30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История</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156"/>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Право</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156"/>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Экономика</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378"/>
        </w:trPr>
        <w:tc>
          <w:tcPr>
            <w:tcW w:w="30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алгебра и начала математического анализа, геометрия</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6</w:t>
            </w:r>
          </w:p>
        </w:tc>
      </w:tr>
      <w:tr w:rsidR="00DE6A09" w:rsidTr="00DE6A09">
        <w:trPr>
          <w:trHeight w:val="235"/>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Информатика</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Естествознание</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206"/>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География</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83" w:type="dxa"/>
            <w:tcBorders>
              <w:top w:val="single" w:sz="4" w:space="0" w:color="auto"/>
              <w:left w:val="single" w:sz="4" w:space="0" w:color="auto"/>
              <w:bottom w:val="single" w:sz="4" w:space="0" w:color="auto"/>
              <w:right w:val="single" w:sz="4" w:space="0" w:color="auto"/>
            </w:tcBorders>
            <w:vAlign w:val="center"/>
          </w:tcPr>
          <w:p w:rsidR="00DE6A09" w:rsidRDefault="00DE6A09">
            <w:pPr>
              <w:spacing w:after="0"/>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Астрономия</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 экология и основы безопасности жизнедеятельности</w:t>
            </w: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Основы безопасности жизнедеятельности</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6763"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Индивидуальный проект</w:t>
            </w:r>
          </w:p>
        </w:tc>
        <w:tc>
          <w:tcPr>
            <w:tcW w:w="1560"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ЭК</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5"/>
        </w:trPr>
        <w:tc>
          <w:tcPr>
            <w:tcW w:w="3083"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Предметы и курсы по выбору</w:t>
            </w:r>
          </w:p>
        </w:tc>
        <w:tc>
          <w:tcPr>
            <w:tcW w:w="3686" w:type="dxa"/>
            <w:gridSpan w:val="2"/>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ИУП (предмет по выбору)</w:t>
            </w:r>
          </w:p>
        </w:tc>
        <w:tc>
          <w:tcPr>
            <w:tcW w:w="155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4"/>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6"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Обществознание</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        2</w:t>
            </w:r>
          </w:p>
        </w:tc>
      </w:tr>
      <w:tr w:rsidR="00DE6A09" w:rsidTr="00DE6A09">
        <w:trPr>
          <w:trHeight w:val="234"/>
        </w:trPr>
        <w:tc>
          <w:tcPr>
            <w:tcW w:w="9495"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46"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Финансовая грамотность (ЭК)</w:t>
            </w:r>
          </w:p>
        </w:tc>
        <w:tc>
          <w:tcPr>
            <w:tcW w:w="1172"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449"/>
        </w:trPr>
        <w:tc>
          <w:tcPr>
            <w:tcW w:w="9495" w:type="dxa"/>
            <w:gridSpan w:val="5"/>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Итого:                                                                                                                                               34</w:t>
            </w:r>
          </w:p>
        </w:tc>
      </w:tr>
    </w:tbl>
    <w:p w:rsidR="00DE6A09" w:rsidRDefault="00DE6A09" w:rsidP="00DE6A09">
      <w:pPr>
        <w:spacing w:after="0" w:line="360" w:lineRule="auto"/>
        <w:rPr>
          <w:rFonts w:ascii="Times New Roman" w:eastAsia="Times New Roman" w:hAnsi="Times New Roman" w:cs="Times New Roman"/>
          <w:b/>
          <w:bCs/>
        </w:rPr>
      </w:pPr>
    </w:p>
    <w:p w:rsidR="00DE6A09" w:rsidRDefault="00DE6A09" w:rsidP="00DE6A09">
      <w:pPr>
        <w:spacing w:after="0" w:line="360" w:lineRule="auto"/>
        <w:ind w:firstLine="709"/>
        <w:rPr>
          <w:rFonts w:ascii="Times New Roman" w:eastAsia="Times New Roman" w:hAnsi="Times New Roman" w:cs="Times New Roman"/>
          <w:b/>
          <w:bCs/>
        </w:rPr>
      </w:pPr>
      <w:r>
        <w:rPr>
          <w:rFonts w:ascii="Times New Roman" w:eastAsia="Times New Roman" w:hAnsi="Times New Roman" w:cs="Times New Roman"/>
          <w:b/>
          <w:bCs/>
        </w:rPr>
        <w:t>Деление классов на две группы производится:</w:t>
      </w:r>
    </w:p>
    <w:p w:rsidR="00DE6A09" w:rsidRDefault="00DE6A09" w:rsidP="000144B9">
      <w:pPr>
        <w:numPr>
          <w:ilvl w:val="0"/>
          <w:numId w:val="140"/>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по иностранным языкам, информатике, физической культуре при количестве 25 и более обучающихся. </w:t>
      </w:r>
    </w:p>
    <w:p w:rsidR="00DE6A09" w:rsidRDefault="00DE6A09" w:rsidP="00DE6A09">
      <w:pPr>
        <w:autoSpaceDE w:val="0"/>
        <w:autoSpaceDN w:val="0"/>
        <w:adjustRightInd w:val="0"/>
        <w:spacing w:after="0" w:line="360" w:lineRule="auto"/>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p>
    <w:p w:rsidR="00DE6A09" w:rsidRDefault="00DE6A09" w:rsidP="00DE6A09">
      <w:pPr>
        <w:autoSpaceDE w:val="0"/>
        <w:autoSpaceDN w:val="0"/>
        <w:adjustRightInd w:val="0"/>
        <w:spacing w:after="0" w:line="360" w:lineRule="auto"/>
        <w:jc w:val="center"/>
        <w:rPr>
          <w:rFonts w:ascii="Times New Roman" w:eastAsia="Times New Roman" w:hAnsi="Times New Roman" w:cs="Times New Roman"/>
          <w:b/>
          <w:color w:val="323E4F" w:themeColor="text2" w:themeShade="BF"/>
        </w:rPr>
      </w:pPr>
      <w:r>
        <w:rPr>
          <w:rFonts w:ascii="Times New Roman" w:eastAsia="Times New Roman" w:hAnsi="Times New Roman" w:cs="Times New Roman"/>
          <w:b/>
          <w:color w:val="323E4F" w:themeColor="text2" w:themeShade="BF"/>
        </w:rPr>
        <w:lastRenderedPageBreak/>
        <w:t xml:space="preserve">УЧЕБНЫЙ </w:t>
      </w:r>
      <w:proofErr w:type="gramStart"/>
      <w:r>
        <w:rPr>
          <w:rFonts w:ascii="Times New Roman" w:eastAsia="Times New Roman" w:hAnsi="Times New Roman" w:cs="Times New Roman"/>
          <w:b/>
          <w:color w:val="323E4F" w:themeColor="text2" w:themeShade="BF"/>
        </w:rPr>
        <w:t>ПЛАН  10</w:t>
      </w:r>
      <w:proofErr w:type="gramEnd"/>
      <w:r>
        <w:rPr>
          <w:rFonts w:ascii="Times New Roman" w:eastAsia="Times New Roman" w:hAnsi="Times New Roman" w:cs="Times New Roman"/>
          <w:b/>
          <w:color w:val="323E4F" w:themeColor="text2" w:themeShade="BF"/>
        </w:rPr>
        <w:t xml:space="preserve"> «Д» класса</w:t>
      </w:r>
    </w:p>
    <w:p w:rsidR="00DE6A09" w:rsidRDefault="00DE6A09" w:rsidP="00DE6A09">
      <w:pPr>
        <w:spacing w:after="0" w:line="360" w:lineRule="auto"/>
        <w:ind w:firstLine="709"/>
        <w:jc w:val="center"/>
        <w:rPr>
          <w:rFonts w:ascii="Times New Roman" w:eastAsia="Calibri" w:hAnsi="Times New Roman" w:cs="Times New Roman"/>
          <w:b/>
          <w:color w:val="323E4F" w:themeColor="text2" w:themeShade="BF"/>
        </w:rPr>
      </w:pPr>
      <w:r>
        <w:rPr>
          <w:rFonts w:ascii="Times New Roman" w:eastAsia="Calibri" w:hAnsi="Times New Roman" w:cs="Times New Roman"/>
          <w:b/>
          <w:color w:val="323E4F" w:themeColor="text2" w:themeShade="BF"/>
        </w:rPr>
        <w:t>2021-2022 учебный год</w:t>
      </w:r>
    </w:p>
    <w:p w:rsidR="00DE6A09" w:rsidRDefault="00DE6A09" w:rsidP="00DE6A09">
      <w:pPr>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(в соответствии с федеральным государственным образовательным стандартом среднего общего образования (ФГОС СОО), утвержденным приказом Министерства образования и науки РФ от 17.05.2012 №413 (с учетом изменений и дополнений)</w:t>
      </w:r>
    </w:p>
    <w:p w:rsidR="00DE6A09" w:rsidRDefault="00DE6A09" w:rsidP="00DE6A09">
      <w:pPr>
        <w:spacing w:after="0" w:line="240" w:lineRule="auto"/>
        <w:jc w:val="center"/>
        <w:rPr>
          <w:rFonts w:ascii="Times New Roman" w:eastAsia="Calibri" w:hAnsi="Times New Roman" w:cs="Times New Roman"/>
          <w:b/>
          <w:bCs/>
          <w:color w:val="323E4F" w:themeColor="text2" w:themeShade="BF"/>
        </w:rPr>
      </w:pPr>
    </w:p>
    <w:p w:rsidR="00DE6A09" w:rsidRDefault="00DE6A09" w:rsidP="00DE6A09">
      <w:pPr>
        <w:spacing w:after="0" w:line="360" w:lineRule="auto"/>
        <w:ind w:firstLine="709"/>
        <w:jc w:val="center"/>
        <w:rPr>
          <w:rFonts w:ascii="Times New Roman" w:eastAsia="Calibri" w:hAnsi="Times New Roman" w:cs="Times New Roman"/>
          <w:b/>
          <w:color w:val="323E4F" w:themeColor="text2" w:themeShade="BF"/>
        </w:rPr>
      </w:pPr>
    </w:p>
    <w:p w:rsidR="00DE6A09" w:rsidRDefault="00DE6A09" w:rsidP="00DE6A09">
      <w:pPr>
        <w:spacing w:after="0" w:line="240" w:lineRule="auto"/>
        <w:jc w:val="both"/>
        <w:rPr>
          <w:rFonts w:ascii="Times New Roman" w:eastAsia="Calibri" w:hAnsi="Times New Roman" w:cs="Times New Roman"/>
          <w:bCs/>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683"/>
        <w:gridCol w:w="6"/>
        <w:gridCol w:w="1555"/>
        <w:gridCol w:w="1026"/>
      </w:tblGrid>
      <w:tr w:rsidR="00DE6A09" w:rsidTr="00DE6A09">
        <w:trPr>
          <w:trHeight w:val="430"/>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Предметная область</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Учебный предмет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Уровень</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Количество часов</w:t>
            </w:r>
          </w:p>
        </w:tc>
      </w:tr>
      <w:tr w:rsidR="00DE6A09" w:rsidTr="00DE6A09">
        <w:trPr>
          <w:trHeight w:val="85"/>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DE6A09" w:rsidRDefault="00DE6A09">
            <w:pPr>
              <w:tabs>
                <w:tab w:val="center" w:pos="4677"/>
                <w:tab w:val="right" w:pos="9355"/>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Профиль: </w:t>
            </w:r>
            <w:r>
              <w:rPr>
                <w:rFonts w:ascii="Times New Roman" w:eastAsia="Calibri" w:hAnsi="Times New Roman" w:cs="Times New Roman"/>
                <w:b/>
                <w:bCs/>
                <w:i/>
                <w:iCs/>
                <w:kern w:val="24"/>
                <w:lang w:eastAsia="en-US"/>
              </w:rPr>
              <w:t>МЧС</w:t>
            </w:r>
          </w:p>
        </w:tc>
      </w:tr>
      <w:tr w:rsidR="00DE6A09" w:rsidTr="00DE6A09">
        <w:trPr>
          <w:trHeight w:val="206"/>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 и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Литература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Иностранные языки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Иностранный язык</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57"/>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История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Право</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378"/>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и информатика</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Математика: алгебра и начала математического анализа, геометрия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6</w:t>
            </w:r>
          </w:p>
        </w:tc>
      </w:tr>
      <w:tr w:rsidR="00DE6A09" w:rsidTr="00DE6A09">
        <w:trPr>
          <w:trHeight w:val="235"/>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Информатика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90"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Естественные науки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Физика</w:t>
            </w:r>
          </w:p>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Астрономия</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06"/>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 экология и основы безопасности жизнедеятельности</w:t>
            </w: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Физическая культура</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Б</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3</w:t>
            </w:r>
          </w:p>
        </w:tc>
      </w:tr>
      <w:tr w:rsidR="00DE6A09" w:rsidTr="00DE6A09">
        <w:trPr>
          <w:trHeight w:val="14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Основы безопасности жизнедеятельности</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b/>
                <w:kern w:val="24"/>
                <w:lang w:eastAsia="en-US"/>
              </w:rPr>
            </w:pPr>
            <w:r>
              <w:rPr>
                <w:rFonts w:ascii="Times New Roman" w:eastAsia="Calibri" w:hAnsi="Times New Roman" w:cs="Times New Roman"/>
                <w:b/>
                <w:kern w:val="24"/>
                <w:lang w:eastAsia="en-US"/>
              </w:rPr>
              <w:t>У</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2</w:t>
            </w:r>
          </w:p>
        </w:tc>
      </w:tr>
      <w:tr w:rsidR="00DE6A09" w:rsidTr="00DE6A09">
        <w:trPr>
          <w:trHeight w:val="206"/>
        </w:trPr>
        <w:tc>
          <w:tcPr>
            <w:tcW w:w="6773"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Индивидуальный проект</w:t>
            </w:r>
          </w:p>
        </w:tc>
        <w:tc>
          <w:tcPr>
            <w:tcW w:w="1561" w:type="dxa"/>
            <w:gridSpan w:val="2"/>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5"/>
        </w:trPr>
        <w:tc>
          <w:tcPr>
            <w:tcW w:w="3090" w:type="dxa"/>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Предметы и курсы по выбору</w:t>
            </w:r>
          </w:p>
        </w:tc>
        <w:tc>
          <w:tcPr>
            <w:tcW w:w="3689" w:type="dxa"/>
            <w:gridSpan w:val="2"/>
            <w:vMerge w:val="restart"/>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ИУП (предмет по выбору)</w:t>
            </w: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Русский язык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234"/>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5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Обществознание</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 xml:space="preserve">      2</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5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География</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5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Биология</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5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Химия</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15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5250" w:type="dxa"/>
            <w:gridSpan w:val="2"/>
            <w:vMerge/>
            <w:tcBorders>
              <w:top w:val="single" w:sz="4" w:space="0" w:color="auto"/>
              <w:left w:val="single" w:sz="4" w:space="0" w:color="auto"/>
              <w:bottom w:val="single" w:sz="4" w:space="0" w:color="auto"/>
              <w:right w:val="single" w:sz="4" w:space="0" w:color="auto"/>
            </w:tcBorders>
            <w:vAlign w:val="center"/>
            <w:hideMark/>
          </w:tcPr>
          <w:p w:rsidR="00DE6A09" w:rsidRDefault="00DE6A09">
            <w:pPr>
              <w:spacing w:after="0" w:line="256" w:lineRule="auto"/>
              <w:rPr>
                <w:rFonts w:ascii="Times New Roman" w:eastAsia="Calibri" w:hAnsi="Times New Roman" w:cs="Times New Roman"/>
                <w:kern w:val="24"/>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rPr>
                <w:rFonts w:ascii="Times New Roman" w:eastAsia="Calibri" w:hAnsi="Times New Roman" w:cs="Times New Roman"/>
                <w:kern w:val="24"/>
                <w:lang w:eastAsia="en-US"/>
              </w:rPr>
            </w:pPr>
            <w:r>
              <w:rPr>
                <w:rFonts w:ascii="Times New Roman" w:eastAsia="Calibri" w:hAnsi="Times New Roman" w:cs="Times New Roman"/>
                <w:kern w:val="24"/>
                <w:lang w:eastAsia="en-US"/>
              </w:rPr>
              <w:t>Введение в профессию: основы прикладной подготовки спасателя (ЭК)</w:t>
            </w:r>
          </w:p>
        </w:tc>
        <w:tc>
          <w:tcPr>
            <w:tcW w:w="1026" w:type="dxa"/>
            <w:tcBorders>
              <w:top w:val="single" w:sz="4" w:space="0" w:color="auto"/>
              <w:left w:val="single" w:sz="4" w:space="0" w:color="auto"/>
              <w:bottom w:val="single" w:sz="4" w:space="0" w:color="auto"/>
              <w:right w:val="single" w:sz="4" w:space="0" w:color="auto"/>
            </w:tcBorders>
            <w:hideMark/>
          </w:tcPr>
          <w:p w:rsidR="00DE6A09" w:rsidRDefault="00DE6A09">
            <w:pPr>
              <w:tabs>
                <w:tab w:val="center" w:pos="4677"/>
                <w:tab w:val="right" w:pos="9355"/>
              </w:tabs>
              <w:spacing w:after="0" w:line="240" w:lineRule="auto"/>
              <w:jc w:val="center"/>
              <w:rPr>
                <w:rFonts w:ascii="Times New Roman" w:eastAsia="Calibri" w:hAnsi="Times New Roman" w:cs="Times New Roman"/>
                <w:kern w:val="24"/>
                <w:lang w:eastAsia="en-US"/>
              </w:rPr>
            </w:pPr>
            <w:r>
              <w:rPr>
                <w:rFonts w:ascii="Times New Roman" w:eastAsia="Calibri" w:hAnsi="Times New Roman" w:cs="Times New Roman"/>
                <w:kern w:val="24"/>
                <w:lang w:eastAsia="en-US"/>
              </w:rPr>
              <w:t>1</w:t>
            </w:r>
          </w:p>
        </w:tc>
      </w:tr>
      <w:tr w:rsidR="00DE6A09" w:rsidTr="00DE6A09">
        <w:trPr>
          <w:trHeight w:val="449"/>
        </w:trPr>
        <w:tc>
          <w:tcPr>
            <w:tcW w:w="9360" w:type="dxa"/>
            <w:gridSpan w:val="5"/>
            <w:tcBorders>
              <w:top w:val="single" w:sz="4" w:space="0" w:color="auto"/>
              <w:left w:val="single" w:sz="4" w:space="0" w:color="auto"/>
              <w:bottom w:val="single" w:sz="4" w:space="0" w:color="auto"/>
              <w:right w:val="single" w:sz="4" w:space="0" w:color="auto"/>
            </w:tcBorders>
            <w:shd w:val="clear" w:color="auto" w:fill="DAEEF3"/>
            <w:hideMark/>
          </w:tcPr>
          <w:p w:rsidR="00DE6A09" w:rsidRDefault="00DE6A09">
            <w:pPr>
              <w:tabs>
                <w:tab w:val="center" w:pos="4677"/>
                <w:tab w:val="right" w:pos="9355"/>
              </w:tabs>
              <w:spacing w:after="0" w:line="240" w:lineRule="auto"/>
              <w:rPr>
                <w:rFonts w:ascii="Times New Roman" w:eastAsia="Calibri" w:hAnsi="Times New Roman" w:cs="Times New Roman"/>
                <w:b/>
                <w:kern w:val="24"/>
                <w:lang w:eastAsia="en-US"/>
              </w:rPr>
            </w:pPr>
            <w:r>
              <w:rPr>
                <w:rFonts w:ascii="Times New Roman" w:eastAsia="Calibri" w:hAnsi="Times New Roman" w:cs="Times New Roman"/>
                <w:b/>
                <w:kern w:val="24"/>
                <w:lang w:eastAsia="en-US"/>
              </w:rPr>
              <w:t>Итого:                                                                                                                                               34</w:t>
            </w:r>
          </w:p>
        </w:tc>
      </w:tr>
    </w:tbl>
    <w:p w:rsidR="00DE6A09" w:rsidRDefault="00DE6A09" w:rsidP="00DE6A09">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    Деление классов на две группы производится:</w:t>
      </w:r>
    </w:p>
    <w:p w:rsidR="00DE6A09" w:rsidRDefault="00DE6A09" w:rsidP="000144B9">
      <w:pPr>
        <w:numPr>
          <w:ilvl w:val="0"/>
          <w:numId w:val="138"/>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по иностранным языкам, информатике, физической культуре при количестве 25 и более обучающихся. </w:t>
      </w:r>
    </w:p>
    <w:p w:rsidR="00DE6A09" w:rsidRDefault="00DE6A09" w:rsidP="00DE6A09">
      <w:pPr>
        <w:pStyle w:val="af9"/>
        <w:spacing w:after="0"/>
        <w:ind w:left="0"/>
        <w:jc w:val="both"/>
        <w:rPr>
          <w:rFonts w:ascii="Times New Roman" w:hAnsi="Times New Roman" w:cs="Times New Roman"/>
          <w:b/>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E6A09" w:rsidP="00DE6A09">
      <w:pPr>
        <w:spacing w:after="0" w:line="240" w:lineRule="auto"/>
        <w:jc w:val="both"/>
        <w:rPr>
          <w:rFonts w:ascii="Times New Roman" w:eastAsiaTheme="minorHAnsi" w:hAnsi="Times New Roman" w:cs="Times New Roman"/>
          <w:lang w:eastAsia="en-US"/>
        </w:rPr>
      </w:pPr>
    </w:p>
    <w:p w:rsidR="00DE6A09" w:rsidRDefault="00D81BF2" w:rsidP="00DE6A09">
      <w:pPr>
        <w:spacing w:after="0" w:line="240" w:lineRule="auto"/>
        <w:jc w:val="both"/>
        <w:rPr>
          <w:rFonts w:ascii="Times New Roman" w:eastAsiaTheme="minorHAnsi" w:hAnsi="Times New Roman" w:cs="Times New Roman"/>
          <w:lang w:eastAsia="en-US"/>
        </w:rPr>
      </w:pPr>
      <w:r w:rsidRPr="00D81BF2">
        <w:rPr>
          <w:rFonts w:ascii="Times New Roman" w:eastAsiaTheme="minorHAnsi" w:hAnsi="Times New Roman" w:cs="Times New Roman"/>
          <w:b/>
          <w:lang w:eastAsia="en-US"/>
        </w:rPr>
        <w:t>4.2</w:t>
      </w:r>
      <w:r w:rsidR="00DE6A09" w:rsidRPr="00D81BF2">
        <w:rPr>
          <w:rFonts w:ascii="Times New Roman" w:eastAsiaTheme="minorHAnsi" w:hAnsi="Times New Roman" w:cs="Times New Roman"/>
          <w:b/>
          <w:lang w:eastAsia="en-US"/>
        </w:rPr>
        <w:t>.</w:t>
      </w:r>
      <w:r w:rsidR="00DE6A09">
        <w:rPr>
          <w:rFonts w:ascii="Times New Roman" w:eastAsiaTheme="minorHAnsi" w:hAnsi="Times New Roman" w:cs="Times New Roman"/>
          <w:lang w:eastAsia="en-US"/>
        </w:rPr>
        <w:t xml:space="preserve"> Организация внеурочной деятельности и </w:t>
      </w:r>
      <w:proofErr w:type="gramStart"/>
      <w:r w:rsidR="00DE6A09">
        <w:rPr>
          <w:rFonts w:ascii="Times New Roman" w:eastAsiaTheme="minorHAnsi" w:hAnsi="Times New Roman" w:cs="Times New Roman"/>
          <w:lang w:eastAsia="en-US"/>
        </w:rPr>
        <w:t>дополнительного  образования</w:t>
      </w:r>
      <w:proofErr w:type="gramEnd"/>
      <w:r w:rsidR="00DE6A09">
        <w:rPr>
          <w:rFonts w:ascii="Times New Roman" w:eastAsiaTheme="minorHAnsi" w:hAnsi="Times New Roman" w:cs="Times New Roman"/>
          <w:lang w:eastAsia="en-US"/>
        </w:rPr>
        <w:t xml:space="preserve"> в 10-11х классов:</w:t>
      </w:r>
    </w:p>
    <w:p w:rsidR="00DE6A09" w:rsidRDefault="00DE6A09" w:rsidP="00DE6A09">
      <w:pPr>
        <w:spacing w:after="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p w:rsidR="00DE6A09" w:rsidRDefault="00DE6A09" w:rsidP="00DE6A09">
      <w:pPr>
        <w:spacing w:after="0"/>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           Целью внеурочной деятельности является содействие в обеспечении достижения ожидаемых результатов учащихся в соответствии с основными образовательными программами МОБУ СОШ №33. Внеурочная деятельность направлена на реализацию индивидуальных потребностей учащихся</w:t>
      </w:r>
      <w:r>
        <w:rPr>
          <w:rFonts w:ascii="Times New Roman" w:eastAsiaTheme="minorHAnsi" w:hAnsi="Times New Roman" w:cs="Times New Roman"/>
          <w:bCs/>
          <w:color w:val="000000"/>
          <w:lang w:eastAsia="en-US"/>
        </w:rPr>
        <w:t xml:space="preserve"> </w:t>
      </w:r>
      <w:r>
        <w:rPr>
          <w:rFonts w:ascii="Times New Roman" w:eastAsiaTheme="minorHAnsi" w:hAnsi="Times New Roman" w:cs="Times New Roman"/>
          <w:color w:val="000000"/>
          <w:lang w:eastAsia="en-US"/>
        </w:rPr>
        <w:t xml:space="preserve">путем предоставления выбора широкого спектра занятий, направленных на </w:t>
      </w:r>
      <w:proofErr w:type="gramStart"/>
      <w:r>
        <w:rPr>
          <w:rFonts w:ascii="Times New Roman" w:eastAsiaTheme="minorHAnsi" w:hAnsi="Times New Roman" w:cs="Times New Roman"/>
          <w:color w:val="000000"/>
          <w:lang w:eastAsia="en-US"/>
        </w:rPr>
        <w:t>развитие  обучающихся</w:t>
      </w:r>
      <w:proofErr w:type="gramEnd"/>
      <w:r>
        <w:rPr>
          <w:rFonts w:ascii="Times New Roman" w:eastAsiaTheme="minorHAnsi" w:hAnsi="Times New Roman" w:cs="Times New Roman"/>
          <w:color w:val="000000"/>
          <w:lang w:eastAsia="en-US"/>
        </w:rPr>
        <w:t xml:space="preserve">. Внеурочная деятельность способствует удовлетворению индивидуальных образовательных интересов, потребностей и склонностей школьника, ориентирует на приобретение образовательных результатов. </w:t>
      </w:r>
    </w:p>
    <w:p w:rsidR="00DE6A09" w:rsidRDefault="00DE6A09" w:rsidP="00DE6A09">
      <w:pPr>
        <w:spacing w:after="0"/>
        <w:ind w:firstLine="567"/>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Внеурочная деятельность в школе организована по следующим направлениям: духовно-нравственное, социальное, </w:t>
      </w:r>
      <w:proofErr w:type="spellStart"/>
      <w:r>
        <w:rPr>
          <w:rFonts w:ascii="Times New Roman" w:eastAsiaTheme="minorHAnsi" w:hAnsi="Times New Roman" w:cs="Times New Roman"/>
          <w:color w:val="000000"/>
          <w:lang w:eastAsia="en-US"/>
        </w:rPr>
        <w:t>общеинтеллектуальное</w:t>
      </w:r>
      <w:proofErr w:type="spellEnd"/>
      <w:r>
        <w:rPr>
          <w:rFonts w:ascii="Times New Roman" w:eastAsiaTheme="minorHAnsi" w:hAnsi="Times New Roman" w:cs="Times New Roman"/>
          <w:color w:val="000000"/>
          <w:lang w:eastAsia="en-US"/>
        </w:rPr>
        <w:t xml:space="preserve">, общекультурное и спортивно-оздоровительное. </w:t>
      </w:r>
    </w:p>
    <w:p w:rsidR="00D81BF2" w:rsidRDefault="00D81BF2" w:rsidP="00DE6A09">
      <w:pPr>
        <w:spacing w:after="0"/>
        <w:ind w:firstLine="567"/>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Реализация данных направлений осуществляется на основании соглашений с ЦТТ, ДДТ, ВШЭ, </w:t>
      </w:r>
      <w:proofErr w:type="spellStart"/>
      <w:r>
        <w:rPr>
          <w:rFonts w:ascii="Times New Roman" w:eastAsiaTheme="minorHAnsi" w:hAnsi="Times New Roman" w:cs="Times New Roman"/>
          <w:color w:val="000000"/>
          <w:lang w:eastAsia="en-US"/>
        </w:rPr>
        <w:t>Тенопарком</w:t>
      </w:r>
      <w:proofErr w:type="spellEnd"/>
      <w:r>
        <w:rPr>
          <w:rFonts w:ascii="Times New Roman" w:eastAsiaTheme="minorHAnsi" w:hAnsi="Times New Roman" w:cs="Times New Roman"/>
          <w:color w:val="000000"/>
          <w:lang w:eastAsia="en-US"/>
        </w:rPr>
        <w:t xml:space="preserve"> «Якутия», ДЮСШ №1,3, Главным управлением МЧС России (отделение </w:t>
      </w:r>
      <w:proofErr w:type="gramStart"/>
      <w:r>
        <w:rPr>
          <w:rFonts w:ascii="Times New Roman" w:eastAsiaTheme="minorHAnsi" w:hAnsi="Times New Roman" w:cs="Times New Roman"/>
          <w:color w:val="000000"/>
          <w:lang w:eastAsia="en-US"/>
        </w:rPr>
        <w:t>при  РС</w:t>
      </w:r>
      <w:proofErr w:type="gramEnd"/>
      <w:r>
        <w:rPr>
          <w:rFonts w:ascii="Times New Roman" w:eastAsiaTheme="minorHAnsi" w:hAnsi="Times New Roman" w:cs="Times New Roman"/>
          <w:color w:val="000000"/>
          <w:lang w:eastAsia="en-US"/>
        </w:rPr>
        <w:t>(Я)).</w:t>
      </w:r>
      <w:r w:rsidR="003C451E">
        <w:rPr>
          <w:rFonts w:ascii="Times New Roman" w:eastAsiaTheme="minorHAnsi" w:hAnsi="Times New Roman" w:cs="Times New Roman"/>
          <w:color w:val="000000"/>
          <w:lang w:eastAsia="en-US"/>
        </w:rPr>
        <w:t xml:space="preserve"> В профильных классах реализуются:</w:t>
      </w:r>
    </w:p>
    <w:p w:rsidR="003C451E" w:rsidRDefault="003C451E" w:rsidP="00DE6A09">
      <w:pPr>
        <w:spacing w:after="0"/>
        <w:ind w:firstLine="567"/>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10а, 11а – технологический профиль: Модуль введения в профессию «Инженеры будущего» </w:t>
      </w:r>
    </w:p>
    <w:p w:rsidR="003C451E" w:rsidRDefault="003C451E" w:rsidP="00DE6A09">
      <w:pPr>
        <w:spacing w:after="0"/>
        <w:ind w:firstLine="567"/>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10г, 11б – социально-экономический профиль: Модуль введения в профессию «Экономическая платформа»;</w:t>
      </w:r>
    </w:p>
    <w:p w:rsidR="003C451E" w:rsidRDefault="003C451E" w:rsidP="003C451E">
      <w:pPr>
        <w:spacing w:after="0"/>
        <w:ind w:firstLine="567"/>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10д, 11д – профиль МЧС: Модуль введения в профессию «Юный спасатель»;</w:t>
      </w:r>
    </w:p>
    <w:p w:rsidR="00DE6A09" w:rsidRDefault="00DE6A09" w:rsidP="003C451E">
      <w:pPr>
        <w:spacing w:after="0"/>
        <w:ind w:firstLine="567"/>
        <w:jc w:val="both"/>
        <w:rPr>
          <w:rFonts w:ascii="Times New Roman" w:eastAsiaTheme="minorHAnsi" w:hAnsi="Times New Roman"/>
          <w:bCs/>
          <w:color w:val="000000"/>
        </w:rPr>
      </w:pPr>
      <w:r>
        <w:rPr>
          <w:rFonts w:ascii="Times New Roman" w:eastAsiaTheme="minorHAnsi" w:hAnsi="Times New Roman"/>
          <w:bCs/>
          <w:color w:val="000000"/>
        </w:rPr>
        <w:t>Задача образовательной организации – реализовать образовательные потребности учеников, выполнить социальный заказ, определяемый родителями, общественностью, государством, в полном объёме. Для школы важно и максимально обеспечить реализацию профильного обучения в соответствии с современными требованиями. Однако реалии времени показывают, что в полном объёме в сложившейся экономической ситуации сделать это довольно затруднительно.</w:t>
      </w:r>
    </w:p>
    <w:p w:rsidR="00DE6A09" w:rsidRDefault="00DE6A09" w:rsidP="003C451E">
      <w:pPr>
        <w:spacing w:after="0"/>
        <w:jc w:val="both"/>
        <w:rPr>
          <w:rFonts w:ascii="Times New Roman" w:eastAsiaTheme="minorHAnsi" w:hAnsi="Times New Roman"/>
          <w:bCs/>
          <w:color w:val="000000"/>
        </w:rPr>
      </w:pPr>
      <w:r>
        <w:rPr>
          <w:rFonts w:ascii="Times New Roman" w:eastAsiaTheme="minorHAnsi" w:hAnsi="Times New Roman"/>
          <w:bCs/>
          <w:color w:val="000000"/>
        </w:rPr>
        <w:t xml:space="preserve">Очевидно, что решение многих проблем возможно через качественную, индивидуально ориентированную </w:t>
      </w:r>
      <w:proofErr w:type="gramStart"/>
      <w:r>
        <w:rPr>
          <w:rFonts w:ascii="Times New Roman" w:eastAsiaTheme="minorHAnsi" w:hAnsi="Times New Roman"/>
          <w:bCs/>
          <w:color w:val="000000"/>
        </w:rPr>
        <w:t>организацию  сетевого</w:t>
      </w:r>
      <w:proofErr w:type="gramEnd"/>
      <w:r>
        <w:rPr>
          <w:rFonts w:ascii="Times New Roman" w:eastAsiaTheme="minorHAnsi" w:hAnsi="Times New Roman"/>
          <w:bCs/>
          <w:color w:val="000000"/>
        </w:rPr>
        <w:t xml:space="preserve"> взаимодействия школы, вузов и учреждений дополнительного образования.</w:t>
      </w:r>
    </w:p>
    <w:p w:rsidR="001C1444" w:rsidRDefault="001C1444" w:rsidP="009D6B3E">
      <w:pPr>
        <w:pStyle w:val="1"/>
        <w:spacing w:before="0" w:after="0" w:line="360" w:lineRule="auto"/>
        <w:ind w:firstLine="709"/>
        <w:jc w:val="both"/>
        <w:rPr>
          <w:sz w:val="22"/>
          <w:szCs w:val="22"/>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b/>
        </w:rPr>
        <w:t>4.</w:t>
      </w:r>
      <w:proofErr w:type="gramStart"/>
      <w:r>
        <w:rPr>
          <w:rFonts w:ascii="Times New Roman" w:eastAsia="Times New Roman" w:hAnsi="Times New Roman" w:cs="Times New Roman"/>
          <w:b/>
        </w:rPr>
        <w:t>3.</w:t>
      </w:r>
      <w:r>
        <w:rPr>
          <w:rFonts w:ascii="Times New Roman" w:eastAsia="Times New Roman" w:hAnsi="Times New Roman" w:cs="Times New Roman"/>
          <w:b/>
          <w:bCs/>
        </w:rPr>
        <w:t>Система</w:t>
      </w:r>
      <w:proofErr w:type="gramEnd"/>
      <w:r>
        <w:rPr>
          <w:rFonts w:ascii="Times New Roman" w:eastAsia="Times New Roman" w:hAnsi="Times New Roman" w:cs="Times New Roman"/>
          <w:b/>
          <w:bCs/>
        </w:rPr>
        <w:t xml:space="preserve"> условий реализации ООП СОО.  Нормативные условия (календарный график, расписания в приложениях по годам обучения)</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Продолжительность учебной недели в 10-11 классах составляет 5 дней,</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  Продолжительность урока – 40 мин с учетом мнения Управляющего совета, режим питания определяется календарным графиком. 5 минут от каждого урока учитель отрабатывает на индивидуальных консультациях по отдельному приказу.  Учителя </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Элективные курсы, кружковые занятия после 45-минутного перерыва или в субботу</w:t>
      </w: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 Продолжительность учебного года в -11 классах –33 учебных недели, в 10 классе возможно 34 недель.</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Продолжительность  каникул не менее 30 календарных дней, расписание определяется ежегодно календарным графиком.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Освещенность соответствует требованиям </w:t>
      </w:r>
      <w:proofErr w:type="spellStart"/>
      <w:r>
        <w:rPr>
          <w:rFonts w:ascii="Times New Roman" w:eastAsia="Times New Roman" w:hAnsi="Times New Roman" w:cs="Times New Roman"/>
        </w:rPr>
        <w:t>СаНПиН</w:t>
      </w:r>
      <w:proofErr w:type="spellEnd"/>
      <w:r>
        <w:rPr>
          <w:rFonts w:ascii="Times New Roman" w:eastAsia="Times New Roman" w:hAnsi="Times New Roman" w:cs="Times New Roman"/>
        </w:rPr>
        <w:t>, температурный и режим проветривания соблюдаются.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Расписание уроков составляется с учетом ранговой шкалы трудности учебных предметов, кривой работоспособности.</w:t>
      </w:r>
    </w:p>
    <w:p w:rsidR="009D6B3E" w:rsidRDefault="009D6B3E" w:rsidP="009D6B3E">
      <w:pPr>
        <w:spacing w:after="0" w:line="360" w:lineRule="auto"/>
        <w:ind w:firstLine="709"/>
        <w:jc w:val="both"/>
        <w:rPr>
          <w:rFonts w:ascii="Times New Roman" w:eastAsia="Times New Roman" w:hAnsi="Times New Roman" w:cs="Times New Roman"/>
        </w:rPr>
      </w:pPr>
    </w:p>
    <w:p w:rsidR="009D6B3E" w:rsidRDefault="009D6B3E" w:rsidP="009D6B3E">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Распределение учебных недель по </w:t>
      </w:r>
      <w:r w:rsidR="00325B7E">
        <w:rPr>
          <w:rFonts w:ascii="Times New Roman" w:eastAsia="Times New Roman" w:hAnsi="Times New Roman" w:cs="Times New Roman"/>
          <w:b/>
        </w:rPr>
        <w:t>полугодиям (10-11 классы) в 2020-2021</w:t>
      </w:r>
      <w:r>
        <w:rPr>
          <w:rFonts w:ascii="Times New Roman" w:eastAsia="Times New Roman" w:hAnsi="Times New Roman" w:cs="Times New Roman"/>
          <w:b/>
        </w:rPr>
        <w:t xml:space="preserve"> учебном году</w:t>
      </w:r>
    </w:p>
    <w:tbl>
      <w:tblPr>
        <w:tblW w:w="0" w:type="auto"/>
        <w:tblLook w:val="04A0" w:firstRow="1" w:lastRow="0" w:firstColumn="1" w:lastColumn="0" w:noHBand="0" w:noVBand="1"/>
      </w:tblPr>
      <w:tblGrid>
        <w:gridCol w:w="704"/>
        <w:gridCol w:w="1843"/>
        <w:gridCol w:w="2835"/>
        <w:gridCol w:w="3963"/>
      </w:tblGrid>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полугодие</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количество недель</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сроки</w:t>
            </w:r>
          </w:p>
        </w:tc>
      </w:tr>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1 полугодие</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16 недель</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917406">
            <w:pPr>
              <w:spacing w:after="0" w:line="360" w:lineRule="auto"/>
              <w:rPr>
                <w:rFonts w:ascii="Times New Roman" w:eastAsia="Times New Roman" w:hAnsi="Times New Roman" w:cs="Times New Roman"/>
              </w:rPr>
            </w:pPr>
            <w:r>
              <w:rPr>
                <w:rFonts w:ascii="Times New Roman" w:eastAsia="Times New Roman" w:hAnsi="Times New Roman" w:cs="Times New Roman"/>
              </w:rPr>
              <w:t>02.09.21</w:t>
            </w:r>
            <w:r w:rsidR="00D625A1">
              <w:rPr>
                <w:rFonts w:ascii="Times New Roman" w:eastAsia="Times New Roman" w:hAnsi="Times New Roman" w:cs="Times New Roman"/>
              </w:rPr>
              <w:t xml:space="preserve"> - 29</w:t>
            </w:r>
            <w:r>
              <w:rPr>
                <w:rFonts w:ascii="Times New Roman" w:eastAsia="Times New Roman" w:hAnsi="Times New Roman" w:cs="Times New Roman"/>
              </w:rPr>
              <w:t>.12.21</w:t>
            </w:r>
          </w:p>
        </w:tc>
      </w:tr>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2 полугодие</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19 недель</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917406">
            <w:pPr>
              <w:spacing w:after="0" w:line="360" w:lineRule="auto"/>
              <w:rPr>
                <w:rFonts w:ascii="Times New Roman" w:eastAsia="Times New Roman" w:hAnsi="Times New Roman" w:cs="Times New Roman"/>
              </w:rPr>
            </w:pPr>
            <w:r>
              <w:rPr>
                <w:rFonts w:ascii="Times New Roman" w:eastAsia="Times New Roman" w:hAnsi="Times New Roman" w:cs="Times New Roman"/>
              </w:rPr>
              <w:t>11.01.22 – 31.05.22</w:t>
            </w:r>
          </w:p>
        </w:tc>
      </w:tr>
    </w:tbl>
    <w:p w:rsidR="009D6B3E" w:rsidRDefault="009D6B3E" w:rsidP="009D6B3E">
      <w:pPr>
        <w:spacing w:after="0" w:line="360" w:lineRule="auto"/>
        <w:ind w:firstLine="709"/>
        <w:rPr>
          <w:rFonts w:ascii="Times New Roman" w:eastAsia="Times New Roman" w:hAnsi="Times New Roman" w:cs="Times New Roman"/>
          <w:b/>
        </w:rPr>
      </w:pPr>
    </w:p>
    <w:p w:rsidR="009D6B3E" w:rsidRDefault="009D6B3E" w:rsidP="009D6B3E">
      <w:pPr>
        <w:spacing w:after="0" w:line="360" w:lineRule="auto"/>
        <w:rPr>
          <w:rFonts w:ascii="Times New Roman" w:eastAsia="Times New Roman" w:hAnsi="Times New Roman" w:cs="Times New Roman"/>
          <w:b/>
        </w:rPr>
      </w:pPr>
      <w:r>
        <w:rPr>
          <w:rFonts w:ascii="Times New Roman" w:eastAsia="Times New Roman" w:hAnsi="Times New Roman" w:cs="Times New Roman"/>
          <w:b/>
        </w:rPr>
        <w:t>Суммарная продолжительность каникул в течение учебного года 30 календарных дней, распределив каникулярное время:</w:t>
      </w:r>
    </w:p>
    <w:tbl>
      <w:tblPr>
        <w:tblW w:w="0" w:type="auto"/>
        <w:tblLook w:val="04A0" w:firstRow="1" w:lastRow="0" w:firstColumn="1" w:lastColumn="0" w:noHBand="0" w:noVBand="1"/>
      </w:tblPr>
      <w:tblGrid>
        <w:gridCol w:w="704"/>
        <w:gridCol w:w="1843"/>
        <w:gridCol w:w="2835"/>
        <w:gridCol w:w="3963"/>
      </w:tblGrid>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каникулы</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Количество дней</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сроки</w:t>
            </w:r>
          </w:p>
        </w:tc>
      </w:tr>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осенние</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EC5C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9</w:t>
            </w:r>
            <w:r w:rsidR="009D6B3E">
              <w:rPr>
                <w:rFonts w:ascii="Times New Roman" w:eastAsia="Times New Roman" w:hAnsi="Times New Roman" w:cs="Times New Roman"/>
              </w:rPr>
              <w:t xml:space="preserve"> дней</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EC5C05">
            <w:pPr>
              <w:spacing w:after="0" w:line="360" w:lineRule="auto"/>
              <w:rPr>
                <w:rFonts w:ascii="Times New Roman" w:eastAsia="Times New Roman" w:hAnsi="Times New Roman" w:cs="Times New Roman"/>
              </w:rPr>
            </w:pPr>
            <w:r>
              <w:rPr>
                <w:rFonts w:ascii="Times New Roman" w:eastAsia="Times New Roman" w:hAnsi="Times New Roman" w:cs="Times New Roman"/>
              </w:rPr>
              <w:t>05.11.21 - 13.11.21</w:t>
            </w:r>
          </w:p>
        </w:tc>
      </w:tr>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зимние</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EC5C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11</w:t>
            </w:r>
            <w:r w:rsidR="009D6B3E">
              <w:rPr>
                <w:rFonts w:ascii="Times New Roman" w:eastAsia="Times New Roman" w:hAnsi="Times New Roman" w:cs="Times New Roman"/>
              </w:rPr>
              <w:t xml:space="preserve"> дней</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EC5C05">
            <w:pPr>
              <w:spacing w:after="0" w:line="360" w:lineRule="auto"/>
              <w:rPr>
                <w:rFonts w:ascii="Times New Roman" w:eastAsia="Times New Roman" w:hAnsi="Times New Roman" w:cs="Times New Roman"/>
              </w:rPr>
            </w:pPr>
            <w:r>
              <w:rPr>
                <w:rFonts w:ascii="Times New Roman" w:eastAsia="Times New Roman" w:hAnsi="Times New Roman" w:cs="Times New Roman"/>
              </w:rPr>
              <w:t>29.12.21 - 08.01.22</w:t>
            </w:r>
          </w:p>
        </w:tc>
      </w:tr>
      <w:tr w:rsidR="009D6B3E" w:rsidTr="009D6B3E">
        <w:tc>
          <w:tcPr>
            <w:tcW w:w="7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rPr>
            </w:pPr>
            <w:r>
              <w:rPr>
                <w:rFonts w:ascii="Times New Roman" w:eastAsia="Times New Roman" w:hAnsi="Times New Roman" w:cs="Times New Roman"/>
              </w:rPr>
              <w:t>весенние</w:t>
            </w:r>
          </w:p>
        </w:tc>
        <w:tc>
          <w:tcPr>
            <w:tcW w:w="2835" w:type="dxa"/>
            <w:tcBorders>
              <w:top w:val="single" w:sz="4" w:space="0" w:color="auto"/>
              <w:left w:val="single" w:sz="4" w:space="0" w:color="auto"/>
              <w:bottom w:val="single" w:sz="4" w:space="0" w:color="auto"/>
              <w:right w:val="single" w:sz="4" w:space="0" w:color="auto"/>
            </w:tcBorders>
            <w:hideMark/>
          </w:tcPr>
          <w:p w:rsidR="009D6B3E" w:rsidRDefault="00EC5C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r w:rsidR="009D6B3E">
              <w:rPr>
                <w:rFonts w:ascii="Times New Roman" w:eastAsia="Times New Roman" w:hAnsi="Times New Roman" w:cs="Times New Roman"/>
              </w:rPr>
              <w:t xml:space="preserve"> дней</w:t>
            </w:r>
          </w:p>
        </w:tc>
        <w:tc>
          <w:tcPr>
            <w:tcW w:w="3963" w:type="dxa"/>
            <w:tcBorders>
              <w:top w:val="single" w:sz="4" w:space="0" w:color="auto"/>
              <w:left w:val="single" w:sz="4" w:space="0" w:color="auto"/>
              <w:bottom w:val="single" w:sz="4" w:space="0" w:color="auto"/>
              <w:right w:val="single" w:sz="4" w:space="0" w:color="auto"/>
            </w:tcBorders>
            <w:hideMark/>
          </w:tcPr>
          <w:p w:rsidR="009D6B3E" w:rsidRDefault="00EC5C05">
            <w:pPr>
              <w:spacing w:after="0" w:line="360" w:lineRule="auto"/>
              <w:rPr>
                <w:rFonts w:ascii="Times New Roman" w:eastAsia="Times New Roman" w:hAnsi="Times New Roman" w:cs="Times New Roman"/>
              </w:rPr>
            </w:pPr>
            <w:r>
              <w:rPr>
                <w:rFonts w:ascii="Times New Roman" w:eastAsia="Times New Roman" w:hAnsi="Times New Roman" w:cs="Times New Roman"/>
              </w:rPr>
              <w:t>22.03.22- 31.03.22</w:t>
            </w:r>
          </w:p>
        </w:tc>
      </w:tr>
    </w:tbl>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Сроки окончания учебного года: 5-11 классы: 35 учебных недель – 31 мая</w:t>
      </w:r>
    </w:p>
    <w:p w:rsidR="009D6B3E" w:rsidRDefault="009D6B3E" w:rsidP="009D6B3E">
      <w:pPr>
        <w:spacing w:after="0" w:line="360" w:lineRule="auto"/>
        <w:ind w:firstLine="709"/>
        <w:rPr>
          <w:rFonts w:ascii="Times New Roman" w:eastAsia="Times New Roman" w:hAnsi="Times New Roman" w:cs="Times New Roman"/>
          <w:b/>
        </w:rPr>
      </w:pPr>
    </w:p>
    <w:p w:rsidR="00D03FA6" w:rsidRDefault="009D6B3E" w:rsidP="00D03FA6">
      <w:pPr>
        <w:spacing w:after="0" w:line="360" w:lineRule="auto"/>
        <w:ind w:firstLine="709"/>
        <w:rPr>
          <w:rFonts w:ascii="Times New Roman" w:hAnsi="Times New Roman" w:cs="Times New Roman"/>
          <w:b/>
          <w:bCs/>
        </w:rPr>
      </w:pPr>
      <w:r>
        <w:rPr>
          <w:rFonts w:ascii="Times New Roman" w:eastAsia="Times New Roman" w:hAnsi="Times New Roman" w:cs="Times New Roman"/>
          <w:b/>
        </w:rPr>
        <w:t>4.4.</w:t>
      </w:r>
      <w:r w:rsidR="00D03FA6" w:rsidRPr="00D03FA6">
        <w:rPr>
          <w:rFonts w:ascii="Times New Roman" w:hAnsi="Times New Roman" w:cs="Times New Roman"/>
          <w:b/>
          <w:bCs/>
        </w:rPr>
        <w:t xml:space="preserve"> </w:t>
      </w:r>
    </w:p>
    <w:p w:rsidR="00917406" w:rsidRDefault="00917406" w:rsidP="00917406">
      <w:pPr>
        <w:spacing w:after="0" w:line="360" w:lineRule="auto"/>
        <w:ind w:firstLine="709"/>
        <w:rPr>
          <w:rFonts w:ascii="Times New Roman" w:hAnsi="Times New Roman" w:cs="Times New Roman"/>
          <w:color w:val="000000"/>
        </w:rPr>
      </w:pPr>
      <w:r>
        <w:rPr>
          <w:rFonts w:ascii="Times New Roman" w:hAnsi="Times New Roman" w:cs="Times New Roman"/>
          <w:b/>
          <w:bCs/>
          <w:color w:val="000000"/>
        </w:rPr>
        <w:t>Психолого-педагогические условия реализации основной образовательной программы среднего (полного) общего образования</w:t>
      </w:r>
    </w:p>
    <w:p w:rsidR="00917406" w:rsidRDefault="00917406" w:rsidP="00917406">
      <w:pPr>
        <w:spacing w:after="0" w:line="360" w:lineRule="auto"/>
        <w:ind w:firstLine="709"/>
        <w:rPr>
          <w:rFonts w:ascii="Times New Roman" w:hAnsi="Times New Roman" w:cs="Times New Roman"/>
          <w:color w:val="000000"/>
        </w:rPr>
      </w:pPr>
      <w:r>
        <w:rPr>
          <w:rFonts w:ascii="Times New Roman" w:hAnsi="Times New Roman" w:cs="Times New Roman"/>
          <w:b/>
          <w:bCs/>
          <w:color w:val="000000"/>
        </w:rPr>
        <w:t>Требованиями Стандарта</w:t>
      </w:r>
      <w:r>
        <w:rPr>
          <w:rFonts w:ascii="Times New Roman" w:hAnsi="Times New Roman" w:cs="Times New Roman"/>
          <w:color w:val="000000"/>
        </w:rPr>
        <w:t xml:space="preserve"> к психолого-педагогическим условиям реализации основной образовательной программы среднего (полного) общего образования являются:</w:t>
      </w:r>
    </w:p>
    <w:p w:rsidR="00917406" w:rsidRDefault="00917406" w:rsidP="00917406">
      <w:pPr>
        <w:spacing w:after="0" w:line="360" w:lineRule="auto"/>
        <w:ind w:firstLine="709"/>
        <w:rPr>
          <w:rFonts w:ascii="Times New Roman" w:hAnsi="Times New Roman" w:cs="Times New Roman"/>
          <w:color w:val="000000"/>
        </w:rPr>
      </w:pPr>
      <w:r>
        <w:rPr>
          <w:rFonts w:ascii="Times New Roman" w:hAnsi="Times New Roman" w:cs="Times New Roman"/>
          <w:color w:val="000000"/>
        </w:rPr>
        <w:t>• обеспечение преемственности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w:t>
      </w:r>
    </w:p>
    <w:p w:rsidR="00917406" w:rsidRDefault="00917406" w:rsidP="00917406">
      <w:pPr>
        <w:spacing w:after="0" w:line="360" w:lineRule="auto"/>
        <w:ind w:firstLine="709"/>
        <w:rPr>
          <w:rFonts w:ascii="Times New Roman" w:hAnsi="Times New Roman" w:cs="Times New Roman"/>
          <w:color w:val="000000"/>
        </w:rPr>
      </w:pPr>
      <w:r>
        <w:rPr>
          <w:rFonts w:ascii="Times New Roman" w:hAnsi="Times New Roman" w:cs="Times New Roman"/>
          <w:color w:val="000000"/>
        </w:rPr>
        <w:t>• формирование и развитие психолого-педагогической компетентности участников образовательного процесса;</w:t>
      </w:r>
    </w:p>
    <w:p w:rsidR="00917406" w:rsidRDefault="00917406" w:rsidP="00917406">
      <w:pPr>
        <w:spacing w:after="0" w:line="360" w:lineRule="auto"/>
        <w:ind w:firstLine="709"/>
        <w:rPr>
          <w:rFonts w:ascii="Times New Roman" w:hAnsi="Times New Roman" w:cs="Times New Roman"/>
          <w:color w:val="000000"/>
        </w:rPr>
      </w:pPr>
      <w:r>
        <w:rPr>
          <w:rFonts w:ascii="Times New Roman" w:hAnsi="Times New Roman" w:cs="Times New Roman"/>
          <w:color w:val="000000"/>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17406" w:rsidRDefault="00917406" w:rsidP="00917406">
      <w:pPr>
        <w:pStyle w:val="2"/>
        <w:spacing w:before="0" w:after="0" w:line="360" w:lineRule="auto"/>
        <w:ind w:firstLine="709"/>
        <w:jc w:val="both"/>
        <w:rPr>
          <w:color w:val="FF0000"/>
          <w:sz w:val="22"/>
          <w:szCs w:val="22"/>
        </w:rPr>
      </w:pPr>
    </w:p>
    <w:p w:rsidR="00917406" w:rsidRDefault="00917406" w:rsidP="00917406">
      <w:pPr>
        <w:spacing w:after="0" w:line="360" w:lineRule="auto"/>
        <w:ind w:firstLine="709"/>
        <w:jc w:val="both"/>
        <w:rPr>
          <w:rFonts w:ascii="Times New Roman" w:hAnsi="Times New Roman" w:cs="Times New Roman"/>
          <w:b/>
          <w:bCs/>
        </w:rPr>
      </w:pPr>
      <w:r>
        <w:rPr>
          <w:rFonts w:ascii="Times New Roman" w:hAnsi="Times New Roman" w:cs="Times New Roman"/>
          <w:b/>
          <w:bCs/>
        </w:rPr>
        <w:t>Цель работы:</w:t>
      </w:r>
    </w:p>
    <w:p w:rsidR="00917406" w:rsidRDefault="00917406" w:rsidP="000144B9">
      <w:pPr>
        <w:numPr>
          <w:ilvl w:val="0"/>
          <w:numId w:val="141"/>
        </w:numPr>
        <w:suppressAutoHyphens/>
        <w:spacing w:after="0" w:line="360" w:lineRule="auto"/>
        <w:ind w:left="0" w:firstLine="709"/>
        <w:jc w:val="both"/>
        <w:rPr>
          <w:rFonts w:ascii="Times New Roman" w:hAnsi="Times New Roman" w:cs="Times New Roman"/>
        </w:rPr>
      </w:pPr>
      <w:r>
        <w:rPr>
          <w:rFonts w:ascii="Times New Roman" w:hAnsi="Times New Roman" w:cs="Times New Roman"/>
        </w:rPr>
        <w:t>Сопровождение школьников в образовательном пространстве.</w:t>
      </w:r>
    </w:p>
    <w:p w:rsidR="00917406" w:rsidRDefault="00917406" w:rsidP="000144B9">
      <w:pPr>
        <w:numPr>
          <w:ilvl w:val="0"/>
          <w:numId w:val="141"/>
        </w:numPr>
        <w:suppressAutoHyphens/>
        <w:spacing w:after="0" w:line="360" w:lineRule="auto"/>
        <w:ind w:left="0" w:firstLine="709"/>
        <w:jc w:val="both"/>
        <w:rPr>
          <w:rFonts w:ascii="Times New Roman" w:hAnsi="Times New Roman" w:cs="Times New Roman"/>
        </w:rPr>
      </w:pPr>
      <w:r>
        <w:rPr>
          <w:rFonts w:ascii="Times New Roman" w:hAnsi="Times New Roman" w:cs="Times New Roman"/>
        </w:rPr>
        <w:t>Работа психолога с педагогическим коллективом, администрацией, родителями.</w:t>
      </w:r>
    </w:p>
    <w:p w:rsidR="00917406" w:rsidRDefault="00917406" w:rsidP="00917406">
      <w:pPr>
        <w:spacing w:after="0" w:line="360" w:lineRule="auto"/>
        <w:ind w:firstLine="709"/>
        <w:jc w:val="both"/>
        <w:rPr>
          <w:rFonts w:ascii="Times New Roman" w:hAnsi="Times New Roman" w:cs="Times New Roman"/>
          <w:b/>
          <w:bCs/>
        </w:rPr>
      </w:pPr>
    </w:p>
    <w:p w:rsidR="00917406" w:rsidRDefault="00917406" w:rsidP="00917406">
      <w:pPr>
        <w:spacing w:after="0" w:line="360" w:lineRule="auto"/>
        <w:ind w:firstLine="709"/>
        <w:rPr>
          <w:rFonts w:ascii="Times New Roman" w:hAnsi="Times New Roman" w:cs="Times New Roman"/>
          <w:b/>
          <w:bCs/>
        </w:rPr>
      </w:pPr>
      <w:r>
        <w:rPr>
          <w:rFonts w:ascii="Times New Roman" w:hAnsi="Times New Roman" w:cs="Times New Roman"/>
          <w:b/>
          <w:bCs/>
        </w:rPr>
        <w:t>Задачи:</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r>
        <w:rPr>
          <w:rFonts w:ascii="Times New Roman" w:hAnsi="Times New Roman" w:cs="Times New Roman"/>
        </w:rPr>
        <w:t>Защита прав и интересов личности обучающихся, обеспечение благоприятных условий их психического и личностного развития и обучения.</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proofErr w:type="gramStart"/>
      <w:r>
        <w:rPr>
          <w:rFonts w:ascii="Times New Roman" w:hAnsi="Times New Roman" w:cs="Times New Roman"/>
        </w:rPr>
        <w:t>Квалифицированная  комплексная</w:t>
      </w:r>
      <w:proofErr w:type="gramEnd"/>
      <w:r>
        <w:rPr>
          <w:rFonts w:ascii="Times New Roman" w:hAnsi="Times New Roman" w:cs="Times New Roman"/>
        </w:rPr>
        <w:t xml:space="preserve">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r>
        <w:rPr>
          <w:rFonts w:ascii="Times New Roman" w:hAnsi="Times New Roman" w:cs="Times New Roman"/>
        </w:rPr>
        <w:t xml:space="preserve">Содействие ребенку в </w:t>
      </w:r>
      <w:proofErr w:type="gramStart"/>
      <w:r>
        <w:rPr>
          <w:rFonts w:ascii="Times New Roman" w:hAnsi="Times New Roman" w:cs="Times New Roman"/>
        </w:rPr>
        <w:t>решении  актуальных</w:t>
      </w:r>
      <w:proofErr w:type="gramEnd"/>
      <w:r>
        <w:rPr>
          <w:rFonts w:ascii="Times New Roman" w:hAnsi="Times New Roman" w:cs="Times New Roman"/>
        </w:rPr>
        <w:t xml:space="preserve"> задач развития, обучения, социализации: реализация программ преодоления трудностей в обучении, нарушений </w:t>
      </w:r>
      <w:r>
        <w:rPr>
          <w:rFonts w:ascii="Times New Roman" w:hAnsi="Times New Roman" w:cs="Times New Roman"/>
        </w:rPr>
        <w:lastRenderedPageBreak/>
        <w:t>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r>
        <w:rPr>
          <w:rFonts w:ascii="Times New Roman" w:hAnsi="Times New Roman" w:cs="Times New Roman"/>
        </w:rPr>
        <w:t>Развитие психолого-педагогической компетентности всех участников образовательного процесса – обучающихся, педагогов, родителей.</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r>
        <w:rPr>
          <w:rFonts w:ascii="Times New Roman" w:hAnsi="Times New Roman" w:cs="Times New Roman"/>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r>
        <w:rPr>
          <w:rFonts w:ascii="Times New Roman" w:hAnsi="Times New Roman" w:cs="Times New Roman"/>
        </w:rPr>
        <w:t>Консультативно-просветительская работа среди обучающихся, педагогов, родителей.</w:t>
      </w:r>
    </w:p>
    <w:p w:rsidR="00917406" w:rsidRDefault="00917406" w:rsidP="000144B9">
      <w:pPr>
        <w:numPr>
          <w:ilvl w:val="0"/>
          <w:numId w:val="142"/>
        </w:numPr>
        <w:tabs>
          <w:tab w:val="left" w:pos="540"/>
        </w:tabs>
        <w:suppressAutoHyphens/>
        <w:spacing w:after="0" w:line="360" w:lineRule="auto"/>
        <w:ind w:left="0" w:firstLine="709"/>
        <w:jc w:val="both"/>
        <w:rPr>
          <w:rFonts w:ascii="Times New Roman" w:hAnsi="Times New Roman" w:cs="Times New Roman"/>
        </w:rPr>
      </w:pPr>
      <w:r>
        <w:rPr>
          <w:rFonts w:ascii="Times New Roman" w:hAnsi="Times New Roman" w:cs="Times New Roman"/>
        </w:rPr>
        <w:t>Профилактическая работа и пропаганда здорового образа жизни среди обучающихся, педагогов, родителей.</w:t>
      </w:r>
    </w:p>
    <w:p w:rsidR="00917406" w:rsidRDefault="00917406" w:rsidP="00917406">
      <w:pPr>
        <w:tabs>
          <w:tab w:val="left" w:pos="9750"/>
        </w:tabs>
        <w:spacing w:after="0" w:line="360" w:lineRule="auto"/>
        <w:ind w:firstLine="709"/>
        <w:jc w:val="both"/>
        <w:rPr>
          <w:rFonts w:ascii="Times New Roman" w:hAnsi="Times New Roman" w:cs="Times New Roman"/>
        </w:rPr>
      </w:pPr>
      <w:r>
        <w:rPr>
          <w:rFonts w:ascii="Times New Roman" w:hAnsi="Times New Roman" w:cs="Times New Roman"/>
        </w:rPr>
        <w:tab/>
      </w:r>
    </w:p>
    <w:p w:rsidR="00917406" w:rsidRDefault="00917406" w:rsidP="00917406">
      <w:pPr>
        <w:spacing w:after="0" w:line="360" w:lineRule="auto"/>
        <w:ind w:firstLine="709"/>
        <w:jc w:val="both"/>
        <w:rPr>
          <w:rFonts w:ascii="Times New Roman" w:hAnsi="Times New Roman" w:cs="Times New Roman"/>
          <w:b/>
          <w:bCs/>
          <w:i/>
          <w:iCs/>
        </w:rPr>
      </w:pPr>
      <w:r>
        <w:rPr>
          <w:rFonts w:ascii="Times New Roman" w:hAnsi="Times New Roman" w:cs="Times New Roman"/>
          <w:b/>
          <w:bCs/>
          <w:i/>
          <w:iCs/>
        </w:rPr>
        <w:t>Для реализации поставленных целей и задач выделены следующие направления:</w:t>
      </w:r>
    </w:p>
    <w:p w:rsidR="00917406" w:rsidRDefault="00917406" w:rsidP="000144B9">
      <w:pPr>
        <w:numPr>
          <w:ilvl w:val="0"/>
          <w:numId w:val="100"/>
        </w:numPr>
        <w:tabs>
          <w:tab w:val="left" w:pos="720"/>
        </w:tabs>
        <w:suppressAutoHyphens/>
        <w:spacing w:after="0" w:line="360" w:lineRule="auto"/>
        <w:ind w:left="0" w:firstLine="709"/>
        <w:jc w:val="both"/>
        <w:rPr>
          <w:rFonts w:ascii="Times New Roman" w:hAnsi="Times New Roman" w:cs="Times New Roman"/>
          <w:b/>
          <w:bCs/>
          <w:i/>
          <w:iCs/>
        </w:rPr>
      </w:pPr>
      <w:r>
        <w:rPr>
          <w:rFonts w:ascii="Times New Roman" w:hAnsi="Times New Roman" w:cs="Times New Roman"/>
          <w:b/>
          <w:bCs/>
          <w:i/>
          <w:iCs/>
        </w:rPr>
        <w:t>Диагностическое</w:t>
      </w:r>
    </w:p>
    <w:p w:rsidR="00917406" w:rsidRDefault="00917406" w:rsidP="00917406">
      <w:pPr>
        <w:spacing w:after="0" w:line="360" w:lineRule="auto"/>
        <w:ind w:firstLine="709"/>
        <w:rPr>
          <w:rFonts w:ascii="Times New Roman" w:hAnsi="Times New Roman" w:cs="Times New Roman"/>
        </w:rPr>
      </w:pPr>
      <w:r>
        <w:rPr>
          <w:rFonts w:ascii="Times New Roman" w:hAnsi="Times New Roman" w:cs="Times New Roman"/>
        </w:rPr>
        <w:t>В работе педагогом-психологом образовательного учреждения последовательно используются следующие виды диагностики:</w:t>
      </w:r>
    </w:p>
    <w:p w:rsidR="00917406" w:rsidRDefault="00917406" w:rsidP="000144B9">
      <w:pPr>
        <w:numPr>
          <w:ilvl w:val="0"/>
          <w:numId w:val="143"/>
        </w:numPr>
        <w:suppressAutoHyphens/>
        <w:spacing w:after="0" w:line="360" w:lineRule="auto"/>
        <w:ind w:left="0" w:firstLine="709"/>
        <w:rPr>
          <w:rFonts w:ascii="Times New Roman" w:hAnsi="Times New Roman" w:cs="Times New Roman"/>
        </w:rPr>
      </w:pPr>
      <w:proofErr w:type="spellStart"/>
      <w:r>
        <w:rPr>
          <w:rFonts w:ascii="Times New Roman" w:hAnsi="Times New Roman" w:cs="Times New Roman"/>
        </w:rPr>
        <w:t>Скрининговая</w:t>
      </w:r>
      <w:proofErr w:type="spellEnd"/>
      <w:r>
        <w:rPr>
          <w:rFonts w:ascii="Times New Roman" w:hAnsi="Times New Roman" w:cs="Times New Roman"/>
        </w:rPr>
        <w:t xml:space="preserve"> диагностика.</w:t>
      </w:r>
    </w:p>
    <w:p w:rsidR="00917406" w:rsidRDefault="00917406" w:rsidP="00917406">
      <w:pPr>
        <w:spacing w:after="0" w:line="360" w:lineRule="auto"/>
        <w:ind w:firstLine="709"/>
        <w:rPr>
          <w:rFonts w:ascii="Times New Roman" w:hAnsi="Times New Roman" w:cs="Times New Roman"/>
        </w:rPr>
      </w:pPr>
      <w:r>
        <w:rPr>
          <w:rFonts w:ascii="Times New Roman" w:hAnsi="Times New Roman" w:cs="Times New Roman"/>
        </w:rPr>
        <w:t>Проводится с группой детей и направлена на выделение детей, обладающих той или иной группой характеристик, оценивает постоянство тех или иных психологических свойств у данной группы детей.</w:t>
      </w:r>
    </w:p>
    <w:p w:rsidR="00917406" w:rsidRDefault="00917406" w:rsidP="000144B9">
      <w:pPr>
        <w:numPr>
          <w:ilvl w:val="0"/>
          <w:numId w:val="143"/>
        </w:numPr>
        <w:suppressAutoHyphens/>
        <w:spacing w:after="0" w:line="360" w:lineRule="auto"/>
        <w:ind w:left="0" w:firstLine="709"/>
        <w:rPr>
          <w:rFonts w:ascii="Times New Roman" w:hAnsi="Times New Roman" w:cs="Times New Roman"/>
        </w:rPr>
      </w:pPr>
      <w:r>
        <w:rPr>
          <w:rFonts w:ascii="Times New Roman" w:hAnsi="Times New Roman" w:cs="Times New Roman"/>
        </w:rPr>
        <w:t>Углубленная психологическая диагностика, которая проводится уже после выделения детей, имеющих какие -либо особенности развития и нуждающихся в дополнительной развивающей или коррекционной работе.</w:t>
      </w:r>
    </w:p>
    <w:p w:rsidR="00917406" w:rsidRDefault="00917406" w:rsidP="000144B9">
      <w:pPr>
        <w:numPr>
          <w:ilvl w:val="0"/>
          <w:numId w:val="143"/>
        </w:numPr>
        <w:suppressAutoHyphens/>
        <w:spacing w:after="0" w:line="360" w:lineRule="auto"/>
        <w:ind w:left="0" w:firstLine="709"/>
        <w:rPr>
          <w:rFonts w:ascii="Times New Roman" w:hAnsi="Times New Roman" w:cs="Times New Roman"/>
        </w:rPr>
      </w:pPr>
      <w:r>
        <w:rPr>
          <w:rFonts w:ascii="Times New Roman" w:hAnsi="Times New Roman" w:cs="Times New Roman"/>
        </w:rPr>
        <w:t>Динамическое обследование, с помощью которого прослеживается динамика развития, эффективность обучения, развивающих или коррекционных мероприятий.</w:t>
      </w:r>
    </w:p>
    <w:p w:rsidR="00917406" w:rsidRDefault="00917406" w:rsidP="000144B9">
      <w:pPr>
        <w:numPr>
          <w:ilvl w:val="0"/>
          <w:numId w:val="143"/>
        </w:numPr>
        <w:suppressAutoHyphens/>
        <w:spacing w:after="0" w:line="360" w:lineRule="auto"/>
        <w:ind w:left="0" w:firstLine="709"/>
        <w:rPr>
          <w:rFonts w:ascii="Times New Roman" w:hAnsi="Times New Roman" w:cs="Times New Roman"/>
        </w:rPr>
      </w:pPr>
      <w:r>
        <w:rPr>
          <w:rFonts w:ascii="Times New Roman" w:hAnsi="Times New Roman" w:cs="Times New Roman"/>
        </w:rPr>
        <w:t>Итоговая диагностика. Цель – оценить состояние ребенка по окончании курса коррекционной работы</w:t>
      </w:r>
    </w:p>
    <w:p w:rsidR="00917406" w:rsidRDefault="00917406" w:rsidP="000144B9">
      <w:pPr>
        <w:numPr>
          <w:ilvl w:val="0"/>
          <w:numId w:val="100"/>
        </w:numPr>
        <w:tabs>
          <w:tab w:val="left" w:pos="720"/>
        </w:tabs>
        <w:suppressAutoHyphens/>
        <w:spacing w:after="0" w:line="360" w:lineRule="auto"/>
        <w:ind w:left="0" w:firstLine="709"/>
        <w:jc w:val="both"/>
        <w:rPr>
          <w:rFonts w:ascii="Times New Roman" w:hAnsi="Times New Roman" w:cs="Times New Roman"/>
          <w:b/>
          <w:bCs/>
          <w:i/>
          <w:iCs/>
        </w:rPr>
      </w:pPr>
      <w:r>
        <w:rPr>
          <w:rFonts w:ascii="Times New Roman" w:hAnsi="Times New Roman" w:cs="Times New Roman"/>
          <w:b/>
          <w:bCs/>
          <w:i/>
          <w:iCs/>
        </w:rPr>
        <w:t>Консультативное</w:t>
      </w:r>
    </w:p>
    <w:p w:rsidR="00917406" w:rsidRDefault="00917406" w:rsidP="00917406">
      <w:pPr>
        <w:spacing w:after="0" w:line="360" w:lineRule="auto"/>
        <w:ind w:firstLine="709"/>
        <w:rPr>
          <w:rFonts w:ascii="Times New Roman" w:hAnsi="Times New Roman" w:cs="Times New Roman"/>
        </w:rPr>
      </w:pPr>
      <w:r>
        <w:rPr>
          <w:rFonts w:ascii="Times New Roman" w:hAnsi="Times New Roman" w:cs="Times New Roman"/>
        </w:rPr>
        <w:t>Одним из главных направлений работы школьного психолога является психологическое консультирование.</w:t>
      </w:r>
    </w:p>
    <w:p w:rsidR="00917406" w:rsidRDefault="00917406" w:rsidP="00917406">
      <w:pPr>
        <w:spacing w:after="0" w:line="360" w:lineRule="auto"/>
        <w:ind w:firstLine="709"/>
        <w:rPr>
          <w:rFonts w:ascii="Times New Roman" w:hAnsi="Times New Roman" w:cs="Times New Roman"/>
        </w:rPr>
      </w:pPr>
      <w:r>
        <w:rPr>
          <w:rFonts w:ascii="Times New Roman" w:hAnsi="Times New Roman" w:cs="Times New Roman"/>
        </w:rPr>
        <w:t>Потребность в консультации возникает у родителей, учителей, учащихся.</w:t>
      </w:r>
    </w:p>
    <w:p w:rsidR="00917406" w:rsidRDefault="00917406" w:rsidP="00917406">
      <w:pPr>
        <w:spacing w:after="0" w:line="360" w:lineRule="auto"/>
        <w:ind w:firstLine="709"/>
        <w:rPr>
          <w:rFonts w:ascii="Times New Roman" w:hAnsi="Times New Roman" w:cs="Times New Roman"/>
          <w:i/>
          <w:iCs/>
        </w:rPr>
      </w:pPr>
      <w:r>
        <w:rPr>
          <w:rFonts w:ascii="Times New Roman" w:hAnsi="Times New Roman" w:cs="Times New Roman"/>
          <w:i/>
          <w:iCs/>
        </w:rPr>
        <w:t>Основной психологический смысл консультации:</w:t>
      </w:r>
    </w:p>
    <w:p w:rsidR="00917406" w:rsidRDefault="00917406" w:rsidP="00917406">
      <w:pPr>
        <w:spacing w:after="0" w:line="360" w:lineRule="auto"/>
        <w:ind w:firstLine="709"/>
        <w:rPr>
          <w:rFonts w:ascii="Times New Roman" w:hAnsi="Times New Roman" w:cs="Times New Roman"/>
        </w:rPr>
      </w:pPr>
      <w:r>
        <w:rPr>
          <w:rFonts w:ascii="Times New Roman" w:hAnsi="Times New Roman" w:cs="Times New Roman"/>
        </w:rPr>
        <w:t xml:space="preserve">    Помочь человеку самому решить возникающую проблему. Только таким образом накапливается опыт решения жизненных проблем.  </w:t>
      </w:r>
    </w:p>
    <w:p w:rsidR="00917406" w:rsidRDefault="00917406" w:rsidP="000144B9">
      <w:pPr>
        <w:numPr>
          <w:ilvl w:val="0"/>
          <w:numId w:val="100"/>
        </w:numPr>
        <w:tabs>
          <w:tab w:val="left" w:pos="720"/>
        </w:tabs>
        <w:suppressAutoHyphens/>
        <w:spacing w:after="0" w:line="360" w:lineRule="auto"/>
        <w:ind w:left="0" w:firstLine="709"/>
        <w:jc w:val="both"/>
        <w:rPr>
          <w:rFonts w:ascii="Times New Roman" w:hAnsi="Times New Roman" w:cs="Times New Roman"/>
          <w:b/>
          <w:bCs/>
          <w:i/>
          <w:iCs/>
        </w:rPr>
      </w:pPr>
      <w:r>
        <w:rPr>
          <w:rFonts w:ascii="Times New Roman" w:hAnsi="Times New Roman" w:cs="Times New Roman"/>
          <w:b/>
          <w:bCs/>
          <w:i/>
          <w:iCs/>
        </w:rPr>
        <w:t>Экспертная работа</w:t>
      </w:r>
    </w:p>
    <w:p w:rsidR="00917406" w:rsidRDefault="00917406" w:rsidP="000144B9">
      <w:pPr>
        <w:numPr>
          <w:ilvl w:val="0"/>
          <w:numId w:val="100"/>
        </w:numPr>
        <w:tabs>
          <w:tab w:val="left" w:pos="720"/>
        </w:tabs>
        <w:suppressAutoHyphens/>
        <w:spacing w:after="0" w:line="360" w:lineRule="auto"/>
        <w:ind w:left="0" w:firstLine="709"/>
        <w:jc w:val="both"/>
        <w:rPr>
          <w:rFonts w:ascii="Times New Roman" w:hAnsi="Times New Roman" w:cs="Times New Roman"/>
          <w:b/>
          <w:bCs/>
          <w:i/>
          <w:iCs/>
        </w:rPr>
      </w:pPr>
      <w:r>
        <w:rPr>
          <w:rFonts w:ascii="Times New Roman" w:hAnsi="Times New Roman" w:cs="Times New Roman"/>
          <w:b/>
          <w:bCs/>
          <w:i/>
          <w:iCs/>
        </w:rPr>
        <w:t>Просвещение</w:t>
      </w:r>
    </w:p>
    <w:p w:rsidR="00917406" w:rsidRDefault="00917406" w:rsidP="00917406">
      <w:pPr>
        <w:tabs>
          <w:tab w:val="left" w:pos="720"/>
        </w:tabs>
        <w:spacing w:after="0" w:line="360" w:lineRule="auto"/>
        <w:ind w:firstLine="709"/>
        <w:jc w:val="both"/>
        <w:rPr>
          <w:rFonts w:ascii="Times New Roman" w:hAnsi="Times New Roman" w:cs="Times New Roman"/>
        </w:rPr>
      </w:pPr>
      <w:r>
        <w:rPr>
          <w:rFonts w:ascii="Times New Roman" w:hAnsi="Times New Roman" w:cs="Times New Roman"/>
        </w:rPr>
        <w:t xml:space="preserve">Формирование потребности в психологических </w:t>
      </w:r>
      <w:proofErr w:type="gramStart"/>
      <w:r>
        <w:rPr>
          <w:rFonts w:ascii="Times New Roman" w:hAnsi="Times New Roman" w:cs="Times New Roman"/>
        </w:rPr>
        <w:t>знаниях ,</w:t>
      </w:r>
      <w:proofErr w:type="gramEnd"/>
      <w:r>
        <w:rPr>
          <w:rFonts w:ascii="Times New Roman" w:hAnsi="Times New Roman" w:cs="Times New Roman"/>
        </w:rPr>
        <w:t xml:space="preserve"> желания использовать их в интересах собственного развития; создание условий для полноценного личностного развития и </w:t>
      </w:r>
      <w:r>
        <w:rPr>
          <w:rFonts w:ascii="Times New Roman" w:hAnsi="Times New Roman" w:cs="Times New Roman"/>
        </w:rPr>
        <w:lastRenderedPageBreak/>
        <w:t>самоопределения учащихся на каждом возрастном этапе , а также в своевременном предупреждении возможных нарушений в становлении личности и развитии интеллекта.</w:t>
      </w:r>
    </w:p>
    <w:p w:rsidR="00917406" w:rsidRDefault="00917406" w:rsidP="00917406">
      <w:pPr>
        <w:tabs>
          <w:tab w:val="left" w:pos="720"/>
        </w:tabs>
        <w:spacing w:after="0" w:line="360" w:lineRule="auto"/>
        <w:ind w:firstLine="709"/>
        <w:jc w:val="both"/>
        <w:rPr>
          <w:rFonts w:ascii="Times New Roman" w:hAnsi="Times New Roman" w:cs="Times New Roman"/>
        </w:rPr>
      </w:pPr>
      <w:r>
        <w:rPr>
          <w:rFonts w:ascii="Times New Roman" w:hAnsi="Times New Roman" w:cs="Times New Roman"/>
        </w:rPr>
        <w:t>Так же приобщение педагогического коллектива, учащихся и родителей к психологической культуре</w:t>
      </w:r>
    </w:p>
    <w:p w:rsidR="00917406" w:rsidRDefault="00917406" w:rsidP="000144B9">
      <w:pPr>
        <w:numPr>
          <w:ilvl w:val="0"/>
          <w:numId w:val="100"/>
        </w:numPr>
        <w:tabs>
          <w:tab w:val="left" w:pos="720"/>
        </w:tabs>
        <w:suppressAutoHyphens/>
        <w:spacing w:after="0" w:line="360" w:lineRule="auto"/>
        <w:jc w:val="both"/>
        <w:rPr>
          <w:rFonts w:ascii="Times New Roman" w:hAnsi="Times New Roman" w:cs="Times New Roman"/>
          <w:b/>
          <w:bCs/>
          <w:i/>
          <w:iCs/>
        </w:rPr>
      </w:pPr>
      <w:r>
        <w:rPr>
          <w:rFonts w:ascii="Times New Roman" w:hAnsi="Times New Roman" w:cs="Times New Roman"/>
          <w:b/>
          <w:bCs/>
          <w:i/>
          <w:iCs/>
        </w:rPr>
        <w:t>Профилактика</w:t>
      </w:r>
    </w:p>
    <w:p w:rsidR="00917406" w:rsidRDefault="00917406" w:rsidP="00917406">
      <w:pPr>
        <w:tabs>
          <w:tab w:val="left" w:pos="720"/>
        </w:tabs>
        <w:spacing w:after="0" w:line="360" w:lineRule="auto"/>
        <w:ind w:firstLine="709"/>
        <w:jc w:val="both"/>
        <w:rPr>
          <w:rFonts w:ascii="Times New Roman" w:hAnsi="Times New Roman" w:cs="Times New Roman"/>
        </w:rPr>
      </w:pPr>
      <w:r>
        <w:rPr>
          <w:rFonts w:ascii="Times New Roman" w:hAnsi="Times New Roman" w:cs="Times New Roman"/>
        </w:rPr>
        <w:t xml:space="preserve">Деятельность психолога, направленная на предупреждение возможного неблагополучия в психическом и личностном развитии детей и взрослых, на создание психологических </w:t>
      </w:r>
      <w:proofErr w:type="gramStart"/>
      <w:r>
        <w:rPr>
          <w:rFonts w:ascii="Times New Roman" w:hAnsi="Times New Roman" w:cs="Times New Roman"/>
        </w:rPr>
        <w:t>условий ,</w:t>
      </w:r>
      <w:proofErr w:type="gramEnd"/>
      <w:r>
        <w:rPr>
          <w:rFonts w:ascii="Times New Roman" w:hAnsi="Times New Roman" w:cs="Times New Roman"/>
        </w:rPr>
        <w:t xml:space="preserve"> максимально благоприятных для этого развития.</w:t>
      </w:r>
    </w:p>
    <w:p w:rsidR="00917406" w:rsidRDefault="00917406" w:rsidP="000144B9">
      <w:pPr>
        <w:numPr>
          <w:ilvl w:val="0"/>
          <w:numId w:val="100"/>
        </w:numPr>
        <w:tabs>
          <w:tab w:val="left" w:pos="720"/>
        </w:tabs>
        <w:suppressAutoHyphens/>
        <w:spacing w:after="0" w:line="360" w:lineRule="auto"/>
        <w:ind w:left="0" w:firstLine="709"/>
        <w:jc w:val="both"/>
        <w:rPr>
          <w:rFonts w:ascii="Times New Roman" w:hAnsi="Times New Roman" w:cs="Times New Roman"/>
          <w:b/>
          <w:bCs/>
          <w:i/>
          <w:iCs/>
        </w:rPr>
      </w:pPr>
      <w:proofErr w:type="spellStart"/>
      <w:r>
        <w:rPr>
          <w:rFonts w:ascii="Times New Roman" w:hAnsi="Times New Roman" w:cs="Times New Roman"/>
          <w:b/>
          <w:bCs/>
          <w:i/>
          <w:iCs/>
        </w:rPr>
        <w:t>Психокоррекционно</w:t>
      </w:r>
      <w:proofErr w:type="spellEnd"/>
      <w:r>
        <w:rPr>
          <w:rFonts w:ascii="Times New Roman" w:hAnsi="Times New Roman" w:cs="Times New Roman"/>
          <w:b/>
          <w:bCs/>
          <w:i/>
          <w:iCs/>
        </w:rPr>
        <w:t>-развивающая работа</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b/>
          <w:bCs/>
        </w:rPr>
        <w:t>Развивающая работа</w:t>
      </w:r>
      <w:r>
        <w:rPr>
          <w:rFonts w:ascii="Times New Roman" w:hAnsi="Times New Roman" w:cs="Times New Roman"/>
        </w:rPr>
        <w:t xml:space="preserve"> – одно из наиболее важных и востребованных направлений работы психолога образования с детьми и подростками. Это совместная деятельность ребенка (группы детей) и психолога, в процессе которой выстраивается мостик между «сегодня» и «завтра» ребенка. Это увлекательное, ценностно окрашенное взаимодействие, </w:t>
      </w:r>
      <w:proofErr w:type="gramStart"/>
      <w:r>
        <w:rPr>
          <w:rFonts w:ascii="Times New Roman" w:hAnsi="Times New Roman" w:cs="Times New Roman"/>
        </w:rPr>
        <w:t>в  рамках</w:t>
      </w:r>
      <w:proofErr w:type="gramEnd"/>
      <w:r>
        <w:rPr>
          <w:rFonts w:ascii="Times New Roman" w:hAnsi="Times New Roman" w:cs="Times New Roman"/>
        </w:rPr>
        <w:t xml:space="preserve"> которого принимается и приветствуется то, что есть сегодня, и ставятся маяки на следующий час, год, жизнь.</w:t>
      </w:r>
    </w:p>
    <w:p w:rsidR="00917406" w:rsidRDefault="00917406" w:rsidP="00917406">
      <w:pPr>
        <w:spacing w:after="0" w:line="360" w:lineRule="auto"/>
        <w:ind w:firstLine="709"/>
        <w:jc w:val="both"/>
        <w:rPr>
          <w:rFonts w:ascii="Times New Roman" w:hAnsi="Times New Roman" w:cs="Times New Roman"/>
        </w:rPr>
      </w:pP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b/>
          <w:bCs/>
        </w:rPr>
        <w:t xml:space="preserve">Основными задачами коррекции </w:t>
      </w:r>
      <w:r>
        <w:rPr>
          <w:rFonts w:ascii="Times New Roman" w:hAnsi="Times New Roman" w:cs="Times New Roman"/>
        </w:rPr>
        <w:t xml:space="preserve">психического развития ребенка являются как собственно коррекция отклонений в психическом развитии на основе создания оптимальных возможностей и условий для развития умственной и личностной сфер, так и профилактика нежелательных негативных тенденций умственного и личностного развития. В зависимости от форм организации коррекционно-психологической </w:t>
      </w:r>
      <w:proofErr w:type="spellStart"/>
      <w:proofErr w:type="gramStart"/>
      <w:r>
        <w:rPr>
          <w:rFonts w:ascii="Times New Roman" w:hAnsi="Times New Roman" w:cs="Times New Roman"/>
        </w:rPr>
        <w:t>помощи,выделяют</w:t>
      </w:r>
      <w:proofErr w:type="spellEnd"/>
      <w:proofErr w:type="gramEnd"/>
      <w:r>
        <w:rPr>
          <w:rFonts w:ascii="Times New Roman" w:hAnsi="Times New Roman" w:cs="Times New Roman"/>
        </w:rPr>
        <w:t xml:space="preserve"> три ее вида: лекционно-просветительскую, консультативно-рекомендательную и собственно коррекционную (в форме индивидуальной и групповой коррекционно-развивающей работы).</w:t>
      </w:r>
    </w:p>
    <w:p w:rsidR="00917406" w:rsidRDefault="00917406" w:rsidP="00917406">
      <w:pPr>
        <w:pStyle w:val="2"/>
        <w:spacing w:before="0" w:after="0" w:line="360" w:lineRule="auto"/>
        <w:ind w:firstLine="709"/>
        <w:jc w:val="both"/>
        <w:rPr>
          <w:b w:val="0"/>
          <w:bCs w:val="0"/>
          <w:i/>
          <w:iCs/>
          <w:sz w:val="22"/>
          <w:szCs w:val="22"/>
        </w:rPr>
      </w:pPr>
      <w:r>
        <w:rPr>
          <w:b w:val="0"/>
          <w:bCs w:val="0"/>
          <w:sz w:val="22"/>
          <w:szCs w:val="22"/>
        </w:rPr>
        <w:t xml:space="preserve">Приоритетным направлением в работе школьного психолога с учащимися 9-11 классов является </w:t>
      </w:r>
      <w:proofErr w:type="spellStart"/>
      <w:r>
        <w:rPr>
          <w:b w:val="0"/>
          <w:bCs w:val="0"/>
          <w:sz w:val="22"/>
          <w:szCs w:val="22"/>
        </w:rPr>
        <w:t>профориентационная</w:t>
      </w:r>
      <w:proofErr w:type="spellEnd"/>
      <w:r>
        <w:rPr>
          <w:b w:val="0"/>
          <w:bCs w:val="0"/>
          <w:sz w:val="22"/>
          <w:szCs w:val="22"/>
        </w:rPr>
        <w:t xml:space="preserve"> работа.</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Вопрос профессионального самоопределения начинает осознаваться учащимися уже в 14-15 лет. Согласно ежегодно проводимым исследованиям лишь 20-25</w:t>
      </w:r>
      <w:proofErr w:type="gramStart"/>
      <w:r>
        <w:rPr>
          <w:rFonts w:ascii="Times New Roman" w:hAnsi="Times New Roman" w:cs="Times New Roman"/>
        </w:rPr>
        <w:t>%  обучающихся</w:t>
      </w:r>
      <w:proofErr w:type="gramEnd"/>
      <w:r>
        <w:rPr>
          <w:rFonts w:ascii="Times New Roman" w:hAnsi="Times New Roman" w:cs="Times New Roman"/>
        </w:rPr>
        <w:t xml:space="preserve"> имеют твердые профессиональные намерения. Примерно столько же вообще не задумываются вообще о своих профессиональных планах. Около 50% не имеют четкой позиции, сомневаются </w:t>
      </w:r>
      <w:proofErr w:type="gramStart"/>
      <w:r>
        <w:rPr>
          <w:rFonts w:ascii="Times New Roman" w:hAnsi="Times New Roman" w:cs="Times New Roman"/>
        </w:rPr>
        <w:t xml:space="preserve">в  </w:t>
      </w:r>
      <w:proofErr w:type="spellStart"/>
      <w:r>
        <w:rPr>
          <w:rFonts w:ascii="Times New Roman" w:hAnsi="Times New Roman" w:cs="Times New Roman"/>
        </w:rPr>
        <w:t>в</w:t>
      </w:r>
      <w:proofErr w:type="spellEnd"/>
      <w:proofErr w:type="gramEnd"/>
      <w:r>
        <w:rPr>
          <w:rFonts w:ascii="Times New Roman" w:hAnsi="Times New Roman" w:cs="Times New Roman"/>
        </w:rPr>
        <w:t xml:space="preserve"> своем выборе. </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 xml:space="preserve">Учащийся, совершая первый профессиональный выбор, приобретает ценный личный опыт. Препятствия вынуждают молодого </w:t>
      </w:r>
      <w:proofErr w:type="gramStart"/>
      <w:r>
        <w:rPr>
          <w:rFonts w:ascii="Times New Roman" w:hAnsi="Times New Roman" w:cs="Times New Roman"/>
        </w:rPr>
        <w:t>человека  собрать</w:t>
      </w:r>
      <w:proofErr w:type="gramEnd"/>
      <w:r>
        <w:rPr>
          <w:rFonts w:ascii="Times New Roman" w:hAnsi="Times New Roman" w:cs="Times New Roman"/>
        </w:rPr>
        <w:t xml:space="preserve"> все силу и волю. Формируются </w:t>
      </w:r>
      <w:proofErr w:type="gramStart"/>
      <w:r>
        <w:rPr>
          <w:rFonts w:ascii="Times New Roman" w:hAnsi="Times New Roman" w:cs="Times New Roman"/>
        </w:rPr>
        <w:t>необходимые навыки и умения</w:t>
      </w:r>
      <w:proofErr w:type="gramEnd"/>
      <w:r>
        <w:rPr>
          <w:rFonts w:ascii="Times New Roman" w:hAnsi="Times New Roman" w:cs="Times New Roman"/>
        </w:rPr>
        <w:t xml:space="preserve"> связанные с преодолением трудностей. Это непременно отразиться на благополучии и комфорте подростка как в эмоциональном, так и в личностном планах.</w:t>
      </w:r>
    </w:p>
    <w:p w:rsidR="00917406" w:rsidRDefault="00917406" w:rsidP="00917406">
      <w:pPr>
        <w:spacing w:after="0" w:line="360" w:lineRule="auto"/>
        <w:ind w:firstLine="709"/>
        <w:jc w:val="both"/>
        <w:rPr>
          <w:rFonts w:ascii="Times New Roman" w:hAnsi="Times New Roman" w:cs="Times New Roman"/>
          <w:b/>
          <w:bCs/>
        </w:rPr>
      </w:pPr>
      <w:r>
        <w:rPr>
          <w:rFonts w:ascii="Times New Roman" w:hAnsi="Times New Roman" w:cs="Times New Roman"/>
          <w:b/>
          <w:bCs/>
        </w:rPr>
        <w:t>Программа по профориентации «Мои профессиональные намерения»</w:t>
      </w:r>
    </w:p>
    <w:p w:rsidR="00917406" w:rsidRDefault="00917406" w:rsidP="00917406">
      <w:pPr>
        <w:spacing w:after="0" w:line="360" w:lineRule="auto"/>
        <w:ind w:firstLine="709"/>
        <w:jc w:val="both"/>
        <w:rPr>
          <w:rFonts w:ascii="Times New Roman" w:hAnsi="Times New Roman" w:cs="Times New Roman"/>
          <w:b/>
          <w:bCs/>
        </w:rPr>
      </w:pPr>
      <w:r>
        <w:rPr>
          <w:rFonts w:ascii="Times New Roman" w:hAnsi="Times New Roman" w:cs="Times New Roman"/>
        </w:rPr>
        <w:t>призвана помочь школьникам в нелегкий переходный период.</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 xml:space="preserve">Цель: оказание психологической помощи </w:t>
      </w:r>
      <w:proofErr w:type="gramStart"/>
      <w:r>
        <w:rPr>
          <w:rFonts w:ascii="Times New Roman" w:hAnsi="Times New Roman" w:cs="Times New Roman"/>
        </w:rPr>
        <w:t>старшеклассникам  в</w:t>
      </w:r>
      <w:proofErr w:type="gramEnd"/>
      <w:r>
        <w:rPr>
          <w:rFonts w:ascii="Times New Roman" w:hAnsi="Times New Roman" w:cs="Times New Roman"/>
        </w:rPr>
        <w:t xml:space="preserve"> личностном и профессиональном самоопределении.</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lastRenderedPageBreak/>
        <w:t>Задачи реализации программы состоят в том, чтобы учащиеся:</w:t>
      </w:r>
    </w:p>
    <w:p w:rsidR="00917406" w:rsidRDefault="00917406" w:rsidP="000144B9">
      <w:pPr>
        <w:pStyle w:val="af9"/>
        <w:numPr>
          <w:ilvl w:val="0"/>
          <w:numId w:val="144"/>
        </w:numPr>
        <w:spacing w:after="0" w:line="360" w:lineRule="auto"/>
        <w:jc w:val="both"/>
        <w:rPr>
          <w:rFonts w:ascii="Times New Roman" w:hAnsi="Times New Roman" w:cs="Times New Roman"/>
        </w:rPr>
      </w:pPr>
      <w:r>
        <w:rPr>
          <w:rFonts w:ascii="Times New Roman" w:hAnsi="Times New Roman" w:cs="Times New Roman"/>
        </w:rPr>
        <w:t>Составили целостное представление о мире профессий; освоили понятия, характеризующие профессиональную деятельность человека;</w:t>
      </w:r>
    </w:p>
    <w:p w:rsidR="00917406" w:rsidRDefault="00917406" w:rsidP="000144B9">
      <w:pPr>
        <w:pStyle w:val="af9"/>
        <w:numPr>
          <w:ilvl w:val="0"/>
          <w:numId w:val="144"/>
        </w:numPr>
        <w:spacing w:after="0" w:line="360" w:lineRule="auto"/>
        <w:jc w:val="both"/>
        <w:rPr>
          <w:rFonts w:ascii="Times New Roman" w:hAnsi="Times New Roman" w:cs="Times New Roman"/>
        </w:rPr>
      </w:pPr>
      <w:r>
        <w:rPr>
          <w:rFonts w:ascii="Times New Roman" w:hAnsi="Times New Roman" w:cs="Times New Roman"/>
        </w:rPr>
        <w:t>Исследовали собственные познавательные интересы, склонности, способности;</w:t>
      </w:r>
    </w:p>
    <w:p w:rsidR="00917406" w:rsidRDefault="00917406" w:rsidP="000144B9">
      <w:pPr>
        <w:pStyle w:val="af9"/>
        <w:numPr>
          <w:ilvl w:val="0"/>
          <w:numId w:val="144"/>
        </w:numPr>
        <w:spacing w:after="0" w:line="360" w:lineRule="auto"/>
        <w:jc w:val="both"/>
        <w:rPr>
          <w:rFonts w:ascii="Times New Roman" w:hAnsi="Times New Roman" w:cs="Times New Roman"/>
        </w:rPr>
      </w:pPr>
      <w:r>
        <w:rPr>
          <w:rFonts w:ascii="Times New Roman" w:hAnsi="Times New Roman" w:cs="Times New Roman"/>
        </w:rPr>
        <w:t>Определили пути и способы развития познавательных и личностных возможностей в системе образовательной подготовки к будущей профессии.</w:t>
      </w:r>
    </w:p>
    <w:p w:rsidR="00917406" w:rsidRDefault="00917406" w:rsidP="00917406">
      <w:pPr>
        <w:spacing w:after="0" w:line="360" w:lineRule="auto"/>
        <w:ind w:firstLine="709"/>
        <w:rPr>
          <w:rFonts w:ascii="Times New Roman" w:hAnsi="Times New Roman" w:cs="Times New Roman"/>
        </w:rPr>
      </w:pPr>
      <w:r>
        <w:rPr>
          <w:rFonts w:ascii="Times New Roman" w:hAnsi="Times New Roman" w:cs="Times New Roman"/>
        </w:rPr>
        <w:t xml:space="preserve">Программа рассчитана на </w:t>
      </w:r>
      <w:proofErr w:type="gramStart"/>
      <w:r>
        <w:rPr>
          <w:rFonts w:ascii="Times New Roman" w:hAnsi="Times New Roman" w:cs="Times New Roman"/>
        </w:rPr>
        <w:t>4  занятия</w:t>
      </w:r>
      <w:proofErr w:type="gramEnd"/>
      <w:r>
        <w:rPr>
          <w:rFonts w:ascii="Times New Roman" w:hAnsi="Times New Roman" w:cs="Times New Roman"/>
        </w:rPr>
        <w:t>, в объеме  4 часа (уроков).</w:t>
      </w:r>
    </w:p>
    <w:p w:rsidR="00917406" w:rsidRDefault="00917406" w:rsidP="00917406">
      <w:pPr>
        <w:spacing w:after="0" w:line="360" w:lineRule="auto"/>
        <w:rPr>
          <w:rFonts w:ascii="Times New Roman" w:hAnsi="Times New Roman" w:cs="Times New Roman"/>
          <w:b/>
          <w:bCs/>
        </w:rPr>
      </w:pPr>
      <w:r>
        <w:rPr>
          <w:rFonts w:ascii="Times New Roman" w:hAnsi="Times New Roman" w:cs="Times New Roman"/>
          <w:b/>
          <w:bCs/>
        </w:rPr>
        <w:t>Тематический план</w:t>
      </w:r>
    </w:p>
    <w:tbl>
      <w:tblPr>
        <w:tblW w:w="8190" w:type="dxa"/>
        <w:tblInd w:w="-106" w:type="dxa"/>
        <w:tblLayout w:type="fixed"/>
        <w:tblLook w:val="00A0" w:firstRow="1" w:lastRow="0" w:firstColumn="1" w:lastColumn="0" w:noHBand="0" w:noVBand="0"/>
      </w:tblPr>
      <w:tblGrid>
        <w:gridCol w:w="818"/>
        <w:gridCol w:w="4394"/>
        <w:gridCol w:w="2978"/>
      </w:tblGrid>
      <w:tr w:rsidR="00917406" w:rsidTr="00917406">
        <w:tc>
          <w:tcPr>
            <w:tcW w:w="81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w:t>
            </w:r>
          </w:p>
        </w:tc>
        <w:tc>
          <w:tcPr>
            <w:tcW w:w="4393"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Тема занятий</w:t>
            </w:r>
          </w:p>
        </w:tc>
        <w:tc>
          <w:tcPr>
            <w:tcW w:w="2977"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Кол-во часов</w:t>
            </w:r>
          </w:p>
        </w:tc>
      </w:tr>
      <w:tr w:rsidR="00917406" w:rsidTr="00917406">
        <w:tc>
          <w:tcPr>
            <w:tcW w:w="81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1</w:t>
            </w:r>
          </w:p>
        </w:tc>
        <w:tc>
          <w:tcPr>
            <w:tcW w:w="4393"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Многообразие мира профессий. Классификация профессий.</w:t>
            </w:r>
          </w:p>
        </w:tc>
        <w:tc>
          <w:tcPr>
            <w:tcW w:w="2977"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1</w:t>
            </w:r>
          </w:p>
        </w:tc>
      </w:tr>
      <w:tr w:rsidR="00917406" w:rsidTr="00917406">
        <w:tc>
          <w:tcPr>
            <w:tcW w:w="81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2</w:t>
            </w:r>
          </w:p>
        </w:tc>
        <w:tc>
          <w:tcPr>
            <w:tcW w:w="4393"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Интересы и выбор профессии.</w:t>
            </w:r>
          </w:p>
        </w:tc>
        <w:tc>
          <w:tcPr>
            <w:tcW w:w="2977"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1</w:t>
            </w:r>
          </w:p>
        </w:tc>
      </w:tr>
      <w:tr w:rsidR="00917406" w:rsidTr="00917406">
        <w:tc>
          <w:tcPr>
            <w:tcW w:w="81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3</w:t>
            </w:r>
          </w:p>
        </w:tc>
        <w:tc>
          <w:tcPr>
            <w:tcW w:w="4393"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Склонность и профессиональная направленность.</w:t>
            </w:r>
          </w:p>
        </w:tc>
        <w:tc>
          <w:tcPr>
            <w:tcW w:w="2977"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1</w:t>
            </w:r>
          </w:p>
        </w:tc>
      </w:tr>
      <w:tr w:rsidR="00917406" w:rsidTr="00917406">
        <w:tc>
          <w:tcPr>
            <w:tcW w:w="81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4</w:t>
            </w:r>
          </w:p>
        </w:tc>
        <w:tc>
          <w:tcPr>
            <w:tcW w:w="4393"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Я и мир профессий.</w:t>
            </w:r>
          </w:p>
        </w:tc>
        <w:tc>
          <w:tcPr>
            <w:tcW w:w="2977"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1</w:t>
            </w:r>
          </w:p>
        </w:tc>
      </w:tr>
      <w:tr w:rsidR="00917406" w:rsidTr="00917406">
        <w:tc>
          <w:tcPr>
            <w:tcW w:w="818" w:type="dxa"/>
            <w:tcBorders>
              <w:top w:val="single" w:sz="4" w:space="0" w:color="auto"/>
              <w:left w:val="single" w:sz="4" w:space="0" w:color="auto"/>
              <w:bottom w:val="single" w:sz="4" w:space="0" w:color="auto"/>
              <w:right w:val="single" w:sz="4" w:space="0" w:color="auto"/>
            </w:tcBorders>
          </w:tcPr>
          <w:p w:rsidR="00917406" w:rsidRDefault="00917406">
            <w:pPr>
              <w:spacing w:after="0" w:line="360" w:lineRule="auto"/>
              <w:rPr>
                <w:rFonts w:ascii="Times New Roman" w:hAnsi="Times New Roman" w:cs="Times New Roman"/>
                <w:lang w:eastAsia="en-US"/>
              </w:rPr>
            </w:pPr>
          </w:p>
        </w:tc>
        <w:tc>
          <w:tcPr>
            <w:tcW w:w="4393" w:type="dxa"/>
            <w:tcBorders>
              <w:top w:val="single" w:sz="4" w:space="0" w:color="auto"/>
              <w:left w:val="single" w:sz="4" w:space="0" w:color="auto"/>
              <w:bottom w:val="single" w:sz="4" w:space="0" w:color="auto"/>
              <w:right w:val="single" w:sz="4" w:space="0" w:color="auto"/>
            </w:tcBorders>
          </w:tcPr>
          <w:p w:rsidR="00917406" w:rsidRDefault="00917406">
            <w:pPr>
              <w:spacing w:after="0" w:line="360" w:lineRule="auto"/>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360" w:lineRule="auto"/>
              <w:rPr>
                <w:rFonts w:ascii="Times New Roman" w:hAnsi="Times New Roman" w:cs="Times New Roman"/>
                <w:lang w:eastAsia="en-US"/>
              </w:rPr>
            </w:pPr>
            <w:r>
              <w:rPr>
                <w:rFonts w:ascii="Times New Roman" w:hAnsi="Times New Roman" w:cs="Times New Roman"/>
                <w:lang w:eastAsia="en-US"/>
              </w:rPr>
              <w:t>Итого 4 ч.</w:t>
            </w:r>
          </w:p>
        </w:tc>
      </w:tr>
    </w:tbl>
    <w:p w:rsidR="00917406" w:rsidRDefault="00917406" w:rsidP="00917406">
      <w:pPr>
        <w:pStyle w:val="2"/>
        <w:spacing w:before="0" w:after="0" w:line="360" w:lineRule="auto"/>
        <w:jc w:val="both"/>
        <w:rPr>
          <w:b w:val="0"/>
          <w:bCs w:val="0"/>
          <w:i/>
          <w:iCs/>
          <w:sz w:val="22"/>
          <w:szCs w:val="22"/>
        </w:rPr>
      </w:pPr>
      <w:r>
        <w:rPr>
          <w:b w:val="0"/>
          <w:bCs w:val="0"/>
          <w:sz w:val="22"/>
          <w:szCs w:val="22"/>
        </w:rPr>
        <w:t xml:space="preserve">К трудностям, которые связаны у выпускников с выбором дальнейшего образовательного маршрута, добавляется еще </w:t>
      </w:r>
      <w:proofErr w:type="gramStart"/>
      <w:r>
        <w:rPr>
          <w:b w:val="0"/>
          <w:bCs w:val="0"/>
          <w:sz w:val="22"/>
          <w:szCs w:val="22"/>
        </w:rPr>
        <w:t>и  мучительное</w:t>
      </w:r>
      <w:proofErr w:type="gramEnd"/>
      <w:r>
        <w:rPr>
          <w:b w:val="0"/>
          <w:bCs w:val="0"/>
          <w:sz w:val="22"/>
          <w:szCs w:val="22"/>
        </w:rPr>
        <w:t xml:space="preserve"> и тревожное ожидание сдачи экзаменов. Ведь от итоговых результатов зависит будущее, возможность реализовать себя, занять определенную социальную нишу.</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Таким образом выпускникам присуще чувство тревоги, в основе которого лежит страх потерять (</w:t>
      </w:r>
      <w:proofErr w:type="gramStart"/>
      <w:r>
        <w:rPr>
          <w:rFonts w:ascii="Times New Roman" w:hAnsi="Times New Roman" w:cs="Times New Roman"/>
        </w:rPr>
        <w:t>упустить)  шанс</w:t>
      </w:r>
      <w:proofErr w:type="gramEnd"/>
      <w:r>
        <w:rPr>
          <w:rFonts w:ascii="Times New Roman" w:hAnsi="Times New Roman" w:cs="Times New Roman"/>
        </w:rPr>
        <w:t xml:space="preserve"> самореализации.</w:t>
      </w:r>
    </w:p>
    <w:p w:rsidR="00917406" w:rsidRDefault="00917406" w:rsidP="00917406">
      <w:pPr>
        <w:pStyle w:val="2"/>
        <w:spacing w:before="0" w:after="0" w:line="360" w:lineRule="auto"/>
        <w:ind w:firstLine="709"/>
        <w:jc w:val="both"/>
        <w:rPr>
          <w:b w:val="0"/>
          <w:bCs w:val="0"/>
          <w:i/>
          <w:iCs/>
          <w:sz w:val="22"/>
          <w:szCs w:val="22"/>
        </w:rPr>
      </w:pPr>
      <w:r>
        <w:rPr>
          <w:b w:val="0"/>
          <w:bCs w:val="0"/>
          <w:sz w:val="22"/>
          <w:szCs w:val="22"/>
        </w:rPr>
        <w:t xml:space="preserve">Программа «Формула успеха» призвана оказать помощь учащимся 11 </w:t>
      </w:r>
      <w:proofErr w:type="gramStart"/>
      <w:r>
        <w:rPr>
          <w:b w:val="0"/>
          <w:bCs w:val="0"/>
          <w:sz w:val="22"/>
          <w:szCs w:val="22"/>
        </w:rPr>
        <w:t>классов  в</w:t>
      </w:r>
      <w:proofErr w:type="gramEnd"/>
      <w:r>
        <w:rPr>
          <w:b w:val="0"/>
          <w:bCs w:val="0"/>
          <w:sz w:val="22"/>
          <w:szCs w:val="22"/>
        </w:rPr>
        <w:t xml:space="preserve"> нелегкий, напряженный период, связанный со сдачей экзаменов.</w:t>
      </w:r>
    </w:p>
    <w:p w:rsidR="00917406" w:rsidRDefault="00917406" w:rsidP="00917406">
      <w:pPr>
        <w:pStyle w:val="2"/>
        <w:tabs>
          <w:tab w:val="left" w:pos="1110"/>
        </w:tabs>
        <w:spacing w:before="0" w:after="0" w:line="360" w:lineRule="auto"/>
        <w:rPr>
          <w:sz w:val="22"/>
          <w:szCs w:val="22"/>
        </w:rPr>
      </w:pPr>
    </w:p>
    <w:p w:rsidR="00917406" w:rsidRDefault="00917406" w:rsidP="00917406">
      <w:pPr>
        <w:pStyle w:val="2"/>
        <w:spacing w:before="0" w:after="0" w:line="360" w:lineRule="auto"/>
        <w:rPr>
          <w:color w:val="999999"/>
          <w:sz w:val="22"/>
          <w:szCs w:val="22"/>
        </w:rPr>
      </w:pPr>
      <w:r>
        <w:rPr>
          <w:sz w:val="22"/>
          <w:szCs w:val="22"/>
        </w:rPr>
        <w:t xml:space="preserve">Программа психологической подготовки к сдаче единого государственного экзамена </w:t>
      </w:r>
    </w:p>
    <w:p w:rsidR="00917406" w:rsidRDefault="00917406" w:rsidP="00917406">
      <w:pPr>
        <w:pStyle w:val="a4"/>
        <w:spacing w:line="360" w:lineRule="auto"/>
        <w:ind w:firstLine="709"/>
        <w:jc w:val="both"/>
        <w:rPr>
          <w:sz w:val="22"/>
          <w:szCs w:val="22"/>
        </w:rPr>
      </w:pPr>
      <w:r>
        <w:rPr>
          <w:sz w:val="22"/>
          <w:szCs w:val="22"/>
        </w:rPr>
        <w:t xml:space="preserve">Проблема психологической готовности школьников к ЕГЭ и ОГЭ очень важна и актуальна, она обусловлена рядом причин: ЕГЭ и ОГЭ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 Необходимо сохранить здоровье выпускника и </w:t>
      </w:r>
      <w:proofErr w:type="gramStart"/>
      <w:r>
        <w:rPr>
          <w:sz w:val="22"/>
          <w:szCs w:val="22"/>
        </w:rPr>
        <w:t>физическое</w:t>
      </w:r>
      <w:proofErr w:type="gramEnd"/>
      <w:r>
        <w:rPr>
          <w:sz w:val="22"/>
          <w:szCs w:val="22"/>
        </w:rPr>
        <w:t xml:space="preserve"> и психологическое. Старшеклассники не всегда реалистично представляют ЕГЭ и ОГЭ, </w:t>
      </w:r>
      <w:proofErr w:type="spellStart"/>
      <w:r>
        <w:rPr>
          <w:sz w:val="22"/>
          <w:szCs w:val="22"/>
        </w:rPr>
        <w:t>нереалистичность</w:t>
      </w:r>
      <w:proofErr w:type="spellEnd"/>
      <w:r>
        <w:rPr>
          <w:sz w:val="22"/>
          <w:szCs w:val="22"/>
        </w:rPr>
        <w:t xml:space="preserve"> установок. 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Эффективным средством в ситуации стресса, является </w:t>
      </w:r>
      <w:r>
        <w:rPr>
          <w:sz w:val="22"/>
          <w:szCs w:val="22"/>
        </w:rPr>
        <w:lastRenderedPageBreak/>
        <w:t xml:space="preserve">использование способов </w:t>
      </w:r>
      <w:proofErr w:type="spellStart"/>
      <w:r>
        <w:rPr>
          <w:sz w:val="22"/>
          <w:szCs w:val="22"/>
        </w:rPr>
        <w:t>саморегуляции</w:t>
      </w:r>
      <w:proofErr w:type="spellEnd"/>
      <w:r>
        <w:rPr>
          <w:sz w:val="22"/>
          <w:szCs w:val="22"/>
        </w:rPr>
        <w:t xml:space="preserve"> и мобилизации ресурсов организма. ЕГЭ по каждому предмету включает вопросы и задания трех разных типов. Поэтому в процессе сдачи ЕГЭ требуются: высокая мобильность, переключаемость, высокий уровень организации деятельности, высокая и устойчивая работоспособность, высокий уровень концентрации внимания. Все трудности при подготовке к ЕГЭ можно разделить на три типа: </w:t>
      </w:r>
    </w:p>
    <w:p w:rsidR="00917406" w:rsidRDefault="00917406" w:rsidP="00917406">
      <w:pPr>
        <w:pStyle w:val="a4"/>
        <w:spacing w:line="360" w:lineRule="auto"/>
        <w:ind w:firstLine="709"/>
        <w:jc w:val="both"/>
        <w:rPr>
          <w:sz w:val="22"/>
          <w:szCs w:val="22"/>
        </w:rPr>
      </w:pPr>
      <w:r>
        <w:rPr>
          <w:sz w:val="22"/>
          <w:szCs w:val="22"/>
        </w:rPr>
        <w:t xml:space="preserve">1.Процессуальные (связанные с процедурой): – недостаточное знакомство с процедурой; – незнакомое место и незнакомые взрослые. </w:t>
      </w:r>
    </w:p>
    <w:p w:rsidR="00917406" w:rsidRDefault="00917406" w:rsidP="00917406">
      <w:pPr>
        <w:pStyle w:val="a4"/>
        <w:spacing w:line="360" w:lineRule="auto"/>
        <w:ind w:firstLine="709"/>
        <w:jc w:val="both"/>
        <w:rPr>
          <w:sz w:val="22"/>
          <w:szCs w:val="22"/>
        </w:rPr>
      </w:pPr>
      <w:r>
        <w:rPr>
          <w:sz w:val="22"/>
          <w:szCs w:val="22"/>
        </w:rPr>
        <w:t xml:space="preserve">2. Личностные (обусловлены личностными особенностями учащихся): – убеждения и предрассудки, связанные с ЕГЭ; – неадекватная самооценка. </w:t>
      </w:r>
    </w:p>
    <w:p w:rsidR="00917406" w:rsidRDefault="00917406" w:rsidP="00917406">
      <w:pPr>
        <w:pStyle w:val="a4"/>
        <w:spacing w:line="360" w:lineRule="auto"/>
        <w:ind w:firstLine="709"/>
        <w:jc w:val="both"/>
        <w:rPr>
          <w:sz w:val="22"/>
          <w:szCs w:val="22"/>
        </w:rPr>
      </w:pPr>
      <w:r>
        <w:rPr>
          <w:sz w:val="22"/>
          <w:szCs w:val="22"/>
        </w:rPr>
        <w:t xml:space="preserve">3. Познавательные (обусловлены недостаточной </w:t>
      </w:r>
      <w:proofErr w:type="spellStart"/>
      <w:r>
        <w:rPr>
          <w:sz w:val="22"/>
          <w:szCs w:val="22"/>
        </w:rPr>
        <w:t>сформированностью</w:t>
      </w:r>
      <w:proofErr w:type="spellEnd"/>
      <w:r>
        <w:rPr>
          <w:sz w:val="22"/>
          <w:szCs w:val="22"/>
        </w:rPr>
        <w:t xml:space="preserve"> некоторых учебных компонентов): – недостаточный объем знаний; – недостаточная </w:t>
      </w:r>
      <w:proofErr w:type="spellStart"/>
      <w:r>
        <w:rPr>
          <w:sz w:val="22"/>
          <w:szCs w:val="22"/>
        </w:rPr>
        <w:t>сформированность</w:t>
      </w:r>
      <w:proofErr w:type="spellEnd"/>
      <w:r>
        <w:rPr>
          <w:sz w:val="22"/>
          <w:szCs w:val="22"/>
        </w:rPr>
        <w:t xml:space="preserve"> навыков работы с текстовыми заданиями; – неспособность гибко оперировать системой учебных понятий предмета; – неумение оперировать учебным материалом. </w:t>
      </w:r>
    </w:p>
    <w:p w:rsidR="00917406" w:rsidRDefault="00917406" w:rsidP="00917406">
      <w:pPr>
        <w:pStyle w:val="a4"/>
        <w:spacing w:line="360" w:lineRule="auto"/>
        <w:ind w:firstLine="709"/>
        <w:jc w:val="both"/>
        <w:rPr>
          <w:sz w:val="22"/>
          <w:szCs w:val="22"/>
        </w:rPr>
      </w:pPr>
      <w:r>
        <w:rPr>
          <w:sz w:val="22"/>
          <w:szCs w:val="22"/>
        </w:rPr>
        <w:t xml:space="preserve">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 С, не доделав задания группы. Очень важно рационально оценивать время, которое потребуется для написания ЕГЭ. Неумение планировать свое время приводит </w:t>
      </w:r>
      <w:proofErr w:type="gramStart"/>
      <w:r>
        <w:rPr>
          <w:sz w:val="22"/>
          <w:szCs w:val="22"/>
        </w:rPr>
        <w:t>к возникновение</w:t>
      </w:r>
      <w:proofErr w:type="gramEnd"/>
      <w:r>
        <w:rPr>
          <w:sz w:val="22"/>
          <w:szCs w:val="22"/>
        </w:rPr>
        <w:t xml:space="preserve">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 </w:t>
      </w:r>
    </w:p>
    <w:p w:rsidR="00917406" w:rsidRDefault="00917406" w:rsidP="00917406">
      <w:pPr>
        <w:pStyle w:val="a4"/>
        <w:spacing w:line="360" w:lineRule="auto"/>
        <w:ind w:firstLine="709"/>
        <w:jc w:val="both"/>
        <w:rPr>
          <w:sz w:val="22"/>
          <w:szCs w:val="22"/>
        </w:rPr>
      </w:pPr>
      <w:r>
        <w:rPr>
          <w:sz w:val="22"/>
          <w:szCs w:val="22"/>
        </w:rPr>
        <w:t>Актуальность: помочь ученику более эффективно подготовиться к экзамену.</w:t>
      </w:r>
    </w:p>
    <w:p w:rsidR="00917406" w:rsidRDefault="00917406" w:rsidP="00917406">
      <w:pPr>
        <w:pStyle w:val="a4"/>
        <w:spacing w:line="360" w:lineRule="auto"/>
        <w:ind w:firstLine="709"/>
        <w:jc w:val="both"/>
        <w:rPr>
          <w:sz w:val="22"/>
          <w:szCs w:val="22"/>
        </w:rPr>
      </w:pPr>
      <w:r>
        <w:rPr>
          <w:b/>
          <w:sz w:val="22"/>
          <w:szCs w:val="22"/>
        </w:rPr>
        <w:t>Цель программы:</w:t>
      </w:r>
      <w:r>
        <w:rPr>
          <w:sz w:val="22"/>
          <w:szCs w:val="22"/>
        </w:rPr>
        <w:t xml:space="preserve"> оказание психологической </w:t>
      </w:r>
      <w:proofErr w:type="gramStart"/>
      <w:r>
        <w:rPr>
          <w:sz w:val="22"/>
          <w:szCs w:val="22"/>
        </w:rPr>
        <w:t>помощи  выпускникам</w:t>
      </w:r>
      <w:proofErr w:type="gramEnd"/>
      <w:r>
        <w:rPr>
          <w:sz w:val="22"/>
          <w:szCs w:val="22"/>
        </w:rPr>
        <w:t xml:space="preserve">  11-х классов в подготовке к  ЕГЭ. </w:t>
      </w:r>
    </w:p>
    <w:p w:rsidR="00917406" w:rsidRDefault="00917406" w:rsidP="00917406">
      <w:pPr>
        <w:pStyle w:val="a4"/>
        <w:spacing w:line="360" w:lineRule="auto"/>
        <w:ind w:firstLine="709"/>
        <w:jc w:val="both"/>
        <w:rPr>
          <w:sz w:val="22"/>
          <w:szCs w:val="22"/>
        </w:rPr>
      </w:pPr>
      <w:r>
        <w:rPr>
          <w:sz w:val="22"/>
          <w:szCs w:val="22"/>
        </w:rPr>
        <w:t xml:space="preserve">Под психологической готовностью к сдаче ЕГЭ подразумевается </w:t>
      </w:r>
      <w:proofErr w:type="spellStart"/>
      <w:r>
        <w:rPr>
          <w:sz w:val="22"/>
          <w:szCs w:val="22"/>
        </w:rPr>
        <w:t>сформированность</w:t>
      </w:r>
      <w:proofErr w:type="spellEnd"/>
      <w:r>
        <w:rPr>
          <w:sz w:val="22"/>
          <w:szCs w:val="22"/>
        </w:rPr>
        <w:t xml:space="preserve"> у школьника психологических свойств и социальных компетенций (психофизиологической, личностной, технологической, мотивационной, </w:t>
      </w:r>
      <w:proofErr w:type="spellStart"/>
      <w:r>
        <w:rPr>
          <w:sz w:val="22"/>
          <w:szCs w:val="22"/>
        </w:rPr>
        <w:t>самооценочной</w:t>
      </w:r>
      <w:proofErr w:type="spellEnd"/>
      <w:r>
        <w:rPr>
          <w:sz w:val="22"/>
          <w:szCs w:val="22"/>
        </w:rPr>
        <w:t xml:space="preserve">), без которых невозможна успешная сдача экзаменов. Такое определение психологической готовности учеников к сдаче ЕГЭ позволяет работать сразу над тремя задачами, традиционно стоящими перед школьными психологами:  </w:t>
      </w:r>
    </w:p>
    <w:p w:rsidR="00917406" w:rsidRDefault="00917406" w:rsidP="00917406">
      <w:pPr>
        <w:pStyle w:val="a4"/>
        <w:spacing w:before="0" w:beforeAutospacing="0"/>
        <w:ind w:firstLine="709"/>
        <w:jc w:val="both"/>
        <w:rPr>
          <w:sz w:val="22"/>
          <w:szCs w:val="22"/>
        </w:rPr>
      </w:pPr>
      <w:r>
        <w:rPr>
          <w:sz w:val="22"/>
          <w:szCs w:val="22"/>
        </w:rPr>
        <w:t>-просвещение;</w:t>
      </w:r>
    </w:p>
    <w:p w:rsidR="00917406" w:rsidRDefault="00917406" w:rsidP="00917406">
      <w:pPr>
        <w:pStyle w:val="a4"/>
        <w:spacing w:before="0" w:beforeAutospacing="0"/>
        <w:ind w:firstLine="709"/>
        <w:jc w:val="both"/>
        <w:rPr>
          <w:sz w:val="22"/>
          <w:szCs w:val="22"/>
        </w:rPr>
      </w:pPr>
      <w:r>
        <w:rPr>
          <w:sz w:val="22"/>
          <w:szCs w:val="22"/>
        </w:rPr>
        <w:lastRenderedPageBreak/>
        <w:t>-мониторинг изменений;</w:t>
      </w:r>
    </w:p>
    <w:p w:rsidR="00917406" w:rsidRDefault="00917406" w:rsidP="00917406">
      <w:pPr>
        <w:pStyle w:val="a4"/>
        <w:spacing w:before="0" w:beforeAutospacing="0"/>
        <w:ind w:firstLine="709"/>
        <w:jc w:val="both"/>
        <w:rPr>
          <w:sz w:val="22"/>
          <w:szCs w:val="22"/>
        </w:rPr>
      </w:pPr>
      <w:r>
        <w:rPr>
          <w:sz w:val="22"/>
          <w:szCs w:val="22"/>
        </w:rPr>
        <w:t>-занятия с элементами тренинга.</w:t>
      </w:r>
    </w:p>
    <w:p w:rsidR="00917406" w:rsidRDefault="00917406" w:rsidP="00917406">
      <w:pPr>
        <w:pStyle w:val="a4"/>
        <w:spacing w:line="360" w:lineRule="auto"/>
        <w:ind w:firstLine="709"/>
        <w:jc w:val="both"/>
        <w:rPr>
          <w:sz w:val="22"/>
          <w:szCs w:val="22"/>
        </w:rPr>
      </w:pPr>
      <w:r>
        <w:rPr>
          <w:sz w:val="22"/>
          <w:szCs w:val="22"/>
        </w:rPr>
        <w:t xml:space="preserve">Их решение обеспечивает комплексное психологическое сопровождение обучающихся, сдающих </w:t>
      </w:r>
      <w:proofErr w:type="gramStart"/>
      <w:r>
        <w:rPr>
          <w:sz w:val="22"/>
          <w:szCs w:val="22"/>
        </w:rPr>
        <w:t>ЕГЭ ,</w:t>
      </w:r>
      <w:proofErr w:type="gramEnd"/>
      <w:r>
        <w:rPr>
          <w:sz w:val="22"/>
          <w:szCs w:val="22"/>
        </w:rPr>
        <w:t xml:space="preserve"> помогает обучающимся более эффективно подготовиться к экзамену и справиться с волнением. </w:t>
      </w:r>
    </w:p>
    <w:p w:rsidR="00917406" w:rsidRDefault="00917406" w:rsidP="00917406">
      <w:pPr>
        <w:pStyle w:val="a4"/>
        <w:spacing w:before="0" w:beforeAutospacing="0"/>
        <w:ind w:firstLine="709"/>
        <w:jc w:val="both"/>
        <w:rPr>
          <w:sz w:val="22"/>
          <w:szCs w:val="22"/>
        </w:rPr>
      </w:pPr>
      <w:r>
        <w:rPr>
          <w:sz w:val="22"/>
          <w:szCs w:val="22"/>
        </w:rPr>
        <w:t xml:space="preserve">Методы и техники, используемые на занятиях: </w:t>
      </w:r>
    </w:p>
    <w:p w:rsidR="00917406" w:rsidRDefault="00917406" w:rsidP="00917406">
      <w:pPr>
        <w:pStyle w:val="a4"/>
        <w:spacing w:before="0" w:beforeAutospacing="0"/>
        <w:ind w:firstLine="709"/>
        <w:jc w:val="both"/>
        <w:rPr>
          <w:sz w:val="22"/>
          <w:szCs w:val="22"/>
        </w:rPr>
      </w:pPr>
      <w:r>
        <w:rPr>
          <w:sz w:val="22"/>
          <w:szCs w:val="22"/>
        </w:rPr>
        <w:t>Мини-лекции.</w:t>
      </w:r>
    </w:p>
    <w:p w:rsidR="00917406" w:rsidRDefault="00917406" w:rsidP="00917406">
      <w:pPr>
        <w:pStyle w:val="a4"/>
        <w:spacing w:before="0" w:beforeAutospacing="0"/>
        <w:ind w:firstLine="709"/>
        <w:jc w:val="both"/>
        <w:rPr>
          <w:sz w:val="22"/>
          <w:szCs w:val="22"/>
        </w:rPr>
      </w:pPr>
      <w:r>
        <w:rPr>
          <w:sz w:val="22"/>
          <w:szCs w:val="22"/>
        </w:rPr>
        <w:t xml:space="preserve">Дискуссии. </w:t>
      </w:r>
    </w:p>
    <w:p w:rsidR="00917406" w:rsidRDefault="00917406" w:rsidP="00917406">
      <w:pPr>
        <w:pStyle w:val="a4"/>
        <w:spacing w:before="0" w:beforeAutospacing="0"/>
        <w:ind w:firstLine="709"/>
        <w:jc w:val="both"/>
        <w:rPr>
          <w:sz w:val="22"/>
          <w:szCs w:val="22"/>
        </w:rPr>
      </w:pPr>
      <w:r>
        <w:rPr>
          <w:sz w:val="22"/>
          <w:szCs w:val="22"/>
        </w:rPr>
        <w:t xml:space="preserve">Релаксационные методы. </w:t>
      </w:r>
    </w:p>
    <w:p w:rsidR="00917406" w:rsidRDefault="00917406" w:rsidP="00917406">
      <w:pPr>
        <w:pStyle w:val="a4"/>
        <w:spacing w:before="0" w:beforeAutospacing="0"/>
        <w:ind w:firstLine="709"/>
        <w:jc w:val="both"/>
        <w:rPr>
          <w:sz w:val="22"/>
          <w:szCs w:val="22"/>
        </w:rPr>
      </w:pPr>
      <w:r>
        <w:rPr>
          <w:sz w:val="22"/>
          <w:szCs w:val="22"/>
        </w:rPr>
        <w:t xml:space="preserve">Метафорические притчи и истории. </w:t>
      </w:r>
    </w:p>
    <w:p w:rsidR="00917406" w:rsidRDefault="00917406" w:rsidP="00917406">
      <w:pPr>
        <w:pStyle w:val="a4"/>
        <w:spacing w:before="0" w:beforeAutospacing="0"/>
        <w:ind w:firstLine="709"/>
        <w:jc w:val="both"/>
        <w:rPr>
          <w:sz w:val="22"/>
          <w:szCs w:val="22"/>
        </w:rPr>
      </w:pPr>
      <w:r>
        <w:rPr>
          <w:sz w:val="22"/>
          <w:szCs w:val="22"/>
        </w:rPr>
        <w:t xml:space="preserve">Психофизиологические методики. </w:t>
      </w:r>
    </w:p>
    <w:p w:rsidR="00917406" w:rsidRDefault="00917406" w:rsidP="00917406">
      <w:pPr>
        <w:pStyle w:val="a4"/>
        <w:spacing w:before="0" w:beforeAutospacing="0"/>
        <w:ind w:firstLine="709"/>
        <w:jc w:val="both"/>
        <w:rPr>
          <w:sz w:val="22"/>
          <w:szCs w:val="22"/>
        </w:rPr>
      </w:pPr>
      <w:r>
        <w:rPr>
          <w:sz w:val="22"/>
          <w:szCs w:val="22"/>
        </w:rPr>
        <w:t xml:space="preserve">Упражнения с элементами арт-терапии. </w:t>
      </w:r>
    </w:p>
    <w:p w:rsidR="00917406" w:rsidRDefault="00917406" w:rsidP="00917406">
      <w:pPr>
        <w:pStyle w:val="a4"/>
        <w:spacing w:before="0" w:beforeAutospacing="0"/>
        <w:ind w:firstLine="709"/>
        <w:jc w:val="both"/>
        <w:rPr>
          <w:sz w:val="22"/>
          <w:szCs w:val="22"/>
        </w:rPr>
      </w:pPr>
      <w:r>
        <w:rPr>
          <w:sz w:val="22"/>
          <w:szCs w:val="22"/>
        </w:rPr>
        <w:t xml:space="preserve">Диагностические методики </w:t>
      </w:r>
    </w:p>
    <w:p w:rsidR="00917406" w:rsidRDefault="00917406" w:rsidP="00917406">
      <w:pPr>
        <w:pStyle w:val="a4"/>
        <w:spacing w:before="0" w:beforeAutospacing="0"/>
        <w:ind w:firstLine="709"/>
        <w:jc w:val="both"/>
        <w:rPr>
          <w:b/>
          <w:sz w:val="22"/>
          <w:szCs w:val="22"/>
        </w:rPr>
      </w:pPr>
      <w:r>
        <w:rPr>
          <w:b/>
          <w:sz w:val="22"/>
          <w:szCs w:val="22"/>
        </w:rPr>
        <w:t xml:space="preserve">Задачи: </w:t>
      </w:r>
    </w:p>
    <w:p w:rsidR="00917406" w:rsidRDefault="00917406" w:rsidP="00917406">
      <w:pPr>
        <w:pStyle w:val="a4"/>
        <w:spacing w:before="0" w:beforeAutospacing="0"/>
        <w:ind w:firstLine="709"/>
        <w:jc w:val="both"/>
        <w:rPr>
          <w:sz w:val="22"/>
          <w:szCs w:val="22"/>
        </w:rPr>
      </w:pPr>
      <w:r>
        <w:rPr>
          <w:sz w:val="22"/>
          <w:szCs w:val="22"/>
        </w:rPr>
        <w:t xml:space="preserve">1. Повышение сопротивляемости стрессу. </w:t>
      </w:r>
    </w:p>
    <w:p w:rsidR="00917406" w:rsidRDefault="00917406" w:rsidP="00917406">
      <w:pPr>
        <w:pStyle w:val="a4"/>
        <w:spacing w:before="0" w:beforeAutospacing="0"/>
        <w:ind w:firstLine="709"/>
        <w:jc w:val="both"/>
        <w:rPr>
          <w:sz w:val="22"/>
          <w:szCs w:val="22"/>
        </w:rPr>
      </w:pPr>
      <w:r>
        <w:rPr>
          <w:sz w:val="22"/>
          <w:szCs w:val="22"/>
        </w:rPr>
        <w:t xml:space="preserve">2. Отработка навыков поведения на экзамене. </w:t>
      </w:r>
    </w:p>
    <w:p w:rsidR="00917406" w:rsidRDefault="00917406" w:rsidP="00917406">
      <w:pPr>
        <w:pStyle w:val="a4"/>
        <w:spacing w:before="0" w:beforeAutospacing="0"/>
        <w:ind w:firstLine="709"/>
        <w:jc w:val="both"/>
        <w:rPr>
          <w:sz w:val="22"/>
          <w:szCs w:val="22"/>
        </w:rPr>
      </w:pPr>
      <w:r>
        <w:rPr>
          <w:sz w:val="22"/>
          <w:szCs w:val="22"/>
        </w:rPr>
        <w:t xml:space="preserve">3. Развитие уверенности в себе. </w:t>
      </w:r>
    </w:p>
    <w:p w:rsidR="00917406" w:rsidRDefault="00917406" w:rsidP="00917406">
      <w:pPr>
        <w:pStyle w:val="a4"/>
        <w:spacing w:before="0" w:beforeAutospacing="0"/>
        <w:ind w:firstLine="709"/>
        <w:jc w:val="both"/>
        <w:rPr>
          <w:sz w:val="22"/>
          <w:szCs w:val="22"/>
        </w:rPr>
      </w:pPr>
      <w:r>
        <w:rPr>
          <w:sz w:val="22"/>
          <w:szCs w:val="22"/>
        </w:rPr>
        <w:t xml:space="preserve">4. Развитие коммуникативной компетентности. </w:t>
      </w:r>
    </w:p>
    <w:p w:rsidR="00917406" w:rsidRDefault="00917406" w:rsidP="00917406">
      <w:pPr>
        <w:pStyle w:val="a4"/>
        <w:spacing w:before="0" w:beforeAutospacing="0"/>
        <w:ind w:firstLine="709"/>
        <w:jc w:val="both"/>
        <w:rPr>
          <w:sz w:val="22"/>
          <w:szCs w:val="22"/>
        </w:rPr>
      </w:pPr>
      <w:r>
        <w:rPr>
          <w:sz w:val="22"/>
          <w:szCs w:val="22"/>
        </w:rPr>
        <w:t xml:space="preserve">5. Развитие навыков самоконтроля. </w:t>
      </w:r>
    </w:p>
    <w:p w:rsidR="00917406" w:rsidRDefault="00917406" w:rsidP="00917406">
      <w:pPr>
        <w:pStyle w:val="a4"/>
        <w:spacing w:before="0" w:beforeAutospacing="0"/>
        <w:ind w:firstLine="709"/>
        <w:jc w:val="both"/>
        <w:rPr>
          <w:sz w:val="22"/>
          <w:szCs w:val="22"/>
        </w:rPr>
      </w:pPr>
      <w:r>
        <w:rPr>
          <w:sz w:val="22"/>
          <w:szCs w:val="22"/>
        </w:rPr>
        <w:t>6.Развить умение адекватно оценить свои возможности, планировать и распределять время;</w:t>
      </w:r>
    </w:p>
    <w:p w:rsidR="00917406" w:rsidRDefault="00917406" w:rsidP="00917406">
      <w:pPr>
        <w:pStyle w:val="a4"/>
        <w:spacing w:line="360" w:lineRule="auto"/>
        <w:ind w:firstLine="709"/>
        <w:jc w:val="both"/>
        <w:rPr>
          <w:sz w:val="22"/>
          <w:szCs w:val="22"/>
        </w:rPr>
      </w:pPr>
      <w:r>
        <w:rPr>
          <w:sz w:val="22"/>
          <w:szCs w:val="22"/>
        </w:rPr>
        <w:t>7. Обучение приёмам эффективного запоминания.</w:t>
      </w:r>
    </w:p>
    <w:p w:rsidR="00917406" w:rsidRDefault="00917406" w:rsidP="00917406">
      <w:pPr>
        <w:pStyle w:val="a4"/>
        <w:spacing w:line="360" w:lineRule="auto"/>
        <w:ind w:firstLine="709"/>
        <w:jc w:val="both"/>
        <w:rPr>
          <w:sz w:val="22"/>
          <w:szCs w:val="22"/>
        </w:rPr>
      </w:pPr>
      <w:r>
        <w:rPr>
          <w:sz w:val="22"/>
          <w:szCs w:val="22"/>
        </w:rPr>
        <w:t xml:space="preserve">Субъекты программы: </w:t>
      </w:r>
      <w:proofErr w:type="gramStart"/>
      <w:r>
        <w:rPr>
          <w:sz w:val="22"/>
          <w:szCs w:val="22"/>
        </w:rPr>
        <w:t>выпускники  11</w:t>
      </w:r>
      <w:proofErr w:type="gramEnd"/>
      <w:r>
        <w:rPr>
          <w:sz w:val="22"/>
          <w:szCs w:val="22"/>
        </w:rPr>
        <w:t xml:space="preserve">-х классов. </w:t>
      </w:r>
    </w:p>
    <w:p w:rsidR="00917406" w:rsidRDefault="00917406" w:rsidP="00917406">
      <w:pPr>
        <w:pStyle w:val="a4"/>
        <w:spacing w:before="0" w:beforeAutospacing="0"/>
        <w:ind w:firstLine="709"/>
        <w:jc w:val="both"/>
        <w:rPr>
          <w:sz w:val="22"/>
          <w:szCs w:val="22"/>
        </w:rPr>
      </w:pPr>
      <w:r>
        <w:rPr>
          <w:sz w:val="22"/>
          <w:szCs w:val="22"/>
        </w:rPr>
        <w:t xml:space="preserve">Программа включает 5 направлений: </w:t>
      </w:r>
    </w:p>
    <w:p w:rsidR="00917406" w:rsidRDefault="00917406" w:rsidP="00917406">
      <w:pPr>
        <w:pStyle w:val="a4"/>
        <w:spacing w:before="0" w:beforeAutospacing="0"/>
        <w:ind w:firstLine="709"/>
        <w:jc w:val="both"/>
        <w:rPr>
          <w:sz w:val="22"/>
          <w:szCs w:val="22"/>
        </w:rPr>
      </w:pPr>
      <w:r>
        <w:rPr>
          <w:sz w:val="22"/>
          <w:szCs w:val="22"/>
        </w:rPr>
        <w:t xml:space="preserve">1. Диагностическое направление. </w:t>
      </w:r>
    </w:p>
    <w:p w:rsidR="00917406" w:rsidRDefault="00917406" w:rsidP="00917406">
      <w:pPr>
        <w:pStyle w:val="a4"/>
        <w:spacing w:before="0" w:beforeAutospacing="0"/>
        <w:ind w:firstLine="709"/>
        <w:jc w:val="both"/>
        <w:rPr>
          <w:sz w:val="22"/>
          <w:szCs w:val="22"/>
        </w:rPr>
      </w:pPr>
      <w:r>
        <w:rPr>
          <w:sz w:val="22"/>
          <w:szCs w:val="22"/>
        </w:rPr>
        <w:t xml:space="preserve">2. </w:t>
      </w:r>
      <w:proofErr w:type="spellStart"/>
      <w:r>
        <w:rPr>
          <w:sz w:val="22"/>
          <w:szCs w:val="22"/>
        </w:rPr>
        <w:t>Психокоррекционная</w:t>
      </w:r>
      <w:proofErr w:type="spellEnd"/>
      <w:r>
        <w:rPr>
          <w:sz w:val="22"/>
          <w:szCs w:val="22"/>
        </w:rPr>
        <w:t xml:space="preserve"> и развивающая работа со школьниками.</w:t>
      </w:r>
    </w:p>
    <w:p w:rsidR="00917406" w:rsidRDefault="00917406" w:rsidP="00917406">
      <w:pPr>
        <w:pStyle w:val="a4"/>
        <w:spacing w:line="360" w:lineRule="auto"/>
        <w:ind w:firstLine="709"/>
        <w:jc w:val="both"/>
        <w:rPr>
          <w:sz w:val="22"/>
          <w:szCs w:val="22"/>
        </w:rPr>
      </w:pPr>
      <w:r>
        <w:rPr>
          <w:sz w:val="22"/>
          <w:szCs w:val="22"/>
        </w:rPr>
        <w:t xml:space="preserve">3.Консультирование учащихся, родителей, педагогов по вопросам психологической готовности к экзаменационным испытаниям. </w:t>
      </w:r>
    </w:p>
    <w:p w:rsidR="00917406" w:rsidRDefault="00917406" w:rsidP="00917406">
      <w:pPr>
        <w:pStyle w:val="a4"/>
        <w:spacing w:line="360" w:lineRule="auto"/>
        <w:ind w:firstLine="709"/>
        <w:jc w:val="both"/>
        <w:rPr>
          <w:sz w:val="22"/>
          <w:szCs w:val="22"/>
        </w:rPr>
      </w:pPr>
      <w:r>
        <w:rPr>
          <w:sz w:val="22"/>
          <w:szCs w:val="22"/>
        </w:rPr>
        <w:lastRenderedPageBreak/>
        <w:t xml:space="preserve">4. Профилактическая работа. </w:t>
      </w:r>
    </w:p>
    <w:p w:rsidR="00917406" w:rsidRDefault="00917406" w:rsidP="00917406">
      <w:pPr>
        <w:pStyle w:val="a4"/>
        <w:spacing w:line="360" w:lineRule="auto"/>
        <w:ind w:firstLine="709"/>
        <w:jc w:val="both"/>
        <w:rPr>
          <w:sz w:val="22"/>
          <w:szCs w:val="22"/>
        </w:rPr>
      </w:pPr>
      <w:r>
        <w:rPr>
          <w:sz w:val="22"/>
          <w:szCs w:val="22"/>
        </w:rPr>
        <w:t xml:space="preserve"> Ожидаемые результаты: </w:t>
      </w:r>
    </w:p>
    <w:p w:rsidR="00917406" w:rsidRDefault="00917406" w:rsidP="00917406">
      <w:pPr>
        <w:pStyle w:val="a4"/>
        <w:spacing w:line="360" w:lineRule="auto"/>
        <w:ind w:firstLine="709"/>
        <w:jc w:val="both"/>
        <w:rPr>
          <w:sz w:val="22"/>
          <w:szCs w:val="22"/>
        </w:rPr>
      </w:pPr>
      <w:r>
        <w:rPr>
          <w:sz w:val="22"/>
          <w:szCs w:val="22"/>
        </w:rPr>
        <w:t xml:space="preserve">Психологическая готовность </w:t>
      </w:r>
      <w:proofErr w:type="gramStart"/>
      <w:r>
        <w:rPr>
          <w:sz w:val="22"/>
          <w:szCs w:val="22"/>
        </w:rPr>
        <w:t>участников  ЕГЭ</w:t>
      </w:r>
      <w:proofErr w:type="gramEnd"/>
      <w:r>
        <w:rPr>
          <w:sz w:val="22"/>
          <w:szCs w:val="22"/>
        </w:rPr>
        <w:t xml:space="preserve">: </w:t>
      </w:r>
    </w:p>
    <w:p w:rsidR="00917406" w:rsidRDefault="00917406" w:rsidP="00917406">
      <w:pPr>
        <w:pStyle w:val="a4"/>
        <w:spacing w:line="360" w:lineRule="auto"/>
        <w:ind w:firstLine="709"/>
        <w:jc w:val="both"/>
        <w:rPr>
          <w:sz w:val="22"/>
          <w:szCs w:val="22"/>
        </w:rPr>
      </w:pPr>
      <w:r>
        <w:rPr>
          <w:sz w:val="22"/>
          <w:szCs w:val="22"/>
        </w:rPr>
        <w:t>1. Снижение уровня тревожности.</w:t>
      </w:r>
    </w:p>
    <w:p w:rsidR="00917406" w:rsidRDefault="00917406" w:rsidP="00917406">
      <w:pPr>
        <w:pStyle w:val="a4"/>
        <w:spacing w:line="360" w:lineRule="auto"/>
        <w:ind w:firstLine="709"/>
        <w:jc w:val="both"/>
        <w:rPr>
          <w:sz w:val="22"/>
          <w:szCs w:val="22"/>
        </w:rPr>
      </w:pPr>
      <w:r>
        <w:rPr>
          <w:sz w:val="22"/>
          <w:szCs w:val="22"/>
        </w:rPr>
        <w:t xml:space="preserve">2. Развитие концентрации внимания. </w:t>
      </w:r>
    </w:p>
    <w:p w:rsidR="00917406" w:rsidRDefault="00917406" w:rsidP="00917406">
      <w:pPr>
        <w:pStyle w:val="a4"/>
        <w:spacing w:line="360" w:lineRule="auto"/>
        <w:ind w:firstLine="709"/>
        <w:jc w:val="both"/>
        <w:rPr>
          <w:sz w:val="22"/>
          <w:szCs w:val="22"/>
        </w:rPr>
      </w:pPr>
      <w:r>
        <w:rPr>
          <w:sz w:val="22"/>
          <w:szCs w:val="22"/>
        </w:rPr>
        <w:t>3. Развитие чёткости и структурированности мышления.</w:t>
      </w:r>
    </w:p>
    <w:p w:rsidR="00917406" w:rsidRDefault="00917406" w:rsidP="00917406">
      <w:pPr>
        <w:pStyle w:val="a4"/>
        <w:spacing w:line="360" w:lineRule="auto"/>
        <w:ind w:firstLine="709"/>
        <w:jc w:val="both"/>
        <w:rPr>
          <w:sz w:val="22"/>
          <w:szCs w:val="22"/>
        </w:rPr>
      </w:pPr>
      <w:r>
        <w:rPr>
          <w:sz w:val="22"/>
          <w:szCs w:val="22"/>
        </w:rPr>
        <w:t xml:space="preserve">4. Повышение сопротивляемости стрессу. </w:t>
      </w:r>
    </w:p>
    <w:p w:rsidR="00917406" w:rsidRDefault="00917406" w:rsidP="00917406">
      <w:pPr>
        <w:pStyle w:val="a4"/>
        <w:spacing w:line="360" w:lineRule="auto"/>
        <w:ind w:firstLine="709"/>
        <w:jc w:val="both"/>
        <w:rPr>
          <w:sz w:val="22"/>
          <w:szCs w:val="22"/>
        </w:rPr>
      </w:pPr>
      <w:r>
        <w:rPr>
          <w:sz w:val="22"/>
          <w:szCs w:val="22"/>
        </w:rPr>
        <w:t xml:space="preserve">5. Развитие эмоционально-волевой сферы. </w:t>
      </w:r>
    </w:p>
    <w:p w:rsidR="00917406" w:rsidRDefault="00917406" w:rsidP="00917406">
      <w:pPr>
        <w:pStyle w:val="a4"/>
        <w:spacing w:line="360" w:lineRule="auto"/>
        <w:ind w:firstLine="708"/>
        <w:jc w:val="both"/>
        <w:rPr>
          <w:sz w:val="22"/>
          <w:szCs w:val="22"/>
        </w:rPr>
      </w:pPr>
      <w:r>
        <w:rPr>
          <w:sz w:val="22"/>
          <w:szCs w:val="22"/>
        </w:rPr>
        <w:t xml:space="preserve">6. Развитие навыков самоконтроля с опорой на внутренние резервы. </w:t>
      </w:r>
    </w:p>
    <w:p w:rsidR="00917406" w:rsidRDefault="00917406" w:rsidP="00917406">
      <w:pPr>
        <w:pStyle w:val="a4"/>
        <w:spacing w:line="360" w:lineRule="auto"/>
        <w:ind w:firstLine="709"/>
        <w:jc w:val="both"/>
        <w:rPr>
          <w:sz w:val="22"/>
          <w:szCs w:val="22"/>
        </w:rPr>
      </w:pPr>
      <w:r>
        <w:rPr>
          <w:sz w:val="22"/>
          <w:szCs w:val="22"/>
        </w:rPr>
        <w:t xml:space="preserve">7.Развитие навыков конструктивного взаимодействия (и всех психических процессов, необходимых при сдаче ЕГЭ). </w:t>
      </w:r>
    </w:p>
    <w:p w:rsidR="00917406" w:rsidRDefault="00917406" w:rsidP="00917406">
      <w:pPr>
        <w:pStyle w:val="a4"/>
        <w:spacing w:line="360" w:lineRule="auto"/>
        <w:ind w:firstLine="709"/>
        <w:jc w:val="both"/>
        <w:rPr>
          <w:sz w:val="22"/>
          <w:szCs w:val="22"/>
        </w:rPr>
      </w:pPr>
      <w:r>
        <w:rPr>
          <w:sz w:val="22"/>
          <w:szCs w:val="22"/>
        </w:rPr>
        <w:t xml:space="preserve"> Курс психологической помощи состоит из 6 занятий. В целом каждое занятие рассчитано на 40 минут, однако в некоторых случаях продолжительность занятия может быть увеличена до 1 часа. Занятия проводятся 1 раз в неделю. Если. наполняемость классов достаточно велика, то рекомендуется проведение занятий по подгруппам. </w:t>
      </w:r>
    </w:p>
    <w:p w:rsidR="00917406" w:rsidRDefault="00917406" w:rsidP="00917406">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17406" w:rsidTr="00917406">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Содержание деятельности</w:t>
            </w: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Планируемый результат </w:t>
            </w: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Сроки</w:t>
            </w: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Диагностическое направление</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Цель – информационное  обеспечение  процесса  психологического сопровождения готовности к ГИА и ЕГЭ</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1.Подбор методик для диагностики психологической готовности учащихся </w:t>
            </w:r>
            <w:proofErr w:type="gramStart"/>
            <w:r>
              <w:rPr>
                <w:rFonts w:ascii="Times New Roman" w:eastAsia="Times New Roman" w:hAnsi="Times New Roman" w:cs="Times New Roman"/>
                <w:sz w:val="24"/>
                <w:szCs w:val="24"/>
                <w:lang w:eastAsia="en-US"/>
              </w:rPr>
              <w:t>к  ЕГЭ</w:t>
            </w:r>
            <w:proofErr w:type="gramEnd"/>
            <w:r>
              <w:rPr>
                <w:rFonts w:ascii="Times New Roman" w:eastAsia="Times New Roman" w:hAnsi="Times New Roman" w:cs="Times New Roman"/>
                <w:sz w:val="24"/>
                <w:szCs w:val="24"/>
                <w:lang w:eastAsia="en-US"/>
              </w:rPr>
              <w:t>.</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proofErr w:type="gramStart"/>
            <w:r>
              <w:rPr>
                <w:rFonts w:ascii="Times New Roman" w:eastAsia="Times New Roman" w:hAnsi="Times New Roman" w:cs="Times New Roman"/>
                <w:sz w:val="24"/>
                <w:szCs w:val="24"/>
                <w:lang w:eastAsia="en-US"/>
              </w:rPr>
              <w:t>Проведение  диагностики</w:t>
            </w:r>
            <w:proofErr w:type="gramEnd"/>
            <w:r>
              <w:rPr>
                <w:rFonts w:ascii="Times New Roman" w:eastAsia="Times New Roman" w:hAnsi="Times New Roman" w:cs="Times New Roman"/>
                <w:sz w:val="24"/>
                <w:szCs w:val="24"/>
                <w:lang w:eastAsia="en-US"/>
              </w:rPr>
              <w:t>.</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3.Анализ полученных результатов.</w:t>
            </w: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Определение  уровня</w:t>
            </w:r>
            <w:proofErr w:type="gramEnd"/>
            <w:r>
              <w:rPr>
                <w:rFonts w:ascii="Times New Roman" w:eastAsia="Times New Roman" w:hAnsi="Times New Roman" w:cs="Times New Roman"/>
                <w:sz w:val="24"/>
                <w:szCs w:val="24"/>
                <w:lang w:eastAsia="en-US"/>
              </w:rPr>
              <w:t xml:space="preserve">  психологической готовности выпускников к экзаменационным испытаниям.</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групп  учащихся, имеющих  проблемы  в обучении и  психологической готовности к  ЕГЭ.</w:t>
            </w: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Март </w:t>
            </w: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i/>
                <w:sz w:val="24"/>
                <w:szCs w:val="24"/>
                <w:lang w:eastAsia="en-US"/>
              </w:rPr>
              <w:t>Психокоррекционная</w:t>
            </w:r>
            <w:proofErr w:type="spellEnd"/>
            <w:r>
              <w:rPr>
                <w:rFonts w:ascii="Times New Roman" w:eastAsia="Times New Roman" w:hAnsi="Times New Roman" w:cs="Times New Roman"/>
                <w:b/>
                <w:i/>
                <w:sz w:val="24"/>
                <w:szCs w:val="24"/>
                <w:lang w:eastAsia="en-US"/>
              </w:rPr>
              <w:t xml:space="preserve">  и  развивающая  работа  со  школьниками</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Цель – создание  условий  для психологической готовности к ЕГЭ и  решения психологических проблем конкретных учащихся</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1.Проведение  цикла занятий в форме занятий с элементами тренинга  для  учащихся 11-х  классов по развитию у них внимания, памяти, самоорганизации и самоконтроля, снятия тревожности.</w:t>
            </w: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1.Овладение  учащимися приёмами  и навыками психофизической </w:t>
            </w:r>
            <w:proofErr w:type="spellStart"/>
            <w:r>
              <w:rPr>
                <w:rFonts w:ascii="Times New Roman" w:eastAsia="Times New Roman" w:hAnsi="Times New Roman" w:cs="Times New Roman"/>
                <w:sz w:val="24"/>
                <w:szCs w:val="24"/>
                <w:lang w:eastAsia="en-US"/>
              </w:rPr>
              <w:t>саморегуляции</w:t>
            </w:r>
            <w:proofErr w:type="spellEnd"/>
            <w:r>
              <w:rPr>
                <w:rFonts w:ascii="Times New Roman" w:eastAsia="Times New Roman" w:hAnsi="Times New Roman" w:cs="Times New Roman"/>
                <w:sz w:val="24"/>
                <w:szCs w:val="24"/>
                <w:lang w:eastAsia="en-US"/>
              </w:rPr>
              <w:t>, выработка умений  самостоятельно противостоять  стрессу.</w:t>
            </w: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Март-май</w:t>
            </w: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Консультирование  учащихся, родителей, педагогов по вопросам психологической готовности к экзаменационным испытаниям</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Цель – оказание  психологической  помощи  и  поддержки субъектам ЕГЭ, обучение  их навыкам  </w:t>
            </w:r>
            <w:proofErr w:type="spellStart"/>
            <w:r>
              <w:rPr>
                <w:rFonts w:ascii="Times New Roman" w:eastAsia="Times New Roman" w:hAnsi="Times New Roman" w:cs="Times New Roman"/>
                <w:sz w:val="24"/>
                <w:szCs w:val="24"/>
                <w:lang w:eastAsia="en-US"/>
              </w:rPr>
              <w:t>саморегуляции</w:t>
            </w:r>
            <w:proofErr w:type="spellEnd"/>
            <w:r>
              <w:rPr>
                <w:rFonts w:ascii="Times New Roman" w:eastAsia="Times New Roman" w:hAnsi="Times New Roman" w:cs="Times New Roman"/>
                <w:sz w:val="24"/>
                <w:szCs w:val="24"/>
                <w:lang w:eastAsia="en-US"/>
              </w:rPr>
              <w:t>.</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roofErr w:type="gramStart"/>
            <w:r>
              <w:rPr>
                <w:rFonts w:ascii="Times New Roman" w:eastAsia="Times New Roman" w:hAnsi="Times New Roman" w:cs="Times New Roman"/>
                <w:sz w:val="24"/>
                <w:szCs w:val="24"/>
                <w:lang w:eastAsia="en-US"/>
              </w:rPr>
              <w:t>Консультации  для</w:t>
            </w:r>
            <w:proofErr w:type="gramEnd"/>
            <w:r>
              <w:rPr>
                <w:rFonts w:ascii="Times New Roman" w:eastAsia="Times New Roman" w:hAnsi="Times New Roman" w:cs="Times New Roman"/>
                <w:sz w:val="24"/>
                <w:szCs w:val="24"/>
                <w:lang w:eastAsia="en-US"/>
              </w:rPr>
              <w:t xml:space="preserve">  педагогов и родителей.</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roofErr w:type="gramStart"/>
            <w:r>
              <w:rPr>
                <w:rFonts w:ascii="Times New Roman" w:eastAsia="Times New Roman" w:hAnsi="Times New Roman" w:cs="Times New Roman"/>
                <w:sz w:val="24"/>
                <w:szCs w:val="24"/>
                <w:lang w:eastAsia="en-US"/>
              </w:rPr>
              <w:t>Индивидуальные  и</w:t>
            </w:r>
            <w:proofErr w:type="gramEnd"/>
            <w:r>
              <w:rPr>
                <w:rFonts w:ascii="Times New Roman" w:eastAsia="Times New Roman" w:hAnsi="Times New Roman" w:cs="Times New Roman"/>
                <w:sz w:val="24"/>
                <w:szCs w:val="24"/>
                <w:lang w:eastAsia="en-US"/>
              </w:rPr>
              <w:t xml:space="preserve"> групповые консультации  для </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выпускников.</w:t>
            </w: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1.Понимание необходимости психологического сопровождения ЕГЭ.</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2.Овладение методами и приемами создания комфортной ситуации в семье выпускника школы во время сдачи ЕГЭ.</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Готовность и способность субъектов ЕГЭ к эмоционально – волевой  регуляции.</w:t>
            </w: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Сентябрь-май</w:t>
            </w: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Профилактическая  работа</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Цель – проведение  мероприятий, направленных  на  создание  благоприятных  условий  ЕГЭ.</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Групповые  и  индивидуальные     беседы по проблемам психологической готовности </w:t>
            </w:r>
            <w:r>
              <w:rPr>
                <w:rFonts w:ascii="Times New Roman" w:eastAsia="Times New Roman" w:hAnsi="Times New Roman" w:cs="Times New Roman"/>
                <w:sz w:val="24"/>
                <w:szCs w:val="24"/>
                <w:lang w:eastAsia="en-US"/>
              </w:rPr>
              <w:lastRenderedPageBreak/>
              <w:t>к  ЕГЭ.</w:t>
            </w: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Создание  благоприятных  условий  для  проведения  экзаменационных испытаний.</w:t>
            </w: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Октябрь  -май</w:t>
            </w: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Организационно-методическая  работа</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Цель – разработка  программ  диагностики, коррекционных и развивающих занятий, рекомендаций.</w:t>
            </w:r>
          </w:p>
        </w:tc>
        <w:tc>
          <w:tcPr>
            <w:tcW w:w="3191"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r>
      <w:tr w:rsidR="00917406" w:rsidTr="00917406">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roofErr w:type="gramStart"/>
            <w:r>
              <w:rPr>
                <w:rFonts w:ascii="Times New Roman" w:eastAsia="Times New Roman" w:hAnsi="Times New Roman" w:cs="Times New Roman"/>
                <w:sz w:val="24"/>
                <w:szCs w:val="24"/>
                <w:lang w:eastAsia="en-US"/>
              </w:rPr>
              <w:t>Разработка  цикла</w:t>
            </w:r>
            <w:proofErr w:type="gramEnd"/>
            <w:r>
              <w:rPr>
                <w:rFonts w:ascii="Times New Roman" w:eastAsia="Times New Roman" w:hAnsi="Times New Roman" w:cs="Times New Roman"/>
                <w:sz w:val="24"/>
                <w:szCs w:val="24"/>
                <w:lang w:eastAsia="en-US"/>
              </w:rPr>
              <w:t xml:space="preserve">  занятий   для  учащихся 11-ых  классов с проблемами психологической готовности к ЕГЭ.</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proofErr w:type="gramStart"/>
            <w:r>
              <w:rPr>
                <w:rFonts w:ascii="Times New Roman" w:eastAsia="Times New Roman" w:hAnsi="Times New Roman" w:cs="Times New Roman"/>
                <w:sz w:val="24"/>
                <w:szCs w:val="24"/>
                <w:lang w:eastAsia="en-US"/>
              </w:rPr>
              <w:t>Разработка  рекомендаций</w:t>
            </w:r>
            <w:proofErr w:type="gramEnd"/>
            <w:r>
              <w:rPr>
                <w:rFonts w:ascii="Times New Roman" w:eastAsia="Times New Roman" w:hAnsi="Times New Roman" w:cs="Times New Roman"/>
                <w:sz w:val="24"/>
                <w:szCs w:val="24"/>
                <w:lang w:eastAsia="en-US"/>
              </w:rPr>
              <w:t>, памяток  для  учащихся, педагогов, родителей.</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proofErr w:type="gramStart"/>
            <w:r>
              <w:rPr>
                <w:rFonts w:ascii="Times New Roman" w:eastAsia="Times New Roman" w:hAnsi="Times New Roman" w:cs="Times New Roman"/>
                <w:sz w:val="24"/>
                <w:szCs w:val="24"/>
                <w:lang w:eastAsia="en-US"/>
              </w:rPr>
              <w:t>Оформление  информационного</w:t>
            </w:r>
            <w:proofErr w:type="gramEnd"/>
            <w:r>
              <w:rPr>
                <w:rFonts w:ascii="Times New Roman" w:eastAsia="Times New Roman" w:hAnsi="Times New Roman" w:cs="Times New Roman"/>
                <w:sz w:val="24"/>
                <w:szCs w:val="24"/>
                <w:lang w:eastAsia="en-US"/>
              </w:rPr>
              <w:t xml:space="preserve">  стенда, наглядных  материалов для учащихся и родителей.</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Составление  расписания  занятий групповых  и  индивидуальных по психологическому сопровождению готовности к  ЕГЭ.</w:t>
            </w:r>
          </w:p>
        </w:tc>
        <w:tc>
          <w:tcPr>
            <w:tcW w:w="3190"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1.Формирование психологической готовности к ЕГЭ.</w:t>
            </w:r>
          </w:p>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2.Создание банка методических разработок и наглядности по психологическому сопровождению готовности к  ЕГЭ.</w:t>
            </w: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Январь-май</w:t>
            </w:r>
          </w:p>
        </w:tc>
      </w:tr>
    </w:tbl>
    <w:p w:rsidR="00917406" w:rsidRDefault="00917406" w:rsidP="00917406">
      <w:pPr>
        <w:spacing w:after="0" w:line="240" w:lineRule="auto"/>
        <w:ind w:firstLine="708"/>
        <w:jc w:val="both"/>
        <w:rPr>
          <w:rFonts w:ascii="Times New Roman" w:eastAsia="Times New Roman" w:hAnsi="Times New Roman" w:cs="Times New Roman"/>
          <w:sz w:val="24"/>
          <w:szCs w:val="24"/>
        </w:rPr>
      </w:pPr>
    </w:p>
    <w:p w:rsidR="00917406" w:rsidRDefault="00917406" w:rsidP="00917406">
      <w:pPr>
        <w:spacing w:after="0" w:line="240" w:lineRule="auto"/>
        <w:ind w:firstLine="708"/>
        <w:jc w:val="both"/>
        <w:rPr>
          <w:rFonts w:ascii="Times New Roman" w:eastAsia="Times New Roman" w:hAnsi="Times New Roman" w:cs="Times New Roman"/>
          <w:sz w:val="24"/>
          <w:szCs w:val="24"/>
        </w:rPr>
      </w:pPr>
    </w:p>
    <w:p w:rsidR="00917406" w:rsidRDefault="00917406" w:rsidP="00917406">
      <w:pPr>
        <w:spacing w:after="0" w:line="240" w:lineRule="auto"/>
        <w:ind w:firstLine="708"/>
        <w:jc w:val="both"/>
        <w:rPr>
          <w:rFonts w:ascii="Times New Roman" w:eastAsia="Times New Roman" w:hAnsi="Times New Roman" w:cs="Times New Roman"/>
          <w:sz w:val="24"/>
          <w:szCs w:val="24"/>
        </w:rPr>
      </w:pPr>
    </w:p>
    <w:p w:rsidR="00917406" w:rsidRDefault="00917406" w:rsidP="00917406">
      <w:pPr>
        <w:spacing w:after="0" w:line="240" w:lineRule="auto"/>
        <w:ind w:firstLine="708"/>
        <w:jc w:val="both"/>
        <w:rPr>
          <w:rFonts w:ascii="Times New Roman" w:eastAsia="Times New Roman" w:hAnsi="Times New Roman" w:cs="Times New Roman"/>
          <w:sz w:val="24"/>
          <w:szCs w:val="24"/>
        </w:rPr>
      </w:pPr>
    </w:p>
    <w:p w:rsidR="00917406" w:rsidRDefault="00917406" w:rsidP="00917406">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Тематический план</w:t>
      </w:r>
    </w:p>
    <w:p w:rsidR="00917406" w:rsidRDefault="00917406" w:rsidP="00917406">
      <w:pPr>
        <w:spacing w:after="0" w:line="240" w:lineRule="auto"/>
        <w:ind w:firstLine="708"/>
        <w:jc w:val="both"/>
        <w:rPr>
          <w:rFonts w:ascii="Times New Roman" w:eastAsia="Times New Roman" w:hAnsi="Times New Roman" w:cs="Times New Roman"/>
          <w:b/>
          <w:sz w:val="28"/>
          <w:szCs w:val="28"/>
        </w:rPr>
      </w:pPr>
    </w:p>
    <w:p w:rsidR="00917406" w:rsidRDefault="00917406" w:rsidP="00917406">
      <w:pPr>
        <w:spacing w:after="0" w:line="240" w:lineRule="auto"/>
        <w:ind w:firstLine="708"/>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917406" w:rsidTr="00917406">
        <w:tc>
          <w:tcPr>
            <w:tcW w:w="100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п/п</w:t>
            </w: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Название темы</w:t>
            </w:r>
          </w:p>
          <w:p w:rsidR="00917406" w:rsidRDefault="00917406">
            <w:pPr>
              <w:spacing w:after="0" w:line="240" w:lineRule="auto"/>
              <w:jc w:val="both"/>
              <w:rPr>
                <w:rFonts w:ascii="Times New Roman" w:eastAsia="Times New Roman" w:hAnsi="Times New Roman" w:cs="Times New Roman"/>
                <w:b/>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r>
      <w:tr w:rsidR="00917406" w:rsidTr="00917406">
        <w:tc>
          <w:tcPr>
            <w:tcW w:w="100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такое экзамен и что он значит для меня?</w:t>
            </w: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917406" w:rsidTr="00917406">
        <w:tc>
          <w:tcPr>
            <w:tcW w:w="100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Арт-терапия</w:t>
            </w: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917406" w:rsidTr="00917406">
        <w:tc>
          <w:tcPr>
            <w:tcW w:w="100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Поведение на экзамене. Уверенность на экзамене.</w:t>
            </w: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917406" w:rsidTr="00917406">
        <w:tc>
          <w:tcPr>
            <w:tcW w:w="100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Внимание, мышление, память и приемы запоминания </w:t>
            </w: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17406" w:rsidTr="00917406">
        <w:tc>
          <w:tcPr>
            <w:tcW w:w="1008"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справиться со стрессом на экзамене? Снятие тревоги и беспокойства.</w:t>
            </w: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917406" w:rsidTr="00917406">
        <w:tc>
          <w:tcPr>
            <w:tcW w:w="1008"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tc>
        <w:tc>
          <w:tcPr>
            <w:tcW w:w="5372" w:type="dxa"/>
            <w:tcBorders>
              <w:top w:val="single" w:sz="4" w:space="0" w:color="auto"/>
              <w:left w:val="single" w:sz="4" w:space="0" w:color="auto"/>
              <w:bottom w:val="single" w:sz="4" w:space="0" w:color="auto"/>
              <w:right w:val="single" w:sz="4" w:space="0" w:color="auto"/>
            </w:tcBorders>
          </w:tcPr>
          <w:p w:rsidR="00917406" w:rsidRDefault="00917406">
            <w:pPr>
              <w:spacing w:after="0" w:line="240" w:lineRule="auto"/>
              <w:jc w:val="both"/>
              <w:rPr>
                <w:rFonts w:ascii="Times New Roman" w:eastAsia="Times New Roman" w:hAnsi="Times New Roman" w:cs="Times New Roman"/>
                <w:sz w:val="24"/>
                <w:szCs w:val="24"/>
                <w:lang w:eastAsia="en-US"/>
              </w:rPr>
            </w:pPr>
          </w:p>
          <w:p w:rsidR="00917406" w:rsidRDefault="00917406">
            <w:pPr>
              <w:spacing w:after="0" w:line="240" w:lineRule="auto"/>
              <w:jc w:val="both"/>
              <w:rPr>
                <w:rFonts w:ascii="Times New Roman" w:eastAsia="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17406" w:rsidRDefault="0091740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r>
    </w:tbl>
    <w:p w:rsidR="00917406" w:rsidRDefault="00917406" w:rsidP="00917406">
      <w:pPr>
        <w:spacing w:after="0" w:line="240" w:lineRule="auto"/>
        <w:ind w:firstLine="708"/>
        <w:jc w:val="both"/>
        <w:rPr>
          <w:rFonts w:ascii="Times New Roman" w:eastAsia="Times New Roman" w:hAnsi="Times New Roman" w:cs="Times New Roman"/>
          <w:b/>
          <w:sz w:val="28"/>
          <w:szCs w:val="28"/>
        </w:rPr>
      </w:pPr>
    </w:p>
    <w:p w:rsidR="00917406" w:rsidRDefault="00917406" w:rsidP="00917406">
      <w:pPr>
        <w:pStyle w:val="a4"/>
        <w:spacing w:line="360" w:lineRule="auto"/>
        <w:ind w:firstLine="709"/>
        <w:jc w:val="both"/>
        <w:rPr>
          <w:sz w:val="22"/>
          <w:szCs w:val="22"/>
        </w:rPr>
      </w:pPr>
      <w:r>
        <w:rPr>
          <w:sz w:val="22"/>
          <w:szCs w:val="22"/>
        </w:rPr>
        <w:lastRenderedPageBreak/>
        <w:t>Литература:</w:t>
      </w:r>
    </w:p>
    <w:p w:rsidR="00917406" w:rsidRDefault="00917406" w:rsidP="00917406">
      <w:pPr>
        <w:pStyle w:val="a4"/>
        <w:spacing w:before="0" w:beforeAutospacing="0"/>
        <w:ind w:firstLine="709"/>
        <w:jc w:val="both"/>
        <w:rPr>
          <w:sz w:val="22"/>
          <w:szCs w:val="22"/>
        </w:rPr>
      </w:pPr>
      <w:r>
        <w:rPr>
          <w:sz w:val="22"/>
          <w:szCs w:val="22"/>
        </w:rPr>
        <w:t xml:space="preserve">1.Журавлев Д. Экзамен — способ проверки знаний или психологическое испытание? // Народное образование. — </w:t>
      </w:r>
      <w:proofErr w:type="gramStart"/>
      <w:r>
        <w:rPr>
          <w:sz w:val="22"/>
          <w:szCs w:val="22"/>
        </w:rPr>
        <w:t>2003.–</w:t>
      </w:r>
      <w:proofErr w:type="gramEnd"/>
      <w:r>
        <w:rPr>
          <w:sz w:val="22"/>
          <w:szCs w:val="22"/>
        </w:rPr>
        <w:t xml:space="preserve"> № 4.</w:t>
      </w:r>
    </w:p>
    <w:p w:rsidR="00917406" w:rsidRDefault="00917406" w:rsidP="00917406">
      <w:pPr>
        <w:pStyle w:val="a4"/>
        <w:spacing w:before="0" w:beforeAutospacing="0"/>
        <w:ind w:firstLine="709"/>
        <w:jc w:val="both"/>
        <w:rPr>
          <w:sz w:val="22"/>
          <w:szCs w:val="22"/>
        </w:rPr>
      </w:pPr>
      <w:r>
        <w:rPr>
          <w:sz w:val="22"/>
          <w:szCs w:val="22"/>
        </w:rPr>
        <w:t xml:space="preserve">2. Н. </w:t>
      </w:r>
      <w:proofErr w:type="spellStart"/>
      <w:r>
        <w:rPr>
          <w:sz w:val="22"/>
          <w:szCs w:val="22"/>
        </w:rPr>
        <w:t>Стебнева</w:t>
      </w:r>
      <w:proofErr w:type="spellEnd"/>
      <w:r>
        <w:rPr>
          <w:sz w:val="22"/>
          <w:szCs w:val="22"/>
        </w:rPr>
        <w:t>, Н. Королева журнал "Школьный психолог" издательского дома "Первое сентября" № 29/2003.</w:t>
      </w:r>
    </w:p>
    <w:p w:rsidR="00917406" w:rsidRDefault="00917406" w:rsidP="00917406">
      <w:pPr>
        <w:pStyle w:val="a4"/>
        <w:spacing w:before="0" w:beforeAutospacing="0"/>
        <w:ind w:firstLine="709"/>
        <w:jc w:val="both"/>
        <w:rPr>
          <w:sz w:val="22"/>
          <w:szCs w:val="22"/>
        </w:rPr>
      </w:pPr>
      <w:r>
        <w:rPr>
          <w:sz w:val="22"/>
          <w:szCs w:val="22"/>
        </w:rPr>
        <w:t xml:space="preserve">3. М.Ю. Чибисова Психологическая подготовка к ЕГЭ. Работа с учащимися, педагогами, родителями. - М. 2009. </w:t>
      </w:r>
    </w:p>
    <w:p w:rsidR="00917406" w:rsidRDefault="00917406" w:rsidP="00917406">
      <w:pPr>
        <w:pStyle w:val="a4"/>
        <w:spacing w:before="0" w:beforeAutospacing="0"/>
        <w:ind w:firstLine="709"/>
        <w:jc w:val="both"/>
        <w:rPr>
          <w:sz w:val="22"/>
          <w:szCs w:val="22"/>
        </w:rPr>
      </w:pPr>
      <w:r>
        <w:rPr>
          <w:sz w:val="22"/>
          <w:szCs w:val="22"/>
        </w:rPr>
        <w:t>4.Чибисова М.Ю. Единый государственный экзамен: психологическая подготовка (Психолог в школе). — М.: Генезис, 2004.</w:t>
      </w:r>
    </w:p>
    <w:p w:rsidR="00917406" w:rsidRDefault="00917406" w:rsidP="00917406">
      <w:pPr>
        <w:spacing w:after="0" w:line="360" w:lineRule="auto"/>
        <w:ind w:firstLine="709"/>
        <w:rPr>
          <w:rFonts w:ascii="Times New Roman" w:hAnsi="Times New Roman" w:cs="Times New Roman"/>
          <w:color w:val="666666"/>
        </w:rPr>
      </w:pPr>
      <w:r>
        <w:rPr>
          <w:rFonts w:ascii="Times New Roman" w:hAnsi="Times New Roman" w:cs="Times New Roman"/>
        </w:rPr>
        <w:t>Основные виды деятельности школьного психолога:</w:t>
      </w:r>
    </w:p>
    <w:p w:rsidR="00917406" w:rsidRDefault="00917406" w:rsidP="00917406">
      <w:pPr>
        <w:spacing w:after="0" w:line="360" w:lineRule="auto"/>
        <w:ind w:firstLine="709"/>
        <w:jc w:val="both"/>
        <w:rPr>
          <w:rFonts w:ascii="Times New Roman" w:hAnsi="Times New Roman" w:cs="Times New Roman"/>
          <w:b/>
          <w:bCs/>
          <w:i/>
          <w:iCs/>
        </w:rPr>
      </w:pPr>
      <w:r>
        <w:rPr>
          <w:rFonts w:ascii="Times New Roman" w:hAnsi="Times New Roman" w:cs="Times New Roman"/>
        </w:rPr>
        <w:t xml:space="preserve">Основное магистральное направление деятельности школьного психолога – </w:t>
      </w:r>
      <w:r>
        <w:rPr>
          <w:rFonts w:ascii="Times New Roman" w:hAnsi="Times New Roman" w:cs="Times New Roman"/>
          <w:b/>
          <w:bCs/>
          <w:i/>
          <w:iCs/>
        </w:rPr>
        <w:t>обеспечение психического и личностного развития уч-ся.</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Эта деятельность осуществляется на двух уровнях – актуальном и перспективном.</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На первом уровне решаются злободневные проблемы, связанные с теми или иными трудностями в обучении и воспитании школьников, нарушениями в их поведении, общении, формировании личности и т.п.</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 xml:space="preserve">На втором уровне решаются проблемы развития всех уч-ся школы, становления индивидуальности каждого ребенка. </w:t>
      </w:r>
    </w:p>
    <w:p w:rsidR="00917406" w:rsidRDefault="00917406" w:rsidP="00917406">
      <w:pPr>
        <w:spacing w:after="0" w:line="360" w:lineRule="auto"/>
        <w:ind w:firstLine="709"/>
        <w:jc w:val="both"/>
        <w:rPr>
          <w:rFonts w:ascii="Times New Roman" w:hAnsi="Times New Roman" w:cs="Times New Roman"/>
        </w:rPr>
      </w:pPr>
      <w:r>
        <w:rPr>
          <w:rFonts w:ascii="Times New Roman" w:hAnsi="Times New Roman" w:cs="Times New Roman"/>
        </w:rPr>
        <w:t xml:space="preserve">В зависимости от характера проблемы психолог имеет дело преимущественно с отдельными уч-ся, классами, возрастной параллелью, учителями, родителями. </w:t>
      </w:r>
    </w:p>
    <w:p w:rsidR="00917406" w:rsidRDefault="00917406" w:rsidP="00917406">
      <w:pPr>
        <w:spacing w:after="0" w:line="36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Психолого-педагогическая поддержка учащихся, оказавшихся в трудной жизненной ситуации </w:t>
      </w:r>
    </w:p>
    <w:p w:rsidR="00917406" w:rsidRDefault="00917406" w:rsidP="00917406">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Содействие школьной службе примирения</w:t>
      </w:r>
    </w:p>
    <w:p w:rsidR="00917406" w:rsidRDefault="00917406" w:rsidP="00917406">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Содействие гармонизации социально- психологического климата в ОУ</w:t>
      </w:r>
    </w:p>
    <w:p w:rsidR="00917406" w:rsidRDefault="00917406" w:rsidP="00917406">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Дифференциация и индивидуализация обучения</w:t>
      </w:r>
    </w:p>
    <w:p w:rsidR="00917406" w:rsidRDefault="00917406" w:rsidP="00917406">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Обеспечение осознанного и ответственного выбора дальнейшей профессиональной сферы деятельности.</w:t>
      </w:r>
    </w:p>
    <w:p w:rsidR="00917406" w:rsidRDefault="00917406" w:rsidP="00917406">
      <w:pPr>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Формирование коммуникативных навыков в разновозрастной среде и среде </w:t>
      </w:r>
      <w:proofErr w:type="gramStart"/>
      <w:r>
        <w:rPr>
          <w:rFonts w:ascii="Times New Roman" w:hAnsi="Times New Roman" w:cs="Times New Roman"/>
          <w:color w:val="000000"/>
        </w:rPr>
        <w:t>сверстников  Поддержка</w:t>
      </w:r>
      <w:proofErr w:type="gramEnd"/>
      <w:r>
        <w:rPr>
          <w:rFonts w:ascii="Times New Roman" w:hAnsi="Times New Roman" w:cs="Times New Roman"/>
          <w:color w:val="000000"/>
        </w:rPr>
        <w:t xml:space="preserve"> ученического </w:t>
      </w:r>
      <w:proofErr w:type="spellStart"/>
      <w:r>
        <w:rPr>
          <w:rFonts w:ascii="Times New Roman" w:hAnsi="Times New Roman" w:cs="Times New Roman"/>
          <w:color w:val="000000"/>
        </w:rPr>
        <w:t>самоуправлени</w:t>
      </w:r>
      <w:proofErr w:type="spellEnd"/>
    </w:p>
    <w:p w:rsidR="00D03FA6" w:rsidRPr="00E47DB4" w:rsidRDefault="00D03FA6" w:rsidP="00D03FA6">
      <w:pPr>
        <w:spacing w:after="0" w:line="360" w:lineRule="auto"/>
        <w:ind w:firstLine="709"/>
        <w:jc w:val="both"/>
        <w:rPr>
          <w:rFonts w:ascii="Times New Roman" w:hAnsi="Times New Roman" w:cs="Times New Roman"/>
        </w:rPr>
      </w:pPr>
      <w:r w:rsidRPr="00E47DB4">
        <w:rPr>
          <w:rFonts w:ascii="Times New Roman" w:hAnsi="Times New Roman" w:cs="Times New Roman"/>
        </w:rPr>
        <w:t>формировании личности и т.п.</w:t>
      </w:r>
    </w:p>
    <w:p w:rsidR="00D03FA6" w:rsidRPr="00E47DB4" w:rsidRDefault="00D03FA6" w:rsidP="00D03FA6">
      <w:pPr>
        <w:spacing w:after="0" w:line="360" w:lineRule="auto"/>
        <w:ind w:firstLine="709"/>
        <w:jc w:val="both"/>
        <w:rPr>
          <w:rFonts w:ascii="Times New Roman" w:hAnsi="Times New Roman" w:cs="Times New Roman"/>
        </w:rPr>
      </w:pPr>
      <w:r w:rsidRPr="00E47DB4">
        <w:rPr>
          <w:rFonts w:ascii="Times New Roman" w:hAnsi="Times New Roman" w:cs="Times New Roman"/>
        </w:rPr>
        <w:t xml:space="preserve">На втором уровне решаются проблемы развития всех уч-ся школы, становления индивидуальности каждого ребенка. </w:t>
      </w:r>
    </w:p>
    <w:p w:rsidR="00D03FA6" w:rsidRPr="00E47DB4" w:rsidRDefault="00D03FA6" w:rsidP="00D03FA6">
      <w:pPr>
        <w:spacing w:after="0" w:line="360" w:lineRule="auto"/>
        <w:ind w:firstLine="709"/>
        <w:jc w:val="both"/>
        <w:rPr>
          <w:rFonts w:ascii="Times New Roman" w:hAnsi="Times New Roman" w:cs="Times New Roman"/>
        </w:rPr>
      </w:pPr>
      <w:r w:rsidRPr="00E47DB4">
        <w:rPr>
          <w:rFonts w:ascii="Times New Roman" w:hAnsi="Times New Roman" w:cs="Times New Roman"/>
        </w:rPr>
        <w:t xml:space="preserve">В зависимости от характера проблемы психолог имеет дело преимущественно с отдельными уч-ся, классами, возрастной параллелью, учителями, родителями. </w:t>
      </w:r>
    </w:p>
    <w:p w:rsidR="00917406" w:rsidRDefault="00917406" w:rsidP="009D6B3E">
      <w:pPr>
        <w:spacing w:after="0" w:line="360" w:lineRule="auto"/>
        <w:ind w:firstLine="709"/>
        <w:jc w:val="both"/>
        <w:rPr>
          <w:rFonts w:ascii="Times New Roman" w:hAnsi="Times New Roman" w:cs="Times New Roman"/>
          <w:b/>
          <w:bCs/>
          <w:color w:val="000000"/>
        </w:rPr>
      </w:pPr>
    </w:p>
    <w:p w:rsidR="00917406" w:rsidRDefault="00917406" w:rsidP="009D6B3E">
      <w:pPr>
        <w:spacing w:after="0" w:line="360" w:lineRule="auto"/>
        <w:ind w:firstLine="709"/>
        <w:jc w:val="both"/>
        <w:rPr>
          <w:rFonts w:ascii="Times New Roman" w:hAnsi="Times New Roman" w:cs="Times New Roman"/>
          <w:b/>
          <w:bCs/>
          <w:color w:val="000000"/>
        </w:rPr>
      </w:pPr>
    </w:p>
    <w:p w:rsidR="00917406" w:rsidRDefault="00917406" w:rsidP="009D6B3E">
      <w:pPr>
        <w:spacing w:after="0" w:line="360" w:lineRule="auto"/>
        <w:ind w:firstLine="709"/>
        <w:jc w:val="both"/>
        <w:rPr>
          <w:rFonts w:ascii="Times New Roman" w:hAnsi="Times New Roman" w:cs="Times New Roman"/>
          <w:b/>
          <w:bCs/>
          <w:color w:val="000000"/>
        </w:rPr>
      </w:pPr>
    </w:p>
    <w:p w:rsidR="009D6B3E" w:rsidRDefault="009D6B3E" w:rsidP="009D6B3E">
      <w:pPr>
        <w:spacing w:after="0" w:line="360" w:lineRule="auto"/>
        <w:ind w:firstLine="709"/>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4.5   </w:t>
      </w:r>
      <w:proofErr w:type="spellStart"/>
      <w:r>
        <w:rPr>
          <w:rFonts w:ascii="Times New Roman" w:eastAsia="Times New Roman" w:hAnsi="Times New Roman" w:cs="Times New Roman"/>
          <w:b/>
          <w:lang w:val="de-DE"/>
        </w:rPr>
        <w:t>Организационно-педагогическиеусловия</w:t>
      </w:r>
      <w:proofErr w:type="spellEnd"/>
      <w:r>
        <w:rPr>
          <w:rFonts w:ascii="Times New Roman" w:eastAsia="Times New Roman" w:hAnsi="Times New Roman" w:cs="Times New Roman"/>
          <w:b/>
          <w:lang w:val="de-DE"/>
        </w:rPr>
        <w:t>.</w:t>
      </w:r>
    </w:p>
    <w:p w:rsidR="009D6B3E" w:rsidRDefault="009D6B3E" w:rsidP="009D6B3E">
      <w:pPr>
        <w:pStyle w:val="af"/>
        <w:spacing w:after="0" w:line="360" w:lineRule="auto"/>
        <w:ind w:left="0" w:firstLine="709"/>
        <w:rPr>
          <w:rFonts w:ascii="Times New Roman" w:hAnsi="Times New Roman"/>
          <w:b/>
          <w:bCs/>
          <w:color w:val="000000"/>
        </w:rPr>
      </w:pPr>
      <w:r>
        <w:rPr>
          <w:rFonts w:ascii="Times New Roman" w:hAnsi="Times New Roman"/>
          <w:b/>
          <w:bCs/>
          <w:color w:val="000000"/>
        </w:rPr>
        <w:t>Эффективное использование современных образовательных технологий.</w:t>
      </w:r>
    </w:p>
    <w:p w:rsidR="009D6B3E" w:rsidRDefault="009D6B3E" w:rsidP="009D6B3E">
      <w:pPr>
        <w:pStyle w:val="af"/>
        <w:spacing w:after="0" w:line="360" w:lineRule="auto"/>
        <w:ind w:left="0" w:firstLine="709"/>
        <w:rPr>
          <w:rFonts w:ascii="Times New Roman" w:hAnsi="Times New Roman"/>
          <w:color w:val="000000"/>
        </w:rPr>
      </w:pPr>
      <w:r>
        <w:rPr>
          <w:rFonts w:ascii="Times New Roman" w:hAnsi="Times New Roman"/>
          <w:color w:val="000000"/>
        </w:rPr>
        <w:t>Учителя  школы применяют лучшие отечественные и мировые методики обучения и усвоения информации с учетом индивидуальных способностей обучающихся, широко используют современные информационно-коммуникационные технологии:</w:t>
      </w:r>
    </w:p>
    <w:p w:rsidR="009D6B3E" w:rsidRDefault="009D6B3E" w:rsidP="009D6B3E">
      <w:pPr>
        <w:pStyle w:val="af"/>
        <w:spacing w:after="0" w:line="360" w:lineRule="auto"/>
        <w:ind w:left="0" w:firstLine="709"/>
        <w:rPr>
          <w:rFonts w:ascii="Times New Roman" w:hAnsi="Times New Roman"/>
          <w:color w:val="000000"/>
        </w:rPr>
      </w:pPr>
    </w:p>
    <w:tbl>
      <w:tblPr>
        <w:tblpPr w:leftFromText="180" w:rightFromText="180" w:bottomFromText="20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9D6B3E" w:rsidTr="009D6B3E">
        <w:tc>
          <w:tcPr>
            <w:tcW w:w="6204" w:type="dxa"/>
            <w:tcBorders>
              <w:top w:val="single" w:sz="4" w:space="0" w:color="auto"/>
              <w:left w:val="single" w:sz="4" w:space="0" w:color="auto"/>
              <w:bottom w:val="single" w:sz="4" w:space="0" w:color="auto"/>
              <w:right w:val="single" w:sz="4" w:space="0" w:color="auto"/>
            </w:tcBorders>
          </w:tcPr>
          <w:p w:rsidR="009D6B3E" w:rsidRDefault="009D6B3E">
            <w:pPr>
              <w:pStyle w:val="2"/>
              <w:spacing w:before="0" w:after="0" w:line="360" w:lineRule="auto"/>
              <w:ind w:firstLine="709"/>
              <w:rPr>
                <w:sz w:val="22"/>
                <w:szCs w:val="22"/>
                <w:lang w:eastAsia="en-US"/>
              </w:rPr>
            </w:pPr>
          </w:p>
          <w:p w:rsidR="009D6B3E" w:rsidRDefault="009D6B3E">
            <w:pPr>
              <w:pStyle w:val="2"/>
              <w:spacing w:before="0" w:after="0" w:line="360" w:lineRule="auto"/>
              <w:ind w:firstLine="709"/>
              <w:rPr>
                <w:sz w:val="22"/>
                <w:szCs w:val="22"/>
                <w:lang w:eastAsia="en-US"/>
              </w:rPr>
            </w:pPr>
            <w:r>
              <w:rPr>
                <w:sz w:val="22"/>
                <w:szCs w:val="22"/>
                <w:lang w:eastAsia="en-US"/>
              </w:rPr>
              <w:t>Технологии</w:t>
            </w:r>
          </w:p>
          <w:p w:rsidR="009D6B3E" w:rsidRDefault="009D6B3E">
            <w:pPr>
              <w:spacing w:after="0" w:line="360" w:lineRule="auto"/>
              <w:ind w:firstLine="709"/>
              <w:rPr>
                <w:rFonts w:ascii="Times New Roman" w:hAnsi="Times New Roman" w:cs="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rsidR="009D6B3E" w:rsidRDefault="009D6B3E">
            <w:pPr>
              <w:pStyle w:val="2"/>
              <w:spacing w:before="0" w:after="0" w:line="360" w:lineRule="auto"/>
              <w:ind w:firstLine="709"/>
              <w:rPr>
                <w:sz w:val="22"/>
                <w:szCs w:val="22"/>
                <w:lang w:eastAsia="en-US"/>
              </w:rPr>
            </w:pPr>
          </w:p>
          <w:p w:rsidR="009D6B3E" w:rsidRDefault="009D6B3E">
            <w:pPr>
              <w:spacing w:after="0" w:line="360" w:lineRule="auto"/>
              <w:ind w:firstLine="709"/>
              <w:rPr>
                <w:rFonts w:ascii="Times New Roman" w:hAnsi="Times New Roman" w:cs="Times New Roman"/>
                <w:b/>
                <w:bCs/>
                <w:lang w:eastAsia="en-US"/>
              </w:rPr>
            </w:pPr>
            <w:r>
              <w:rPr>
                <w:rFonts w:ascii="Times New Roman" w:hAnsi="Times New Roman" w:cs="Times New Roman"/>
                <w:b/>
                <w:bCs/>
                <w:lang w:eastAsia="en-US"/>
              </w:rPr>
              <w:t xml:space="preserve">     10-11 классы</w:t>
            </w:r>
          </w:p>
          <w:p w:rsidR="009D6B3E" w:rsidRDefault="009D6B3E">
            <w:pPr>
              <w:spacing w:after="0" w:line="360" w:lineRule="auto"/>
              <w:ind w:firstLine="709"/>
              <w:rPr>
                <w:rFonts w:ascii="Times New Roman" w:hAnsi="Times New Roman" w:cs="Times New Roman"/>
                <w:lang w:eastAsia="en-US"/>
              </w:rPr>
            </w:pPr>
            <w:r>
              <w:rPr>
                <w:rFonts w:ascii="Times New Roman" w:hAnsi="Times New Roman" w:cs="Times New Roman"/>
                <w:lang w:eastAsia="en-US"/>
              </w:rPr>
              <w:t>(кол-во учителей)</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 xml:space="preserve">Развивающее обучение </w:t>
            </w:r>
          </w:p>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 xml:space="preserve">Д.Б. </w:t>
            </w:r>
            <w:proofErr w:type="spellStart"/>
            <w:r>
              <w:rPr>
                <w:rFonts w:ascii="Times New Roman" w:hAnsi="Times New Roman" w:cs="Times New Roman"/>
                <w:lang w:eastAsia="en-US"/>
              </w:rPr>
              <w:t>Эльконина</w:t>
            </w:r>
            <w:proofErr w:type="spellEnd"/>
            <w:r>
              <w:rPr>
                <w:rFonts w:ascii="Times New Roman" w:hAnsi="Times New Roman" w:cs="Times New Roman"/>
                <w:lang w:eastAsia="en-US"/>
              </w:rPr>
              <w:t>- В.В. Давыдова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 xml:space="preserve">Развивающее обучение Л.В. </w:t>
            </w:r>
            <w:proofErr w:type="spellStart"/>
            <w:r>
              <w:rPr>
                <w:rFonts w:ascii="Times New Roman" w:hAnsi="Times New Roman" w:cs="Times New Roman"/>
                <w:lang w:eastAsia="en-US"/>
              </w:rPr>
              <w:t>Занкова</w:t>
            </w:r>
            <w:proofErr w:type="spellEnd"/>
            <w:r>
              <w:rPr>
                <w:rFonts w:ascii="Times New Roman" w:hAnsi="Times New Roman" w:cs="Times New Roman"/>
                <w:lang w:eastAsia="en-US"/>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 xml:space="preserve">Проблемное обучение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13</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Технологии  дифференцированного обучения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18</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 xml:space="preserve">Коллективная система обучения (технология коммуникативного </w:t>
            </w:r>
            <w:proofErr w:type="spellStart"/>
            <w:r>
              <w:rPr>
                <w:rFonts w:ascii="Times New Roman" w:hAnsi="Times New Roman" w:cs="Times New Roman"/>
                <w:lang w:eastAsia="en-US"/>
              </w:rPr>
              <w:t>взаимообучения</w:t>
            </w:r>
            <w:proofErr w:type="spellEnd"/>
            <w:r>
              <w:rPr>
                <w:rFonts w:ascii="Times New Roman" w:hAnsi="Times New Roman" w:cs="Times New Roman"/>
                <w:lang w:eastAsia="en-US"/>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11</w:t>
            </w:r>
          </w:p>
        </w:tc>
      </w:tr>
      <w:tr w:rsidR="009D6B3E" w:rsidTr="009D6B3E">
        <w:trPr>
          <w:trHeight w:val="591"/>
        </w:trPr>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Использование исследовательского метода в обучении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33</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Проектные методы</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15</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Технология «Дебаты»</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6</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 xml:space="preserve">Технология модульного и </w:t>
            </w:r>
            <w:proofErr w:type="spellStart"/>
            <w:r>
              <w:rPr>
                <w:rFonts w:ascii="Times New Roman" w:hAnsi="Times New Roman" w:cs="Times New Roman"/>
                <w:lang w:eastAsia="en-US"/>
              </w:rPr>
              <w:t>блочно</w:t>
            </w:r>
            <w:proofErr w:type="spellEnd"/>
            <w:r>
              <w:rPr>
                <w:rFonts w:ascii="Times New Roman" w:hAnsi="Times New Roman" w:cs="Times New Roman"/>
                <w:lang w:eastAsia="en-US"/>
              </w:rPr>
              <w:t xml:space="preserve"> – модульного обучения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15</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Лекционно-</w:t>
            </w:r>
            <w:proofErr w:type="spellStart"/>
            <w:r>
              <w:rPr>
                <w:rFonts w:ascii="Times New Roman" w:hAnsi="Times New Roman" w:cs="Times New Roman"/>
                <w:lang w:eastAsia="en-US"/>
              </w:rPr>
              <w:t>семинарско</w:t>
            </w:r>
            <w:proofErr w:type="spellEnd"/>
            <w:r>
              <w:rPr>
                <w:rFonts w:ascii="Times New Roman" w:hAnsi="Times New Roman" w:cs="Times New Roman"/>
                <w:lang w:eastAsia="en-US"/>
              </w:rPr>
              <w:t>-зачетная система обучения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18</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eastAsia="Calibri" w:hAnsi="Times New Roman" w:cs="Times New Roman"/>
                <w:lang w:eastAsia="en-US"/>
              </w:rPr>
            </w:pPr>
            <w:r>
              <w:rPr>
                <w:rFonts w:ascii="Times New Roman" w:hAnsi="Times New Roman" w:cs="Times New Roman"/>
                <w:lang w:eastAsia="en-US"/>
              </w:rPr>
              <w:t xml:space="preserve">Технология развития </w:t>
            </w:r>
          </w:p>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«критического мышления»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9</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Технология использования игровых методов</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9</w:t>
            </w:r>
          </w:p>
        </w:tc>
      </w:tr>
      <w:tr w:rsidR="009D6B3E" w:rsidTr="009D6B3E">
        <w:tc>
          <w:tcPr>
            <w:tcW w:w="6204"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Обучение в сотрудничестве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19</w:t>
            </w:r>
          </w:p>
        </w:tc>
      </w:tr>
      <w:tr w:rsidR="009D6B3E" w:rsidTr="009D6B3E">
        <w:tc>
          <w:tcPr>
            <w:tcW w:w="6204"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Информационно- коммуникативные технологии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20</w:t>
            </w:r>
          </w:p>
        </w:tc>
      </w:tr>
      <w:tr w:rsidR="009D6B3E" w:rsidTr="009D6B3E">
        <w:tc>
          <w:tcPr>
            <w:tcW w:w="6204"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proofErr w:type="spellStart"/>
            <w:r>
              <w:rPr>
                <w:rFonts w:ascii="Times New Roman" w:hAnsi="Times New Roman" w:cs="Times New Roman"/>
                <w:lang w:eastAsia="en-US"/>
              </w:rPr>
              <w:t>Здоровьесберегающие</w:t>
            </w:r>
            <w:proofErr w:type="spellEnd"/>
            <w:r>
              <w:rPr>
                <w:rFonts w:ascii="Times New Roman" w:hAnsi="Times New Roman" w:cs="Times New Roman"/>
                <w:lang w:eastAsia="en-US"/>
              </w:rPr>
              <w:t xml:space="preserve"> технологии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20</w:t>
            </w:r>
          </w:p>
        </w:tc>
      </w:tr>
      <w:tr w:rsidR="009D6B3E" w:rsidTr="009D6B3E">
        <w:tc>
          <w:tcPr>
            <w:tcW w:w="6204"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Система инновационной оценки «портфолио»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5</w:t>
            </w:r>
          </w:p>
        </w:tc>
      </w:tr>
      <w:tr w:rsidR="009D6B3E" w:rsidTr="009D6B3E">
        <w:trPr>
          <w:trHeight w:val="554"/>
        </w:trPr>
        <w:tc>
          <w:tcPr>
            <w:tcW w:w="6204"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Аттестационный сертификат «Пятерка»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line="360" w:lineRule="auto"/>
              <w:ind w:firstLine="709"/>
              <w:jc w:val="center"/>
              <w:rPr>
                <w:rFonts w:ascii="Times New Roman" w:hAnsi="Times New Roman" w:cs="Times New Roman"/>
                <w:lang w:eastAsia="en-US"/>
              </w:rPr>
            </w:pPr>
            <w:r>
              <w:rPr>
                <w:rFonts w:ascii="Times New Roman" w:hAnsi="Times New Roman" w:cs="Times New Roman"/>
                <w:lang w:eastAsia="en-US"/>
              </w:rPr>
              <w:t>По выбору ученика</w:t>
            </w:r>
          </w:p>
        </w:tc>
      </w:tr>
    </w:tbl>
    <w:p w:rsidR="009D6B3E" w:rsidRDefault="009D6B3E" w:rsidP="009D6B3E">
      <w:pPr>
        <w:spacing w:after="0" w:line="360" w:lineRule="auto"/>
        <w:ind w:firstLine="709"/>
        <w:jc w:val="both"/>
        <w:rPr>
          <w:rFonts w:ascii="Times New Roman" w:eastAsia="Times New Roman" w:hAnsi="Times New Roman" w:cs="Times New Roman"/>
        </w:rPr>
      </w:pP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Учителя 10-11 классов организуют процесс обучения на личностно-ориентированной основе, прибегая к </w:t>
      </w:r>
      <w:proofErr w:type="spellStart"/>
      <w:r>
        <w:rPr>
          <w:rFonts w:ascii="Times New Roman" w:eastAsia="Times New Roman" w:hAnsi="Times New Roman" w:cs="Times New Roman"/>
        </w:rPr>
        <w:t>внутриклассной</w:t>
      </w:r>
      <w:proofErr w:type="spellEnd"/>
      <w:r>
        <w:rPr>
          <w:rFonts w:ascii="Times New Roman" w:eastAsia="Times New Roman" w:hAnsi="Times New Roman" w:cs="Times New Roman"/>
        </w:rPr>
        <w:t xml:space="preserve"> дифференциации, стратегии расширения, </w:t>
      </w:r>
      <w:proofErr w:type="spellStart"/>
      <w:r>
        <w:rPr>
          <w:rFonts w:ascii="Times New Roman" w:eastAsia="Times New Roman" w:hAnsi="Times New Roman" w:cs="Times New Roman"/>
        </w:rPr>
        <w:t>проблематизации</w:t>
      </w:r>
      <w:proofErr w:type="spellEnd"/>
      <w:r>
        <w:rPr>
          <w:rFonts w:ascii="Times New Roman" w:eastAsia="Times New Roman" w:hAnsi="Times New Roman" w:cs="Times New Roman"/>
        </w:rPr>
        <w:t xml:space="preserve"> в обучении одарённых и способных детей.</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Принципы: </w:t>
      </w:r>
      <w:proofErr w:type="spellStart"/>
      <w:r>
        <w:rPr>
          <w:rFonts w:ascii="Times New Roman" w:eastAsia="Times New Roman" w:hAnsi="Times New Roman" w:cs="Times New Roman"/>
        </w:rPr>
        <w:t>самоактуализации</w:t>
      </w:r>
      <w:proofErr w:type="spellEnd"/>
      <w:r>
        <w:rPr>
          <w:rFonts w:ascii="Times New Roman" w:eastAsia="Times New Roman" w:hAnsi="Times New Roman" w:cs="Times New Roman"/>
        </w:rPr>
        <w:t xml:space="preserve">, индивидуальности, </w:t>
      </w:r>
      <w:proofErr w:type="spellStart"/>
      <w:r>
        <w:rPr>
          <w:rFonts w:ascii="Times New Roman" w:eastAsia="Times New Roman" w:hAnsi="Times New Roman" w:cs="Times New Roman"/>
        </w:rPr>
        <w:t>субъектности</w:t>
      </w:r>
      <w:proofErr w:type="spellEnd"/>
      <w:r>
        <w:rPr>
          <w:rFonts w:ascii="Times New Roman" w:eastAsia="Times New Roman" w:hAnsi="Times New Roman" w:cs="Times New Roman"/>
        </w:rPr>
        <w:t xml:space="preserve"> выбора, творчества, доверия и поддержки, обучения и воспитания успехом.</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Реализуя </w:t>
      </w:r>
      <w:proofErr w:type="spellStart"/>
      <w:r>
        <w:rPr>
          <w:rFonts w:ascii="Times New Roman" w:eastAsia="Times New Roman" w:hAnsi="Times New Roman" w:cs="Times New Roman"/>
        </w:rPr>
        <w:t>компетентностный</w:t>
      </w:r>
      <w:proofErr w:type="spellEnd"/>
      <w:r>
        <w:rPr>
          <w:rFonts w:ascii="Times New Roman" w:eastAsia="Times New Roman" w:hAnsi="Times New Roman" w:cs="Times New Roman"/>
        </w:rPr>
        <w:t xml:space="preserve"> подход в обучении, педагогический коллектив внедряет современные образовательные технологии: ИКТ, технологию развития критического мышления через чтение и письмо, лабораторную работу, </w:t>
      </w:r>
      <w:proofErr w:type="spellStart"/>
      <w:r>
        <w:rPr>
          <w:rFonts w:ascii="Times New Roman" w:eastAsia="Times New Roman" w:hAnsi="Times New Roman" w:cs="Times New Roman"/>
        </w:rPr>
        <w:t>технологиюличностно</w:t>
      </w:r>
      <w:proofErr w:type="spellEnd"/>
      <w:r>
        <w:rPr>
          <w:rFonts w:ascii="Times New Roman" w:eastAsia="Times New Roman" w:hAnsi="Times New Roman" w:cs="Times New Roman"/>
        </w:rPr>
        <w:t xml:space="preserve">-ориентированного подхода, проблемно-диалогическое обучение, игровые, исследовательские методы и др. Для реализации </w:t>
      </w:r>
      <w:proofErr w:type="spellStart"/>
      <w:r>
        <w:rPr>
          <w:rFonts w:ascii="Times New Roman" w:eastAsia="Times New Roman" w:hAnsi="Times New Roman" w:cs="Times New Roman"/>
        </w:rPr>
        <w:t>компетентност</w:t>
      </w:r>
      <w:r w:rsidR="000144B9">
        <w:rPr>
          <w:rFonts w:ascii="Times New Roman" w:eastAsia="Times New Roman" w:hAnsi="Times New Roman" w:cs="Times New Roman"/>
        </w:rPr>
        <w:t>ной</w:t>
      </w:r>
      <w:proofErr w:type="spellEnd"/>
      <w:r w:rsidR="000144B9">
        <w:rPr>
          <w:rFonts w:ascii="Times New Roman" w:eastAsia="Times New Roman" w:hAnsi="Times New Roman" w:cs="Times New Roman"/>
        </w:rPr>
        <w:t xml:space="preserve"> парадигмы образования в 2018-2023</w:t>
      </w:r>
      <w:r>
        <w:rPr>
          <w:rFonts w:ascii="Times New Roman" w:eastAsia="Times New Roman" w:hAnsi="Times New Roman" w:cs="Times New Roman"/>
        </w:rPr>
        <w:t xml:space="preserve"> г. осваивается проектная технология.</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Привычными формами урока являются практикумы, семинары, творческие мастерские, лабораторные работы, аукционы, деловые игры, дебаты, лекции, зачёты</w:t>
      </w:r>
    </w:p>
    <w:p w:rsidR="009D6B3E" w:rsidRDefault="009D6B3E" w:rsidP="009D6B3E">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Контингент 3 ступени и качественная успеваемость обучающихся 10-11 классов за последние годы составила</w:t>
      </w:r>
    </w:p>
    <w:p w:rsidR="009D6B3E" w:rsidRDefault="009D6B3E" w:rsidP="009D6B3E">
      <w:pPr>
        <w:spacing w:after="0" w:line="360" w:lineRule="auto"/>
        <w:ind w:firstLine="709"/>
        <w:jc w:val="both"/>
        <w:rPr>
          <w:rFonts w:ascii="Times New Roman" w:eastAsia="Times New Roman" w:hAnsi="Times New Roman" w:cs="Times New Roman"/>
          <w:b/>
          <w:i/>
        </w:rPr>
      </w:pPr>
    </w:p>
    <w:p w:rsidR="009D6B3E" w:rsidRDefault="009D6B3E" w:rsidP="009D6B3E">
      <w:pPr>
        <w:spacing w:after="0" w:line="360" w:lineRule="auto"/>
        <w:ind w:firstLine="709"/>
        <w:jc w:val="both"/>
        <w:rPr>
          <w:rFonts w:ascii="Times New Roman" w:eastAsia="Times New Roman" w:hAnsi="Times New Roman" w:cs="Times New Roman"/>
          <w:b/>
          <w:i/>
        </w:rPr>
      </w:pPr>
    </w:p>
    <w:p w:rsidR="009D6B3E" w:rsidRDefault="009D6B3E" w:rsidP="009D6B3E">
      <w:pPr>
        <w:spacing w:after="0" w:line="360" w:lineRule="auto"/>
        <w:jc w:val="both"/>
        <w:rPr>
          <w:rFonts w:ascii="Times New Roman" w:eastAsia="Times New Roman" w:hAnsi="Times New Roman" w:cs="Times New Roman"/>
          <w:b/>
          <w:i/>
        </w:rPr>
      </w:pPr>
      <w:r>
        <w:rPr>
          <w:rFonts w:ascii="Times New Roman" w:eastAsia="Times New Roman" w:hAnsi="Times New Roman" w:cs="Times New Roman"/>
          <w:b/>
          <w:i/>
        </w:rPr>
        <w:t>Положительные результаты итоговой аттестации в течение пяти последних лет</w:t>
      </w:r>
    </w:p>
    <w:p w:rsidR="009D6B3E" w:rsidRDefault="009D6B3E" w:rsidP="009D6B3E">
      <w:pPr>
        <w:spacing w:after="0" w:line="360" w:lineRule="auto"/>
        <w:jc w:val="both"/>
        <w:rPr>
          <w:rFonts w:ascii="Times New Roman" w:eastAsia="Times New Roman" w:hAnsi="Times New Roman" w:cs="Times New Roman"/>
          <w:b/>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701"/>
        <w:gridCol w:w="1701"/>
        <w:gridCol w:w="1842"/>
        <w:gridCol w:w="1701"/>
      </w:tblGrid>
      <w:tr w:rsidR="00047D2D" w:rsidTr="00047D2D">
        <w:tc>
          <w:tcPr>
            <w:tcW w:w="993" w:type="dxa"/>
            <w:tcBorders>
              <w:top w:val="single" w:sz="4" w:space="0" w:color="auto"/>
              <w:left w:val="single" w:sz="4" w:space="0" w:color="auto"/>
              <w:bottom w:val="single" w:sz="4" w:space="0" w:color="auto"/>
              <w:right w:val="single" w:sz="4" w:space="0" w:color="auto"/>
            </w:tcBorders>
          </w:tcPr>
          <w:p w:rsidR="00047D2D" w:rsidRDefault="00047D2D">
            <w:pPr>
              <w:spacing w:after="0" w:line="360" w:lineRule="auto"/>
              <w:jc w:val="both"/>
              <w:rPr>
                <w:rFonts w:ascii="Times New Roman" w:eastAsia="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2017</w:t>
            </w:r>
          </w:p>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p>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выпускников</w:t>
            </w:r>
          </w:p>
        </w:tc>
        <w:tc>
          <w:tcPr>
            <w:tcW w:w="1701" w:type="dxa"/>
            <w:tcBorders>
              <w:top w:val="single" w:sz="4" w:space="0" w:color="auto"/>
              <w:left w:val="single" w:sz="4" w:space="0" w:color="auto"/>
              <w:bottom w:val="single" w:sz="4" w:space="0" w:color="auto"/>
              <w:right w:val="single" w:sz="4" w:space="0" w:color="auto"/>
            </w:tcBorders>
            <w:hideMark/>
          </w:tcPr>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2018</w:t>
            </w:r>
          </w:p>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p>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выпускников</w:t>
            </w:r>
          </w:p>
          <w:p w:rsidR="00047D2D" w:rsidRDefault="00047D2D">
            <w:pPr>
              <w:spacing w:after="0" w:line="360" w:lineRule="auto"/>
              <w:rPr>
                <w:rFonts w:ascii="Times New Roman" w:eastAsia="Times New Roman" w:hAnsi="Times New Roman" w:cs="Times New Roman"/>
                <w:b/>
                <w:lang w:eastAsia="en-US"/>
              </w:rPr>
            </w:pPr>
          </w:p>
        </w:tc>
        <w:tc>
          <w:tcPr>
            <w:tcW w:w="1701" w:type="dxa"/>
            <w:tcBorders>
              <w:top w:val="single" w:sz="4" w:space="0" w:color="auto"/>
              <w:left w:val="single" w:sz="4" w:space="0" w:color="auto"/>
              <w:bottom w:val="single" w:sz="4" w:space="0" w:color="auto"/>
              <w:right w:val="single" w:sz="4" w:space="0" w:color="auto"/>
            </w:tcBorders>
          </w:tcPr>
          <w:p w:rsidR="00047D2D" w:rsidRDefault="00047D2D" w:rsidP="00C969D2">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2019</w:t>
            </w:r>
          </w:p>
          <w:p w:rsidR="00047D2D" w:rsidRDefault="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p>
          <w:p w:rsidR="00047D2D" w:rsidRDefault="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выпускников</w:t>
            </w:r>
          </w:p>
          <w:p w:rsidR="00047D2D" w:rsidRDefault="00047D2D">
            <w:pPr>
              <w:spacing w:after="0" w:line="360" w:lineRule="auto"/>
              <w:rPr>
                <w:rFonts w:ascii="Times New Roman" w:eastAsia="Times New Roman" w:hAnsi="Times New Roman" w:cs="Times New Roman"/>
                <w:b/>
                <w:lang w:eastAsia="en-US"/>
              </w:rPr>
            </w:pPr>
          </w:p>
          <w:p w:rsidR="00047D2D" w:rsidRDefault="00047D2D">
            <w:pPr>
              <w:spacing w:after="0" w:line="360" w:lineRule="auto"/>
              <w:rPr>
                <w:rFonts w:ascii="Times New Roman" w:eastAsia="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rsidR="00047D2D" w:rsidRDefault="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2020</w:t>
            </w:r>
          </w:p>
          <w:p w:rsidR="00047D2D" w:rsidRDefault="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p>
          <w:p w:rsidR="00047D2D" w:rsidRDefault="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выпускников</w:t>
            </w:r>
          </w:p>
          <w:p w:rsidR="00047D2D" w:rsidRDefault="00047D2D">
            <w:pPr>
              <w:spacing w:after="0" w:line="360" w:lineRule="auto"/>
              <w:rPr>
                <w:rFonts w:ascii="Times New Roman" w:eastAsia="Times New Roman" w:hAnsi="Times New Roman" w:cs="Times New Roman"/>
                <w:b/>
                <w:lang w:eastAsia="en-US"/>
              </w:rPr>
            </w:pPr>
          </w:p>
          <w:p w:rsidR="00047D2D" w:rsidRDefault="00047D2D">
            <w:pPr>
              <w:spacing w:after="0" w:line="360" w:lineRule="auto"/>
              <w:rPr>
                <w:rFonts w:ascii="Times New Roman" w:eastAsia="Times New Roman" w:hAnsi="Times New Roman" w:cs="Times New Roman"/>
                <w:b/>
                <w:lang w:eastAsia="en-US"/>
              </w:rPr>
            </w:pPr>
          </w:p>
          <w:p w:rsidR="00047D2D" w:rsidRDefault="00047D2D">
            <w:pPr>
              <w:spacing w:after="0" w:line="360" w:lineRule="auto"/>
              <w:rPr>
                <w:rFonts w:ascii="Times New Roman" w:eastAsia="Times New Roman" w:hAnsi="Times New Roman" w:cs="Times New Roman"/>
                <w:b/>
                <w:lang w:eastAsia="en-US"/>
              </w:rPr>
            </w:pPr>
          </w:p>
        </w:tc>
        <w:tc>
          <w:tcPr>
            <w:tcW w:w="1701" w:type="dxa"/>
            <w:shd w:val="clear" w:color="auto" w:fill="auto"/>
          </w:tcPr>
          <w:p w:rsidR="00047D2D" w:rsidRDefault="00047D2D" w:rsidP="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2021</w:t>
            </w:r>
          </w:p>
          <w:p w:rsidR="00047D2D" w:rsidRDefault="00047D2D" w:rsidP="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p>
          <w:p w:rsidR="00047D2D" w:rsidRDefault="00047D2D" w:rsidP="00047D2D">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выпускников</w:t>
            </w:r>
          </w:p>
          <w:p w:rsidR="00047D2D" w:rsidRDefault="00047D2D">
            <w:pPr>
              <w:spacing w:after="160" w:line="259" w:lineRule="auto"/>
            </w:pPr>
          </w:p>
        </w:tc>
      </w:tr>
      <w:tr w:rsidR="00047D2D" w:rsidTr="00047D2D">
        <w:tc>
          <w:tcPr>
            <w:tcW w:w="993" w:type="dxa"/>
            <w:tcBorders>
              <w:top w:val="single" w:sz="4" w:space="0" w:color="auto"/>
              <w:left w:val="single" w:sz="4" w:space="0" w:color="auto"/>
              <w:bottom w:val="single" w:sz="4" w:space="0" w:color="auto"/>
              <w:right w:val="single" w:sz="4" w:space="0" w:color="auto"/>
            </w:tcBorders>
            <w:hideMark/>
          </w:tcPr>
          <w:p w:rsidR="00047D2D" w:rsidRDefault="00047D2D">
            <w:pPr>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val="en-US" w:eastAsia="en-US"/>
              </w:rPr>
              <w:t xml:space="preserve">III </w:t>
            </w:r>
            <w:r>
              <w:rPr>
                <w:rFonts w:ascii="Times New Roman" w:eastAsia="Times New Roman" w:hAnsi="Times New Roman" w:cs="Times New Roman"/>
                <w:lang w:eastAsia="en-US"/>
              </w:rPr>
              <w:t>ступень</w:t>
            </w:r>
          </w:p>
        </w:tc>
        <w:tc>
          <w:tcPr>
            <w:tcW w:w="1701" w:type="dxa"/>
            <w:tcBorders>
              <w:top w:val="single" w:sz="4" w:space="0" w:color="auto"/>
              <w:left w:val="single" w:sz="4" w:space="0" w:color="auto"/>
              <w:bottom w:val="single" w:sz="4" w:space="0" w:color="auto"/>
              <w:right w:val="single" w:sz="4" w:space="0" w:color="auto"/>
            </w:tcBorders>
            <w:hideMark/>
          </w:tcPr>
          <w:p w:rsidR="00047D2D" w:rsidRDefault="00047D2D">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98%</w:t>
            </w:r>
          </w:p>
        </w:tc>
        <w:tc>
          <w:tcPr>
            <w:tcW w:w="1701" w:type="dxa"/>
            <w:tcBorders>
              <w:top w:val="single" w:sz="4" w:space="0" w:color="auto"/>
              <w:left w:val="single" w:sz="4" w:space="0" w:color="auto"/>
              <w:bottom w:val="single" w:sz="4" w:space="0" w:color="auto"/>
              <w:right w:val="single" w:sz="4" w:space="0" w:color="auto"/>
            </w:tcBorders>
            <w:hideMark/>
          </w:tcPr>
          <w:p w:rsidR="00047D2D" w:rsidRDefault="00047D2D">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047D2D" w:rsidRDefault="00047D2D">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047D2D" w:rsidRDefault="00047D2D">
            <w:pPr>
              <w:spacing w:after="0" w:line="36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100%</w:t>
            </w:r>
          </w:p>
        </w:tc>
        <w:tc>
          <w:tcPr>
            <w:tcW w:w="1701" w:type="dxa"/>
            <w:shd w:val="clear" w:color="auto" w:fill="auto"/>
          </w:tcPr>
          <w:p w:rsidR="00047D2D" w:rsidRDefault="00047D2D">
            <w:pPr>
              <w:spacing w:after="160" w:line="259" w:lineRule="auto"/>
            </w:pPr>
            <w:r>
              <w:t>100%</w:t>
            </w:r>
          </w:p>
        </w:tc>
      </w:tr>
    </w:tbl>
    <w:p w:rsidR="009D6B3E" w:rsidRDefault="009D6B3E" w:rsidP="009D6B3E">
      <w:pPr>
        <w:spacing w:after="0" w:line="360" w:lineRule="auto"/>
        <w:rPr>
          <w:rFonts w:ascii="Times New Roman" w:eastAsia="Times New Roman" w:hAnsi="Times New Roman" w:cs="Times New Roman"/>
          <w:b/>
          <w:bCs/>
        </w:rPr>
      </w:pPr>
    </w:p>
    <w:p w:rsidR="009D6B3E" w:rsidRDefault="00A818D0" w:rsidP="009D6B3E">
      <w:pPr>
        <w:spacing w:after="0" w:line="360" w:lineRule="auto"/>
        <w:ind w:firstLine="709"/>
        <w:rPr>
          <w:rFonts w:ascii="Times New Roman" w:eastAsia="Times New Roman" w:hAnsi="Times New Roman" w:cs="Times New Roman"/>
        </w:rPr>
      </w:pPr>
      <w:r>
        <w:rPr>
          <w:rFonts w:ascii="Times New Roman" w:eastAsia="Times New Roman" w:hAnsi="Times New Roman" w:cs="Times New Roman"/>
        </w:rPr>
        <w:t>Муниципальное задание за 2019-2020</w:t>
      </w:r>
      <w:r w:rsidR="009D6B3E">
        <w:rPr>
          <w:rFonts w:ascii="Times New Roman" w:eastAsia="Times New Roman" w:hAnsi="Times New Roman" w:cs="Times New Roman"/>
        </w:rPr>
        <w:t xml:space="preserve"> год выпол</w:t>
      </w:r>
      <w:r>
        <w:rPr>
          <w:rFonts w:ascii="Times New Roman" w:eastAsia="Times New Roman" w:hAnsi="Times New Roman" w:cs="Times New Roman"/>
        </w:rPr>
        <w:t>нено. В 2021</w:t>
      </w:r>
      <w:r w:rsidR="009D6B3E">
        <w:rPr>
          <w:rFonts w:ascii="Times New Roman" w:eastAsia="Times New Roman" w:hAnsi="Times New Roman" w:cs="Times New Roman"/>
        </w:rPr>
        <w:t xml:space="preserve"> году наблюдается положительная динамика результатов итоговой аттестации.</w:t>
      </w:r>
    </w:p>
    <w:p w:rsidR="009D6B3E" w:rsidRDefault="009D6B3E" w:rsidP="009D6B3E">
      <w:pPr>
        <w:spacing w:after="0" w:line="360" w:lineRule="auto"/>
        <w:ind w:firstLine="709"/>
        <w:rPr>
          <w:rFonts w:ascii="Times New Roman" w:eastAsia="Times New Roman" w:hAnsi="Times New Roman" w:cs="Times New Roman"/>
        </w:rPr>
      </w:pPr>
    </w:p>
    <w:p w:rsidR="009D6B3E" w:rsidRDefault="009D6B3E" w:rsidP="009D6B3E">
      <w:pPr>
        <w:tabs>
          <w:tab w:val="left" w:pos="900"/>
        </w:tabs>
        <w:spacing w:after="0" w:line="360" w:lineRule="auto"/>
        <w:jc w:val="center"/>
        <w:rPr>
          <w:rFonts w:ascii="Times New Roman" w:eastAsia="Times New Roman" w:hAnsi="Times New Roman" w:cs="Times New Roman"/>
          <w:i/>
        </w:rPr>
      </w:pPr>
      <w:r>
        <w:rPr>
          <w:rFonts w:ascii="Times New Roman" w:eastAsia="Times New Roman" w:hAnsi="Times New Roman" w:cs="Times New Roman"/>
          <w:b/>
          <w:bCs/>
          <w:i/>
        </w:rPr>
        <w:t xml:space="preserve">Успеваемость и качество </w:t>
      </w:r>
      <w:proofErr w:type="spellStart"/>
      <w:r>
        <w:rPr>
          <w:rFonts w:ascii="Times New Roman" w:eastAsia="Times New Roman" w:hAnsi="Times New Roman" w:cs="Times New Roman"/>
          <w:b/>
          <w:bCs/>
          <w:i/>
        </w:rPr>
        <w:t>обученности</w:t>
      </w:r>
      <w:proofErr w:type="spellEnd"/>
      <w:r>
        <w:rPr>
          <w:rFonts w:ascii="Times New Roman" w:eastAsia="Times New Roman" w:hAnsi="Times New Roman" w:cs="Times New Roman"/>
          <w:b/>
          <w:bCs/>
          <w:i/>
        </w:rPr>
        <w:t xml:space="preserve"> по ступеням(%):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6"/>
        <w:gridCol w:w="4405"/>
        <w:gridCol w:w="3548"/>
      </w:tblGrid>
      <w:tr w:rsidR="009D6B3E" w:rsidTr="009D6B3E">
        <w:trPr>
          <w:cantSplit/>
        </w:trPr>
        <w:tc>
          <w:tcPr>
            <w:tcW w:w="1826" w:type="dxa"/>
            <w:vMerge w:val="restart"/>
            <w:tcBorders>
              <w:top w:val="single" w:sz="4" w:space="0" w:color="auto"/>
              <w:left w:val="single" w:sz="4" w:space="0" w:color="auto"/>
              <w:bottom w:val="single" w:sz="4" w:space="0" w:color="auto"/>
              <w:right w:val="single" w:sz="4" w:space="0" w:color="auto"/>
            </w:tcBorders>
          </w:tcPr>
          <w:p w:rsidR="009D6B3E" w:rsidRDefault="009D6B3E">
            <w:pPr>
              <w:spacing w:after="0" w:line="360" w:lineRule="auto"/>
              <w:jc w:val="both"/>
              <w:rPr>
                <w:rFonts w:ascii="Times New Roman" w:eastAsia="Times New Roman" w:hAnsi="Times New Roman" w:cs="Times New Roman"/>
                <w:b/>
                <w:bCs/>
                <w:lang w:eastAsia="en-US"/>
              </w:rPr>
            </w:pPr>
          </w:p>
          <w:p w:rsidR="009D6B3E" w:rsidRDefault="009D6B3E">
            <w:pPr>
              <w:spacing w:after="0" w:line="36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Год</w:t>
            </w:r>
          </w:p>
        </w:tc>
        <w:tc>
          <w:tcPr>
            <w:tcW w:w="7959" w:type="dxa"/>
            <w:gridSpan w:val="3"/>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10-11 </w:t>
            </w:r>
            <w:proofErr w:type="spellStart"/>
            <w:r>
              <w:rPr>
                <w:rFonts w:ascii="Times New Roman" w:eastAsia="Times New Roman" w:hAnsi="Times New Roman" w:cs="Times New Roman"/>
                <w:b/>
                <w:bCs/>
                <w:lang w:eastAsia="en-US"/>
              </w:rPr>
              <w:t>кл</w:t>
            </w:r>
            <w:proofErr w:type="spellEnd"/>
            <w:r>
              <w:rPr>
                <w:rFonts w:ascii="Times New Roman" w:eastAsia="Times New Roman" w:hAnsi="Times New Roman" w:cs="Times New Roman"/>
                <w:b/>
                <w:bCs/>
                <w:lang w:eastAsia="en-US"/>
              </w:rPr>
              <w:t>.</w:t>
            </w:r>
          </w:p>
        </w:tc>
      </w:tr>
      <w:tr w:rsidR="009D6B3E" w:rsidTr="009D6B3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rPr>
                <w:rFonts w:ascii="Times New Roman" w:eastAsia="Times New Roman" w:hAnsi="Times New Roman" w:cs="Times New Roman"/>
                <w:b/>
                <w:bCs/>
                <w:lang w:eastAsia="en-US"/>
              </w:rPr>
            </w:pPr>
          </w:p>
        </w:tc>
        <w:tc>
          <w:tcPr>
            <w:tcW w:w="4411"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успеваем.</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качество</w:t>
            </w:r>
          </w:p>
        </w:tc>
      </w:tr>
      <w:tr w:rsidR="009D6B3E" w:rsidTr="009D6B3E">
        <w:tc>
          <w:tcPr>
            <w:tcW w:w="1826"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2013</w:t>
            </w:r>
          </w:p>
        </w:tc>
        <w:tc>
          <w:tcPr>
            <w:tcW w:w="4411"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40</w:t>
            </w:r>
          </w:p>
        </w:tc>
      </w:tr>
      <w:tr w:rsidR="009D6B3E"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2014</w:t>
            </w:r>
          </w:p>
        </w:tc>
        <w:tc>
          <w:tcPr>
            <w:tcW w:w="440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46,7</w:t>
            </w:r>
          </w:p>
        </w:tc>
      </w:tr>
      <w:tr w:rsidR="009D6B3E"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2015</w:t>
            </w:r>
          </w:p>
        </w:tc>
        <w:tc>
          <w:tcPr>
            <w:tcW w:w="440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48,5</w:t>
            </w:r>
          </w:p>
        </w:tc>
      </w:tr>
      <w:tr w:rsidR="009D6B3E"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2016</w:t>
            </w:r>
          </w:p>
        </w:tc>
        <w:tc>
          <w:tcPr>
            <w:tcW w:w="440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56</w:t>
            </w:r>
          </w:p>
        </w:tc>
      </w:tr>
      <w:tr w:rsidR="009D6B3E"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2017</w:t>
            </w:r>
          </w:p>
        </w:tc>
        <w:tc>
          <w:tcPr>
            <w:tcW w:w="440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59</w:t>
            </w:r>
          </w:p>
        </w:tc>
      </w:tr>
      <w:tr w:rsidR="009D6B3E"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2018</w:t>
            </w:r>
          </w:p>
        </w:tc>
        <w:tc>
          <w:tcPr>
            <w:tcW w:w="440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57</w:t>
            </w:r>
          </w:p>
        </w:tc>
      </w:tr>
      <w:tr w:rsidR="009D6B3E"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2019</w:t>
            </w:r>
          </w:p>
        </w:tc>
        <w:tc>
          <w:tcPr>
            <w:tcW w:w="4405"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58</w:t>
            </w:r>
          </w:p>
        </w:tc>
      </w:tr>
      <w:tr w:rsidR="00C969D2"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tcPr>
          <w:p w:rsidR="00C969D2" w:rsidRDefault="00C969D2">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2020</w:t>
            </w:r>
          </w:p>
        </w:tc>
        <w:tc>
          <w:tcPr>
            <w:tcW w:w="4405" w:type="dxa"/>
            <w:tcBorders>
              <w:top w:val="single" w:sz="4" w:space="0" w:color="auto"/>
              <w:left w:val="single" w:sz="4" w:space="0" w:color="auto"/>
              <w:bottom w:val="single" w:sz="4" w:space="0" w:color="auto"/>
              <w:right w:val="single" w:sz="4" w:space="0" w:color="auto"/>
            </w:tcBorders>
          </w:tcPr>
          <w:p w:rsidR="00C969D2" w:rsidRDefault="00C969D2">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tcPr>
          <w:p w:rsidR="00C969D2" w:rsidRDefault="00256A2E">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63</w:t>
            </w:r>
          </w:p>
        </w:tc>
      </w:tr>
      <w:tr w:rsidR="00B02989" w:rsidTr="009D6B3E">
        <w:trPr>
          <w:trHeight w:val="242"/>
        </w:trPr>
        <w:tc>
          <w:tcPr>
            <w:tcW w:w="1832" w:type="dxa"/>
            <w:gridSpan w:val="2"/>
            <w:tcBorders>
              <w:top w:val="single" w:sz="4" w:space="0" w:color="auto"/>
              <w:left w:val="single" w:sz="4" w:space="0" w:color="auto"/>
              <w:bottom w:val="single" w:sz="4" w:space="0" w:color="auto"/>
              <w:right w:val="single" w:sz="4" w:space="0" w:color="auto"/>
            </w:tcBorders>
          </w:tcPr>
          <w:p w:rsidR="00B02989" w:rsidRDefault="00B02989">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2021</w:t>
            </w:r>
          </w:p>
        </w:tc>
        <w:tc>
          <w:tcPr>
            <w:tcW w:w="4405" w:type="dxa"/>
            <w:tcBorders>
              <w:top w:val="single" w:sz="4" w:space="0" w:color="auto"/>
              <w:left w:val="single" w:sz="4" w:space="0" w:color="auto"/>
              <w:bottom w:val="single" w:sz="4" w:space="0" w:color="auto"/>
              <w:right w:val="single" w:sz="4" w:space="0" w:color="auto"/>
            </w:tcBorders>
          </w:tcPr>
          <w:p w:rsidR="00B02989" w:rsidRDefault="00B02989">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100</w:t>
            </w:r>
          </w:p>
        </w:tc>
        <w:tc>
          <w:tcPr>
            <w:tcW w:w="3548" w:type="dxa"/>
            <w:tcBorders>
              <w:top w:val="single" w:sz="4" w:space="0" w:color="auto"/>
              <w:left w:val="single" w:sz="4" w:space="0" w:color="auto"/>
              <w:bottom w:val="single" w:sz="4" w:space="0" w:color="auto"/>
              <w:right w:val="single" w:sz="4" w:space="0" w:color="auto"/>
            </w:tcBorders>
          </w:tcPr>
          <w:p w:rsidR="00B02989" w:rsidRDefault="00B02989">
            <w:pPr>
              <w:spacing w:after="0" w:line="36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68</w:t>
            </w:r>
          </w:p>
        </w:tc>
      </w:tr>
    </w:tbl>
    <w:p w:rsidR="009D6B3E" w:rsidRDefault="009D6B3E" w:rsidP="009D6B3E">
      <w:pPr>
        <w:spacing w:after="0" w:line="360" w:lineRule="auto"/>
        <w:jc w:val="center"/>
        <w:rPr>
          <w:rFonts w:ascii="Times New Roman" w:eastAsia="Times New Roman" w:hAnsi="Times New Roman" w:cs="Times New Roman"/>
          <w:b/>
          <w:bCs/>
          <w:i/>
        </w:rPr>
      </w:pPr>
    </w:p>
    <w:p w:rsidR="009D6B3E" w:rsidRDefault="009D6B3E" w:rsidP="009D6B3E">
      <w:pPr>
        <w:spacing w:after="0" w:line="360" w:lineRule="auto"/>
        <w:ind w:firstLine="709"/>
        <w:rPr>
          <w:rFonts w:ascii="Times New Roman" w:eastAsia="Times New Roman" w:hAnsi="Times New Roman" w:cs="Times New Roman"/>
          <w:b/>
          <w:bCs/>
          <w:i/>
        </w:rPr>
      </w:pPr>
    </w:p>
    <w:p w:rsidR="009D6B3E" w:rsidRDefault="009D6B3E" w:rsidP="009D6B3E">
      <w:pPr>
        <w:spacing w:after="0" w:line="360" w:lineRule="auto"/>
        <w:ind w:firstLine="709"/>
        <w:jc w:val="center"/>
        <w:rPr>
          <w:rFonts w:ascii="Times New Roman" w:eastAsia="Times New Roman" w:hAnsi="Times New Roman" w:cs="Times New Roman"/>
          <w:b/>
          <w:bCs/>
          <w:i/>
        </w:rPr>
      </w:pPr>
    </w:p>
    <w:p w:rsidR="009D6B3E" w:rsidRDefault="009D6B3E" w:rsidP="009D6B3E">
      <w:pPr>
        <w:spacing w:after="0" w:line="360" w:lineRule="auto"/>
        <w:ind w:firstLine="709"/>
        <w:jc w:val="center"/>
        <w:rPr>
          <w:rFonts w:ascii="Times New Roman" w:eastAsia="Times New Roman" w:hAnsi="Times New Roman" w:cs="Times New Roman"/>
          <w:b/>
          <w:bCs/>
          <w:i/>
        </w:rPr>
      </w:pPr>
      <w:r>
        <w:rPr>
          <w:rFonts w:ascii="Times New Roman" w:eastAsia="Times New Roman" w:hAnsi="Times New Roman" w:cs="Times New Roman"/>
          <w:b/>
          <w:bCs/>
          <w:i/>
        </w:rPr>
        <w:t xml:space="preserve">Успеваемость и качество </w:t>
      </w:r>
      <w:proofErr w:type="spellStart"/>
      <w:r>
        <w:rPr>
          <w:rFonts w:ascii="Times New Roman" w:eastAsia="Times New Roman" w:hAnsi="Times New Roman" w:cs="Times New Roman"/>
          <w:b/>
          <w:bCs/>
          <w:i/>
        </w:rPr>
        <w:t>обученности</w:t>
      </w:r>
      <w:proofErr w:type="spellEnd"/>
      <w:r>
        <w:rPr>
          <w:rFonts w:ascii="Times New Roman" w:eastAsia="Times New Roman" w:hAnsi="Times New Roman" w:cs="Times New Roman"/>
          <w:b/>
          <w:bCs/>
          <w:i/>
        </w:rPr>
        <w:t xml:space="preserve"> в выпускных классах  (%)</w:t>
      </w:r>
    </w:p>
    <w:p w:rsidR="009D6B3E" w:rsidRDefault="009D6B3E" w:rsidP="009D6B3E">
      <w:pPr>
        <w:spacing w:after="0" w:line="360" w:lineRule="auto"/>
        <w:jc w:val="center"/>
        <w:rPr>
          <w:rFonts w:ascii="Times New Roman" w:eastAsia="Times New Roman" w:hAnsi="Times New Roman" w:cs="Times New Roman"/>
          <w:b/>
          <w:bCs/>
          <w:i/>
        </w:rPr>
      </w:pPr>
    </w:p>
    <w:p w:rsidR="009D6B3E" w:rsidRDefault="009D6B3E" w:rsidP="009D6B3E">
      <w:pPr>
        <w:spacing w:after="0" w:line="360" w:lineRule="auto"/>
        <w:jc w:val="center"/>
        <w:rPr>
          <w:rFonts w:ascii="Times New Roman" w:eastAsia="Times New Roman" w:hAnsi="Times New Roman" w:cs="Times New Roman"/>
          <w: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7"/>
        <w:gridCol w:w="13"/>
        <w:gridCol w:w="920"/>
        <w:gridCol w:w="2240"/>
      </w:tblGrid>
      <w:tr w:rsidR="009D6B3E" w:rsidTr="009D6B3E">
        <w:trPr>
          <w:cantSplit/>
          <w:trHeight w:val="276"/>
          <w:jc w:val="center"/>
        </w:trPr>
        <w:tc>
          <w:tcPr>
            <w:tcW w:w="6920" w:type="dxa"/>
            <w:gridSpan w:val="2"/>
            <w:vMerge w:val="restart"/>
            <w:tcBorders>
              <w:top w:val="single" w:sz="4" w:space="0" w:color="auto"/>
              <w:left w:val="single" w:sz="4" w:space="0" w:color="auto"/>
              <w:bottom w:val="single" w:sz="4" w:space="0" w:color="auto"/>
              <w:right w:val="single" w:sz="4" w:space="0" w:color="auto"/>
            </w:tcBorders>
          </w:tcPr>
          <w:p w:rsidR="009D6B3E" w:rsidRDefault="009D6B3E">
            <w:pPr>
              <w:spacing w:after="0" w:line="360" w:lineRule="auto"/>
              <w:jc w:val="center"/>
              <w:rPr>
                <w:rFonts w:ascii="Times New Roman" w:eastAsia="Times New Roman" w:hAnsi="Times New Roman" w:cs="Times New Roman"/>
                <w:b/>
                <w:bCs/>
                <w:lang w:eastAsia="en-US"/>
              </w:rPr>
            </w:pPr>
          </w:p>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Год</w:t>
            </w:r>
          </w:p>
        </w:tc>
        <w:tc>
          <w:tcPr>
            <w:tcW w:w="3160"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hAnsi="Times New Roman" w:cs="Times New Roman"/>
                <w:b/>
                <w:lang w:eastAsia="en-US"/>
              </w:rPr>
            </w:pPr>
            <w:r>
              <w:rPr>
                <w:rFonts w:ascii="Times New Roman" w:hAnsi="Times New Roman" w:cs="Times New Roman"/>
                <w:b/>
                <w:lang w:eastAsia="en-US"/>
              </w:rPr>
              <w:t>классы</w:t>
            </w:r>
          </w:p>
        </w:tc>
      </w:tr>
      <w:tr w:rsidR="009D6B3E" w:rsidTr="009D6B3E">
        <w:trPr>
          <w:cantSplit/>
          <w:jc w:val="center"/>
        </w:trPr>
        <w:tc>
          <w:tcPr>
            <w:tcW w:w="7853" w:type="dxa"/>
            <w:gridSpan w:val="2"/>
            <w:vMerge/>
            <w:tcBorders>
              <w:top w:val="single" w:sz="4" w:space="0" w:color="auto"/>
              <w:left w:val="single" w:sz="4" w:space="0" w:color="auto"/>
              <w:bottom w:val="single" w:sz="4" w:space="0" w:color="auto"/>
              <w:right w:val="single" w:sz="4" w:space="0" w:color="auto"/>
            </w:tcBorders>
            <w:vAlign w:val="center"/>
            <w:hideMark/>
          </w:tcPr>
          <w:p w:rsidR="009D6B3E" w:rsidRDefault="009D6B3E">
            <w:pPr>
              <w:spacing w:after="0"/>
              <w:rPr>
                <w:rFonts w:ascii="Times New Roman" w:eastAsia="Times New Roman" w:hAnsi="Times New Roman" w:cs="Times New Roman"/>
                <w:b/>
                <w:bCs/>
                <w:lang w:eastAsia="en-US"/>
              </w:rPr>
            </w:pPr>
          </w:p>
        </w:tc>
        <w:tc>
          <w:tcPr>
            <w:tcW w:w="92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center"/>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усп-ть</w:t>
            </w:r>
            <w:proofErr w:type="spellEnd"/>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кач</w:t>
            </w:r>
            <w:proofErr w:type="spellEnd"/>
            <w:r>
              <w:rPr>
                <w:rFonts w:ascii="Times New Roman" w:eastAsia="Times New Roman" w:hAnsi="Times New Roman" w:cs="Times New Roman"/>
                <w:lang w:eastAsia="en-US"/>
              </w:rPr>
              <w:t>-во</w:t>
            </w:r>
          </w:p>
        </w:tc>
      </w:tr>
      <w:tr w:rsidR="009D6B3E" w:rsidTr="009D6B3E">
        <w:trPr>
          <w:cantSplit/>
          <w:trHeight w:val="346"/>
          <w:jc w:val="center"/>
        </w:trPr>
        <w:tc>
          <w:tcPr>
            <w:tcW w:w="6920"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2013</w:t>
            </w:r>
          </w:p>
        </w:tc>
        <w:tc>
          <w:tcPr>
            <w:tcW w:w="92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40</w:t>
            </w:r>
          </w:p>
        </w:tc>
      </w:tr>
      <w:tr w:rsidR="009D6B3E"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2014</w:t>
            </w:r>
          </w:p>
        </w:tc>
        <w:tc>
          <w:tcPr>
            <w:tcW w:w="933"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50,6</w:t>
            </w:r>
          </w:p>
        </w:tc>
      </w:tr>
      <w:tr w:rsidR="009D6B3E"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2015</w:t>
            </w:r>
          </w:p>
        </w:tc>
        <w:tc>
          <w:tcPr>
            <w:tcW w:w="933"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41</w:t>
            </w:r>
          </w:p>
        </w:tc>
      </w:tr>
      <w:tr w:rsidR="009D6B3E"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2016</w:t>
            </w:r>
          </w:p>
        </w:tc>
        <w:tc>
          <w:tcPr>
            <w:tcW w:w="933"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58,6</w:t>
            </w:r>
          </w:p>
        </w:tc>
      </w:tr>
      <w:tr w:rsidR="009D6B3E"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2017</w:t>
            </w:r>
          </w:p>
        </w:tc>
        <w:tc>
          <w:tcPr>
            <w:tcW w:w="933"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59</w:t>
            </w:r>
          </w:p>
        </w:tc>
      </w:tr>
      <w:tr w:rsidR="009D6B3E"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2018</w:t>
            </w:r>
          </w:p>
        </w:tc>
        <w:tc>
          <w:tcPr>
            <w:tcW w:w="933"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61</w:t>
            </w:r>
          </w:p>
        </w:tc>
      </w:tr>
      <w:tr w:rsidR="009D6B3E"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2019</w:t>
            </w:r>
          </w:p>
        </w:tc>
        <w:tc>
          <w:tcPr>
            <w:tcW w:w="933" w:type="dxa"/>
            <w:gridSpan w:val="2"/>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9D6B3E" w:rsidRDefault="009D6B3E">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63</w:t>
            </w:r>
          </w:p>
        </w:tc>
      </w:tr>
      <w:tr w:rsidR="00C969D2"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tcPr>
          <w:p w:rsidR="00C969D2" w:rsidRDefault="00C969D2">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2020</w:t>
            </w:r>
          </w:p>
        </w:tc>
        <w:tc>
          <w:tcPr>
            <w:tcW w:w="933" w:type="dxa"/>
            <w:gridSpan w:val="2"/>
            <w:tcBorders>
              <w:top w:val="single" w:sz="4" w:space="0" w:color="auto"/>
              <w:left w:val="single" w:sz="4" w:space="0" w:color="auto"/>
              <w:bottom w:val="single" w:sz="4" w:space="0" w:color="auto"/>
              <w:right w:val="single" w:sz="4" w:space="0" w:color="auto"/>
            </w:tcBorders>
          </w:tcPr>
          <w:p w:rsidR="00C969D2" w:rsidRDefault="00C969D2">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tcPr>
          <w:p w:rsidR="00C969D2" w:rsidRDefault="0010494C">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63</w:t>
            </w:r>
          </w:p>
        </w:tc>
      </w:tr>
      <w:tr w:rsidR="004D65C4" w:rsidTr="009D6B3E">
        <w:trPr>
          <w:trHeight w:val="288"/>
          <w:jc w:val="center"/>
        </w:trPr>
        <w:tc>
          <w:tcPr>
            <w:tcW w:w="6907" w:type="dxa"/>
            <w:tcBorders>
              <w:top w:val="single" w:sz="4" w:space="0" w:color="auto"/>
              <w:left w:val="single" w:sz="4" w:space="0" w:color="auto"/>
              <w:bottom w:val="single" w:sz="4" w:space="0" w:color="auto"/>
              <w:right w:val="single" w:sz="4" w:space="0" w:color="auto"/>
            </w:tcBorders>
          </w:tcPr>
          <w:p w:rsidR="004D65C4" w:rsidRDefault="004D65C4">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2021</w:t>
            </w:r>
          </w:p>
        </w:tc>
        <w:tc>
          <w:tcPr>
            <w:tcW w:w="933" w:type="dxa"/>
            <w:gridSpan w:val="2"/>
            <w:tcBorders>
              <w:top w:val="single" w:sz="4" w:space="0" w:color="auto"/>
              <w:left w:val="single" w:sz="4" w:space="0" w:color="auto"/>
              <w:bottom w:val="single" w:sz="4" w:space="0" w:color="auto"/>
              <w:right w:val="single" w:sz="4" w:space="0" w:color="auto"/>
            </w:tcBorders>
          </w:tcPr>
          <w:p w:rsidR="004D65C4" w:rsidRDefault="004D65C4">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100</w:t>
            </w:r>
          </w:p>
        </w:tc>
        <w:tc>
          <w:tcPr>
            <w:tcW w:w="2240" w:type="dxa"/>
            <w:tcBorders>
              <w:top w:val="single" w:sz="4" w:space="0" w:color="auto"/>
              <w:left w:val="single" w:sz="4" w:space="0" w:color="auto"/>
              <w:bottom w:val="single" w:sz="4" w:space="0" w:color="auto"/>
              <w:right w:val="single" w:sz="4" w:space="0" w:color="auto"/>
            </w:tcBorders>
          </w:tcPr>
          <w:p w:rsidR="004D65C4" w:rsidRDefault="004D65C4">
            <w:pPr>
              <w:spacing w:after="0" w:line="360"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68</w:t>
            </w:r>
          </w:p>
        </w:tc>
      </w:tr>
    </w:tbl>
    <w:p w:rsidR="002724FE" w:rsidRDefault="002724FE" w:rsidP="00BF1339">
      <w:pPr>
        <w:spacing w:after="0" w:line="360" w:lineRule="auto"/>
        <w:rPr>
          <w:rFonts w:ascii="Times New Roman" w:eastAsia="Times New Roman" w:hAnsi="Times New Roman" w:cs="Times New Roman"/>
          <w:b/>
          <w:bCs/>
          <w:color w:val="000000"/>
        </w:rPr>
      </w:pPr>
    </w:p>
    <w:p w:rsidR="002724FE" w:rsidRDefault="002724FE" w:rsidP="00AE7CC8">
      <w:pPr>
        <w:spacing w:after="0" w:line="360" w:lineRule="auto"/>
        <w:rPr>
          <w:rFonts w:ascii="Times New Roman" w:eastAsia="Times New Roman" w:hAnsi="Times New Roman" w:cs="Times New Roman"/>
          <w:b/>
          <w:bCs/>
          <w:color w:val="000000"/>
        </w:rPr>
      </w:pPr>
    </w:p>
    <w:p w:rsidR="002724FE" w:rsidRDefault="002724FE" w:rsidP="002724FE">
      <w:pPr>
        <w:spacing w:after="0" w:line="360" w:lineRule="auto"/>
        <w:ind w:firstLine="709"/>
        <w:rPr>
          <w:rFonts w:ascii="Times New Roman" w:eastAsia="Times New Roman" w:hAnsi="Times New Roman" w:cs="Times New Roman"/>
          <w:b/>
          <w:bCs/>
          <w:color w:val="000000"/>
        </w:rPr>
      </w:pPr>
    </w:p>
    <w:p w:rsidR="002724FE" w:rsidRDefault="002724FE" w:rsidP="002724FE">
      <w:pPr>
        <w:spacing w:after="0" w:line="360" w:lineRule="auto"/>
        <w:ind w:firstLine="709"/>
        <w:rPr>
          <w:rFonts w:ascii="Times New Roman" w:eastAsia="Times New Roman" w:hAnsi="Times New Roman" w:cs="Times New Roman"/>
          <w:b/>
          <w:bCs/>
          <w:color w:val="000000"/>
        </w:rPr>
      </w:pPr>
    </w:p>
    <w:p w:rsidR="002724FE" w:rsidRDefault="002724FE" w:rsidP="002724FE">
      <w:pPr>
        <w:spacing w:after="0" w:line="360" w:lineRule="auto"/>
        <w:ind w:firstLine="709"/>
        <w:rPr>
          <w:rFonts w:ascii="Times New Roman" w:eastAsia="Times New Roman" w:hAnsi="Times New Roman" w:cs="Times New Roman"/>
          <w:b/>
        </w:rPr>
      </w:pPr>
      <w:r w:rsidRPr="002724FE">
        <w:rPr>
          <w:rFonts w:ascii="Times New Roman" w:eastAsia="Times New Roman" w:hAnsi="Times New Roman" w:cs="Times New Roman"/>
          <w:b/>
          <w:bCs/>
          <w:color w:val="000000"/>
        </w:rPr>
        <w:t xml:space="preserve">4.6 </w:t>
      </w:r>
      <w:r w:rsidR="0010494C">
        <w:rPr>
          <w:rFonts w:ascii="Times New Roman" w:eastAsia="Times New Roman" w:hAnsi="Times New Roman" w:cs="Times New Roman"/>
          <w:b/>
          <w:bCs/>
          <w:color w:val="000000"/>
        </w:rPr>
        <w:t xml:space="preserve">. </w:t>
      </w:r>
      <w:r w:rsidRPr="002724FE">
        <w:rPr>
          <w:rFonts w:ascii="Times New Roman" w:eastAsia="Times New Roman" w:hAnsi="Times New Roman" w:cs="Times New Roman"/>
          <w:b/>
          <w:bCs/>
          <w:color w:val="000000"/>
        </w:rPr>
        <w:t xml:space="preserve"> </w:t>
      </w:r>
      <w:r w:rsidRPr="002724FE">
        <w:rPr>
          <w:rFonts w:ascii="Times New Roman" w:eastAsia="Times New Roman" w:hAnsi="Times New Roman" w:cs="Times New Roman"/>
          <w:b/>
        </w:rPr>
        <w:t>Учебно-методический комплект (приложение по годам обучения).</w:t>
      </w:r>
    </w:p>
    <w:p w:rsidR="002724FE" w:rsidRPr="002724FE" w:rsidRDefault="002724FE" w:rsidP="002724FE">
      <w:pPr>
        <w:spacing w:after="0" w:line="360" w:lineRule="auto"/>
        <w:ind w:firstLine="709"/>
        <w:rPr>
          <w:rFonts w:ascii="Times New Roman" w:eastAsia="Times New Roman" w:hAnsi="Times New Roman" w:cs="Times New Roman"/>
          <w:b/>
          <w:bCs/>
          <w:color w:val="000000"/>
        </w:rPr>
      </w:pPr>
    </w:p>
    <w:p w:rsidR="002724FE" w:rsidRPr="002724FE" w:rsidRDefault="002724FE" w:rsidP="002724FE">
      <w:pPr>
        <w:spacing w:after="0" w:line="360" w:lineRule="auto"/>
        <w:jc w:val="both"/>
        <w:rPr>
          <w:rFonts w:ascii="Times New Roman" w:eastAsia="Times New Roman" w:hAnsi="Times New Roman" w:cs="Times New Roman"/>
        </w:rPr>
      </w:pPr>
      <w:r w:rsidRPr="002724F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724FE">
        <w:rPr>
          <w:rFonts w:ascii="Times New Roman" w:eastAsia="Times New Roman" w:hAnsi="Times New Roman" w:cs="Times New Roman"/>
        </w:rPr>
        <w:t xml:space="preserve"> Предметы федеральной части учебного плана обеспечены современными учебниками, соответствующими федеральному перечню (Приказ МИНПРОСВЕЩЕНИЯ РОССИИ  №345 от 28 декабря 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 632 от 22 ноября 2019 «О внесении изменений в федеральный перечень учебников»; от 18 мая 2020 № 249  «О внесении изменений в федеральный перечень учебников»</w:t>
      </w:r>
      <w:r>
        <w:rPr>
          <w:rFonts w:ascii="Times New Roman" w:eastAsia="Times New Roman" w:hAnsi="Times New Roman" w:cs="Times New Roman"/>
        </w:rPr>
        <w:t xml:space="preserve">:     </w:t>
      </w:r>
    </w:p>
    <w:tbl>
      <w:tblPr>
        <w:tblW w:w="10920" w:type="dxa"/>
        <w:tblInd w:w="-1026" w:type="dxa"/>
        <w:tblLayout w:type="fixed"/>
        <w:tblLook w:val="0420" w:firstRow="1" w:lastRow="0" w:firstColumn="0" w:lastColumn="0" w:noHBand="0" w:noVBand="1"/>
      </w:tblPr>
      <w:tblGrid>
        <w:gridCol w:w="1561"/>
        <w:gridCol w:w="568"/>
        <w:gridCol w:w="8791"/>
      </w:tblGrid>
      <w:tr w:rsidR="002724FE" w:rsidRPr="002724FE" w:rsidTr="00D2342E">
        <w:trPr>
          <w:trHeight w:val="345"/>
        </w:trPr>
        <w:tc>
          <w:tcPr>
            <w:tcW w:w="1561" w:type="dxa"/>
            <w:tcBorders>
              <w:top w:val="single" w:sz="4" w:space="0" w:color="auto"/>
              <w:left w:val="single" w:sz="4" w:space="0" w:color="000000" w:themeColor="text1"/>
              <w:bottom w:val="single" w:sz="4" w:space="0" w:color="auto"/>
              <w:right w:val="single" w:sz="4" w:space="0" w:color="000000" w:themeColor="text1"/>
            </w:tcBorders>
          </w:tcPr>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b/>
                <w:lang w:eastAsia="en-US"/>
              </w:rPr>
            </w:pPr>
            <w:r w:rsidRPr="002724FE">
              <w:rPr>
                <w:rFonts w:ascii="Times New Roman" w:hAnsi="Times New Roman" w:cs="Times New Roman"/>
                <w:b/>
                <w:lang w:eastAsia="en-US"/>
              </w:rPr>
              <w:t>Среднее(полное) общее образование</w:t>
            </w:r>
          </w:p>
          <w:p w:rsidR="002724FE" w:rsidRPr="002724FE" w:rsidRDefault="002724FE" w:rsidP="002724FE">
            <w:pPr>
              <w:spacing w:after="0" w:line="360" w:lineRule="auto"/>
              <w:rPr>
                <w:rFonts w:ascii="Times New Roman" w:hAnsi="Times New Roman" w:cs="Times New Roman"/>
                <w:b/>
                <w:lang w:eastAsia="en-US"/>
              </w:rPr>
            </w:pPr>
            <w:r w:rsidRPr="002724FE">
              <w:rPr>
                <w:rFonts w:ascii="Times New Roman" w:hAnsi="Times New Roman" w:cs="Times New Roman"/>
                <w:b/>
                <w:lang w:eastAsia="en-US"/>
              </w:rPr>
              <w:t>10 КЛАСС</w:t>
            </w:r>
          </w:p>
        </w:tc>
      </w:tr>
      <w:tr w:rsidR="002724FE" w:rsidRPr="002724FE" w:rsidTr="00D2342E">
        <w:trPr>
          <w:trHeight w:val="329"/>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1.3.1.1.2.1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Гольцова</w:t>
            </w:r>
            <w:proofErr w:type="spellEnd"/>
            <w:r w:rsidRPr="002724FE">
              <w:rPr>
                <w:rFonts w:ascii="Times New Roman" w:hAnsi="Times New Roman" w:cs="Times New Roman"/>
                <w:lang w:eastAsia="en-US"/>
              </w:rPr>
              <w:t xml:space="preserve"> Н.Г., </w:t>
            </w:r>
            <w:proofErr w:type="spellStart"/>
            <w:r w:rsidRPr="002724FE">
              <w:rPr>
                <w:rFonts w:ascii="Times New Roman" w:hAnsi="Times New Roman" w:cs="Times New Roman"/>
                <w:lang w:eastAsia="en-US"/>
              </w:rPr>
              <w:t>Шамшин</w:t>
            </w:r>
            <w:proofErr w:type="spellEnd"/>
            <w:r w:rsidRPr="002724FE">
              <w:rPr>
                <w:rFonts w:ascii="Times New Roman" w:hAnsi="Times New Roman" w:cs="Times New Roman"/>
                <w:lang w:eastAsia="en-US"/>
              </w:rPr>
              <w:t xml:space="preserve"> И.В., </w:t>
            </w:r>
            <w:proofErr w:type="spellStart"/>
            <w:r w:rsidRPr="002724FE">
              <w:rPr>
                <w:rFonts w:ascii="Times New Roman" w:hAnsi="Times New Roman" w:cs="Times New Roman"/>
                <w:lang w:eastAsia="en-US"/>
              </w:rPr>
              <w:t>Мищерина</w:t>
            </w:r>
            <w:proofErr w:type="spellEnd"/>
            <w:r w:rsidRPr="002724FE">
              <w:rPr>
                <w:rFonts w:ascii="Times New Roman" w:hAnsi="Times New Roman" w:cs="Times New Roman"/>
                <w:lang w:eastAsia="en-US"/>
              </w:rPr>
              <w:t xml:space="preserve"> М.А. Русский язык (базовый уровень) (в 2 частях) 10,11класс, Русское слово</w:t>
            </w:r>
          </w:p>
        </w:tc>
      </w:tr>
      <w:tr w:rsidR="002724FE" w:rsidRPr="002724FE" w:rsidTr="00D2342E">
        <w:trPr>
          <w:trHeight w:val="329"/>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1.3.1.1.7.1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Лебедев Ю.В. Литература в 2 ч. 10 класс , базовый уровень. М:Просв.</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r>
      <w:tr w:rsidR="002724FE" w:rsidRPr="002724FE" w:rsidTr="00D2342E">
        <w:trPr>
          <w:trHeight w:val="270"/>
        </w:trPr>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1.3.2.1.3.1</w:t>
            </w:r>
          </w:p>
        </w:tc>
        <w:tc>
          <w:tcPr>
            <w:tcW w:w="935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БиболетоваМ.Зи</w:t>
            </w:r>
            <w:proofErr w:type="spellEnd"/>
            <w:r w:rsidRPr="002724FE">
              <w:rPr>
                <w:rFonts w:ascii="Times New Roman" w:hAnsi="Times New Roman" w:cs="Times New Roman"/>
                <w:lang w:eastAsia="en-US"/>
              </w:rPr>
              <w:t xml:space="preserve"> др. Английский яз.10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 Дрофа</w:t>
            </w:r>
          </w:p>
        </w:tc>
      </w:tr>
      <w:tr w:rsidR="002724FE" w:rsidRPr="002724FE" w:rsidTr="00D2342E">
        <w:trPr>
          <w:trHeight w:val="447"/>
        </w:trPr>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t xml:space="preserve">Комарова Ю.А., Ларионова И.В., Макбет К. Английский язык 10 </w:t>
            </w:r>
            <w:proofErr w:type="spellStart"/>
            <w:r w:rsidRPr="002724FE">
              <w:t>класс.М.:Русское</w:t>
            </w:r>
            <w:proofErr w:type="spellEnd"/>
            <w:r w:rsidRPr="002724FE">
              <w:t xml:space="preserve"> слово</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lastRenderedPageBreak/>
              <w:t>1.3.4.1.3.2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Никольский </w:t>
            </w:r>
            <w:proofErr w:type="spellStart"/>
            <w:r w:rsidRPr="002724FE">
              <w:rPr>
                <w:rFonts w:ascii="Times New Roman" w:hAnsi="Times New Roman" w:cs="Times New Roman"/>
                <w:lang w:eastAsia="en-US"/>
              </w:rPr>
              <w:t>С.М.идр.Алгебра</w:t>
            </w:r>
            <w:proofErr w:type="spellEnd"/>
            <w:r w:rsidRPr="002724FE">
              <w:rPr>
                <w:rFonts w:ascii="Times New Roman" w:hAnsi="Times New Roman" w:cs="Times New Roman"/>
                <w:lang w:eastAsia="en-US"/>
              </w:rPr>
              <w:t xml:space="preserve"> и начала анализа.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Баз. и проф. уровни. М:Просв.</w:t>
            </w:r>
          </w:p>
        </w:tc>
      </w:tr>
      <w:tr w:rsidR="002724FE" w:rsidRPr="002724FE" w:rsidTr="00D2342E">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t>1.3.4.1.5.1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240" w:lineRule="auto"/>
              <w:rPr>
                <w:rFonts w:ascii="Times New Roman" w:hAnsi="Times New Roman" w:cs="Times New Roman"/>
                <w:lang w:eastAsia="en-US"/>
              </w:rPr>
            </w:pPr>
            <w:r w:rsidRPr="002724FE">
              <w:t>Мордкович А.Г., Семенов П.В.;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уровень) (в 2 частях). М.: Мнемозина</w:t>
            </w:r>
          </w:p>
        </w:tc>
      </w:tr>
      <w:tr w:rsidR="002724FE" w:rsidRPr="002724FE" w:rsidTr="00D2342E">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1.3.4.1.2.1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Атанасян</w:t>
            </w:r>
            <w:proofErr w:type="spellEnd"/>
            <w:r w:rsidRPr="002724FE">
              <w:rPr>
                <w:rFonts w:ascii="Times New Roman" w:hAnsi="Times New Roman" w:cs="Times New Roman"/>
                <w:lang w:eastAsia="en-US"/>
              </w:rPr>
              <w:t xml:space="preserve"> Л.С. и др.. Геометрия 10-11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(базовый и профильный уровни) М:Просв.</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rPr>
          <w:trHeight w:val="240"/>
        </w:trPr>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1.3.3.1.2.1.</w:t>
            </w:r>
          </w:p>
        </w:tc>
        <w:tc>
          <w:tcPr>
            <w:tcW w:w="935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Волобуев </w:t>
            </w:r>
            <w:proofErr w:type="spellStart"/>
            <w:r w:rsidRPr="002724FE">
              <w:rPr>
                <w:rFonts w:ascii="Times New Roman" w:hAnsi="Times New Roman" w:cs="Times New Roman"/>
                <w:lang w:eastAsia="en-US"/>
              </w:rPr>
              <w:t>О.В.и</w:t>
            </w:r>
            <w:proofErr w:type="spellEnd"/>
            <w:r w:rsidRPr="002724FE">
              <w:rPr>
                <w:rFonts w:ascii="Times New Roman" w:hAnsi="Times New Roman" w:cs="Times New Roman"/>
                <w:lang w:eastAsia="en-US"/>
              </w:rPr>
              <w:t xml:space="preserve"> др.  Всеобщая история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xml:space="preserve">. (базовый и углубленный уровни) </w:t>
            </w:r>
            <w:proofErr w:type="spellStart"/>
            <w:r w:rsidRPr="002724FE">
              <w:rPr>
                <w:rFonts w:ascii="Times New Roman" w:hAnsi="Times New Roman" w:cs="Times New Roman"/>
                <w:lang w:eastAsia="en-US"/>
              </w:rPr>
              <w:t>М.:Дрофа</w:t>
            </w:r>
            <w:proofErr w:type="spellEnd"/>
          </w:p>
        </w:tc>
      </w:tr>
      <w:tr w:rsidR="002724FE" w:rsidRPr="002724FE" w:rsidTr="00D2342E">
        <w:trPr>
          <w:trHeight w:val="176"/>
        </w:trPr>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sz w:val="24"/>
                <w:szCs w:val="24"/>
              </w:rPr>
              <w:t>1.3.3.1.3.1</w:t>
            </w:r>
          </w:p>
        </w:tc>
        <w:tc>
          <w:tcPr>
            <w:tcW w:w="935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240" w:lineRule="auto"/>
              <w:rPr>
                <w:rFonts w:ascii="Times New Roman" w:hAnsi="Times New Roman" w:cs="Times New Roman"/>
                <w:lang w:eastAsia="en-US"/>
              </w:rPr>
            </w:pPr>
            <w:proofErr w:type="spellStart"/>
            <w:r w:rsidRPr="002724FE">
              <w:rPr>
                <w:rFonts w:cs="Times New Roman"/>
              </w:rPr>
              <w:t>Горинов</w:t>
            </w:r>
            <w:proofErr w:type="spellEnd"/>
            <w:r w:rsidRPr="002724FE">
              <w:rPr>
                <w:rFonts w:cs="Times New Roman"/>
              </w:rPr>
              <w:t xml:space="preserve"> М.М., Данилов А.А., </w:t>
            </w:r>
            <w:proofErr w:type="spellStart"/>
            <w:r w:rsidRPr="002724FE">
              <w:rPr>
                <w:rFonts w:cs="Times New Roman"/>
              </w:rPr>
              <w:t>Моруков</w:t>
            </w:r>
            <w:proofErr w:type="spellEnd"/>
            <w:r w:rsidRPr="002724FE">
              <w:rPr>
                <w:rFonts w:cs="Times New Roman"/>
              </w:rPr>
              <w:t xml:space="preserve">  и </w:t>
            </w:r>
            <w:proofErr w:type="spellStart"/>
            <w:r w:rsidRPr="002724FE">
              <w:rPr>
                <w:rFonts w:cs="Times New Roman"/>
              </w:rPr>
              <w:t>др</w:t>
            </w:r>
            <w:proofErr w:type="spellEnd"/>
            <w:r w:rsidRPr="002724FE">
              <w:rPr>
                <w:rFonts w:cs="Times New Roman"/>
              </w:rPr>
              <w:t xml:space="preserve">/ Под ред. </w:t>
            </w:r>
            <w:proofErr w:type="spellStart"/>
            <w:r w:rsidRPr="002724FE">
              <w:rPr>
                <w:rFonts w:cs="Times New Roman"/>
              </w:rPr>
              <w:t>Торкунова</w:t>
            </w:r>
            <w:proofErr w:type="spellEnd"/>
            <w:r w:rsidRPr="002724FE">
              <w:rPr>
                <w:rFonts w:cs="Times New Roman"/>
              </w:rPr>
              <w:t xml:space="preserve"> А.В. История России (базовый уровень)  в 3-х ч. 10 </w:t>
            </w:r>
            <w:proofErr w:type="spellStart"/>
            <w:r w:rsidRPr="002724FE">
              <w:rPr>
                <w:rFonts w:cs="Times New Roman"/>
              </w:rPr>
              <w:t>кл</w:t>
            </w:r>
            <w:proofErr w:type="spellEnd"/>
            <w:r w:rsidRPr="002724FE">
              <w:rPr>
                <w:rFonts w:cs="Times New Roman"/>
              </w:rPr>
              <w:t xml:space="preserve">., </w:t>
            </w:r>
            <w:proofErr w:type="spellStart"/>
            <w:r w:rsidRPr="002724FE">
              <w:rPr>
                <w:rFonts w:cs="Times New Roman"/>
              </w:rPr>
              <w:t>М.:Просвещение</w:t>
            </w:r>
            <w:proofErr w:type="spellEnd"/>
          </w:p>
        </w:tc>
      </w:tr>
      <w:tr w:rsidR="002724FE" w:rsidRPr="002724FE" w:rsidTr="00D2342E">
        <w:trPr>
          <w:trHeight w:val="431"/>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1.3.3.3.2.1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Гладкий Ю.Н., Николина В.В. География (базовый уровень)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Просвещение</w:t>
            </w:r>
          </w:p>
        </w:tc>
      </w:tr>
      <w:tr w:rsidR="002724FE" w:rsidRPr="002724FE" w:rsidTr="00D2342E">
        <w:trPr>
          <w:trHeight w:val="225"/>
        </w:trPr>
        <w:tc>
          <w:tcPr>
            <w:tcW w:w="1561" w:type="dxa"/>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1.3.4.3.5.1</w:t>
            </w:r>
          </w:p>
        </w:tc>
        <w:tc>
          <w:tcPr>
            <w:tcW w:w="93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color w:val="000000"/>
                <w:lang w:eastAsia="en-US"/>
              </w:rPr>
            </w:pPr>
            <w:r w:rsidRPr="002724FE">
              <w:rPr>
                <w:rFonts w:ascii="Times New Roman" w:hAnsi="Times New Roman" w:cs="Times New Roman"/>
                <w:lang w:eastAsia="en-US"/>
              </w:rPr>
              <w:t xml:space="preserve">Поляков К.Ю. Еремин Е.А. Информатика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xml:space="preserve">.  Углубленный уровень Учебник для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в 2хастях,М.:  БИНОМ</w:t>
            </w:r>
          </w:p>
        </w:tc>
      </w:tr>
      <w:tr w:rsidR="002724FE" w:rsidRPr="002724FE" w:rsidTr="00D2342E">
        <w:trPr>
          <w:trHeight w:val="225"/>
        </w:trPr>
        <w:tc>
          <w:tcPr>
            <w:tcW w:w="1561" w:type="dxa"/>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bCs/>
                <w:lang w:eastAsia="en-US"/>
              </w:rPr>
            </w:pPr>
            <w:r w:rsidRPr="002724FE">
              <w:rPr>
                <w:rFonts w:ascii="Times New Roman" w:hAnsi="Times New Roman" w:cs="Times New Roman"/>
                <w:bCs/>
                <w:lang w:eastAsia="en-US"/>
              </w:rPr>
              <w:t>1.3.4.3.1.1</w:t>
            </w:r>
          </w:p>
        </w:tc>
        <w:tc>
          <w:tcPr>
            <w:tcW w:w="93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bCs/>
                <w:lang w:eastAsia="en-US"/>
              </w:rPr>
            </w:pPr>
            <w:proofErr w:type="spellStart"/>
            <w:r w:rsidRPr="002724FE">
              <w:rPr>
                <w:rFonts w:ascii="Times New Roman" w:hAnsi="Times New Roman" w:cs="Times New Roman"/>
                <w:bCs/>
                <w:lang w:eastAsia="en-US"/>
              </w:rPr>
              <w:t>Босова</w:t>
            </w:r>
            <w:proofErr w:type="spellEnd"/>
            <w:r w:rsidRPr="002724FE">
              <w:rPr>
                <w:rFonts w:ascii="Times New Roman" w:hAnsi="Times New Roman" w:cs="Times New Roman"/>
                <w:bCs/>
                <w:lang w:eastAsia="en-US"/>
              </w:rPr>
              <w:t xml:space="preserve"> Л.Л.,  </w:t>
            </w:r>
            <w:proofErr w:type="spellStart"/>
            <w:r w:rsidRPr="002724FE">
              <w:rPr>
                <w:rFonts w:ascii="Times New Roman" w:hAnsi="Times New Roman" w:cs="Times New Roman"/>
                <w:bCs/>
                <w:lang w:eastAsia="en-US"/>
              </w:rPr>
              <w:t>Босова</w:t>
            </w:r>
            <w:proofErr w:type="spellEnd"/>
            <w:r w:rsidRPr="002724FE">
              <w:rPr>
                <w:rFonts w:ascii="Times New Roman" w:hAnsi="Times New Roman" w:cs="Times New Roman"/>
                <w:bCs/>
                <w:lang w:eastAsia="en-US"/>
              </w:rPr>
              <w:t xml:space="preserve"> А.Ю.  Информатика 10 </w:t>
            </w:r>
            <w:proofErr w:type="spellStart"/>
            <w:r w:rsidRPr="002724FE">
              <w:rPr>
                <w:rFonts w:ascii="Times New Roman" w:hAnsi="Times New Roman" w:cs="Times New Roman"/>
                <w:bCs/>
                <w:lang w:eastAsia="en-US"/>
              </w:rPr>
              <w:t>кл</w:t>
            </w:r>
            <w:proofErr w:type="spellEnd"/>
            <w:r w:rsidRPr="002724FE">
              <w:rPr>
                <w:rFonts w:ascii="Times New Roman" w:hAnsi="Times New Roman" w:cs="Times New Roman"/>
                <w:bCs/>
                <w:lang w:eastAsia="en-US"/>
              </w:rPr>
              <w:t xml:space="preserve">. Базовый </w:t>
            </w:r>
            <w:proofErr w:type="spellStart"/>
            <w:r w:rsidRPr="002724FE">
              <w:rPr>
                <w:rFonts w:ascii="Times New Roman" w:hAnsi="Times New Roman" w:cs="Times New Roman"/>
                <w:bCs/>
                <w:lang w:eastAsia="en-US"/>
              </w:rPr>
              <w:t>уровень,М.:БИНОМ</w:t>
            </w:r>
            <w:proofErr w:type="spellEnd"/>
          </w:p>
        </w:tc>
      </w:tr>
      <w:tr w:rsidR="002724FE" w:rsidRPr="002724FE" w:rsidTr="00D2342E">
        <w:trPr>
          <w:trHeight w:val="225"/>
        </w:trPr>
        <w:tc>
          <w:tcPr>
            <w:tcW w:w="1561" w:type="dxa"/>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1.3.5.8.3.1</w:t>
            </w:r>
          </w:p>
        </w:tc>
        <w:tc>
          <w:tcPr>
            <w:tcW w:w="93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contextualSpacing/>
              <w:rPr>
                <w:rFonts w:ascii="Times New Roman" w:hAnsi="Times New Roman" w:cs="Times New Roman"/>
                <w:lang w:eastAsia="en-US"/>
              </w:rPr>
            </w:pPr>
            <w:r w:rsidRPr="002724FE">
              <w:rPr>
                <w:rFonts w:ascii="Times New Roman" w:hAnsi="Times New Roman" w:cs="Times New Roman"/>
                <w:lang w:eastAsia="en-US"/>
              </w:rPr>
              <w:t xml:space="preserve">Титов С.А., Агафонова И.Б., </w:t>
            </w:r>
            <w:proofErr w:type="spellStart"/>
            <w:r w:rsidRPr="002724FE">
              <w:rPr>
                <w:rFonts w:ascii="Times New Roman" w:hAnsi="Times New Roman" w:cs="Times New Roman"/>
                <w:lang w:eastAsia="en-US"/>
              </w:rPr>
              <w:t>Сивоглазов</w:t>
            </w:r>
            <w:proofErr w:type="spellEnd"/>
            <w:r w:rsidRPr="002724FE">
              <w:rPr>
                <w:rFonts w:ascii="Times New Roman" w:hAnsi="Times New Roman" w:cs="Times New Roman"/>
                <w:lang w:eastAsia="en-US"/>
              </w:rPr>
              <w:t xml:space="preserve"> В.И. Естествознание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.(базовый уровень), М.: «ДРОФА»</w:t>
            </w:r>
          </w:p>
        </w:tc>
      </w:tr>
      <w:tr w:rsidR="002724FE" w:rsidRPr="002724FE" w:rsidTr="00D2342E">
        <w:trPr>
          <w:trHeight w:val="225"/>
        </w:trPr>
        <w:tc>
          <w:tcPr>
            <w:tcW w:w="1561" w:type="dxa"/>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1.3.3.3.1.1.</w:t>
            </w:r>
          </w:p>
        </w:tc>
        <w:tc>
          <w:tcPr>
            <w:tcW w:w="935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color w:val="000000"/>
                <w:lang w:eastAsia="en-US"/>
              </w:rPr>
            </w:pPr>
            <w:r w:rsidRPr="002724FE">
              <w:rPr>
                <w:rFonts w:ascii="Times New Roman" w:hAnsi="Times New Roman" w:cs="Times New Roman"/>
                <w:color w:val="000000"/>
                <w:lang w:eastAsia="en-US"/>
              </w:rPr>
              <w:t xml:space="preserve">Боголюбов Л. </w:t>
            </w:r>
            <w:proofErr w:type="spellStart"/>
            <w:r w:rsidRPr="002724FE">
              <w:rPr>
                <w:rFonts w:ascii="Times New Roman" w:hAnsi="Times New Roman" w:cs="Times New Roman"/>
                <w:color w:val="000000"/>
                <w:lang w:eastAsia="en-US"/>
              </w:rPr>
              <w:t>Н.Обществознание</w:t>
            </w:r>
            <w:proofErr w:type="spellEnd"/>
            <w:r w:rsidRPr="002724FE">
              <w:rPr>
                <w:rFonts w:ascii="Times New Roman" w:hAnsi="Times New Roman" w:cs="Times New Roman"/>
                <w:color w:val="000000"/>
                <w:lang w:eastAsia="en-US"/>
              </w:rPr>
              <w:t xml:space="preserve"> .10 Базовый .уровень . </w:t>
            </w:r>
            <w:r w:rsidRPr="002724FE">
              <w:rPr>
                <w:rFonts w:ascii="Times New Roman" w:hAnsi="Times New Roman" w:cs="Times New Roman"/>
                <w:lang w:eastAsia="en-US"/>
              </w:rPr>
              <w:t>М:Просвещение</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1.3.3.6.1.1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Иванова С.И., </w:t>
            </w:r>
            <w:proofErr w:type="spellStart"/>
            <w:r w:rsidRPr="002724FE">
              <w:rPr>
                <w:rFonts w:ascii="Times New Roman" w:hAnsi="Times New Roman" w:cs="Times New Roman"/>
                <w:lang w:eastAsia="en-US"/>
              </w:rPr>
              <w:t>Линькова</w:t>
            </w:r>
            <w:proofErr w:type="spellEnd"/>
            <w:r w:rsidRPr="002724FE">
              <w:rPr>
                <w:rFonts w:ascii="Times New Roman" w:hAnsi="Times New Roman" w:cs="Times New Roman"/>
                <w:lang w:eastAsia="en-US"/>
              </w:rPr>
              <w:t xml:space="preserve"> А.Я. Экономика. Основы экономической теории (углубленный уровень) 10,11 класс М.: ВИТА-ПРЕСС</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1.3.5.2.3.1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Мякишев</w:t>
            </w:r>
            <w:proofErr w:type="spellEnd"/>
            <w:r w:rsidRPr="002724FE">
              <w:rPr>
                <w:rFonts w:ascii="Times New Roman" w:hAnsi="Times New Roman" w:cs="Times New Roman"/>
                <w:lang w:eastAsia="en-US"/>
              </w:rPr>
              <w:t xml:space="preserve"> Г.Я., Синяков А.З. Физика. Механика. Углубленный уровень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1.3.5.2.3.2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Мякишев</w:t>
            </w:r>
            <w:proofErr w:type="spellEnd"/>
            <w:r w:rsidRPr="002724FE">
              <w:rPr>
                <w:rFonts w:ascii="Times New Roman" w:hAnsi="Times New Roman" w:cs="Times New Roman"/>
                <w:lang w:eastAsia="en-US"/>
              </w:rPr>
              <w:t xml:space="preserve"> Г.Я., Синяков А.З. Физика. Молекулярная физика. Термодинамика. Углубленный уровень.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1.3.5.2.4.1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Физика. Электродинамика. Углубленный уровень. 10-11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1.3.3.8.1.1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Никитин А.Ф., Никитина Т.И. Право. Базовый и углубленный уровни  10-11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1.3.5.5.7.1</w:t>
            </w:r>
          </w:p>
        </w:tc>
        <w:tc>
          <w:tcPr>
            <w:tcW w:w="9359" w:type="dxa"/>
            <w:gridSpan w:val="2"/>
            <w:tcBorders>
              <w:top w:val="nil"/>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Сивоглазова</w:t>
            </w:r>
            <w:proofErr w:type="spellEnd"/>
            <w:r w:rsidRPr="002724FE">
              <w:rPr>
                <w:rFonts w:ascii="Times New Roman" w:hAnsi="Times New Roman" w:cs="Times New Roman"/>
                <w:lang w:eastAsia="en-US"/>
              </w:rPr>
              <w:t xml:space="preserve"> В.И. Общая биология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nil"/>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1.3.5.1.4.1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Мякишев</w:t>
            </w:r>
            <w:proofErr w:type="spellEnd"/>
            <w:r w:rsidRPr="002724FE">
              <w:rPr>
                <w:rFonts w:ascii="Times New Roman" w:hAnsi="Times New Roman" w:cs="Times New Roman"/>
                <w:lang w:eastAsia="en-US"/>
              </w:rPr>
              <w:t xml:space="preserve"> Г.Я., </w:t>
            </w:r>
            <w:proofErr w:type="spellStart"/>
            <w:r w:rsidRPr="002724FE">
              <w:rPr>
                <w:rFonts w:ascii="Times New Roman" w:hAnsi="Times New Roman" w:cs="Times New Roman"/>
                <w:lang w:eastAsia="en-US"/>
              </w:rPr>
              <w:t>Буховцев</w:t>
            </w:r>
            <w:proofErr w:type="spellEnd"/>
            <w:r w:rsidRPr="002724FE">
              <w:rPr>
                <w:rFonts w:ascii="Times New Roman" w:hAnsi="Times New Roman" w:cs="Times New Roman"/>
                <w:lang w:eastAsia="en-US"/>
              </w:rPr>
              <w:t xml:space="preserve"> Б.Б., Сотский Н.Н. Физика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(баз и проф.) М:Просв.</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1.3.5.3.4.1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Рудзитис Г.Е., Фельдман Ф.Г. Химия 10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.(базовый уровень) М:Просвещение</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sz w:val="24"/>
                <w:szCs w:val="24"/>
              </w:rPr>
              <w:t>2.3.1.1.8.1.1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cs="Times New Roman"/>
              </w:rPr>
              <w:t xml:space="preserve">Симоненко В.Р., </w:t>
            </w:r>
            <w:proofErr w:type="spellStart"/>
            <w:r w:rsidRPr="002724FE">
              <w:rPr>
                <w:rFonts w:cs="Times New Roman"/>
              </w:rPr>
              <w:t>Очинин</w:t>
            </w:r>
            <w:proofErr w:type="spellEnd"/>
            <w:r w:rsidRPr="002724FE">
              <w:rPr>
                <w:rFonts w:cs="Times New Roman"/>
              </w:rPr>
              <w:t xml:space="preserve"> О.П., </w:t>
            </w:r>
            <w:proofErr w:type="spellStart"/>
            <w:r w:rsidRPr="002724FE">
              <w:rPr>
                <w:rFonts w:cs="Times New Roman"/>
              </w:rPr>
              <w:t>Матяш</w:t>
            </w:r>
            <w:proofErr w:type="spellEnd"/>
            <w:r w:rsidRPr="002724FE">
              <w:rPr>
                <w:rFonts w:cs="Times New Roman"/>
              </w:rPr>
              <w:t xml:space="preserve"> Н.В. и др. Технология 10-11 </w:t>
            </w:r>
            <w:proofErr w:type="spellStart"/>
            <w:r w:rsidRPr="002724FE">
              <w:rPr>
                <w:rFonts w:cs="Times New Roman"/>
              </w:rPr>
              <w:t>кл</w:t>
            </w:r>
            <w:proofErr w:type="spellEnd"/>
            <w:r w:rsidRPr="002724FE">
              <w:rPr>
                <w:rFonts w:cs="Times New Roman"/>
              </w:rPr>
              <w:t>. Базовый уровень, М.: ВЕНТАНА-ГРАФ</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sz w:val="24"/>
                <w:szCs w:val="24"/>
              </w:rPr>
            </w:pPr>
            <w:r w:rsidRPr="002724FE">
              <w:rPr>
                <w:sz w:val="24"/>
                <w:szCs w:val="24"/>
              </w:rPr>
              <w:t>1.3.6.3.1.1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sz w:val="24"/>
                <w:szCs w:val="24"/>
              </w:rPr>
              <w:t xml:space="preserve">Ким С.В., Горский В.А. ОБЖ 10-11 </w:t>
            </w:r>
            <w:proofErr w:type="spellStart"/>
            <w:r w:rsidRPr="002724FE">
              <w:rPr>
                <w:sz w:val="24"/>
                <w:szCs w:val="24"/>
              </w:rPr>
              <w:t>кл</w:t>
            </w:r>
            <w:proofErr w:type="spellEnd"/>
            <w:r w:rsidRPr="002724FE">
              <w:rPr>
                <w:sz w:val="24"/>
                <w:szCs w:val="24"/>
              </w:rPr>
              <w:t>.</w:t>
            </w:r>
            <w:r w:rsidRPr="002724FE">
              <w:rPr>
                <w:rFonts w:cs="Times New Roman"/>
              </w:rPr>
              <w:t xml:space="preserve"> М.: ВЕНТАНА-ГРАФ</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1.3.6.1.2.1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Лях В.И. Физическая культура 10-11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М:Просвещение</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b/>
                <w:lang w:eastAsia="en-US"/>
              </w:rPr>
            </w:pPr>
            <w:r w:rsidRPr="002724FE">
              <w:rPr>
                <w:rFonts w:ascii="Times New Roman" w:hAnsi="Times New Roman" w:cs="Times New Roman"/>
                <w:b/>
                <w:lang w:eastAsia="en-US"/>
              </w:rPr>
              <w:t>11 КЛАСС</w:t>
            </w:r>
          </w:p>
        </w:tc>
      </w:tr>
      <w:tr w:rsidR="002724FE" w:rsidRPr="002724FE" w:rsidTr="00D2342E">
        <w:trPr>
          <w:trHeight w:val="559"/>
        </w:trPr>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color w:val="000000" w:themeColor="text1"/>
                <w:lang w:eastAsia="en-US"/>
              </w:rPr>
            </w:pPr>
            <w:r w:rsidRPr="002724FE">
              <w:t>1.3.1.1.2.1</w:t>
            </w:r>
          </w:p>
        </w:tc>
        <w:tc>
          <w:tcPr>
            <w:tcW w:w="935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240" w:lineRule="auto"/>
              <w:rPr>
                <w:rFonts w:ascii="Times New Roman" w:hAnsi="Times New Roman" w:cs="Times New Roman"/>
                <w:lang w:eastAsia="en-US"/>
              </w:rPr>
            </w:pPr>
            <w:proofErr w:type="spellStart"/>
            <w:r w:rsidRPr="002724FE">
              <w:t>Гольцова</w:t>
            </w:r>
            <w:proofErr w:type="spellEnd"/>
            <w:r w:rsidRPr="002724FE">
              <w:t xml:space="preserve"> Н.Г., </w:t>
            </w:r>
            <w:proofErr w:type="spellStart"/>
            <w:r w:rsidRPr="002724FE">
              <w:t>Шамшин</w:t>
            </w:r>
            <w:proofErr w:type="spellEnd"/>
            <w:r w:rsidRPr="002724FE">
              <w:t xml:space="preserve"> И.В., </w:t>
            </w:r>
            <w:proofErr w:type="spellStart"/>
            <w:r w:rsidRPr="002724FE">
              <w:t>Мищерина</w:t>
            </w:r>
            <w:proofErr w:type="spellEnd"/>
            <w:r w:rsidRPr="002724FE">
              <w:t xml:space="preserve"> М.А. Русский язык (базовый уровень) (в 2 частях),М.: Просвещение</w:t>
            </w:r>
          </w:p>
        </w:tc>
      </w:tr>
      <w:tr w:rsidR="002724FE" w:rsidRPr="002724FE" w:rsidTr="00D2342E">
        <w:trPr>
          <w:trHeight w:val="270"/>
        </w:trPr>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color w:val="000000" w:themeColor="text1"/>
                <w:lang w:eastAsia="en-US"/>
              </w:rPr>
            </w:pPr>
            <w:r w:rsidRPr="002724FE">
              <w:rPr>
                <w:rFonts w:ascii="Times New Roman" w:hAnsi="Times New Roman" w:cs="Times New Roman"/>
                <w:color w:val="000000" w:themeColor="text1"/>
                <w:lang w:eastAsia="en-US"/>
              </w:rPr>
              <w:t>1.3.1.1.5.2</w:t>
            </w:r>
          </w:p>
        </w:tc>
        <w:tc>
          <w:tcPr>
            <w:tcW w:w="935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 Зинин С.А.,</w:t>
            </w:r>
            <w:proofErr w:type="spellStart"/>
            <w:r w:rsidRPr="002724FE">
              <w:rPr>
                <w:rFonts w:ascii="Times New Roman" w:hAnsi="Times New Roman" w:cs="Times New Roman"/>
                <w:color w:val="000000" w:themeColor="text1"/>
                <w:lang w:eastAsia="en-US"/>
              </w:rPr>
              <w:t>Чалмаев</w:t>
            </w:r>
            <w:proofErr w:type="spellEnd"/>
            <w:r w:rsidRPr="002724FE">
              <w:rPr>
                <w:rFonts w:ascii="Times New Roman" w:hAnsi="Times New Roman" w:cs="Times New Roman"/>
                <w:color w:val="000000" w:themeColor="text1"/>
                <w:lang w:eastAsia="en-US"/>
              </w:rPr>
              <w:t xml:space="preserve"> В.А</w:t>
            </w:r>
            <w:r w:rsidRPr="002724FE">
              <w:rPr>
                <w:rFonts w:ascii="Times New Roman" w:hAnsi="Times New Roman" w:cs="Times New Roman"/>
                <w:lang w:eastAsia="en-US"/>
              </w:rPr>
              <w:t xml:space="preserve"> Литература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xml:space="preserve">.(базовый и профильный уровни) М.: </w:t>
            </w:r>
            <w:proofErr w:type="spellStart"/>
            <w:r w:rsidRPr="002724FE">
              <w:rPr>
                <w:rFonts w:ascii="Times New Roman" w:hAnsi="Times New Roman" w:cs="Times New Roman"/>
                <w:lang w:eastAsia="en-US"/>
              </w:rPr>
              <w:t>Рус.сл</w:t>
            </w:r>
            <w:proofErr w:type="spellEnd"/>
            <w:r w:rsidRPr="002724FE">
              <w:rPr>
                <w:rFonts w:ascii="Times New Roman" w:hAnsi="Times New Roman" w:cs="Times New Roman"/>
                <w:lang w:eastAsia="en-US"/>
              </w:rPr>
              <w:t>.</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1.3.2.1.3.2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БиболетоваМ.З.и</w:t>
            </w:r>
            <w:proofErr w:type="spellEnd"/>
            <w:r w:rsidRPr="002724FE">
              <w:rPr>
                <w:rFonts w:ascii="Times New Roman" w:hAnsi="Times New Roman" w:cs="Times New Roman"/>
                <w:lang w:eastAsia="en-US"/>
              </w:rPr>
              <w:t xml:space="preserve"> др. Английский яз.11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r>
      <w:tr w:rsidR="002724FE" w:rsidRPr="002724FE" w:rsidTr="00D2342E">
        <w:trPr>
          <w:trHeight w:val="375"/>
        </w:trPr>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2724FE" w:rsidRPr="002724FE" w:rsidRDefault="002724FE" w:rsidP="002724FE">
            <w:pPr>
              <w:spacing w:after="0" w:line="360" w:lineRule="auto"/>
              <w:rPr>
                <w:rFonts w:ascii="Times New Roman" w:hAnsi="Times New Roman" w:cs="Times New Roman"/>
                <w:lang w:eastAsia="en-US"/>
              </w:rPr>
            </w:pPr>
            <w:r w:rsidRPr="002724FE">
              <w:t>1.3.4.1.5.1</w:t>
            </w:r>
          </w:p>
        </w:tc>
        <w:tc>
          <w:tcPr>
            <w:tcW w:w="935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240" w:lineRule="auto"/>
              <w:rPr>
                <w:rFonts w:ascii="Times New Roman" w:hAnsi="Times New Roman" w:cs="Times New Roman"/>
                <w:lang w:eastAsia="en-US"/>
              </w:rPr>
            </w:pPr>
            <w:r w:rsidRPr="002724FE">
              <w:t>Мордкович А.Г., Семенов П.В.;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уровень) (в 2 частях). М.: Мнемозина</w:t>
            </w:r>
          </w:p>
        </w:tc>
      </w:tr>
      <w:tr w:rsidR="002724FE" w:rsidRPr="002724FE" w:rsidTr="00D2342E">
        <w:trPr>
          <w:trHeight w:val="375"/>
        </w:trPr>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2724FE" w:rsidRPr="002724FE" w:rsidRDefault="002724FE" w:rsidP="002724FE">
            <w:pPr>
              <w:spacing w:after="0" w:line="360" w:lineRule="auto"/>
              <w:rPr>
                <w:rFonts w:ascii="Times New Roman" w:hAnsi="Times New Roman" w:cs="Times New Roman"/>
                <w:lang w:eastAsia="en-US"/>
              </w:rPr>
            </w:pPr>
            <w:r w:rsidRPr="002724FE">
              <w:t>1.3.4.1.11.2</w:t>
            </w:r>
          </w:p>
        </w:tc>
        <w:tc>
          <w:tcPr>
            <w:tcW w:w="935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724FE" w:rsidRPr="002724FE" w:rsidRDefault="002724FE" w:rsidP="002724FE">
            <w:pPr>
              <w:spacing w:after="0" w:line="240" w:lineRule="auto"/>
              <w:rPr>
                <w:rFonts w:ascii="Times New Roman" w:hAnsi="Times New Roman" w:cs="Times New Roman"/>
                <w:bCs/>
                <w:lang w:eastAsia="en-US"/>
              </w:rPr>
            </w:pPr>
            <w:r w:rsidRPr="002724FE">
              <w:t xml:space="preserve">Никольский С.М., Потапов Н.К., Решетников Н.Н. и др. Алгебра и начала </w:t>
            </w:r>
            <w:proofErr w:type="spellStart"/>
            <w:r w:rsidRPr="002724FE">
              <w:t>матем</w:t>
            </w:r>
            <w:proofErr w:type="spellEnd"/>
            <w:r w:rsidRPr="002724FE">
              <w:t xml:space="preserve">. анализа. 11 </w:t>
            </w:r>
            <w:proofErr w:type="spellStart"/>
            <w:r w:rsidRPr="002724FE">
              <w:t>кл</w:t>
            </w:r>
            <w:proofErr w:type="spellEnd"/>
            <w:r w:rsidRPr="002724FE">
              <w:t>. Базовый и профильный уровни., М.: Просвещение</w:t>
            </w:r>
          </w:p>
        </w:tc>
      </w:tr>
      <w:tr w:rsidR="002724FE" w:rsidRPr="002724FE" w:rsidTr="00D2342E">
        <w:trPr>
          <w:trHeight w:val="369"/>
        </w:trPr>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bCs/>
                <w:lang w:eastAsia="en-US"/>
              </w:rPr>
              <w:t>1.3.4.3.1.2</w:t>
            </w:r>
          </w:p>
        </w:tc>
        <w:tc>
          <w:tcPr>
            <w:tcW w:w="9359"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bCs/>
                <w:lang w:eastAsia="en-US"/>
              </w:rPr>
            </w:pPr>
            <w:proofErr w:type="spellStart"/>
            <w:r w:rsidRPr="002724FE">
              <w:rPr>
                <w:rFonts w:ascii="Times New Roman" w:hAnsi="Times New Roman" w:cs="Times New Roman"/>
                <w:bCs/>
                <w:lang w:eastAsia="en-US"/>
              </w:rPr>
              <w:t>Босова</w:t>
            </w:r>
            <w:proofErr w:type="spellEnd"/>
            <w:r w:rsidRPr="002724FE">
              <w:rPr>
                <w:rFonts w:ascii="Times New Roman" w:hAnsi="Times New Roman" w:cs="Times New Roman"/>
                <w:bCs/>
                <w:lang w:eastAsia="en-US"/>
              </w:rPr>
              <w:t xml:space="preserve"> Л.Л.,  </w:t>
            </w:r>
            <w:proofErr w:type="spellStart"/>
            <w:r w:rsidRPr="002724FE">
              <w:rPr>
                <w:rFonts w:ascii="Times New Roman" w:hAnsi="Times New Roman" w:cs="Times New Roman"/>
                <w:bCs/>
                <w:lang w:eastAsia="en-US"/>
              </w:rPr>
              <w:t>Босова</w:t>
            </w:r>
            <w:proofErr w:type="spellEnd"/>
            <w:r w:rsidRPr="002724FE">
              <w:rPr>
                <w:rFonts w:ascii="Times New Roman" w:hAnsi="Times New Roman" w:cs="Times New Roman"/>
                <w:bCs/>
                <w:lang w:eastAsia="en-US"/>
              </w:rPr>
              <w:t xml:space="preserve"> А.Ю.     Информатика. Базовый уровень .11 </w:t>
            </w:r>
            <w:proofErr w:type="spellStart"/>
            <w:r w:rsidRPr="002724FE">
              <w:rPr>
                <w:rFonts w:ascii="Times New Roman" w:hAnsi="Times New Roman" w:cs="Times New Roman"/>
                <w:bCs/>
                <w:lang w:eastAsia="en-US"/>
              </w:rPr>
              <w:t>кл</w:t>
            </w:r>
            <w:proofErr w:type="spellEnd"/>
            <w:r w:rsidRPr="002724FE">
              <w:rPr>
                <w:rFonts w:ascii="Times New Roman" w:hAnsi="Times New Roman" w:cs="Times New Roman"/>
                <w:bCs/>
                <w:lang w:eastAsia="en-US"/>
              </w:rPr>
              <w:t>.,М.:  БИНОМ</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bCs/>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lastRenderedPageBreak/>
              <w:t>1.3.4.4.2.2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Поляков К.Ю. Еремин Е.А. Информатика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xml:space="preserve">.  Углубленный уровень Учебник для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в 2хастях</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1.3.3.2.1.1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Сахаров А.Н., </w:t>
            </w:r>
            <w:proofErr w:type="spellStart"/>
            <w:r w:rsidRPr="002724FE">
              <w:rPr>
                <w:rFonts w:ascii="Times New Roman" w:hAnsi="Times New Roman" w:cs="Times New Roman"/>
                <w:lang w:eastAsia="en-US"/>
              </w:rPr>
              <w:t>Загладин</w:t>
            </w:r>
            <w:proofErr w:type="spellEnd"/>
            <w:r w:rsidRPr="002724FE">
              <w:rPr>
                <w:rFonts w:ascii="Times New Roman" w:hAnsi="Times New Roman" w:cs="Times New Roman"/>
                <w:lang w:eastAsia="en-US"/>
              </w:rPr>
              <w:t xml:space="preserve"> Н.В., Петров Ю.А. История  конец</w:t>
            </w:r>
            <w:r w:rsidRPr="002724FE">
              <w:rPr>
                <w:rFonts w:ascii="Times New Roman" w:hAnsi="Times New Roman" w:cs="Times New Roman"/>
                <w:lang w:val="en-US" w:eastAsia="en-US"/>
              </w:rPr>
              <w:t>XI</w:t>
            </w:r>
            <w:r w:rsidRPr="002724FE">
              <w:rPr>
                <w:rFonts w:ascii="Times New Roman" w:hAnsi="Times New Roman" w:cs="Times New Roman"/>
                <w:lang w:eastAsia="en-US"/>
              </w:rPr>
              <w:t xml:space="preserve">- начало </w:t>
            </w:r>
            <w:r w:rsidRPr="002724FE">
              <w:rPr>
                <w:rFonts w:ascii="Times New Roman" w:hAnsi="Times New Roman" w:cs="Times New Roman"/>
                <w:lang w:val="en-US" w:eastAsia="en-US"/>
              </w:rPr>
              <w:t>XXI</w:t>
            </w:r>
            <w:r w:rsidRPr="002724FE">
              <w:rPr>
                <w:rFonts w:ascii="Times New Roman" w:hAnsi="Times New Roman" w:cs="Times New Roman"/>
                <w:lang w:eastAsia="en-US"/>
              </w:rPr>
              <w:t xml:space="preserve">века(базовый и углубленный уровни) (в 2 частях)10-11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Русское слово</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rPr>
          <w:trHeight w:val="587"/>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1.3.3.3.1.2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color w:val="000000"/>
                <w:lang w:eastAsia="en-US"/>
              </w:rPr>
              <w:t xml:space="preserve">Боголюбов Л.Н и др. Обществознание 11 </w:t>
            </w:r>
            <w:proofErr w:type="spellStart"/>
            <w:r w:rsidRPr="002724FE">
              <w:rPr>
                <w:rFonts w:ascii="Times New Roman" w:hAnsi="Times New Roman" w:cs="Times New Roman"/>
                <w:color w:val="000000"/>
                <w:lang w:eastAsia="en-US"/>
              </w:rPr>
              <w:t>кл</w:t>
            </w:r>
            <w:proofErr w:type="spellEnd"/>
            <w:r w:rsidRPr="002724FE">
              <w:rPr>
                <w:rFonts w:ascii="Times New Roman" w:hAnsi="Times New Roman" w:cs="Times New Roman"/>
                <w:color w:val="000000"/>
                <w:lang w:eastAsia="en-US"/>
              </w:rPr>
              <w:t xml:space="preserve">. Базовый уровень </w:t>
            </w:r>
            <w:r w:rsidRPr="002724FE">
              <w:rPr>
                <w:rFonts w:ascii="Times New Roman" w:hAnsi="Times New Roman" w:cs="Times New Roman"/>
                <w:lang w:eastAsia="en-US"/>
              </w:rPr>
              <w:t>М:Просвещение</w:t>
            </w:r>
          </w:p>
        </w:tc>
      </w:tr>
      <w:tr w:rsidR="002724FE" w:rsidRPr="002724FE" w:rsidTr="00D2342E">
        <w:trPr>
          <w:trHeight w:val="398"/>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1.3.3.2.1.2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color w:val="000000"/>
                <w:lang w:eastAsia="en-US"/>
              </w:rPr>
              <w:t>Загладин</w:t>
            </w:r>
            <w:proofErr w:type="spellEnd"/>
            <w:r w:rsidRPr="002724FE">
              <w:rPr>
                <w:rFonts w:ascii="Times New Roman" w:hAnsi="Times New Roman" w:cs="Times New Roman"/>
                <w:color w:val="000000"/>
                <w:lang w:eastAsia="en-US"/>
              </w:rPr>
              <w:t xml:space="preserve"> Н.В. История. Всеобщая история. Углубленный уровень. 11 </w:t>
            </w:r>
            <w:proofErr w:type="spellStart"/>
            <w:r w:rsidRPr="002724FE">
              <w:rPr>
                <w:rFonts w:ascii="Times New Roman" w:hAnsi="Times New Roman" w:cs="Times New Roman"/>
                <w:color w:val="000000"/>
                <w:lang w:eastAsia="en-US"/>
              </w:rPr>
              <w:t>кл</w:t>
            </w:r>
            <w:proofErr w:type="spellEnd"/>
            <w:r w:rsidRPr="002724FE">
              <w:rPr>
                <w:rFonts w:ascii="Times New Roman" w:hAnsi="Times New Roman" w:cs="Times New Roman"/>
                <w:color w:val="000000"/>
                <w:lang w:eastAsia="en-US"/>
              </w:rPr>
              <w:t>.</w:t>
            </w:r>
            <w:r w:rsidRPr="002724FE">
              <w:rPr>
                <w:rFonts w:ascii="Times New Roman" w:hAnsi="Times New Roman" w:cs="Times New Roman"/>
                <w:lang w:eastAsia="en-US"/>
              </w:rPr>
              <w:t xml:space="preserve"> М: Русский слово</w:t>
            </w:r>
          </w:p>
        </w:tc>
      </w:tr>
      <w:tr w:rsidR="002724FE" w:rsidRPr="002724FE" w:rsidTr="00D2342E">
        <w:trPr>
          <w:trHeight w:val="398"/>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1.3.5.2.3.4</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jc w:val="both"/>
              <w:rPr>
                <w:rFonts w:ascii="Times New Roman" w:hAnsi="Times New Roman" w:cs="Times New Roman"/>
                <w:lang w:eastAsia="en-US"/>
              </w:rPr>
            </w:pPr>
            <w:proofErr w:type="spellStart"/>
            <w:r w:rsidRPr="002724FE">
              <w:rPr>
                <w:rFonts w:ascii="Times New Roman" w:hAnsi="Times New Roman" w:cs="Times New Roman"/>
                <w:lang w:eastAsia="en-US"/>
              </w:rPr>
              <w:t>Мякишев</w:t>
            </w:r>
            <w:proofErr w:type="spellEnd"/>
            <w:r w:rsidRPr="002724FE">
              <w:rPr>
                <w:rFonts w:ascii="Times New Roman" w:hAnsi="Times New Roman" w:cs="Times New Roman"/>
                <w:lang w:eastAsia="en-US"/>
              </w:rPr>
              <w:t xml:space="preserve"> Г.Я., Синяков А.З. Физика. Колебания и волны.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Углубленный уровень. «Дрофа»</w:t>
            </w:r>
          </w:p>
        </w:tc>
      </w:tr>
      <w:tr w:rsidR="002724FE" w:rsidRPr="002724FE" w:rsidTr="00D2342E">
        <w:trPr>
          <w:trHeight w:val="398"/>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1.3.5.2.3.5 </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jc w:val="both"/>
              <w:rPr>
                <w:rFonts w:ascii="Times New Roman" w:hAnsi="Times New Roman" w:cs="Times New Roman"/>
                <w:lang w:eastAsia="en-US"/>
              </w:rPr>
            </w:pPr>
            <w:proofErr w:type="spellStart"/>
            <w:r w:rsidRPr="002724FE">
              <w:rPr>
                <w:rFonts w:ascii="Times New Roman" w:hAnsi="Times New Roman" w:cs="Times New Roman"/>
                <w:lang w:eastAsia="en-US"/>
              </w:rPr>
              <w:t>Мякишев</w:t>
            </w:r>
            <w:proofErr w:type="spellEnd"/>
            <w:r w:rsidRPr="002724FE">
              <w:rPr>
                <w:rFonts w:ascii="Times New Roman" w:hAnsi="Times New Roman" w:cs="Times New Roman"/>
                <w:lang w:eastAsia="en-US"/>
              </w:rPr>
              <w:t xml:space="preserve"> Г.Я., Синяков А.З. Физика. Оптика. Квантовая физика.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Углубленный уровень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1.3.5.1.4.2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proofErr w:type="spellStart"/>
            <w:r w:rsidRPr="002724FE">
              <w:rPr>
                <w:rFonts w:ascii="Times New Roman" w:hAnsi="Times New Roman" w:cs="Times New Roman"/>
                <w:lang w:eastAsia="en-US"/>
              </w:rPr>
              <w:t>МякишевГ.Я.и</w:t>
            </w:r>
            <w:proofErr w:type="spellEnd"/>
            <w:r w:rsidRPr="002724FE">
              <w:rPr>
                <w:rFonts w:ascii="Times New Roman" w:hAnsi="Times New Roman" w:cs="Times New Roman"/>
                <w:lang w:eastAsia="en-US"/>
              </w:rPr>
              <w:t xml:space="preserve"> др.   Физика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(базовый и профильный уровни) М:Просвещение</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1.3.5.3.4.2</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Рудзитис Г.Е., Фельдман Ф.Г. Химия 11 класс М:Просвещение  </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rPr>
                <w:rFonts w:ascii="Times New Roman" w:hAnsi="Times New Roman" w:cs="Times New Roman"/>
                <w:lang w:eastAsia="en-US"/>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c>
          <w:tcPr>
            <w:tcW w:w="8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rPr>
                <w:rFonts w:eastAsiaTheme="minorHAnsi"/>
                <w:sz w:val="20"/>
                <w:szCs w:val="20"/>
              </w:rPr>
            </w:pP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2.3.5.4.1.1</w:t>
            </w: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Воронцов-Вельяминов В.А., </w:t>
            </w:r>
            <w:proofErr w:type="spellStart"/>
            <w:r w:rsidRPr="002724FE">
              <w:rPr>
                <w:rFonts w:ascii="Times New Roman" w:hAnsi="Times New Roman" w:cs="Times New Roman"/>
                <w:lang w:eastAsia="en-US"/>
              </w:rPr>
              <w:t>Страут</w:t>
            </w:r>
            <w:proofErr w:type="spellEnd"/>
            <w:r w:rsidRPr="002724FE">
              <w:rPr>
                <w:rFonts w:ascii="Times New Roman" w:hAnsi="Times New Roman" w:cs="Times New Roman"/>
                <w:lang w:eastAsia="en-US"/>
              </w:rPr>
              <w:t xml:space="preserve"> Е.К. Астрономия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(базовый  уровень) М.: Дрофа</w:t>
            </w:r>
          </w:p>
        </w:tc>
      </w:tr>
      <w:tr w:rsidR="002724FE" w:rsidRPr="002724FE" w:rsidTr="00D2342E">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1.3.6.3.4.2</w:t>
            </w:r>
          </w:p>
          <w:p w:rsidR="002724FE" w:rsidRPr="002724FE" w:rsidRDefault="002724FE" w:rsidP="002724FE">
            <w:pPr>
              <w:spacing w:after="0" w:line="360" w:lineRule="auto"/>
              <w:rPr>
                <w:rFonts w:ascii="Times New Roman" w:hAnsi="Times New Roman" w:cs="Times New Roman"/>
                <w:lang w:eastAsia="en-US"/>
              </w:rPr>
            </w:pPr>
          </w:p>
        </w:tc>
        <w:tc>
          <w:tcPr>
            <w:tcW w:w="9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 xml:space="preserve">Смирнов А.Т., Хренников Б.О. ОБЖ 11 </w:t>
            </w:r>
            <w:proofErr w:type="spellStart"/>
            <w:r w:rsidRPr="002724FE">
              <w:rPr>
                <w:rFonts w:ascii="Times New Roman" w:hAnsi="Times New Roman" w:cs="Times New Roman"/>
                <w:lang w:eastAsia="en-US"/>
              </w:rPr>
              <w:t>кл</w:t>
            </w:r>
            <w:proofErr w:type="spellEnd"/>
            <w:r w:rsidRPr="002724FE">
              <w:rPr>
                <w:rFonts w:ascii="Times New Roman" w:hAnsi="Times New Roman" w:cs="Times New Roman"/>
                <w:lang w:eastAsia="en-US"/>
              </w:rPr>
              <w:t>. (базовый и профильный уровни). М:Просв.</w:t>
            </w:r>
          </w:p>
        </w:tc>
      </w:tr>
    </w:tbl>
    <w:p w:rsidR="002724FE" w:rsidRPr="002724FE" w:rsidRDefault="002724FE" w:rsidP="002724FE">
      <w:pPr>
        <w:spacing w:after="0" w:line="360" w:lineRule="auto"/>
        <w:jc w:val="both"/>
        <w:rPr>
          <w:rFonts w:ascii="Times New Roman" w:hAnsi="Times New Roman" w:cs="Times New Roman"/>
        </w:rPr>
      </w:pPr>
    </w:p>
    <w:p w:rsidR="002724FE" w:rsidRPr="002724FE" w:rsidRDefault="002724FE" w:rsidP="002724FE">
      <w:pPr>
        <w:spacing w:after="0" w:line="360" w:lineRule="auto"/>
        <w:ind w:firstLine="709"/>
        <w:jc w:val="both"/>
        <w:rPr>
          <w:rFonts w:ascii="Times New Roman" w:hAnsi="Times New Roman" w:cs="Times New Roman"/>
        </w:rPr>
      </w:pPr>
    </w:p>
    <w:p w:rsidR="002724FE" w:rsidRPr="002724FE" w:rsidRDefault="002724FE" w:rsidP="002724FE">
      <w:pPr>
        <w:spacing w:after="0" w:line="360" w:lineRule="auto"/>
        <w:ind w:firstLine="709"/>
        <w:jc w:val="both"/>
        <w:rPr>
          <w:rFonts w:ascii="Times New Roman" w:hAnsi="Times New Roman" w:cs="Times New Roman"/>
        </w:rPr>
      </w:pPr>
      <w:r w:rsidRPr="002724FE">
        <w:rPr>
          <w:rFonts w:ascii="Times New Roman" w:hAnsi="Times New Roman" w:cs="Times New Roman"/>
        </w:rPr>
        <w:t>2. Учителям-предметникам использовать в учебном процессе учебники, утвержденные данным приказом.</w:t>
      </w:r>
    </w:p>
    <w:p w:rsidR="002724FE" w:rsidRPr="002724FE" w:rsidRDefault="002724FE" w:rsidP="002724FE">
      <w:pPr>
        <w:spacing w:after="0" w:line="360" w:lineRule="auto"/>
        <w:ind w:firstLine="709"/>
        <w:jc w:val="both"/>
        <w:rPr>
          <w:rFonts w:ascii="Times New Roman" w:hAnsi="Times New Roman" w:cs="Times New Roman"/>
          <w:b/>
        </w:rPr>
      </w:pPr>
    </w:p>
    <w:p w:rsidR="002724FE" w:rsidRPr="002724FE" w:rsidRDefault="002724FE" w:rsidP="002724FE">
      <w:pPr>
        <w:spacing w:after="0" w:line="360" w:lineRule="auto"/>
        <w:rPr>
          <w:rFonts w:ascii="Times New Roman" w:eastAsia="Times New Roman" w:hAnsi="Times New Roman" w:cs="Times New Roman"/>
          <w:b/>
        </w:rPr>
      </w:pPr>
      <w:r w:rsidRPr="002724FE">
        <w:rPr>
          <w:rFonts w:ascii="Times New Roman" w:eastAsia="Times New Roman" w:hAnsi="Times New Roman" w:cs="Times New Roman"/>
          <w:b/>
        </w:rPr>
        <w:t>УМК в профильных классах с углубленным изучением отдельных предметов</w:t>
      </w:r>
    </w:p>
    <w:tbl>
      <w:tblPr>
        <w:tblW w:w="0" w:type="auto"/>
        <w:tblInd w:w="-1026" w:type="dxa"/>
        <w:tblLook w:val="04A0" w:firstRow="1" w:lastRow="0" w:firstColumn="1" w:lastColumn="0" w:noHBand="0" w:noVBand="1"/>
      </w:tblPr>
      <w:tblGrid>
        <w:gridCol w:w="3193"/>
        <w:gridCol w:w="1992"/>
        <w:gridCol w:w="4023"/>
        <w:gridCol w:w="1389"/>
      </w:tblGrid>
      <w:tr w:rsidR="002724FE" w:rsidRPr="002724FE" w:rsidTr="00D2342E">
        <w:tc>
          <w:tcPr>
            <w:tcW w:w="3193" w:type="dxa"/>
            <w:tcBorders>
              <w:top w:val="single" w:sz="4" w:space="0" w:color="auto"/>
              <w:left w:val="single" w:sz="4" w:space="0" w:color="auto"/>
              <w:bottom w:val="single" w:sz="4" w:space="0" w:color="auto"/>
              <w:right w:val="single" w:sz="4" w:space="0" w:color="auto"/>
            </w:tcBorders>
            <w:hideMark/>
          </w:tcPr>
          <w:p w:rsidR="002724FE" w:rsidRPr="002724FE" w:rsidRDefault="002724FE" w:rsidP="002724FE">
            <w:pPr>
              <w:spacing w:after="0" w:line="360" w:lineRule="auto"/>
              <w:rPr>
                <w:rFonts w:ascii="Times New Roman" w:eastAsia="Times New Roman" w:hAnsi="Times New Roman" w:cs="Times New Roman"/>
                <w:lang w:eastAsia="en-US"/>
              </w:rPr>
            </w:pPr>
            <w:r w:rsidRPr="002724FE">
              <w:rPr>
                <w:rFonts w:ascii="Times New Roman" w:hAnsi="Times New Roman" w:cs="Times New Roman"/>
                <w:lang w:eastAsia="en-US"/>
              </w:rPr>
              <w:t>класс</w:t>
            </w:r>
          </w:p>
        </w:tc>
        <w:tc>
          <w:tcPr>
            <w:tcW w:w="1992" w:type="dxa"/>
            <w:tcBorders>
              <w:top w:val="single" w:sz="4" w:space="0" w:color="auto"/>
              <w:left w:val="single" w:sz="4" w:space="0" w:color="auto"/>
              <w:bottom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предмет</w:t>
            </w:r>
          </w:p>
        </w:tc>
        <w:tc>
          <w:tcPr>
            <w:tcW w:w="4023" w:type="dxa"/>
            <w:tcBorders>
              <w:top w:val="single" w:sz="4" w:space="0" w:color="auto"/>
              <w:left w:val="single" w:sz="4" w:space="0" w:color="auto"/>
              <w:bottom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УМК</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p>
        </w:tc>
      </w:tr>
      <w:tr w:rsidR="002724FE" w:rsidRPr="002724FE" w:rsidTr="00D2342E">
        <w:trPr>
          <w:trHeight w:val="375"/>
        </w:trPr>
        <w:tc>
          <w:tcPr>
            <w:tcW w:w="3193" w:type="dxa"/>
            <w:vMerge w:val="restart"/>
            <w:tcBorders>
              <w:top w:val="single" w:sz="4" w:space="0" w:color="auto"/>
              <w:left w:val="single" w:sz="4" w:space="0" w:color="auto"/>
              <w:right w:val="single" w:sz="4" w:space="0" w:color="auto"/>
            </w:tcBorders>
            <w:hideMark/>
          </w:tcPr>
          <w:p w:rsidR="002724FE" w:rsidRPr="002724FE" w:rsidRDefault="00181A78" w:rsidP="002724FE">
            <w:pPr>
              <w:spacing w:after="0" w:line="360" w:lineRule="auto"/>
              <w:rPr>
                <w:rFonts w:ascii="Times New Roman" w:hAnsi="Times New Roman" w:cs="Times New Roman"/>
                <w:b/>
                <w:lang w:eastAsia="en-US"/>
              </w:rPr>
            </w:pPr>
            <w:r>
              <w:rPr>
                <w:rFonts w:ascii="Times New Roman" w:hAnsi="Times New Roman" w:cs="Times New Roman"/>
                <w:b/>
                <w:lang w:eastAsia="en-US"/>
              </w:rPr>
              <w:t>10-а (технологический</w:t>
            </w:r>
            <w:r w:rsidR="002724FE" w:rsidRPr="002724FE">
              <w:rPr>
                <w:rFonts w:ascii="Times New Roman" w:hAnsi="Times New Roman" w:cs="Times New Roman"/>
                <w:b/>
                <w:lang w:eastAsia="en-US"/>
              </w:rPr>
              <w:t xml:space="preserve">) </w:t>
            </w: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математика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Никольский С.М., Потапов Н.К., Решетников Н.Н. и др. Алгебра и начала анализа. 10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Базовый и профильный уровни.</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1.3.4.1.11.1</w:t>
            </w:r>
          </w:p>
        </w:tc>
      </w:tr>
      <w:tr w:rsidR="002724FE" w:rsidRPr="002724FE" w:rsidTr="00D2342E">
        <w:trPr>
          <w:trHeight w:val="379"/>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геометрия</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proofErr w:type="spellStart"/>
            <w:r w:rsidRPr="002724FE">
              <w:rPr>
                <w:rFonts w:ascii="Arial" w:eastAsia="Arial" w:hAnsi="Arial" w:cs="Arial"/>
                <w:sz w:val="18"/>
                <w:szCs w:val="18"/>
                <w:lang w:eastAsia="en-US"/>
              </w:rPr>
              <w:t>Атанасян</w:t>
            </w:r>
            <w:proofErr w:type="spellEnd"/>
            <w:r w:rsidRPr="002724FE">
              <w:rPr>
                <w:rFonts w:ascii="Arial" w:eastAsia="Arial" w:hAnsi="Arial" w:cs="Arial"/>
                <w:sz w:val="18"/>
                <w:szCs w:val="18"/>
                <w:lang w:eastAsia="en-US"/>
              </w:rPr>
              <w:t xml:space="preserve"> Л.С., Бутузов В.Ф., Кадомцев С.Б. и др. Геометрия 10-11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.(базовый и профильный уровни)</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1.3.4.1.2.1</w:t>
            </w:r>
          </w:p>
        </w:tc>
      </w:tr>
      <w:tr w:rsidR="002724FE" w:rsidRPr="002724FE" w:rsidTr="00D2342E">
        <w:trPr>
          <w:trHeight w:val="225"/>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информатика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240" w:lineRule="auto"/>
              <w:jc w:val="both"/>
              <w:rPr>
                <w:rFonts w:asciiTheme="majorHAnsi" w:eastAsia="Arial" w:hAnsiTheme="majorHAnsi" w:cs="Times New Roman"/>
                <w:lang w:eastAsia="en-US"/>
              </w:rPr>
            </w:pPr>
            <w:r w:rsidRPr="002724FE">
              <w:rPr>
                <w:rFonts w:asciiTheme="majorHAnsi" w:eastAsia="Arial" w:hAnsiTheme="majorHAnsi" w:cs="Arial"/>
                <w:lang w:eastAsia="en-US"/>
              </w:rPr>
              <w:t xml:space="preserve"> Поляков К.Ю. Еремин Е.А. Информатика 10 </w:t>
            </w:r>
            <w:proofErr w:type="spellStart"/>
            <w:r w:rsidRPr="002724FE">
              <w:rPr>
                <w:rFonts w:asciiTheme="majorHAnsi" w:eastAsia="Arial" w:hAnsiTheme="majorHAnsi" w:cs="Arial"/>
                <w:lang w:eastAsia="en-US"/>
              </w:rPr>
              <w:t>кл</w:t>
            </w:r>
            <w:proofErr w:type="spellEnd"/>
            <w:r w:rsidRPr="002724FE">
              <w:rPr>
                <w:rFonts w:asciiTheme="majorHAnsi" w:eastAsia="Arial" w:hAnsiTheme="majorHAnsi" w:cs="Arial"/>
                <w:lang w:eastAsia="en-US"/>
              </w:rPr>
              <w:t xml:space="preserve">.  Углубленный уровень Учебник для 10 </w:t>
            </w:r>
            <w:proofErr w:type="spellStart"/>
            <w:r w:rsidRPr="002724FE">
              <w:rPr>
                <w:rFonts w:asciiTheme="majorHAnsi" w:eastAsia="Arial" w:hAnsiTheme="majorHAnsi" w:cs="Arial"/>
                <w:lang w:eastAsia="en-US"/>
              </w:rPr>
              <w:t>кл</w:t>
            </w:r>
            <w:proofErr w:type="spellEnd"/>
            <w:r w:rsidRPr="002724FE">
              <w:rPr>
                <w:rFonts w:asciiTheme="majorHAnsi" w:eastAsia="Arial" w:hAnsiTheme="majorHAnsi" w:cs="Arial"/>
                <w:lang w:eastAsia="en-US"/>
              </w:rPr>
              <w:t>. в 2хастях</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rPr>
                <w:sz w:val="24"/>
                <w:szCs w:val="24"/>
              </w:rPr>
              <w:t>1.3.4.3.5.1</w:t>
            </w:r>
          </w:p>
        </w:tc>
      </w:tr>
      <w:tr w:rsidR="002724FE" w:rsidRPr="002724FE" w:rsidTr="00D2342E">
        <w:trPr>
          <w:trHeight w:val="221"/>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spacing w:after="0"/>
              <w:rPr>
                <w:sz w:val="24"/>
                <w:szCs w:val="24"/>
              </w:rPr>
            </w:pPr>
            <w:r w:rsidRPr="002724FE">
              <w:rPr>
                <w:sz w:val="24"/>
                <w:szCs w:val="24"/>
              </w:rPr>
              <w:t>физика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240" w:lineRule="auto"/>
            </w:pPr>
            <w:proofErr w:type="spellStart"/>
            <w:r w:rsidRPr="002724FE">
              <w:t>Мякишев</w:t>
            </w:r>
            <w:proofErr w:type="spellEnd"/>
            <w:r w:rsidRPr="002724FE">
              <w:t xml:space="preserve"> Г.Я., Синяков А.З. Физика. Механика. Углубленный уровень 10 </w:t>
            </w:r>
            <w:proofErr w:type="spellStart"/>
            <w:r w:rsidRPr="002724FE">
              <w:t>кл</w:t>
            </w:r>
            <w:proofErr w:type="spellEnd"/>
            <w:r w:rsidRPr="002724FE">
              <w:t>., Дрофа</w:t>
            </w:r>
          </w:p>
        </w:tc>
        <w:tc>
          <w:tcPr>
            <w:tcW w:w="1389"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spacing w:after="0"/>
              <w:rPr>
                <w:sz w:val="24"/>
                <w:szCs w:val="24"/>
              </w:rPr>
            </w:pPr>
            <w:r w:rsidRPr="002724FE">
              <w:rPr>
                <w:sz w:val="24"/>
                <w:szCs w:val="24"/>
              </w:rPr>
              <w:t>1.3.5.2.3.1</w:t>
            </w:r>
          </w:p>
        </w:tc>
      </w:tr>
      <w:tr w:rsidR="002724FE" w:rsidRPr="002724FE" w:rsidTr="00D2342E">
        <w:trPr>
          <w:trHeight w:val="255"/>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spacing w:after="0"/>
              <w:rPr>
                <w:sz w:val="24"/>
                <w:szCs w:val="24"/>
              </w:rPr>
            </w:pP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240" w:lineRule="auto"/>
            </w:pPr>
            <w:proofErr w:type="spellStart"/>
            <w:r w:rsidRPr="002724FE">
              <w:t>Мякишев</w:t>
            </w:r>
            <w:proofErr w:type="spellEnd"/>
            <w:r w:rsidRPr="002724FE">
              <w:t xml:space="preserve"> Г.Я., Синяков А.З. Физика. Молекулярная физика. Термодинамика. Углубленный уровень. 10 </w:t>
            </w:r>
            <w:proofErr w:type="spellStart"/>
            <w:r w:rsidRPr="002724FE">
              <w:t>кл</w:t>
            </w:r>
            <w:proofErr w:type="spellEnd"/>
            <w:r w:rsidRPr="002724FE">
              <w:t>., Дрофа</w:t>
            </w:r>
          </w:p>
        </w:tc>
        <w:tc>
          <w:tcPr>
            <w:tcW w:w="1389"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spacing w:after="0"/>
              <w:rPr>
                <w:sz w:val="24"/>
                <w:szCs w:val="24"/>
              </w:rPr>
            </w:pPr>
            <w:r w:rsidRPr="002724FE">
              <w:rPr>
                <w:sz w:val="24"/>
                <w:szCs w:val="24"/>
              </w:rPr>
              <w:t>1.3.5.2.3.2</w:t>
            </w:r>
          </w:p>
        </w:tc>
      </w:tr>
      <w:tr w:rsidR="002724FE" w:rsidRPr="002724FE" w:rsidTr="00D2342E">
        <w:trPr>
          <w:trHeight w:val="255"/>
        </w:trPr>
        <w:tc>
          <w:tcPr>
            <w:tcW w:w="3193" w:type="dxa"/>
            <w:vMerge/>
            <w:tcBorders>
              <w:left w:val="single" w:sz="4" w:space="0" w:color="auto"/>
              <w:bottom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spacing w:after="0"/>
              <w:rPr>
                <w:sz w:val="24"/>
                <w:szCs w:val="24"/>
              </w:rPr>
            </w:pP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0B42E2" w:rsidP="002724FE">
            <w:pPr>
              <w:spacing w:after="0" w:line="240" w:lineRule="auto"/>
            </w:pPr>
            <w:proofErr w:type="spellStart"/>
            <w:r w:rsidRPr="002724FE">
              <w:t>Мякишев</w:t>
            </w:r>
            <w:proofErr w:type="spellEnd"/>
            <w:r w:rsidRPr="002724FE">
              <w:t xml:space="preserve"> Г.Я., Синяков А.З </w:t>
            </w:r>
            <w:r w:rsidR="002724FE" w:rsidRPr="002724FE">
              <w:t xml:space="preserve">Физика. Электродинамика. Углубленный уровень. 10-11 </w:t>
            </w:r>
            <w:proofErr w:type="spellStart"/>
            <w:r w:rsidR="002724FE" w:rsidRPr="002724FE">
              <w:t>кл</w:t>
            </w:r>
            <w:proofErr w:type="spellEnd"/>
            <w:r w:rsidR="002724FE" w:rsidRPr="002724FE">
              <w:t>. Дрофа</w:t>
            </w:r>
          </w:p>
        </w:tc>
        <w:tc>
          <w:tcPr>
            <w:tcW w:w="1389"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spacing w:after="0"/>
              <w:rPr>
                <w:sz w:val="24"/>
                <w:szCs w:val="24"/>
              </w:rPr>
            </w:pPr>
            <w:r w:rsidRPr="002724FE">
              <w:rPr>
                <w:sz w:val="24"/>
                <w:szCs w:val="24"/>
              </w:rPr>
              <w:t>1.3.5.2.3.3</w:t>
            </w:r>
          </w:p>
        </w:tc>
      </w:tr>
      <w:tr w:rsidR="002724FE" w:rsidRPr="002724FE" w:rsidTr="00D2342E">
        <w:trPr>
          <w:trHeight w:val="313"/>
        </w:trPr>
        <w:tc>
          <w:tcPr>
            <w:tcW w:w="3193" w:type="dxa"/>
            <w:vMerge w:val="restart"/>
            <w:tcBorders>
              <w:top w:val="single" w:sz="4" w:space="0" w:color="auto"/>
              <w:left w:val="single" w:sz="4" w:space="0" w:color="auto"/>
              <w:right w:val="single" w:sz="4" w:space="0" w:color="auto"/>
            </w:tcBorders>
            <w:hideMark/>
          </w:tcPr>
          <w:p w:rsidR="002724FE" w:rsidRPr="002724FE" w:rsidRDefault="00411924" w:rsidP="002724FE">
            <w:pPr>
              <w:spacing w:after="0" w:line="360" w:lineRule="auto"/>
              <w:rPr>
                <w:rFonts w:ascii="Times New Roman" w:hAnsi="Times New Roman" w:cs="Times New Roman"/>
                <w:b/>
                <w:lang w:eastAsia="en-US"/>
              </w:rPr>
            </w:pPr>
            <w:r>
              <w:rPr>
                <w:rFonts w:ascii="Times New Roman" w:hAnsi="Times New Roman" w:cs="Times New Roman"/>
                <w:b/>
                <w:lang w:eastAsia="en-US"/>
              </w:rPr>
              <w:t>10-г</w:t>
            </w:r>
            <w:r w:rsidR="002724FE" w:rsidRPr="002724FE">
              <w:rPr>
                <w:rFonts w:ascii="Times New Roman" w:hAnsi="Times New Roman" w:cs="Times New Roman"/>
                <w:b/>
                <w:lang w:eastAsia="en-US"/>
              </w:rPr>
              <w:t xml:space="preserve"> (социально-</w:t>
            </w:r>
            <w:r w:rsidR="002724FE" w:rsidRPr="002724FE">
              <w:rPr>
                <w:rFonts w:ascii="Times New Roman" w:hAnsi="Times New Roman" w:cs="Times New Roman"/>
                <w:b/>
                <w:lang w:eastAsia="en-US"/>
              </w:rPr>
              <w:lastRenderedPageBreak/>
              <w:t>экономический)</w:t>
            </w:r>
          </w:p>
          <w:p w:rsidR="002724FE" w:rsidRPr="002724FE" w:rsidRDefault="002724FE" w:rsidP="002724FE">
            <w:pPr>
              <w:spacing w:after="0" w:line="360" w:lineRule="auto"/>
              <w:rPr>
                <w:rFonts w:ascii="Times New Roman" w:hAnsi="Times New Roman" w:cs="Times New Roman"/>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lastRenderedPageBreak/>
              <w:t>математика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Никольский С.М., Потапов Н.К., Решетников Н.Н. и др. Алгебра и начала анализа. 10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xml:space="preserve">. </w:t>
            </w:r>
            <w:r w:rsidRPr="002724FE">
              <w:rPr>
                <w:rFonts w:ascii="Arial" w:eastAsia="Arial" w:hAnsi="Arial" w:cs="Arial"/>
                <w:sz w:val="18"/>
                <w:szCs w:val="18"/>
                <w:lang w:eastAsia="en-US"/>
              </w:rPr>
              <w:lastRenderedPageBreak/>
              <w:t>Базовый и профильный уровни.</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lastRenderedPageBreak/>
              <w:t>1.3.4.1.11.1</w:t>
            </w:r>
          </w:p>
        </w:tc>
      </w:tr>
      <w:tr w:rsidR="002724FE" w:rsidRPr="002724FE" w:rsidTr="00D2342E">
        <w:trPr>
          <w:trHeight w:val="345"/>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геометрия</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proofErr w:type="spellStart"/>
            <w:r w:rsidRPr="002724FE">
              <w:rPr>
                <w:rFonts w:ascii="Arial" w:eastAsia="Arial" w:hAnsi="Arial" w:cs="Arial"/>
                <w:sz w:val="18"/>
                <w:szCs w:val="18"/>
                <w:lang w:eastAsia="en-US"/>
              </w:rPr>
              <w:t>Атанасян</w:t>
            </w:r>
            <w:proofErr w:type="spellEnd"/>
            <w:r w:rsidRPr="002724FE">
              <w:rPr>
                <w:rFonts w:ascii="Arial" w:eastAsia="Arial" w:hAnsi="Arial" w:cs="Arial"/>
                <w:sz w:val="18"/>
                <w:szCs w:val="18"/>
                <w:lang w:eastAsia="en-US"/>
              </w:rPr>
              <w:t xml:space="preserve"> Л.С., Бутузов В.Ф., Кадомцев С.Б. и др. Геометрия 10-11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w:t>
            </w:r>
            <w:r w:rsidR="00411924">
              <w:rPr>
                <w:rFonts w:ascii="Arial" w:eastAsia="Arial" w:hAnsi="Arial" w:cs="Arial"/>
                <w:sz w:val="18"/>
                <w:szCs w:val="18"/>
                <w:lang w:eastAsia="en-US"/>
              </w:rPr>
              <w:t xml:space="preserve"> </w:t>
            </w:r>
            <w:r w:rsidRPr="002724FE">
              <w:rPr>
                <w:rFonts w:ascii="Arial" w:eastAsia="Arial" w:hAnsi="Arial" w:cs="Arial"/>
                <w:sz w:val="18"/>
                <w:szCs w:val="18"/>
                <w:lang w:eastAsia="en-US"/>
              </w:rPr>
              <w:t>(базовый и профильный уровни)</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1.3.4.1.2.1</w:t>
            </w:r>
          </w:p>
        </w:tc>
      </w:tr>
      <w:tr w:rsidR="002724FE" w:rsidRPr="002724FE" w:rsidTr="00D2342E">
        <w:trPr>
          <w:trHeight w:val="270"/>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rPr>
                <w:sz w:val="24"/>
                <w:szCs w:val="24"/>
              </w:rPr>
            </w:pPr>
            <w:r w:rsidRPr="002724FE">
              <w:rPr>
                <w:sz w:val="24"/>
                <w:szCs w:val="24"/>
              </w:rPr>
              <w:t>право</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Никитин А.Ф., Никитина Т.И. Право. Базовый и углубленный уровни, М.:, Дрофа</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1.3.3.7.2.1</w:t>
            </w:r>
          </w:p>
        </w:tc>
      </w:tr>
      <w:tr w:rsidR="002724FE" w:rsidRPr="002724FE" w:rsidTr="00D2342E">
        <w:trPr>
          <w:trHeight w:val="285"/>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rPr>
                <w:sz w:val="24"/>
                <w:szCs w:val="24"/>
              </w:rPr>
            </w:pPr>
            <w:r w:rsidRPr="002724FE">
              <w:rPr>
                <w:sz w:val="24"/>
                <w:szCs w:val="24"/>
              </w:rPr>
              <w:t>экономика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Под редакцией Иванова С.И., </w:t>
            </w:r>
            <w:proofErr w:type="spellStart"/>
            <w:r w:rsidRPr="002724FE">
              <w:rPr>
                <w:rFonts w:ascii="Arial" w:eastAsia="Arial" w:hAnsi="Arial" w:cs="Arial"/>
                <w:sz w:val="18"/>
                <w:szCs w:val="18"/>
                <w:lang w:eastAsia="en-US"/>
              </w:rPr>
              <w:t>Линькова</w:t>
            </w:r>
            <w:proofErr w:type="spellEnd"/>
            <w:r w:rsidRPr="002724FE">
              <w:rPr>
                <w:rFonts w:ascii="Arial" w:eastAsia="Arial" w:hAnsi="Arial" w:cs="Arial"/>
                <w:sz w:val="18"/>
                <w:szCs w:val="18"/>
                <w:lang w:eastAsia="en-US"/>
              </w:rPr>
              <w:t xml:space="preserve"> А.Я.  Экономика. Основы экономической теории 10-11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(углублённый уровень), М.: ВИТА-ПРЕСС</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1.3.3.6.1.1</w:t>
            </w:r>
          </w:p>
        </w:tc>
      </w:tr>
      <w:tr w:rsidR="002724FE" w:rsidRPr="002724FE" w:rsidTr="00D2342E">
        <w:trPr>
          <w:trHeight w:val="315"/>
        </w:trPr>
        <w:tc>
          <w:tcPr>
            <w:tcW w:w="3193" w:type="dxa"/>
            <w:vMerge w:val="restart"/>
            <w:tcBorders>
              <w:top w:val="single" w:sz="4" w:space="0" w:color="auto"/>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r w:rsidRPr="002724FE">
              <w:rPr>
                <w:rFonts w:ascii="Times New Roman" w:hAnsi="Times New Roman" w:cs="Times New Roman"/>
                <w:b/>
                <w:lang w:eastAsia="en-US"/>
              </w:rPr>
              <w:t xml:space="preserve">10-д (МЧС) </w:t>
            </w:r>
          </w:p>
          <w:p w:rsidR="002724FE" w:rsidRPr="002724FE" w:rsidRDefault="002724FE" w:rsidP="002724FE">
            <w:pPr>
              <w:spacing w:after="0" w:line="360" w:lineRule="auto"/>
              <w:rPr>
                <w:rFonts w:ascii="Times New Roman" w:hAnsi="Times New Roman" w:cs="Times New Roman"/>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математика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Никольский С.М., Потапов Н.К., Решетников Н.Н. и др. Алгебра и начала анализа. 10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Базовый и профильный уровни ,</w:t>
            </w:r>
            <w:proofErr w:type="spellStart"/>
            <w:r w:rsidRPr="002724FE">
              <w:rPr>
                <w:rFonts w:ascii="Arial" w:eastAsia="Arial" w:hAnsi="Arial" w:cs="Arial"/>
                <w:sz w:val="18"/>
                <w:szCs w:val="18"/>
                <w:lang w:eastAsia="en-US"/>
              </w:rPr>
              <w:t>М.:Просвещение</w:t>
            </w:r>
            <w:proofErr w:type="spellEnd"/>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1.3.4.1.11.1</w:t>
            </w:r>
          </w:p>
        </w:tc>
      </w:tr>
      <w:tr w:rsidR="002724FE" w:rsidRPr="002724FE" w:rsidTr="00D2342E">
        <w:trPr>
          <w:trHeight w:val="285"/>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724FE" w:rsidRPr="002724FE" w:rsidRDefault="002724FE" w:rsidP="002724FE">
            <w:pPr>
              <w:rPr>
                <w:sz w:val="24"/>
                <w:szCs w:val="24"/>
              </w:rPr>
            </w:pPr>
            <w:r w:rsidRPr="002724FE">
              <w:rPr>
                <w:sz w:val="24"/>
                <w:szCs w:val="24"/>
              </w:rPr>
              <w:t>право</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Никитин А.Ф., Никитина Т.И. Право. Базовый и углубленный уровни, М.:, Дрофа</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1.3.3.7.2.1</w:t>
            </w:r>
          </w:p>
        </w:tc>
      </w:tr>
      <w:tr w:rsidR="002724FE" w:rsidRPr="002724FE" w:rsidTr="00D2342E">
        <w:trPr>
          <w:trHeight w:val="180"/>
        </w:trPr>
        <w:tc>
          <w:tcPr>
            <w:tcW w:w="3193" w:type="dxa"/>
            <w:vMerge/>
            <w:tcBorders>
              <w:left w:val="single" w:sz="4" w:space="0" w:color="auto"/>
              <w:bottom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sz w:val="24"/>
                <w:szCs w:val="24"/>
                <w:lang w:eastAsia="en-US"/>
              </w:rPr>
            </w:pPr>
            <w:r w:rsidRPr="002724FE">
              <w:rPr>
                <w:rFonts w:ascii="Times New Roman" w:hAnsi="Times New Roman" w:cs="Times New Roman"/>
                <w:sz w:val="24"/>
                <w:szCs w:val="24"/>
                <w:lang w:eastAsia="en-US"/>
              </w:rPr>
              <w:t>ОБЖ</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sz w:val="24"/>
                <w:szCs w:val="24"/>
                <w:lang w:eastAsia="en-US"/>
              </w:rPr>
            </w:pPr>
            <w:r w:rsidRPr="002724FE">
              <w:rPr>
                <w:sz w:val="24"/>
                <w:szCs w:val="24"/>
              </w:rPr>
              <w:t xml:space="preserve">Ким С.В., Горский В.А. ОБЖ 10-11 </w:t>
            </w:r>
            <w:proofErr w:type="spellStart"/>
            <w:r w:rsidRPr="002724FE">
              <w:rPr>
                <w:sz w:val="24"/>
                <w:szCs w:val="24"/>
              </w:rPr>
              <w:t>кл</w:t>
            </w:r>
            <w:proofErr w:type="spellEnd"/>
            <w:r w:rsidRPr="002724FE">
              <w:rPr>
                <w:sz w:val="24"/>
                <w:szCs w:val="24"/>
              </w:rPr>
              <w:t>., М.: ВЕНТАНА-ГРАФ</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sz w:val="24"/>
                <w:szCs w:val="24"/>
                <w:lang w:eastAsia="en-US"/>
              </w:rPr>
            </w:pPr>
            <w:r w:rsidRPr="002724FE">
              <w:rPr>
                <w:sz w:val="24"/>
                <w:szCs w:val="24"/>
              </w:rPr>
              <w:t>1.3.6.3.1.1</w:t>
            </w:r>
          </w:p>
        </w:tc>
      </w:tr>
      <w:tr w:rsidR="002724FE" w:rsidRPr="002724FE" w:rsidTr="00D2342E">
        <w:trPr>
          <w:trHeight w:val="184"/>
        </w:trPr>
        <w:tc>
          <w:tcPr>
            <w:tcW w:w="3193" w:type="dxa"/>
            <w:tcBorders>
              <w:top w:val="single" w:sz="4" w:space="0" w:color="auto"/>
              <w:left w:val="single" w:sz="4" w:space="0" w:color="auto"/>
              <w:bottom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p>
        </w:tc>
      </w:tr>
      <w:tr w:rsidR="002724FE" w:rsidRPr="002724FE" w:rsidTr="00D2342E">
        <w:trPr>
          <w:trHeight w:val="435"/>
        </w:trPr>
        <w:tc>
          <w:tcPr>
            <w:tcW w:w="3193" w:type="dxa"/>
            <w:vMerge w:val="restart"/>
            <w:tcBorders>
              <w:top w:val="single" w:sz="4" w:space="0" w:color="auto"/>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r w:rsidRPr="002724FE">
              <w:rPr>
                <w:rFonts w:ascii="Times New Roman" w:hAnsi="Times New Roman" w:cs="Times New Roman"/>
                <w:b/>
                <w:lang w:eastAsia="en-US"/>
              </w:rPr>
              <w:t>11-б (социально-экономический)</w:t>
            </w:r>
          </w:p>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математика</w:t>
            </w:r>
          </w:p>
        </w:tc>
        <w:tc>
          <w:tcPr>
            <w:tcW w:w="4023"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Никольский С.М., Потапов Н.К., Решетников Н.Н. и др. Алгебра и начала </w:t>
            </w:r>
            <w:proofErr w:type="spellStart"/>
            <w:r w:rsidRPr="002724FE">
              <w:rPr>
                <w:rFonts w:ascii="Arial" w:eastAsia="Arial" w:hAnsi="Arial" w:cs="Arial"/>
                <w:sz w:val="18"/>
                <w:szCs w:val="18"/>
                <w:lang w:eastAsia="en-US"/>
              </w:rPr>
              <w:t>матем</w:t>
            </w:r>
            <w:proofErr w:type="spellEnd"/>
            <w:r w:rsidRPr="002724FE">
              <w:rPr>
                <w:rFonts w:ascii="Arial" w:eastAsia="Arial" w:hAnsi="Arial" w:cs="Arial"/>
                <w:sz w:val="18"/>
                <w:szCs w:val="18"/>
                <w:lang w:eastAsia="en-US"/>
              </w:rPr>
              <w:t xml:space="preserve">. анализа. 11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Базовый и профильный уровни, М.: Просвещение</w:t>
            </w:r>
          </w:p>
        </w:tc>
        <w:tc>
          <w:tcPr>
            <w:tcW w:w="1389" w:type="dxa"/>
            <w:tcBorders>
              <w:top w:val="single" w:sz="4" w:space="0" w:color="auto"/>
              <w:left w:val="single" w:sz="4" w:space="0" w:color="auto"/>
              <w:bottom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t>1.3.4.1.11.2</w:t>
            </w:r>
          </w:p>
        </w:tc>
      </w:tr>
      <w:tr w:rsidR="002724FE" w:rsidRPr="002724FE" w:rsidTr="00D2342E">
        <w:trPr>
          <w:trHeight w:val="1288"/>
        </w:trPr>
        <w:tc>
          <w:tcPr>
            <w:tcW w:w="3193" w:type="dxa"/>
            <w:vMerge/>
            <w:tcBorders>
              <w:left w:val="single" w:sz="4" w:space="0" w:color="auto"/>
              <w:right w:val="single" w:sz="4" w:space="0" w:color="auto"/>
            </w:tcBorders>
            <w:hideMark/>
          </w:tcPr>
          <w:p w:rsidR="002724FE" w:rsidRPr="002724FE" w:rsidRDefault="002724FE" w:rsidP="002724FE">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right w:val="single" w:sz="4" w:space="0" w:color="auto"/>
            </w:tcBorders>
          </w:tcPr>
          <w:p w:rsidR="002724FE" w:rsidRPr="002724FE" w:rsidRDefault="002724FE" w:rsidP="002724FE">
            <w:pPr>
              <w:spacing w:after="0" w:line="360" w:lineRule="auto"/>
              <w:rPr>
                <w:rFonts w:ascii="Times New Roman" w:hAnsi="Times New Roman" w:cs="Times New Roman"/>
                <w:lang w:eastAsia="en-US"/>
              </w:rPr>
            </w:pPr>
            <w:r w:rsidRPr="002724FE">
              <w:rPr>
                <w:rFonts w:ascii="Times New Roman" w:hAnsi="Times New Roman" w:cs="Times New Roman"/>
                <w:lang w:eastAsia="en-US"/>
              </w:rPr>
              <w:t>экономика</w:t>
            </w:r>
          </w:p>
        </w:tc>
        <w:tc>
          <w:tcPr>
            <w:tcW w:w="4023" w:type="dxa"/>
            <w:tcBorders>
              <w:top w:val="single" w:sz="4" w:space="0" w:color="auto"/>
              <w:left w:val="single" w:sz="4" w:space="0" w:color="auto"/>
              <w:right w:val="single" w:sz="4" w:space="0" w:color="auto"/>
            </w:tcBorders>
          </w:tcPr>
          <w:p w:rsidR="002724FE" w:rsidRPr="002724FE" w:rsidRDefault="002724FE" w:rsidP="002724FE">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Под редакцией Иванова С.И., </w:t>
            </w:r>
            <w:proofErr w:type="spellStart"/>
            <w:r w:rsidRPr="002724FE">
              <w:rPr>
                <w:rFonts w:ascii="Arial" w:eastAsia="Arial" w:hAnsi="Arial" w:cs="Arial"/>
                <w:sz w:val="18"/>
                <w:szCs w:val="18"/>
                <w:lang w:eastAsia="en-US"/>
              </w:rPr>
              <w:t>Линькова</w:t>
            </w:r>
            <w:proofErr w:type="spellEnd"/>
            <w:r w:rsidRPr="002724FE">
              <w:rPr>
                <w:rFonts w:ascii="Arial" w:eastAsia="Arial" w:hAnsi="Arial" w:cs="Arial"/>
                <w:sz w:val="18"/>
                <w:szCs w:val="18"/>
                <w:lang w:eastAsia="en-US"/>
              </w:rPr>
              <w:t xml:space="preserve"> А.Я.  Экономика. Основы экономической теории 10-11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(углублённый уровень), М.: ВИТА-ПРЕСС</w:t>
            </w:r>
          </w:p>
        </w:tc>
        <w:tc>
          <w:tcPr>
            <w:tcW w:w="1389" w:type="dxa"/>
            <w:tcBorders>
              <w:top w:val="single" w:sz="4" w:space="0" w:color="auto"/>
              <w:left w:val="single" w:sz="4" w:space="0" w:color="auto"/>
              <w:right w:val="single" w:sz="4" w:space="0" w:color="auto"/>
            </w:tcBorders>
          </w:tcPr>
          <w:p w:rsidR="002724FE" w:rsidRPr="002724FE" w:rsidRDefault="002724FE" w:rsidP="002724FE">
            <w:pPr>
              <w:rPr>
                <w:rFonts w:ascii="Times New Roman" w:hAnsi="Times New Roman" w:cs="Times New Roman"/>
                <w:lang w:eastAsia="en-US"/>
              </w:rPr>
            </w:pPr>
            <w:r w:rsidRPr="002724FE">
              <w:t>1.3.3.6.1.1</w:t>
            </w:r>
          </w:p>
        </w:tc>
      </w:tr>
      <w:tr w:rsidR="00B0138D" w:rsidRPr="002724FE" w:rsidTr="00D2342E">
        <w:trPr>
          <w:trHeight w:val="1288"/>
        </w:trPr>
        <w:tc>
          <w:tcPr>
            <w:tcW w:w="3193" w:type="dxa"/>
            <w:tcBorders>
              <w:left w:val="single" w:sz="4" w:space="0" w:color="auto"/>
              <w:right w:val="single" w:sz="4" w:space="0" w:color="auto"/>
            </w:tcBorders>
            <w:hideMark/>
          </w:tcPr>
          <w:p w:rsidR="00B0138D" w:rsidRPr="002724FE" w:rsidRDefault="00B0138D" w:rsidP="00B0138D">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right w:val="single" w:sz="4" w:space="0" w:color="auto"/>
            </w:tcBorders>
            <w:vAlign w:val="center"/>
          </w:tcPr>
          <w:p w:rsidR="00B0138D" w:rsidRPr="002724FE" w:rsidRDefault="00B0138D" w:rsidP="00B0138D">
            <w:pPr>
              <w:rPr>
                <w:sz w:val="24"/>
                <w:szCs w:val="24"/>
              </w:rPr>
            </w:pPr>
            <w:r>
              <w:rPr>
                <w:sz w:val="24"/>
                <w:szCs w:val="24"/>
              </w:rPr>
              <w:t>право</w:t>
            </w:r>
          </w:p>
        </w:tc>
        <w:tc>
          <w:tcPr>
            <w:tcW w:w="4023" w:type="dxa"/>
            <w:tcBorders>
              <w:top w:val="single" w:sz="4" w:space="0" w:color="auto"/>
              <w:left w:val="single" w:sz="4" w:space="0" w:color="auto"/>
              <w:right w:val="single" w:sz="4" w:space="0" w:color="auto"/>
            </w:tcBorders>
          </w:tcPr>
          <w:p w:rsidR="00B0138D" w:rsidRPr="002724FE" w:rsidRDefault="00B0138D" w:rsidP="00B0138D">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Никитин А.Ф., Никитина Т.И. Право. Базовый и углубленный уровни, М.:, Дрофа</w:t>
            </w:r>
          </w:p>
        </w:tc>
        <w:tc>
          <w:tcPr>
            <w:tcW w:w="1389" w:type="dxa"/>
            <w:tcBorders>
              <w:top w:val="single" w:sz="4" w:space="0" w:color="auto"/>
              <w:left w:val="single" w:sz="4" w:space="0" w:color="auto"/>
              <w:right w:val="single" w:sz="4" w:space="0" w:color="auto"/>
            </w:tcBorders>
          </w:tcPr>
          <w:p w:rsidR="00B0138D" w:rsidRPr="002724FE" w:rsidRDefault="00B0138D" w:rsidP="00B0138D">
            <w:r>
              <w:t>1.3.3.7.2.1</w:t>
            </w:r>
          </w:p>
          <w:p w:rsidR="00B0138D" w:rsidRPr="002724FE" w:rsidRDefault="00B0138D" w:rsidP="00B0138D">
            <w:pPr>
              <w:rPr>
                <w:rFonts w:ascii="Times New Roman" w:hAnsi="Times New Roman" w:cs="Times New Roman"/>
                <w:lang w:eastAsia="en-US"/>
              </w:rPr>
            </w:pPr>
          </w:p>
        </w:tc>
      </w:tr>
      <w:tr w:rsidR="00B0138D" w:rsidRPr="002724FE" w:rsidTr="00D2342E">
        <w:tc>
          <w:tcPr>
            <w:tcW w:w="3193" w:type="dxa"/>
            <w:tcBorders>
              <w:top w:val="single" w:sz="4" w:space="0" w:color="auto"/>
              <w:left w:val="single" w:sz="4" w:space="0" w:color="auto"/>
              <w:bottom w:val="single" w:sz="4" w:space="0" w:color="auto"/>
              <w:right w:val="single" w:sz="4" w:space="0" w:color="auto"/>
            </w:tcBorders>
            <w:hideMark/>
          </w:tcPr>
          <w:p w:rsidR="00B0138D" w:rsidRPr="002724FE" w:rsidRDefault="00181A78" w:rsidP="00B0138D">
            <w:pPr>
              <w:spacing w:after="0" w:line="360" w:lineRule="auto"/>
              <w:rPr>
                <w:rFonts w:ascii="Times New Roman" w:hAnsi="Times New Roman" w:cs="Times New Roman"/>
                <w:b/>
                <w:lang w:eastAsia="en-US"/>
              </w:rPr>
            </w:pPr>
            <w:r>
              <w:rPr>
                <w:rFonts w:ascii="Times New Roman" w:hAnsi="Times New Roman" w:cs="Times New Roman"/>
                <w:b/>
                <w:lang w:eastAsia="en-US"/>
              </w:rPr>
              <w:t>11-а (технологический</w:t>
            </w:r>
            <w:r w:rsidR="00B0138D" w:rsidRPr="002724FE">
              <w:rPr>
                <w:rFonts w:ascii="Times New Roman" w:hAnsi="Times New Roman" w:cs="Times New Roman"/>
                <w:b/>
                <w:lang w:eastAsia="en-US"/>
              </w:rPr>
              <w:t>)</w:t>
            </w:r>
          </w:p>
        </w:tc>
        <w:tc>
          <w:tcPr>
            <w:tcW w:w="1992"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spacing w:after="0" w:line="360" w:lineRule="auto"/>
              <w:rPr>
                <w:rFonts w:ascii="Times New Roman" w:hAnsi="Times New Roman" w:cs="Times New Roman"/>
                <w:lang w:eastAsia="en-US"/>
              </w:rPr>
            </w:pPr>
            <w:r w:rsidRPr="002724FE">
              <w:rPr>
                <w:rFonts w:ascii="Times New Roman" w:hAnsi="Times New Roman" w:cs="Times New Roman"/>
                <w:lang w:eastAsia="en-US"/>
              </w:rPr>
              <w:t>математика</w:t>
            </w:r>
          </w:p>
        </w:tc>
        <w:tc>
          <w:tcPr>
            <w:tcW w:w="4023"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tabs>
                <w:tab w:val="left" w:pos="793"/>
                <w:tab w:val="left" w:pos="865"/>
              </w:tabs>
              <w:spacing w:after="0" w:line="360" w:lineRule="auto"/>
              <w:jc w:val="both"/>
              <w:rPr>
                <w:rFonts w:ascii="Times New Roman" w:eastAsia="Arial" w:hAnsi="Times New Roman" w:cs="Times New Roman"/>
                <w:lang w:eastAsia="en-US"/>
              </w:rPr>
            </w:pPr>
            <w:r w:rsidRPr="002724FE">
              <w:rPr>
                <w:rFonts w:ascii="Arial" w:eastAsia="Arial" w:hAnsi="Arial" w:cs="Arial"/>
                <w:sz w:val="18"/>
                <w:szCs w:val="18"/>
                <w:lang w:eastAsia="en-US"/>
              </w:rPr>
              <w:t xml:space="preserve">Мордкович А.Г., Семенов П.В.;  Мордкович А.Г. и др., под ред. Мордковича А.Г. </w:t>
            </w:r>
            <w:proofErr w:type="spellStart"/>
            <w:r w:rsidRPr="002724FE">
              <w:rPr>
                <w:rFonts w:ascii="Arial" w:eastAsia="Arial" w:hAnsi="Arial" w:cs="Arial"/>
                <w:sz w:val="18"/>
                <w:szCs w:val="18"/>
                <w:lang w:eastAsia="en-US"/>
              </w:rPr>
              <w:t>Математика:алгебра</w:t>
            </w:r>
            <w:proofErr w:type="spellEnd"/>
            <w:r w:rsidRPr="002724FE">
              <w:rPr>
                <w:rFonts w:ascii="Arial" w:eastAsia="Arial" w:hAnsi="Arial" w:cs="Arial"/>
                <w:sz w:val="18"/>
                <w:szCs w:val="18"/>
                <w:lang w:eastAsia="en-US"/>
              </w:rPr>
              <w:t xml:space="preserve"> и начала математического анализа, геометрия. Алгебра и начала математического анализа (базовый уровень) (в 2 частях)</w:t>
            </w:r>
          </w:p>
        </w:tc>
        <w:tc>
          <w:tcPr>
            <w:tcW w:w="1389" w:type="dxa"/>
            <w:tcBorders>
              <w:top w:val="single" w:sz="4" w:space="0" w:color="auto"/>
              <w:left w:val="single" w:sz="4" w:space="0" w:color="auto"/>
              <w:bottom w:val="single" w:sz="4" w:space="0" w:color="auto"/>
              <w:right w:val="single" w:sz="4" w:space="0" w:color="auto"/>
            </w:tcBorders>
          </w:tcPr>
          <w:p w:rsidR="00B0138D" w:rsidRPr="002724FE" w:rsidRDefault="00B0138D" w:rsidP="00B0138D">
            <w:r w:rsidRPr="002724FE">
              <w:t>1.3.4.1.5.1</w:t>
            </w:r>
          </w:p>
        </w:tc>
      </w:tr>
      <w:tr w:rsidR="00B0138D" w:rsidRPr="002724FE" w:rsidTr="00D2342E">
        <w:tc>
          <w:tcPr>
            <w:tcW w:w="3193" w:type="dxa"/>
            <w:tcBorders>
              <w:top w:val="single" w:sz="4" w:space="0" w:color="auto"/>
              <w:left w:val="single" w:sz="4" w:space="0" w:color="auto"/>
              <w:bottom w:val="single" w:sz="4" w:space="0" w:color="auto"/>
              <w:right w:val="single" w:sz="4" w:space="0" w:color="auto"/>
            </w:tcBorders>
            <w:hideMark/>
          </w:tcPr>
          <w:p w:rsidR="00B0138D" w:rsidRPr="002724FE" w:rsidRDefault="00B0138D" w:rsidP="00B0138D">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spacing w:after="0" w:line="360" w:lineRule="auto"/>
              <w:rPr>
                <w:rFonts w:ascii="Times New Roman" w:hAnsi="Times New Roman" w:cs="Times New Roman"/>
                <w:lang w:eastAsia="en-US"/>
              </w:rPr>
            </w:pPr>
            <w:r w:rsidRPr="002724FE">
              <w:rPr>
                <w:rFonts w:ascii="Times New Roman" w:hAnsi="Times New Roman" w:cs="Times New Roman"/>
                <w:lang w:eastAsia="en-US"/>
              </w:rPr>
              <w:t>физика</w:t>
            </w:r>
          </w:p>
        </w:tc>
        <w:tc>
          <w:tcPr>
            <w:tcW w:w="4023"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spacing w:after="0" w:line="240" w:lineRule="auto"/>
            </w:pPr>
            <w:r w:rsidRPr="002724FE">
              <w:t xml:space="preserve">Физика. Электродинамика. Углубленный уровень. 10-11 </w:t>
            </w:r>
            <w:proofErr w:type="spellStart"/>
            <w:r w:rsidRPr="002724FE">
              <w:t>кл</w:t>
            </w:r>
            <w:proofErr w:type="spellEnd"/>
            <w:r w:rsidRPr="002724FE">
              <w:t>. Дрофа</w:t>
            </w:r>
          </w:p>
        </w:tc>
        <w:tc>
          <w:tcPr>
            <w:tcW w:w="1389" w:type="dxa"/>
            <w:tcBorders>
              <w:top w:val="single" w:sz="4" w:space="0" w:color="auto"/>
              <w:left w:val="single" w:sz="4" w:space="0" w:color="auto"/>
              <w:bottom w:val="single" w:sz="4" w:space="0" w:color="auto"/>
              <w:right w:val="single" w:sz="4" w:space="0" w:color="auto"/>
            </w:tcBorders>
            <w:vAlign w:val="center"/>
          </w:tcPr>
          <w:p w:rsidR="00B0138D" w:rsidRPr="002724FE" w:rsidRDefault="00B0138D" w:rsidP="00B0138D">
            <w:pPr>
              <w:spacing w:after="0"/>
              <w:rPr>
                <w:sz w:val="24"/>
                <w:szCs w:val="24"/>
              </w:rPr>
            </w:pPr>
            <w:r w:rsidRPr="002724FE">
              <w:rPr>
                <w:sz w:val="24"/>
                <w:szCs w:val="24"/>
              </w:rPr>
              <w:t>1.3.5.2.3.3</w:t>
            </w:r>
          </w:p>
        </w:tc>
      </w:tr>
      <w:tr w:rsidR="00B0138D" w:rsidRPr="002724FE" w:rsidTr="00D2342E">
        <w:tc>
          <w:tcPr>
            <w:tcW w:w="3193" w:type="dxa"/>
            <w:tcBorders>
              <w:top w:val="single" w:sz="4" w:space="0" w:color="auto"/>
              <w:left w:val="single" w:sz="4" w:space="0" w:color="auto"/>
              <w:bottom w:val="single" w:sz="4" w:space="0" w:color="auto"/>
              <w:right w:val="single" w:sz="4" w:space="0" w:color="auto"/>
            </w:tcBorders>
            <w:hideMark/>
          </w:tcPr>
          <w:p w:rsidR="00B0138D" w:rsidRPr="002724FE" w:rsidRDefault="00B0138D" w:rsidP="00B0138D">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spacing w:after="0" w:line="360" w:lineRule="auto"/>
              <w:rPr>
                <w:rFonts w:ascii="Times New Roman" w:hAnsi="Times New Roman" w:cs="Times New Roman"/>
                <w:lang w:eastAsia="en-US"/>
              </w:rPr>
            </w:pPr>
          </w:p>
        </w:tc>
        <w:tc>
          <w:tcPr>
            <w:tcW w:w="4023"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jc w:val="both"/>
            </w:pPr>
            <w:proofErr w:type="spellStart"/>
            <w:r w:rsidRPr="002724FE">
              <w:t>Мякишев</w:t>
            </w:r>
            <w:proofErr w:type="spellEnd"/>
            <w:r w:rsidRPr="002724FE">
              <w:t xml:space="preserve"> Г.Я., Синяков А.З. Физика. Колебания и волны. 11 </w:t>
            </w:r>
            <w:proofErr w:type="spellStart"/>
            <w:r w:rsidRPr="002724FE">
              <w:t>кл</w:t>
            </w:r>
            <w:proofErr w:type="spellEnd"/>
            <w:r w:rsidRPr="002724FE">
              <w:t>. Углубленный уровень. «Дрофа»</w:t>
            </w:r>
          </w:p>
        </w:tc>
        <w:tc>
          <w:tcPr>
            <w:tcW w:w="1389" w:type="dxa"/>
            <w:tcBorders>
              <w:top w:val="single" w:sz="4" w:space="0" w:color="auto"/>
              <w:left w:val="single" w:sz="4" w:space="0" w:color="auto"/>
              <w:bottom w:val="single" w:sz="4" w:space="0" w:color="auto"/>
              <w:right w:val="single" w:sz="4" w:space="0" w:color="auto"/>
            </w:tcBorders>
          </w:tcPr>
          <w:p w:rsidR="00B0138D" w:rsidRPr="002724FE" w:rsidRDefault="00B0138D" w:rsidP="00B0138D">
            <w:r w:rsidRPr="002724FE">
              <w:t>1.3.5.2.3.4</w:t>
            </w:r>
          </w:p>
        </w:tc>
      </w:tr>
      <w:tr w:rsidR="00B0138D" w:rsidRPr="002724FE" w:rsidTr="00D2342E">
        <w:tc>
          <w:tcPr>
            <w:tcW w:w="3193" w:type="dxa"/>
            <w:tcBorders>
              <w:top w:val="single" w:sz="4" w:space="0" w:color="auto"/>
              <w:left w:val="single" w:sz="4" w:space="0" w:color="auto"/>
              <w:bottom w:val="single" w:sz="4" w:space="0" w:color="auto"/>
              <w:right w:val="single" w:sz="4" w:space="0" w:color="auto"/>
            </w:tcBorders>
            <w:hideMark/>
          </w:tcPr>
          <w:p w:rsidR="00B0138D" w:rsidRPr="002724FE" w:rsidRDefault="00B0138D" w:rsidP="00B0138D">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spacing w:after="0" w:line="360" w:lineRule="auto"/>
              <w:rPr>
                <w:rFonts w:ascii="Times New Roman" w:hAnsi="Times New Roman" w:cs="Times New Roman"/>
                <w:lang w:eastAsia="en-US"/>
              </w:rPr>
            </w:pPr>
          </w:p>
        </w:tc>
        <w:tc>
          <w:tcPr>
            <w:tcW w:w="4023"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jc w:val="both"/>
            </w:pPr>
            <w:proofErr w:type="spellStart"/>
            <w:r w:rsidRPr="002724FE">
              <w:t>Мякишев</w:t>
            </w:r>
            <w:proofErr w:type="spellEnd"/>
            <w:r w:rsidRPr="002724FE">
              <w:t xml:space="preserve"> Г.Я., Синяков А.З. Физика. Оптика. Квантовая физика. 11 </w:t>
            </w:r>
            <w:proofErr w:type="spellStart"/>
            <w:r w:rsidRPr="002724FE">
              <w:t>кл</w:t>
            </w:r>
            <w:proofErr w:type="spellEnd"/>
            <w:r w:rsidRPr="002724FE">
              <w:t xml:space="preserve">. </w:t>
            </w:r>
            <w:r w:rsidRPr="002724FE">
              <w:lastRenderedPageBreak/>
              <w:t>Углубленный уровень «Дрофа».</w:t>
            </w:r>
          </w:p>
        </w:tc>
        <w:tc>
          <w:tcPr>
            <w:tcW w:w="1389" w:type="dxa"/>
            <w:tcBorders>
              <w:top w:val="single" w:sz="4" w:space="0" w:color="auto"/>
              <w:left w:val="single" w:sz="4" w:space="0" w:color="auto"/>
              <w:bottom w:val="single" w:sz="4" w:space="0" w:color="auto"/>
              <w:right w:val="single" w:sz="4" w:space="0" w:color="auto"/>
            </w:tcBorders>
          </w:tcPr>
          <w:p w:rsidR="00B0138D" w:rsidRPr="002724FE" w:rsidRDefault="00B0138D" w:rsidP="00B0138D">
            <w:r w:rsidRPr="002724FE">
              <w:lastRenderedPageBreak/>
              <w:t xml:space="preserve">1.3.5.2.3.5 </w:t>
            </w:r>
          </w:p>
        </w:tc>
      </w:tr>
      <w:tr w:rsidR="00B0138D" w:rsidRPr="002724FE" w:rsidTr="00D2342E">
        <w:tc>
          <w:tcPr>
            <w:tcW w:w="3193" w:type="dxa"/>
            <w:tcBorders>
              <w:top w:val="single" w:sz="4" w:space="0" w:color="auto"/>
              <w:left w:val="single" w:sz="4" w:space="0" w:color="auto"/>
              <w:bottom w:val="single" w:sz="4" w:space="0" w:color="auto"/>
              <w:right w:val="single" w:sz="4" w:space="0" w:color="auto"/>
            </w:tcBorders>
            <w:hideMark/>
          </w:tcPr>
          <w:p w:rsidR="00B0138D" w:rsidRPr="002724FE" w:rsidRDefault="00B0138D" w:rsidP="00B0138D">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spacing w:after="0" w:line="360" w:lineRule="auto"/>
              <w:rPr>
                <w:rFonts w:ascii="Times New Roman" w:hAnsi="Times New Roman" w:cs="Times New Roman"/>
                <w:lang w:eastAsia="en-US"/>
              </w:rPr>
            </w:pPr>
            <w:r w:rsidRPr="002724FE">
              <w:rPr>
                <w:rFonts w:ascii="Times New Roman" w:hAnsi="Times New Roman" w:cs="Times New Roman"/>
                <w:lang w:eastAsia="en-US"/>
              </w:rPr>
              <w:t>информатика</w:t>
            </w:r>
          </w:p>
        </w:tc>
        <w:tc>
          <w:tcPr>
            <w:tcW w:w="4023" w:type="dxa"/>
            <w:tcBorders>
              <w:top w:val="single" w:sz="4" w:space="0" w:color="auto"/>
              <w:left w:val="single" w:sz="4" w:space="0" w:color="auto"/>
              <w:bottom w:val="single" w:sz="4" w:space="0" w:color="auto"/>
              <w:right w:val="single" w:sz="4" w:space="0" w:color="auto"/>
            </w:tcBorders>
          </w:tcPr>
          <w:p w:rsidR="00B0138D" w:rsidRPr="002724FE" w:rsidRDefault="00B0138D" w:rsidP="00B0138D">
            <w:pPr>
              <w:jc w:val="both"/>
            </w:pPr>
            <w:r w:rsidRPr="002724FE">
              <w:rPr>
                <w:sz w:val="24"/>
                <w:szCs w:val="24"/>
              </w:rPr>
              <w:t xml:space="preserve">Поляков К.Ю. Еремин Е.А. Информатика 11 </w:t>
            </w:r>
            <w:proofErr w:type="spellStart"/>
            <w:r w:rsidRPr="002724FE">
              <w:rPr>
                <w:sz w:val="24"/>
                <w:szCs w:val="24"/>
              </w:rPr>
              <w:t>кл</w:t>
            </w:r>
            <w:proofErr w:type="spellEnd"/>
            <w:r w:rsidRPr="002724FE">
              <w:rPr>
                <w:sz w:val="24"/>
                <w:szCs w:val="24"/>
              </w:rPr>
              <w:t xml:space="preserve">.  Углубленный уровень Учебник для 11 </w:t>
            </w:r>
            <w:proofErr w:type="spellStart"/>
            <w:r w:rsidRPr="002724FE">
              <w:rPr>
                <w:sz w:val="24"/>
                <w:szCs w:val="24"/>
              </w:rPr>
              <w:t>кл</w:t>
            </w:r>
            <w:proofErr w:type="spellEnd"/>
            <w:r w:rsidRPr="002724FE">
              <w:rPr>
                <w:sz w:val="24"/>
                <w:szCs w:val="24"/>
              </w:rPr>
              <w:t>. в 2хастях, М.: БИНОМ</w:t>
            </w:r>
          </w:p>
        </w:tc>
        <w:tc>
          <w:tcPr>
            <w:tcW w:w="1389" w:type="dxa"/>
            <w:tcBorders>
              <w:top w:val="single" w:sz="4" w:space="0" w:color="auto"/>
              <w:left w:val="single" w:sz="4" w:space="0" w:color="auto"/>
              <w:bottom w:val="single" w:sz="4" w:space="0" w:color="auto"/>
              <w:right w:val="single" w:sz="4" w:space="0" w:color="auto"/>
            </w:tcBorders>
          </w:tcPr>
          <w:p w:rsidR="00B0138D" w:rsidRPr="002724FE" w:rsidRDefault="00B0138D" w:rsidP="00B0138D">
            <w:r w:rsidRPr="002724FE">
              <w:rPr>
                <w:sz w:val="24"/>
                <w:szCs w:val="24"/>
              </w:rPr>
              <w:t>1.3.4.3.5.2</w:t>
            </w:r>
          </w:p>
        </w:tc>
      </w:tr>
      <w:tr w:rsidR="00181A78" w:rsidRPr="002724FE" w:rsidTr="00D2342E">
        <w:tc>
          <w:tcPr>
            <w:tcW w:w="319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b/>
                <w:lang w:eastAsia="en-US"/>
              </w:rPr>
            </w:pPr>
            <w:r>
              <w:rPr>
                <w:rFonts w:ascii="Times New Roman" w:hAnsi="Times New Roman" w:cs="Times New Roman"/>
                <w:b/>
                <w:lang w:eastAsia="en-US"/>
              </w:rPr>
              <w:t>11</w:t>
            </w:r>
            <w:r w:rsidRPr="002724FE">
              <w:rPr>
                <w:rFonts w:ascii="Times New Roman" w:hAnsi="Times New Roman" w:cs="Times New Roman"/>
                <w:b/>
                <w:lang w:eastAsia="en-US"/>
              </w:rPr>
              <w:t xml:space="preserve">-д (МЧС) </w:t>
            </w:r>
          </w:p>
          <w:p w:rsidR="00181A78" w:rsidRPr="002724FE" w:rsidRDefault="00181A78" w:rsidP="00B0138D">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181A78" w:rsidRPr="002724FE" w:rsidRDefault="00181A78" w:rsidP="00B0138D">
            <w:pPr>
              <w:spacing w:after="0" w:line="360" w:lineRule="auto"/>
              <w:rPr>
                <w:rFonts w:ascii="Times New Roman" w:hAnsi="Times New Roman" w:cs="Times New Roman"/>
                <w:lang w:eastAsia="en-US"/>
              </w:rPr>
            </w:pPr>
          </w:p>
        </w:tc>
        <w:tc>
          <w:tcPr>
            <w:tcW w:w="4023" w:type="dxa"/>
            <w:tcBorders>
              <w:top w:val="single" w:sz="4" w:space="0" w:color="auto"/>
              <w:left w:val="single" w:sz="4" w:space="0" w:color="auto"/>
              <w:bottom w:val="single" w:sz="4" w:space="0" w:color="auto"/>
              <w:right w:val="single" w:sz="4" w:space="0" w:color="auto"/>
            </w:tcBorders>
          </w:tcPr>
          <w:p w:rsidR="00181A78" w:rsidRPr="002724FE" w:rsidRDefault="00181A78" w:rsidP="00B0138D">
            <w:pPr>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tcPr>
          <w:p w:rsidR="00181A78" w:rsidRPr="002724FE" w:rsidRDefault="00181A78" w:rsidP="00B0138D">
            <w:pPr>
              <w:rPr>
                <w:sz w:val="24"/>
                <w:szCs w:val="24"/>
              </w:rPr>
            </w:pPr>
          </w:p>
        </w:tc>
      </w:tr>
      <w:tr w:rsidR="00181A78" w:rsidRPr="002724FE" w:rsidTr="00D2342E">
        <w:tc>
          <w:tcPr>
            <w:tcW w:w="319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lang w:eastAsia="en-US"/>
              </w:rPr>
            </w:pPr>
            <w:r>
              <w:rPr>
                <w:rFonts w:ascii="Times New Roman" w:hAnsi="Times New Roman" w:cs="Times New Roman"/>
                <w:lang w:eastAsia="en-US"/>
              </w:rPr>
              <w:t>математика</w:t>
            </w:r>
          </w:p>
        </w:tc>
        <w:tc>
          <w:tcPr>
            <w:tcW w:w="402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jc w:val="both"/>
              <w:rPr>
                <w:sz w:val="24"/>
                <w:szCs w:val="24"/>
              </w:rPr>
            </w:pPr>
            <w:r w:rsidRPr="002724FE">
              <w:rPr>
                <w:rFonts w:ascii="Arial" w:eastAsia="Arial" w:hAnsi="Arial" w:cs="Arial"/>
                <w:sz w:val="18"/>
                <w:szCs w:val="18"/>
                <w:lang w:eastAsia="en-US"/>
              </w:rPr>
              <w:t xml:space="preserve">Никольский С.М., Потапов Н.К., Решетников Н.Н. и </w:t>
            </w:r>
            <w:r>
              <w:rPr>
                <w:rFonts w:ascii="Arial" w:eastAsia="Arial" w:hAnsi="Arial" w:cs="Arial"/>
                <w:sz w:val="18"/>
                <w:szCs w:val="18"/>
                <w:lang w:eastAsia="en-US"/>
              </w:rPr>
              <w:t>др. Алгебра и начала анализа. 11</w:t>
            </w:r>
            <w:r w:rsidRPr="002724FE">
              <w:rPr>
                <w:rFonts w:ascii="Arial" w:eastAsia="Arial" w:hAnsi="Arial" w:cs="Arial"/>
                <w:sz w:val="18"/>
                <w:szCs w:val="18"/>
                <w:lang w:eastAsia="en-US"/>
              </w:rPr>
              <w:t xml:space="preserve">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Базовый и профильный уровни ,</w:t>
            </w:r>
            <w:proofErr w:type="spellStart"/>
            <w:r w:rsidRPr="002724FE">
              <w:rPr>
                <w:rFonts w:ascii="Arial" w:eastAsia="Arial" w:hAnsi="Arial" w:cs="Arial"/>
                <w:sz w:val="18"/>
                <w:szCs w:val="18"/>
                <w:lang w:eastAsia="en-US"/>
              </w:rPr>
              <w:t>М.:Просвещение</w:t>
            </w:r>
            <w:proofErr w:type="spellEnd"/>
          </w:p>
        </w:tc>
        <w:tc>
          <w:tcPr>
            <w:tcW w:w="1389"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rPr>
                <w:rFonts w:ascii="Times New Roman" w:hAnsi="Times New Roman" w:cs="Times New Roman"/>
                <w:lang w:eastAsia="en-US"/>
              </w:rPr>
            </w:pPr>
            <w:r w:rsidRPr="002724FE">
              <w:t>1.3.4.1.11.1</w:t>
            </w:r>
          </w:p>
        </w:tc>
      </w:tr>
      <w:tr w:rsidR="00181A78" w:rsidRPr="002724FE" w:rsidTr="00D2342E">
        <w:tc>
          <w:tcPr>
            <w:tcW w:w="319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lang w:eastAsia="en-US"/>
              </w:rPr>
            </w:pPr>
            <w:r>
              <w:rPr>
                <w:rFonts w:ascii="Times New Roman" w:hAnsi="Times New Roman" w:cs="Times New Roman"/>
                <w:lang w:eastAsia="en-US"/>
              </w:rPr>
              <w:t>право</w:t>
            </w:r>
          </w:p>
        </w:tc>
        <w:tc>
          <w:tcPr>
            <w:tcW w:w="402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jc w:val="both"/>
              <w:rPr>
                <w:sz w:val="24"/>
                <w:szCs w:val="24"/>
              </w:rPr>
            </w:pPr>
            <w:r w:rsidRPr="002724FE">
              <w:rPr>
                <w:rFonts w:ascii="Arial" w:eastAsia="Arial" w:hAnsi="Arial" w:cs="Arial"/>
                <w:sz w:val="18"/>
                <w:szCs w:val="18"/>
                <w:lang w:eastAsia="en-US"/>
              </w:rPr>
              <w:t>Никитин А.Ф., Никитина Т.И. Право. Базовый и углубленный уровни, М.:, Дрофа</w:t>
            </w:r>
          </w:p>
        </w:tc>
        <w:tc>
          <w:tcPr>
            <w:tcW w:w="1389"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rPr>
                <w:sz w:val="24"/>
                <w:szCs w:val="24"/>
              </w:rPr>
            </w:pPr>
            <w:r w:rsidRPr="002724FE">
              <w:t>1.3.3.7.2.1</w:t>
            </w:r>
          </w:p>
        </w:tc>
      </w:tr>
      <w:tr w:rsidR="00181A78" w:rsidRPr="002724FE" w:rsidTr="00D2342E">
        <w:tc>
          <w:tcPr>
            <w:tcW w:w="319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b/>
                <w:lang w:eastAsia="en-US"/>
              </w:rPr>
            </w:pPr>
          </w:p>
        </w:tc>
        <w:tc>
          <w:tcPr>
            <w:tcW w:w="1992"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spacing w:after="0" w:line="360" w:lineRule="auto"/>
              <w:rPr>
                <w:rFonts w:ascii="Times New Roman" w:hAnsi="Times New Roman" w:cs="Times New Roman"/>
                <w:lang w:eastAsia="en-US"/>
              </w:rPr>
            </w:pPr>
            <w:r>
              <w:rPr>
                <w:rFonts w:ascii="Times New Roman" w:hAnsi="Times New Roman" w:cs="Times New Roman"/>
                <w:lang w:eastAsia="en-US"/>
              </w:rPr>
              <w:t>ОБЖ</w:t>
            </w:r>
          </w:p>
        </w:tc>
        <w:tc>
          <w:tcPr>
            <w:tcW w:w="4023"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jc w:val="both"/>
              <w:rPr>
                <w:sz w:val="24"/>
                <w:szCs w:val="24"/>
              </w:rPr>
            </w:pPr>
            <w:r w:rsidRPr="002724FE">
              <w:rPr>
                <w:rFonts w:ascii="Arial" w:eastAsia="Arial" w:hAnsi="Arial" w:cs="Arial"/>
                <w:sz w:val="18"/>
                <w:szCs w:val="18"/>
                <w:lang w:eastAsia="en-US"/>
              </w:rPr>
              <w:t xml:space="preserve">Под редакцией Иванова С.И., </w:t>
            </w:r>
            <w:proofErr w:type="spellStart"/>
            <w:r w:rsidRPr="002724FE">
              <w:rPr>
                <w:rFonts w:ascii="Arial" w:eastAsia="Arial" w:hAnsi="Arial" w:cs="Arial"/>
                <w:sz w:val="18"/>
                <w:szCs w:val="18"/>
                <w:lang w:eastAsia="en-US"/>
              </w:rPr>
              <w:t>Линькова</w:t>
            </w:r>
            <w:proofErr w:type="spellEnd"/>
            <w:r w:rsidRPr="002724FE">
              <w:rPr>
                <w:rFonts w:ascii="Arial" w:eastAsia="Arial" w:hAnsi="Arial" w:cs="Arial"/>
                <w:sz w:val="18"/>
                <w:szCs w:val="18"/>
                <w:lang w:eastAsia="en-US"/>
              </w:rPr>
              <w:t xml:space="preserve"> А.Я.  Экономика. Основы экономической теории 10-11 </w:t>
            </w:r>
            <w:proofErr w:type="spellStart"/>
            <w:r w:rsidRPr="002724FE">
              <w:rPr>
                <w:rFonts w:ascii="Arial" w:eastAsia="Arial" w:hAnsi="Arial" w:cs="Arial"/>
                <w:sz w:val="18"/>
                <w:szCs w:val="18"/>
                <w:lang w:eastAsia="en-US"/>
              </w:rPr>
              <w:t>кл</w:t>
            </w:r>
            <w:proofErr w:type="spellEnd"/>
            <w:r w:rsidRPr="002724FE">
              <w:rPr>
                <w:rFonts w:ascii="Arial" w:eastAsia="Arial" w:hAnsi="Arial" w:cs="Arial"/>
                <w:sz w:val="18"/>
                <w:szCs w:val="18"/>
                <w:lang w:eastAsia="en-US"/>
              </w:rPr>
              <w:t>.  (углублённый уровень), М.: ВИТА-ПРЕСС</w:t>
            </w:r>
          </w:p>
        </w:tc>
        <w:tc>
          <w:tcPr>
            <w:tcW w:w="1389" w:type="dxa"/>
            <w:tcBorders>
              <w:top w:val="single" w:sz="4" w:space="0" w:color="auto"/>
              <w:left w:val="single" w:sz="4" w:space="0" w:color="auto"/>
              <w:bottom w:val="single" w:sz="4" w:space="0" w:color="auto"/>
              <w:right w:val="single" w:sz="4" w:space="0" w:color="auto"/>
            </w:tcBorders>
          </w:tcPr>
          <w:p w:rsidR="00181A78" w:rsidRPr="002724FE" w:rsidRDefault="00181A78" w:rsidP="00181A78">
            <w:pPr>
              <w:rPr>
                <w:sz w:val="24"/>
                <w:szCs w:val="24"/>
              </w:rPr>
            </w:pPr>
            <w:r w:rsidRPr="002724FE">
              <w:rPr>
                <w:sz w:val="24"/>
                <w:szCs w:val="24"/>
              </w:rPr>
              <w:t>1.3.6.3.1.1</w:t>
            </w:r>
            <w:bookmarkStart w:id="3" w:name="_GoBack"/>
            <w:bookmarkEnd w:id="3"/>
          </w:p>
        </w:tc>
      </w:tr>
    </w:tbl>
    <w:p w:rsidR="002724FE" w:rsidRPr="002724FE" w:rsidRDefault="002724FE" w:rsidP="002724FE"/>
    <w:p w:rsidR="009D6B3E" w:rsidRDefault="009D6B3E" w:rsidP="009D6B3E">
      <w:pPr>
        <w:spacing w:after="0" w:line="360" w:lineRule="auto"/>
        <w:rPr>
          <w:rFonts w:ascii="Times New Roman" w:eastAsia="Times New Roman" w:hAnsi="Times New Roman" w:cs="Times New Roman"/>
          <w:b/>
          <w:bCs/>
          <w:color w:val="000000"/>
        </w:rPr>
      </w:pPr>
    </w:p>
    <w:sectPr w:rsidR="009D6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E49C9A"/>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375"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8"/>
    <w:multiLevelType w:val="multilevel"/>
    <w:tmpl w:val="00000008"/>
    <w:lvl w:ilvl="0">
      <w:start w:val="1"/>
      <w:numFmt w:val="decimal"/>
      <w:lvlText w:val="%1."/>
      <w:lvlJc w:val="left"/>
      <w:pPr>
        <w:tabs>
          <w:tab w:val="num" w:pos="0"/>
        </w:tabs>
        <w:ind w:left="1080" w:hanging="360"/>
      </w:pPr>
      <w:rPr>
        <w:rFonts w:ascii="Calibri" w:eastAsia="Times New Roman" w:hAnsi="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1484F"/>
    <w:multiLevelType w:val="multilevel"/>
    <w:tmpl w:val="963059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3185072"/>
    <w:multiLevelType w:val="multilevel"/>
    <w:tmpl w:val="FCB66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B2619C"/>
    <w:multiLevelType w:val="multilevel"/>
    <w:tmpl w:val="BDB8A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BF234E"/>
    <w:multiLevelType w:val="hybridMultilevel"/>
    <w:tmpl w:val="12C439C4"/>
    <w:lvl w:ilvl="0" w:tplc="55760EB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6CB4A49"/>
    <w:multiLevelType w:val="hybridMultilevel"/>
    <w:tmpl w:val="C42C74D4"/>
    <w:lvl w:ilvl="0" w:tplc="24123BC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71D19C2"/>
    <w:multiLevelType w:val="hybridMultilevel"/>
    <w:tmpl w:val="ECE48A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89608CF"/>
    <w:multiLevelType w:val="hybridMultilevel"/>
    <w:tmpl w:val="E68E6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E8119F"/>
    <w:multiLevelType w:val="hybridMultilevel"/>
    <w:tmpl w:val="16A8868C"/>
    <w:lvl w:ilvl="0" w:tplc="BBFC58DA">
      <w:start w:val="1"/>
      <w:numFmt w:val="decimal"/>
      <w:lvlText w:val="%1."/>
      <w:lvlJc w:val="left"/>
      <w:pPr>
        <w:ind w:left="720" w:hanging="360"/>
      </w:pPr>
      <w:rPr>
        <w:rFonts w:ascii="Calibri" w:hAnsi="Calibri"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AED5432"/>
    <w:multiLevelType w:val="hybridMultilevel"/>
    <w:tmpl w:val="867CACC4"/>
    <w:lvl w:ilvl="0" w:tplc="F5BE30B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B033034"/>
    <w:multiLevelType w:val="hybridMultilevel"/>
    <w:tmpl w:val="930CDB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A025AC"/>
    <w:multiLevelType w:val="multilevel"/>
    <w:tmpl w:val="83E0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356AFC"/>
    <w:multiLevelType w:val="hybridMultilevel"/>
    <w:tmpl w:val="0AC6C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0E5E596F"/>
    <w:multiLevelType w:val="hybridMultilevel"/>
    <w:tmpl w:val="7312E4E8"/>
    <w:lvl w:ilvl="0" w:tplc="04190001">
      <w:start w:val="1"/>
      <w:numFmt w:val="bullet"/>
      <w:lvlText w:val=""/>
      <w:lvlJc w:val="left"/>
      <w:pPr>
        <w:tabs>
          <w:tab w:val="num" w:pos="1623"/>
        </w:tabs>
        <w:ind w:left="1623" w:hanging="360"/>
      </w:pPr>
      <w:rPr>
        <w:rFonts w:ascii="Symbol" w:hAnsi="Symbol" w:cs="Symbol" w:hint="default"/>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cs="Wingdings" w:hint="default"/>
      </w:rPr>
    </w:lvl>
    <w:lvl w:ilvl="3" w:tplc="04190001">
      <w:start w:val="1"/>
      <w:numFmt w:val="bullet"/>
      <w:lvlText w:val=""/>
      <w:lvlJc w:val="left"/>
      <w:pPr>
        <w:tabs>
          <w:tab w:val="num" w:pos="3783"/>
        </w:tabs>
        <w:ind w:left="3783" w:hanging="360"/>
      </w:pPr>
      <w:rPr>
        <w:rFonts w:ascii="Symbol" w:hAnsi="Symbol" w:cs="Symbol" w:hint="default"/>
      </w:rPr>
    </w:lvl>
    <w:lvl w:ilvl="4" w:tplc="04190003">
      <w:start w:val="1"/>
      <w:numFmt w:val="bullet"/>
      <w:lvlText w:val="o"/>
      <w:lvlJc w:val="left"/>
      <w:pPr>
        <w:tabs>
          <w:tab w:val="num" w:pos="4503"/>
        </w:tabs>
        <w:ind w:left="4503" w:hanging="360"/>
      </w:pPr>
      <w:rPr>
        <w:rFonts w:ascii="Courier New" w:hAnsi="Courier New" w:cs="Courier New" w:hint="default"/>
      </w:rPr>
    </w:lvl>
    <w:lvl w:ilvl="5" w:tplc="04190005">
      <w:start w:val="1"/>
      <w:numFmt w:val="bullet"/>
      <w:lvlText w:val=""/>
      <w:lvlJc w:val="left"/>
      <w:pPr>
        <w:tabs>
          <w:tab w:val="num" w:pos="5223"/>
        </w:tabs>
        <w:ind w:left="5223" w:hanging="360"/>
      </w:pPr>
      <w:rPr>
        <w:rFonts w:ascii="Wingdings" w:hAnsi="Wingdings" w:cs="Wingdings" w:hint="default"/>
      </w:rPr>
    </w:lvl>
    <w:lvl w:ilvl="6" w:tplc="04190001">
      <w:start w:val="1"/>
      <w:numFmt w:val="bullet"/>
      <w:lvlText w:val=""/>
      <w:lvlJc w:val="left"/>
      <w:pPr>
        <w:tabs>
          <w:tab w:val="num" w:pos="5943"/>
        </w:tabs>
        <w:ind w:left="5943" w:hanging="360"/>
      </w:pPr>
      <w:rPr>
        <w:rFonts w:ascii="Symbol" w:hAnsi="Symbol" w:cs="Symbol" w:hint="default"/>
      </w:rPr>
    </w:lvl>
    <w:lvl w:ilvl="7" w:tplc="04190003">
      <w:start w:val="1"/>
      <w:numFmt w:val="bullet"/>
      <w:lvlText w:val="o"/>
      <w:lvlJc w:val="left"/>
      <w:pPr>
        <w:tabs>
          <w:tab w:val="num" w:pos="6663"/>
        </w:tabs>
        <w:ind w:left="6663" w:hanging="360"/>
      </w:pPr>
      <w:rPr>
        <w:rFonts w:ascii="Courier New" w:hAnsi="Courier New" w:cs="Courier New" w:hint="default"/>
      </w:rPr>
    </w:lvl>
    <w:lvl w:ilvl="8" w:tplc="04190005">
      <w:start w:val="1"/>
      <w:numFmt w:val="bullet"/>
      <w:lvlText w:val=""/>
      <w:lvlJc w:val="left"/>
      <w:pPr>
        <w:tabs>
          <w:tab w:val="num" w:pos="7383"/>
        </w:tabs>
        <w:ind w:left="7383" w:hanging="360"/>
      </w:pPr>
      <w:rPr>
        <w:rFonts w:ascii="Wingdings" w:hAnsi="Wingdings" w:cs="Wingdings" w:hint="default"/>
      </w:rPr>
    </w:lvl>
  </w:abstractNum>
  <w:abstractNum w:abstractNumId="18" w15:restartNumberingAfterBreak="0">
    <w:nsid w:val="10315FEA"/>
    <w:multiLevelType w:val="hybridMultilevel"/>
    <w:tmpl w:val="A1E8DB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112C7F80"/>
    <w:multiLevelType w:val="hybridMultilevel"/>
    <w:tmpl w:val="3DE632F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33F0F95"/>
    <w:multiLevelType w:val="hybridMultilevel"/>
    <w:tmpl w:val="0B2CDA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136E1651"/>
    <w:multiLevelType w:val="multilevel"/>
    <w:tmpl w:val="891A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2A4FC1"/>
    <w:multiLevelType w:val="multilevel"/>
    <w:tmpl w:val="D0D62F5A"/>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14361E04"/>
    <w:multiLevelType w:val="hybridMultilevel"/>
    <w:tmpl w:val="28A0F0F4"/>
    <w:lvl w:ilvl="0" w:tplc="4A72875A">
      <w:start w:val="1"/>
      <w:numFmt w:val="decimal"/>
      <w:lvlText w:val="%1."/>
      <w:lvlJc w:val="left"/>
      <w:pPr>
        <w:ind w:left="1068" w:hanging="360"/>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4A41AA0"/>
    <w:multiLevelType w:val="multilevel"/>
    <w:tmpl w:val="5EB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AA024D"/>
    <w:multiLevelType w:val="hybridMultilevel"/>
    <w:tmpl w:val="C44C335A"/>
    <w:lvl w:ilvl="0" w:tplc="04190001">
      <w:start w:val="1"/>
      <w:numFmt w:val="bullet"/>
      <w:lvlText w:val=""/>
      <w:lvlJc w:val="left"/>
      <w:pPr>
        <w:ind w:left="7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4B51CF6"/>
    <w:multiLevelType w:val="hybridMultilevel"/>
    <w:tmpl w:val="95C4FF0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4F65A01"/>
    <w:multiLevelType w:val="hybridMultilevel"/>
    <w:tmpl w:val="1E202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16FF7561"/>
    <w:multiLevelType w:val="hybridMultilevel"/>
    <w:tmpl w:val="45706A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7681F0E"/>
    <w:multiLevelType w:val="multilevel"/>
    <w:tmpl w:val="017A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757793"/>
    <w:multiLevelType w:val="multilevel"/>
    <w:tmpl w:val="3586C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88C63AF"/>
    <w:multiLevelType w:val="hybridMultilevel"/>
    <w:tmpl w:val="A95E2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18A11F4C"/>
    <w:multiLevelType w:val="multilevel"/>
    <w:tmpl w:val="C1543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8AE0207"/>
    <w:multiLevelType w:val="multilevel"/>
    <w:tmpl w:val="CCCC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7B4874"/>
    <w:multiLevelType w:val="hybridMultilevel"/>
    <w:tmpl w:val="7EE6D7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C367F1F"/>
    <w:multiLevelType w:val="hybridMultilevel"/>
    <w:tmpl w:val="276E1F8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15:restartNumberingAfterBreak="0">
    <w:nsid w:val="1C9C44AB"/>
    <w:multiLevelType w:val="hybridMultilevel"/>
    <w:tmpl w:val="4320A3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CCE4CD5"/>
    <w:multiLevelType w:val="hybridMultilevel"/>
    <w:tmpl w:val="A2263CEE"/>
    <w:lvl w:ilvl="0" w:tplc="D1E49C9A">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DA33252"/>
    <w:multiLevelType w:val="hybridMultilevel"/>
    <w:tmpl w:val="BB72A6BC"/>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9" w15:restartNumberingAfterBreak="0">
    <w:nsid w:val="1EE32888"/>
    <w:multiLevelType w:val="hybridMultilevel"/>
    <w:tmpl w:val="45428040"/>
    <w:lvl w:ilvl="0" w:tplc="BA2CDB1C">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F036DFE"/>
    <w:multiLevelType w:val="multilevel"/>
    <w:tmpl w:val="EEC2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227771"/>
    <w:multiLevelType w:val="hybridMultilevel"/>
    <w:tmpl w:val="09929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0395D2D"/>
    <w:multiLevelType w:val="hybridMultilevel"/>
    <w:tmpl w:val="934A0118"/>
    <w:lvl w:ilvl="0" w:tplc="04190001">
      <w:start w:val="1"/>
      <w:numFmt w:val="bullet"/>
      <w:lvlText w:val=""/>
      <w:lvlJc w:val="left"/>
      <w:pPr>
        <w:tabs>
          <w:tab w:val="num" w:pos="1212"/>
        </w:tabs>
        <w:ind w:left="1212"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43" w15:restartNumberingAfterBreak="0">
    <w:nsid w:val="20D53D28"/>
    <w:multiLevelType w:val="multilevel"/>
    <w:tmpl w:val="E5604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06276B"/>
    <w:multiLevelType w:val="hybridMultilevel"/>
    <w:tmpl w:val="E51ACA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21987D5E"/>
    <w:multiLevelType w:val="hybridMultilevel"/>
    <w:tmpl w:val="77708A64"/>
    <w:lvl w:ilvl="0" w:tplc="04190001">
      <w:start w:val="1"/>
      <w:numFmt w:val="bullet"/>
      <w:lvlText w:val=""/>
      <w:lvlJc w:val="left"/>
      <w:pPr>
        <w:tabs>
          <w:tab w:val="num" w:pos="1212"/>
        </w:tabs>
        <w:ind w:left="1212" w:hanging="360"/>
      </w:pPr>
      <w:rPr>
        <w:rFonts w:ascii="Symbol" w:hAnsi="Symbol" w:hint="default"/>
      </w:rPr>
    </w:lvl>
    <w:lvl w:ilvl="1" w:tplc="B20A995A">
      <w:start w:val="1"/>
      <w:numFmt w:val="decimal"/>
      <w:lvlText w:val="%2."/>
      <w:lvlJc w:val="left"/>
      <w:pPr>
        <w:tabs>
          <w:tab w:val="num" w:pos="1932"/>
        </w:tabs>
        <w:ind w:left="1932" w:hanging="360"/>
      </w:pPr>
      <w:rPr>
        <w:rFonts w:ascii="Times New Roman" w:eastAsia="Times New Roman" w:hAnsi="Times New Roman" w:cs="Times New Roman" w:hint="default"/>
      </w:rPr>
    </w:lvl>
    <w:lvl w:ilvl="2" w:tplc="04190005">
      <w:start w:val="1"/>
      <w:numFmt w:val="decimal"/>
      <w:lvlText w:val="%3."/>
      <w:lvlJc w:val="left"/>
      <w:pPr>
        <w:tabs>
          <w:tab w:val="num" w:pos="2652"/>
        </w:tabs>
        <w:ind w:left="2652" w:hanging="360"/>
      </w:pPr>
    </w:lvl>
    <w:lvl w:ilvl="3" w:tplc="04190001">
      <w:start w:val="1"/>
      <w:numFmt w:val="decimal"/>
      <w:lvlText w:val="%4."/>
      <w:lvlJc w:val="left"/>
      <w:pPr>
        <w:tabs>
          <w:tab w:val="num" w:pos="3372"/>
        </w:tabs>
        <w:ind w:left="3372" w:hanging="360"/>
      </w:pPr>
    </w:lvl>
    <w:lvl w:ilvl="4" w:tplc="04190003">
      <w:start w:val="1"/>
      <w:numFmt w:val="decimal"/>
      <w:lvlText w:val="%5."/>
      <w:lvlJc w:val="left"/>
      <w:pPr>
        <w:tabs>
          <w:tab w:val="num" w:pos="4092"/>
        </w:tabs>
        <w:ind w:left="4092" w:hanging="360"/>
      </w:pPr>
    </w:lvl>
    <w:lvl w:ilvl="5" w:tplc="04190005">
      <w:start w:val="1"/>
      <w:numFmt w:val="decimal"/>
      <w:lvlText w:val="%6."/>
      <w:lvlJc w:val="left"/>
      <w:pPr>
        <w:tabs>
          <w:tab w:val="num" w:pos="4812"/>
        </w:tabs>
        <w:ind w:left="4812" w:hanging="360"/>
      </w:pPr>
    </w:lvl>
    <w:lvl w:ilvl="6" w:tplc="04190001">
      <w:start w:val="1"/>
      <w:numFmt w:val="decimal"/>
      <w:lvlText w:val="%7."/>
      <w:lvlJc w:val="left"/>
      <w:pPr>
        <w:tabs>
          <w:tab w:val="num" w:pos="5532"/>
        </w:tabs>
        <w:ind w:left="5532" w:hanging="360"/>
      </w:pPr>
    </w:lvl>
    <w:lvl w:ilvl="7" w:tplc="04190003">
      <w:start w:val="1"/>
      <w:numFmt w:val="decimal"/>
      <w:lvlText w:val="%8."/>
      <w:lvlJc w:val="left"/>
      <w:pPr>
        <w:tabs>
          <w:tab w:val="num" w:pos="6252"/>
        </w:tabs>
        <w:ind w:left="6252" w:hanging="360"/>
      </w:pPr>
    </w:lvl>
    <w:lvl w:ilvl="8" w:tplc="04190005">
      <w:start w:val="1"/>
      <w:numFmt w:val="decimal"/>
      <w:lvlText w:val="%9."/>
      <w:lvlJc w:val="left"/>
      <w:pPr>
        <w:tabs>
          <w:tab w:val="num" w:pos="6972"/>
        </w:tabs>
        <w:ind w:left="6972" w:hanging="360"/>
      </w:pPr>
    </w:lvl>
  </w:abstractNum>
  <w:abstractNum w:abstractNumId="46" w15:restartNumberingAfterBreak="0">
    <w:nsid w:val="21A85F3A"/>
    <w:multiLevelType w:val="hybridMultilevel"/>
    <w:tmpl w:val="024695E0"/>
    <w:lvl w:ilvl="0" w:tplc="D1E49C9A">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2BB26D2"/>
    <w:multiLevelType w:val="multilevel"/>
    <w:tmpl w:val="FC94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C6395C"/>
    <w:multiLevelType w:val="hybridMultilevel"/>
    <w:tmpl w:val="99060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42E4393"/>
    <w:multiLevelType w:val="hybridMultilevel"/>
    <w:tmpl w:val="30E41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43A09E1"/>
    <w:multiLevelType w:val="hybridMultilevel"/>
    <w:tmpl w:val="4FE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44F3527"/>
    <w:multiLevelType w:val="hybridMultilevel"/>
    <w:tmpl w:val="FCA4BE54"/>
    <w:lvl w:ilvl="0" w:tplc="4D12139A">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2577014B"/>
    <w:multiLevelType w:val="hybridMultilevel"/>
    <w:tmpl w:val="7C9E23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15:restartNumberingAfterBreak="0">
    <w:nsid w:val="25B66D82"/>
    <w:multiLevelType w:val="multilevel"/>
    <w:tmpl w:val="E3C6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68B5128"/>
    <w:multiLevelType w:val="multilevel"/>
    <w:tmpl w:val="70D8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935142"/>
    <w:multiLevelType w:val="hybridMultilevel"/>
    <w:tmpl w:val="455C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BC022AC"/>
    <w:multiLevelType w:val="hybridMultilevel"/>
    <w:tmpl w:val="B0C8903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2BF47018"/>
    <w:multiLevelType w:val="multilevel"/>
    <w:tmpl w:val="3A62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C41176"/>
    <w:multiLevelType w:val="multilevel"/>
    <w:tmpl w:val="1D3865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DF671C3"/>
    <w:multiLevelType w:val="hybridMultilevel"/>
    <w:tmpl w:val="1D9AE0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2E52434C"/>
    <w:multiLevelType w:val="hybridMultilevel"/>
    <w:tmpl w:val="8CF89C9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2EE2474D"/>
    <w:multiLevelType w:val="hybridMultilevel"/>
    <w:tmpl w:val="0F28BCA6"/>
    <w:lvl w:ilvl="0" w:tplc="D07A580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2FE76327"/>
    <w:multiLevelType w:val="hybridMultilevel"/>
    <w:tmpl w:val="19BA52B6"/>
    <w:lvl w:ilvl="0" w:tplc="04190001">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63" w15:restartNumberingAfterBreak="0">
    <w:nsid w:val="2FFA58D7"/>
    <w:multiLevelType w:val="hybridMultilevel"/>
    <w:tmpl w:val="0FEE65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4" w15:restartNumberingAfterBreak="0">
    <w:nsid w:val="301C64F0"/>
    <w:multiLevelType w:val="multilevel"/>
    <w:tmpl w:val="F296005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30892E40"/>
    <w:multiLevelType w:val="hybridMultilevel"/>
    <w:tmpl w:val="234222B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6" w15:restartNumberingAfterBreak="0">
    <w:nsid w:val="316707EB"/>
    <w:multiLevelType w:val="multilevel"/>
    <w:tmpl w:val="E3F6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E023A9"/>
    <w:multiLevelType w:val="hybridMultilevel"/>
    <w:tmpl w:val="6C62669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8" w15:restartNumberingAfterBreak="0">
    <w:nsid w:val="32436A7C"/>
    <w:multiLevelType w:val="hybridMultilevel"/>
    <w:tmpl w:val="CFE298A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29530C8"/>
    <w:multiLevelType w:val="hybridMultilevel"/>
    <w:tmpl w:val="5B78A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32A225E8"/>
    <w:multiLevelType w:val="hybridMultilevel"/>
    <w:tmpl w:val="CAFEE8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33E235C1"/>
    <w:multiLevelType w:val="multilevel"/>
    <w:tmpl w:val="CC905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852070"/>
    <w:multiLevelType w:val="multilevel"/>
    <w:tmpl w:val="27AC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4A84D74"/>
    <w:multiLevelType w:val="hybridMultilevel"/>
    <w:tmpl w:val="51744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5537EF2"/>
    <w:multiLevelType w:val="multilevel"/>
    <w:tmpl w:val="D02CB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60B7A86"/>
    <w:multiLevelType w:val="hybridMultilevel"/>
    <w:tmpl w:val="8876A0F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6" w15:restartNumberingAfterBreak="0">
    <w:nsid w:val="37463CDB"/>
    <w:multiLevelType w:val="multilevel"/>
    <w:tmpl w:val="BC92B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78A7420"/>
    <w:multiLevelType w:val="multilevel"/>
    <w:tmpl w:val="829C2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384567AA"/>
    <w:multiLevelType w:val="hybridMultilevel"/>
    <w:tmpl w:val="7C4E42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38A26735"/>
    <w:multiLevelType w:val="hybridMultilevel"/>
    <w:tmpl w:val="7032C2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A517FA6"/>
    <w:multiLevelType w:val="hybridMultilevel"/>
    <w:tmpl w:val="F49803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AF04CAD"/>
    <w:multiLevelType w:val="multilevel"/>
    <w:tmpl w:val="A8041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CFC3DE3"/>
    <w:multiLevelType w:val="hybridMultilevel"/>
    <w:tmpl w:val="99E4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EAA2FC9"/>
    <w:multiLevelType w:val="hybridMultilevel"/>
    <w:tmpl w:val="BF6E5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3F002B57"/>
    <w:multiLevelType w:val="hybridMultilevel"/>
    <w:tmpl w:val="7B9A3134"/>
    <w:lvl w:ilvl="0" w:tplc="B20A995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3F4A2CAD"/>
    <w:multiLevelType w:val="hybridMultilevel"/>
    <w:tmpl w:val="4832F466"/>
    <w:lvl w:ilvl="0" w:tplc="04190001">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86" w15:restartNumberingAfterBreak="0">
    <w:nsid w:val="3FFA2496"/>
    <w:multiLevelType w:val="hybridMultilevel"/>
    <w:tmpl w:val="A7E22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40CF03F6"/>
    <w:multiLevelType w:val="multilevel"/>
    <w:tmpl w:val="5B4AA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1CF54BB"/>
    <w:multiLevelType w:val="hybridMultilevel"/>
    <w:tmpl w:val="204C8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41E8264A"/>
    <w:multiLevelType w:val="multilevel"/>
    <w:tmpl w:val="45CC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38640EE"/>
    <w:multiLevelType w:val="multilevel"/>
    <w:tmpl w:val="40660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43C71B3"/>
    <w:multiLevelType w:val="hybridMultilevel"/>
    <w:tmpl w:val="491C06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44AE1960"/>
    <w:multiLevelType w:val="hybridMultilevel"/>
    <w:tmpl w:val="51DA6AC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4D61283"/>
    <w:multiLevelType w:val="hybridMultilevel"/>
    <w:tmpl w:val="99A27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4D6799B"/>
    <w:multiLevelType w:val="multilevel"/>
    <w:tmpl w:val="E9D4F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47F367A6"/>
    <w:multiLevelType w:val="multilevel"/>
    <w:tmpl w:val="3B0209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981186D"/>
    <w:multiLevelType w:val="hybridMultilevel"/>
    <w:tmpl w:val="A9BE82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C7D2F1D"/>
    <w:multiLevelType w:val="multilevel"/>
    <w:tmpl w:val="3370A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6C3C5F"/>
    <w:multiLevelType w:val="hybridMultilevel"/>
    <w:tmpl w:val="760E85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9" w15:restartNumberingAfterBreak="0">
    <w:nsid w:val="4F1B7ADA"/>
    <w:multiLevelType w:val="hybridMultilevel"/>
    <w:tmpl w:val="8D92A76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F2A4242"/>
    <w:multiLevelType w:val="hybridMultilevel"/>
    <w:tmpl w:val="264474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1" w15:restartNumberingAfterBreak="0">
    <w:nsid w:val="4FA40E4E"/>
    <w:multiLevelType w:val="hybridMultilevel"/>
    <w:tmpl w:val="1070EE0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2" w15:restartNumberingAfterBreak="0">
    <w:nsid w:val="4FF41817"/>
    <w:multiLevelType w:val="hybridMultilevel"/>
    <w:tmpl w:val="CE8A02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505F108C"/>
    <w:multiLevelType w:val="multilevel"/>
    <w:tmpl w:val="EB56D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2570BB4"/>
    <w:multiLevelType w:val="multilevel"/>
    <w:tmpl w:val="31CEF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3192F21"/>
    <w:multiLevelType w:val="multilevel"/>
    <w:tmpl w:val="9A121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452145C"/>
    <w:multiLevelType w:val="hybridMultilevel"/>
    <w:tmpl w:val="70B2E5F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7" w15:restartNumberingAfterBreak="0">
    <w:nsid w:val="558C29F4"/>
    <w:multiLevelType w:val="hybridMultilevel"/>
    <w:tmpl w:val="42C00B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55C65B71"/>
    <w:multiLevelType w:val="hybridMultilevel"/>
    <w:tmpl w:val="A93C07FA"/>
    <w:lvl w:ilvl="0" w:tplc="2C88D7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15:restartNumberingAfterBreak="0">
    <w:nsid w:val="55F67522"/>
    <w:multiLevelType w:val="hybridMultilevel"/>
    <w:tmpl w:val="6108F21E"/>
    <w:lvl w:ilvl="0" w:tplc="05724F4A">
      <w:start w:val="1"/>
      <w:numFmt w:val="decimal"/>
      <w:pStyle w:val="14032"/>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58435DDF"/>
    <w:multiLevelType w:val="hybridMultilevel"/>
    <w:tmpl w:val="07D25E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8E45D74"/>
    <w:multiLevelType w:val="multilevel"/>
    <w:tmpl w:val="EA94E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99F7CA9"/>
    <w:multiLevelType w:val="hybridMultilevel"/>
    <w:tmpl w:val="22F448BA"/>
    <w:lvl w:ilvl="0" w:tplc="87D2F6D0">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5AC511D1"/>
    <w:multiLevelType w:val="hybridMultilevel"/>
    <w:tmpl w:val="B0568956"/>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5BDD0168"/>
    <w:multiLevelType w:val="hybridMultilevel"/>
    <w:tmpl w:val="3E302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5C1F4F43"/>
    <w:multiLevelType w:val="hybridMultilevel"/>
    <w:tmpl w:val="F9281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6" w15:restartNumberingAfterBreak="0">
    <w:nsid w:val="5F8D6CEC"/>
    <w:multiLevelType w:val="hybridMultilevel"/>
    <w:tmpl w:val="BDF4D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15:restartNumberingAfterBreak="0">
    <w:nsid w:val="61BD68EA"/>
    <w:multiLevelType w:val="multilevel"/>
    <w:tmpl w:val="EADC8518"/>
    <w:lvl w:ilvl="0">
      <w:start w:val="1"/>
      <w:numFmt w:val="decimal"/>
      <w:lvlText w:val="%1."/>
      <w:lvlJc w:val="left"/>
      <w:pPr>
        <w:ind w:left="720" w:hanging="360"/>
      </w:pPr>
    </w:lvl>
    <w:lvl w:ilvl="1">
      <w:start w:val="3"/>
      <w:numFmt w:val="decimal"/>
      <w:isLgl/>
      <w:lvlText w:val="%1.%2."/>
      <w:lvlJc w:val="left"/>
      <w:pPr>
        <w:ind w:left="704" w:hanging="42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8" w15:restartNumberingAfterBreak="0">
    <w:nsid w:val="63784B75"/>
    <w:multiLevelType w:val="hybridMultilevel"/>
    <w:tmpl w:val="FA902876"/>
    <w:lvl w:ilvl="0" w:tplc="F4DC2C5A">
      <w:numFmt w:val="bullet"/>
      <w:lvlText w:val="-"/>
      <w:lvlJc w:val="left"/>
      <w:pPr>
        <w:ind w:left="720" w:hanging="360"/>
      </w:pPr>
      <w:rPr>
        <w:rFonts w:ascii="Calibri" w:eastAsia="Times New Roman"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63C13A4C"/>
    <w:multiLevelType w:val="hybridMultilevel"/>
    <w:tmpl w:val="4E349A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63C2618A"/>
    <w:multiLevelType w:val="hybridMultilevel"/>
    <w:tmpl w:val="EF2A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42E0A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44C0A57"/>
    <w:multiLevelType w:val="hybridMultilevel"/>
    <w:tmpl w:val="C60C551A"/>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23" w15:restartNumberingAfterBreak="0">
    <w:nsid w:val="684F7D7F"/>
    <w:multiLevelType w:val="hybridMultilevel"/>
    <w:tmpl w:val="68BC9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15:restartNumberingAfterBreak="0">
    <w:nsid w:val="69DA2DD1"/>
    <w:multiLevelType w:val="hybridMultilevel"/>
    <w:tmpl w:val="E480BB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6B5269BE"/>
    <w:multiLevelType w:val="hybridMultilevel"/>
    <w:tmpl w:val="6E74C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15:restartNumberingAfterBreak="0">
    <w:nsid w:val="6D082829"/>
    <w:multiLevelType w:val="hybridMultilevel"/>
    <w:tmpl w:val="02CA4C9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15:restartNumberingAfterBreak="0">
    <w:nsid w:val="6D7D13F6"/>
    <w:multiLevelType w:val="multilevel"/>
    <w:tmpl w:val="F44C9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884856"/>
    <w:multiLevelType w:val="multilevel"/>
    <w:tmpl w:val="8B720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2422A2F"/>
    <w:multiLevelType w:val="hybridMultilevel"/>
    <w:tmpl w:val="B1382930"/>
    <w:lvl w:ilvl="0" w:tplc="04190001">
      <w:start w:val="1"/>
      <w:numFmt w:val="bullet"/>
      <w:lvlText w:val=""/>
      <w:lvlJc w:val="left"/>
      <w:pPr>
        <w:ind w:left="980" w:hanging="360"/>
      </w:pPr>
      <w:rPr>
        <w:rFonts w:ascii="Symbol" w:hAnsi="Symbol"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abstractNum w:abstractNumId="130" w15:restartNumberingAfterBreak="0">
    <w:nsid w:val="77861BC2"/>
    <w:multiLevelType w:val="hybridMultilevel"/>
    <w:tmpl w:val="11FEA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77B24161"/>
    <w:multiLevelType w:val="hybridMultilevel"/>
    <w:tmpl w:val="BBECDB8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2" w15:restartNumberingAfterBreak="0">
    <w:nsid w:val="77E56B6F"/>
    <w:multiLevelType w:val="hybridMultilevel"/>
    <w:tmpl w:val="A69C402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3" w15:restartNumberingAfterBreak="0">
    <w:nsid w:val="79A9116F"/>
    <w:multiLevelType w:val="hybridMultilevel"/>
    <w:tmpl w:val="14EC09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4" w15:restartNumberingAfterBreak="0">
    <w:nsid w:val="7D212A95"/>
    <w:multiLevelType w:val="hybridMultilevel"/>
    <w:tmpl w:val="AD5E6D2A"/>
    <w:lvl w:ilvl="0" w:tplc="F5BE30B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15:restartNumberingAfterBreak="0">
    <w:nsid w:val="7DB3057C"/>
    <w:multiLevelType w:val="hybridMultilevel"/>
    <w:tmpl w:val="147C2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7E0F527B"/>
    <w:multiLevelType w:val="hybridMultilevel"/>
    <w:tmpl w:val="0AC20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7E195B71"/>
    <w:multiLevelType w:val="hybridMultilevel"/>
    <w:tmpl w:val="C504D71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8" w15:restartNumberingAfterBreak="0">
    <w:nsid w:val="7E8B77CC"/>
    <w:multiLevelType w:val="multilevel"/>
    <w:tmpl w:val="3D847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F0F3421"/>
    <w:multiLevelType w:val="multilevel"/>
    <w:tmpl w:val="0668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F7C08E9"/>
    <w:multiLevelType w:val="hybridMultilevel"/>
    <w:tmpl w:val="EB78D8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27"/>
  </w:num>
  <w:num w:numId="4">
    <w:abstractNumId w:val="133"/>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8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9"/>
  </w:num>
  <w:num w:numId="10">
    <w:abstractNumId w:val="3"/>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08"/>
  </w:num>
  <w:num w:numId="18">
    <w:abstractNumId w:val="76"/>
  </w:num>
  <w:num w:numId="19">
    <w:abstractNumId w:val="59"/>
  </w:num>
  <w:num w:numId="20">
    <w:abstractNumId w:val="127"/>
  </w:num>
  <w:num w:numId="21">
    <w:abstractNumId w:val="97"/>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4"/>
  </w:num>
  <w:num w:numId="31">
    <w:abstractNumId w:val="96"/>
  </w:num>
  <w:num w:numId="32">
    <w:abstractNumId w:val="26"/>
  </w:num>
  <w:num w:numId="33">
    <w:abstractNumId w:val="36"/>
  </w:num>
  <w:num w:numId="34">
    <w:abstractNumId w:val="137"/>
  </w:num>
  <w:num w:numId="35">
    <w:abstractNumId w:val="140"/>
  </w:num>
  <w:num w:numId="36">
    <w:abstractNumId w:val="79"/>
  </w:num>
  <w:num w:numId="37">
    <w:abstractNumId w:val="40"/>
  </w:num>
  <w:num w:numId="38">
    <w:abstractNumId w:val="111"/>
  </w:num>
  <w:num w:numId="39">
    <w:abstractNumId w:val="135"/>
  </w:num>
  <w:num w:numId="40">
    <w:abstractNumId w:val="56"/>
  </w:num>
  <w:num w:numId="41">
    <w:abstractNumId w:val="116"/>
  </w:num>
  <w:num w:numId="42">
    <w:abstractNumId w:val="126"/>
    <w:lvlOverride w:ilvl="0"/>
    <w:lvlOverride w:ilvl="1">
      <w:startOverride w:val="1"/>
    </w:lvlOverride>
    <w:lvlOverride w:ilvl="2"/>
    <w:lvlOverride w:ilvl="3">
      <w:startOverride w:val="1"/>
    </w:lvlOverride>
    <w:lvlOverride w:ilvl="4"/>
    <w:lvlOverride w:ilvl="5"/>
    <w:lvlOverride w:ilvl="6"/>
    <w:lvlOverride w:ilvl="7"/>
    <w:lvlOverride w:ilvl="8"/>
  </w:num>
  <w:num w:numId="43">
    <w:abstractNumId w:val="69"/>
  </w:num>
  <w:num w:numId="44">
    <w:abstractNumId w:val="1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90"/>
  </w:num>
  <w:num w:numId="57">
    <w:abstractNumId w:val="73"/>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 w:ilvl="0">
        <w:numFmt w:val="bullet"/>
        <w:lvlText w:val=""/>
        <w:legacy w:legacy="1" w:legacySpace="0" w:legacyIndent="360"/>
        <w:lvlJc w:val="left"/>
        <w:pPr>
          <w:ind w:left="0" w:firstLine="0"/>
        </w:pPr>
        <w:rPr>
          <w:rFonts w:ascii="Symbol" w:hAnsi="Symbol" w:hint="default"/>
        </w:rPr>
      </w:lvl>
    </w:lvlOverride>
  </w:num>
  <w:num w:numId="6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134"/>
  </w:num>
  <w:num w:numId="66">
    <w:abstractNumId w:val="101"/>
  </w:num>
  <w:num w:numId="67">
    <w:abstractNumId w:val="35"/>
  </w:num>
  <w:num w:numId="68">
    <w:abstractNumId w:val="65"/>
  </w:num>
  <w:num w:numId="69">
    <w:abstractNumId w:val="131"/>
  </w:num>
  <w:num w:numId="70">
    <w:abstractNumId w:val="100"/>
  </w:num>
  <w:num w:numId="71">
    <w:abstractNumId w:val="60"/>
    <w:lvlOverride w:ilvl="0">
      <w:startOverride w:val="1"/>
    </w:lvlOverride>
    <w:lvlOverride w:ilvl="1"/>
    <w:lvlOverride w:ilvl="2"/>
    <w:lvlOverride w:ilvl="3"/>
    <w:lvlOverride w:ilvl="4"/>
    <w:lvlOverride w:ilvl="5"/>
    <w:lvlOverride w:ilvl="6"/>
    <w:lvlOverride w:ilvl="7"/>
    <w:lvlOverride w:ilvl="8"/>
  </w:num>
  <w:num w:numId="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5"/>
  </w:num>
  <w:num w:numId="75">
    <w:abstractNumId w:val="67"/>
  </w:num>
  <w:num w:numId="76">
    <w:abstractNumId w:val="123"/>
  </w:num>
  <w:num w:numId="77">
    <w:abstractNumId w:val="132"/>
  </w:num>
  <w:num w:numId="78">
    <w:abstractNumId w:val="98"/>
  </w:num>
  <w:num w:numId="79">
    <w:abstractNumId w:val="115"/>
  </w:num>
  <w:num w:numId="80">
    <w:abstractNumId w:val="114"/>
  </w:num>
  <w:num w:numId="81">
    <w:abstractNumId w:val="122"/>
  </w:num>
  <w:num w:numId="82">
    <w:abstractNumId w:val="63"/>
  </w:num>
  <w:num w:numId="83">
    <w:abstractNumId w:val="106"/>
  </w:num>
  <w:num w:numId="84">
    <w:abstractNumId w:val="20"/>
  </w:num>
  <w:num w:numId="85">
    <w:abstractNumId w:val="52"/>
  </w:num>
  <w:num w:numId="86">
    <w:abstractNumId w:val="18"/>
  </w:num>
  <w:num w:numId="87">
    <w:abstractNumId w:val="11"/>
  </w:num>
  <w:num w:numId="88">
    <w:abstractNumId w:val="16"/>
  </w:num>
  <w:num w:numId="89">
    <w:abstractNumId w:val="119"/>
  </w:num>
  <w:num w:numId="90">
    <w:abstractNumId w:val="41"/>
  </w:num>
  <w:num w:numId="91">
    <w:abstractNumId w:val="48"/>
  </w:num>
  <w:num w:numId="92">
    <w:abstractNumId w:val="62"/>
  </w:num>
  <w:num w:numId="93">
    <w:abstractNumId w:val="85"/>
  </w:num>
  <w:num w:numId="9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num>
  <w:num w:numId="102">
    <w:abstractNumId w:val="21"/>
  </w:num>
  <w:num w:numId="10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 w:numId="105">
    <w:abstractNumId w:val="72"/>
  </w:num>
  <w:num w:numId="106">
    <w:abstractNumId w:val="103"/>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num>
  <w:num w:numId="109">
    <w:abstractNumId w:val="33"/>
  </w:num>
  <w:num w:numId="110">
    <w:abstractNumId w:val="89"/>
  </w:num>
  <w:num w:numId="111">
    <w:abstractNumId w:val="57"/>
  </w:num>
  <w:num w:numId="112">
    <w:abstractNumId w:val="105"/>
  </w:num>
  <w:num w:numId="113">
    <w:abstractNumId w:val="87"/>
  </w:num>
  <w:num w:numId="114">
    <w:abstractNumId w:val="6"/>
  </w:num>
  <w:num w:numId="115">
    <w:abstractNumId w:val="43"/>
  </w:num>
  <w:num w:numId="116">
    <w:abstractNumId w:val="66"/>
  </w:num>
  <w:num w:numId="117">
    <w:abstractNumId w:val="29"/>
  </w:num>
  <w:num w:numId="118">
    <w:abstractNumId w:val="128"/>
  </w:num>
  <w:num w:numId="119">
    <w:abstractNumId w:val="139"/>
  </w:num>
  <w:num w:numId="120">
    <w:abstractNumId w:val="71"/>
  </w:num>
  <w:num w:numId="121">
    <w:abstractNumId w:val="54"/>
  </w:num>
  <w:num w:numId="122">
    <w:abstractNumId w:val="74"/>
  </w:num>
  <w:num w:numId="123">
    <w:abstractNumId w:val="138"/>
  </w:num>
  <w:num w:numId="124">
    <w:abstractNumId w:val="104"/>
  </w:num>
  <w:num w:numId="1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num>
  <w:num w:numId="132">
    <w:abstractNumId w:val="31"/>
  </w:num>
  <w:num w:numId="133">
    <w:abstractNumId w:val="24"/>
  </w:num>
  <w:num w:numId="134">
    <w:abstractNumId w:val="120"/>
  </w:num>
  <w:num w:numId="135">
    <w:abstractNumId w:val="82"/>
  </w:num>
  <w:num w:numId="13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num>
  <w:num w:numId="142">
    <w:abstractNumId w:val="2"/>
  </w:num>
  <w:num w:numId="143">
    <w:abstractNumId w:val="17"/>
  </w:num>
  <w:num w:numId="144">
    <w:abstractNumId w:val="107"/>
  </w:num>
  <w:num w:numId="145">
    <w:abstractNumId w:val="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3E"/>
    <w:rsid w:val="000144B9"/>
    <w:rsid w:val="00045E8E"/>
    <w:rsid w:val="00047D2D"/>
    <w:rsid w:val="000530FF"/>
    <w:rsid w:val="000548EE"/>
    <w:rsid w:val="00060E48"/>
    <w:rsid w:val="0007525F"/>
    <w:rsid w:val="00084CC2"/>
    <w:rsid w:val="000A396D"/>
    <w:rsid w:val="000B42E2"/>
    <w:rsid w:val="000C1F0C"/>
    <w:rsid w:val="000D0399"/>
    <w:rsid w:val="000D4DE9"/>
    <w:rsid w:val="000D6EDC"/>
    <w:rsid w:val="000E52CB"/>
    <w:rsid w:val="000E697C"/>
    <w:rsid w:val="000F7712"/>
    <w:rsid w:val="0010057D"/>
    <w:rsid w:val="0010494C"/>
    <w:rsid w:val="00127812"/>
    <w:rsid w:val="0013668F"/>
    <w:rsid w:val="00140EC5"/>
    <w:rsid w:val="00177970"/>
    <w:rsid w:val="00181A78"/>
    <w:rsid w:val="00197A29"/>
    <w:rsid w:val="001A0870"/>
    <w:rsid w:val="001B25A5"/>
    <w:rsid w:val="001C1444"/>
    <w:rsid w:val="001E4144"/>
    <w:rsid w:val="001F48EE"/>
    <w:rsid w:val="00206081"/>
    <w:rsid w:val="0021051B"/>
    <w:rsid w:val="00236726"/>
    <w:rsid w:val="00244B6E"/>
    <w:rsid w:val="00246861"/>
    <w:rsid w:val="00252DBF"/>
    <w:rsid w:val="00256A2E"/>
    <w:rsid w:val="002724FE"/>
    <w:rsid w:val="00281A2B"/>
    <w:rsid w:val="00285314"/>
    <w:rsid w:val="002A07A7"/>
    <w:rsid w:val="002A084C"/>
    <w:rsid w:val="002A150A"/>
    <w:rsid w:val="002B1CC9"/>
    <w:rsid w:val="002B5724"/>
    <w:rsid w:val="002C2277"/>
    <w:rsid w:val="0031731E"/>
    <w:rsid w:val="00325B79"/>
    <w:rsid w:val="00325B7E"/>
    <w:rsid w:val="003274C8"/>
    <w:rsid w:val="003278C8"/>
    <w:rsid w:val="00334FE6"/>
    <w:rsid w:val="00341D91"/>
    <w:rsid w:val="003732C4"/>
    <w:rsid w:val="003A475D"/>
    <w:rsid w:val="003A6783"/>
    <w:rsid w:val="003B470A"/>
    <w:rsid w:val="003C451E"/>
    <w:rsid w:val="003D16F7"/>
    <w:rsid w:val="003E04DA"/>
    <w:rsid w:val="003F00B3"/>
    <w:rsid w:val="003F0884"/>
    <w:rsid w:val="003F3192"/>
    <w:rsid w:val="00411924"/>
    <w:rsid w:val="004124A2"/>
    <w:rsid w:val="004246B0"/>
    <w:rsid w:val="0043247F"/>
    <w:rsid w:val="004377E5"/>
    <w:rsid w:val="004445C0"/>
    <w:rsid w:val="004446A9"/>
    <w:rsid w:val="00452F2F"/>
    <w:rsid w:val="00455F84"/>
    <w:rsid w:val="00476FB0"/>
    <w:rsid w:val="00477BD2"/>
    <w:rsid w:val="00483C20"/>
    <w:rsid w:val="00495EDA"/>
    <w:rsid w:val="004B2E1C"/>
    <w:rsid w:val="004D65C4"/>
    <w:rsid w:val="004E1E21"/>
    <w:rsid w:val="004E3885"/>
    <w:rsid w:val="00501961"/>
    <w:rsid w:val="005026C6"/>
    <w:rsid w:val="00512C12"/>
    <w:rsid w:val="00553D47"/>
    <w:rsid w:val="00560194"/>
    <w:rsid w:val="0056392B"/>
    <w:rsid w:val="00566AB0"/>
    <w:rsid w:val="00587812"/>
    <w:rsid w:val="00593049"/>
    <w:rsid w:val="0059333C"/>
    <w:rsid w:val="00595AFD"/>
    <w:rsid w:val="0059797E"/>
    <w:rsid w:val="00597B38"/>
    <w:rsid w:val="005A2252"/>
    <w:rsid w:val="005A3EAC"/>
    <w:rsid w:val="005B6FAF"/>
    <w:rsid w:val="005F625F"/>
    <w:rsid w:val="00621C99"/>
    <w:rsid w:val="0062324B"/>
    <w:rsid w:val="00630B1F"/>
    <w:rsid w:val="00631B12"/>
    <w:rsid w:val="006324F5"/>
    <w:rsid w:val="00665AF2"/>
    <w:rsid w:val="00667BE2"/>
    <w:rsid w:val="0068548C"/>
    <w:rsid w:val="006A7B8A"/>
    <w:rsid w:val="006C0218"/>
    <w:rsid w:val="006E7768"/>
    <w:rsid w:val="00700135"/>
    <w:rsid w:val="00700234"/>
    <w:rsid w:val="0071001C"/>
    <w:rsid w:val="00711164"/>
    <w:rsid w:val="007158D9"/>
    <w:rsid w:val="00745ADA"/>
    <w:rsid w:val="00765131"/>
    <w:rsid w:val="007929CA"/>
    <w:rsid w:val="007A7894"/>
    <w:rsid w:val="007B560B"/>
    <w:rsid w:val="007B61B4"/>
    <w:rsid w:val="007C04C8"/>
    <w:rsid w:val="007C2D78"/>
    <w:rsid w:val="007C3662"/>
    <w:rsid w:val="007D75AD"/>
    <w:rsid w:val="007E6AC4"/>
    <w:rsid w:val="007E6FCF"/>
    <w:rsid w:val="007F1BE9"/>
    <w:rsid w:val="00811138"/>
    <w:rsid w:val="00813425"/>
    <w:rsid w:val="00826B60"/>
    <w:rsid w:val="0083231A"/>
    <w:rsid w:val="00873863"/>
    <w:rsid w:val="0087467C"/>
    <w:rsid w:val="00883DF3"/>
    <w:rsid w:val="00883FCE"/>
    <w:rsid w:val="0088780D"/>
    <w:rsid w:val="0089190A"/>
    <w:rsid w:val="0089378E"/>
    <w:rsid w:val="008A1834"/>
    <w:rsid w:val="008B7D5F"/>
    <w:rsid w:val="00917406"/>
    <w:rsid w:val="00921C6C"/>
    <w:rsid w:val="00922E49"/>
    <w:rsid w:val="00927459"/>
    <w:rsid w:val="00940C18"/>
    <w:rsid w:val="009755E6"/>
    <w:rsid w:val="00976CE8"/>
    <w:rsid w:val="00987C0D"/>
    <w:rsid w:val="009953C6"/>
    <w:rsid w:val="009D5A76"/>
    <w:rsid w:val="009D6B3E"/>
    <w:rsid w:val="00A04DE2"/>
    <w:rsid w:val="00A207A2"/>
    <w:rsid w:val="00A447B3"/>
    <w:rsid w:val="00A6502F"/>
    <w:rsid w:val="00A818D0"/>
    <w:rsid w:val="00A91324"/>
    <w:rsid w:val="00A9712F"/>
    <w:rsid w:val="00AA0EEF"/>
    <w:rsid w:val="00AA378F"/>
    <w:rsid w:val="00AB6798"/>
    <w:rsid w:val="00AC1053"/>
    <w:rsid w:val="00AC54F9"/>
    <w:rsid w:val="00AE7CC8"/>
    <w:rsid w:val="00AF01C2"/>
    <w:rsid w:val="00B0138D"/>
    <w:rsid w:val="00B02989"/>
    <w:rsid w:val="00B066FC"/>
    <w:rsid w:val="00B06706"/>
    <w:rsid w:val="00B06DD1"/>
    <w:rsid w:val="00B13FAA"/>
    <w:rsid w:val="00B524B1"/>
    <w:rsid w:val="00B664FC"/>
    <w:rsid w:val="00B95820"/>
    <w:rsid w:val="00B96A26"/>
    <w:rsid w:val="00BF1022"/>
    <w:rsid w:val="00BF1339"/>
    <w:rsid w:val="00BF26B1"/>
    <w:rsid w:val="00C235C8"/>
    <w:rsid w:val="00C30275"/>
    <w:rsid w:val="00C42339"/>
    <w:rsid w:val="00C64906"/>
    <w:rsid w:val="00C75891"/>
    <w:rsid w:val="00C85EE6"/>
    <w:rsid w:val="00C969D2"/>
    <w:rsid w:val="00CA2A58"/>
    <w:rsid w:val="00CC70A7"/>
    <w:rsid w:val="00CF53FE"/>
    <w:rsid w:val="00D03FA6"/>
    <w:rsid w:val="00D2342E"/>
    <w:rsid w:val="00D30023"/>
    <w:rsid w:val="00D327EB"/>
    <w:rsid w:val="00D4429C"/>
    <w:rsid w:val="00D50861"/>
    <w:rsid w:val="00D51D03"/>
    <w:rsid w:val="00D55960"/>
    <w:rsid w:val="00D625A1"/>
    <w:rsid w:val="00D62800"/>
    <w:rsid w:val="00D66D36"/>
    <w:rsid w:val="00D81BF2"/>
    <w:rsid w:val="00D8565D"/>
    <w:rsid w:val="00D91D65"/>
    <w:rsid w:val="00DA6B30"/>
    <w:rsid w:val="00DA6DE1"/>
    <w:rsid w:val="00DA7075"/>
    <w:rsid w:val="00DB4B6A"/>
    <w:rsid w:val="00DB4BCA"/>
    <w:rsid w:val="00DC1E14"/>
    <w:rsid w:val="00DE5368"/>
    <w:rsid w:val="00DE6A09"/>
    <w:rsid w:val="00E0056F"/>
    <w:rsid w:val="00E06CDC"/>
    <w:rsid w:val="00E233D0"/>
    <w:rsid w:val="00E60A2A"/>
    <w:rsid w:val="00E64DEF"/>
    <w:rsid w:val="00E962CF"/>
    <w:rsid w:val="00EA2886"/>
    <w:rsid w:val="00EA6346"/>
    <w:rsid w:val="00EB2A89"/>
    <w:rsid w:val="00EC5C05"/>
    <w:rsid w:val="00EE5312"/>
    <w:rsid w:val="00EF0D28"/>
    <w:rsid w:val="00EF1F33"/>
    <w:rsid w:val="00EF36DA"/>
    <w:rsid w:val="00F0041F"/>
    <w:rsid w:val="00F15CFE"/>
    <w:rsid w:val="00F25E7A"/>
    <w:rsid w:val="00F4070B"/>
    <w:rsid w:val="00F42041"/>
    <w:rsid w:val="00F43467"/>
    <w:rsid w:val="00F627AC"/>
    <w:rsid w:val="00F70DCB"/>
    <w:rsid w:val="00F718C1"/>
    <w:rsid w:val="00F93111"/>
    <w:rsid w:val="00FA6468"/>
    <w:rsid w:val="00FB3C3E"/>
    <w:rsid w:val="00FB3E74"/>
    <w:rsid w:val="00FD48BA"/>
    <w:rsid w:val="00FD6F82"/>
    <w:rsid w:val="00FE3435"/>
    <w:rsid w:val="00FE55CC"/>
    <w:rsid w:val="00FF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03BC7C"/>
  <w15:docId w15:val="{E65385C2-4006-494E-941F-CB2BCDEC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3E"/>
    <w:pPr>
      <w:spacing w:after="200" w:line="276" w:lineRule="auto"/>
    </w:pPr>
    <w:rPr>
      <w:rFonts w:eastAsiaTheme="minorEastAsia"/>
      <w:lang w:eastAsia="ru-RU"/>
    </w:rPr>
  </w:style>
  <w:style w:type="paragraph" w:styleId="1">
    <w:name w:val="heading 1"/>
    <w:basedOn w:val="a"/>
    <w:link w:val="10"/>
    <w:uiPriority w:val="9"/>
    <w:qFormat/>
    <w:rsid w:val="009D6B3E"/>
    <w:pPr>
      <w:spacing w:before="120" w:after="120" w:line="240" w:lineRule="auto"/>
      <w:outlineLvl w:val="0"/>
    </w:pPr>
    <w:rPr>
      <w:rFonts w:ascii="Times New Roman" w:eastAsia="Times New Roman" w:hAnsi="Times New Roman" w:cs="Times New Roman"/>
      <w:b/>
      <w:bCs/>
      <w:kern w:val="36"/>
      <w:sz w:val="26"/>
      <w:szCs w:val="26"/>
    </w:rPr>
  </w:style>
  <w:style w:type="paragraph" w:styleId="2">
    <w:name w:val="heading 2"/>
    <w:basedOn w:val="a"/>
    <w:link w:val="20"/>
    <w:uiPriority w:val="9"/>
    <w:unhideWhenUsed/>
    <w:qFormat/>
    <w:rsid w:val="009D6B3E"/>
    <w:pPr>
      <w:spacing w:before="120" w:after="120" w:line="240" w:lineRule="auto"/>
      <w:outlineLvl w:val="1"/>
    </w:pPr>
    <w:rPr>
      <w:rFonts w:ascii="Times New Roman" w:eastAsia="Times New Roman" w:hAnsi="Times New Roman" w:cs="Times New Roman"/>
      <w:b/>
      <w:bCs/>
      <w:sz w:val="26"/>
      <w:szCs w:val="26"/>
    </w:rPr>
  </w:style>
  <w:style w:type="paragraph" w:styleId="3">
    <w:name w:val="heading 3"/>
    <w:basedOn w:val="a"/>
    <w:link w:val="30"/>
    <w:uiPriority w:val="9"/>
    <w:semiHidden/>
    <w:unhideWhenUsed/>
    <w:qFormat/>
    <w:rsid w:val="009D6B3E"/>
    <w:pPr>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
    <w:link w:val="40"/>
    <w:uiPriority w:val="9"/>
    <w:semiHidden/>
    <w:unhideWhenUsed/>
    <w:qFormat/>
    <w:rsid w:val="009D6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9D6B3E"/>
    <w:pPr>
      <w:spacing w:before="120" w:after="12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9D6B3E"/>
    <w:pPr>
      <w:spacing w:before="120" w:after="12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B3E"/>
    <w:rPr>
      <w:rFonts w:ascii="Times New Roman" w:eastAsia="Times New Roman" w:hAnsi="Times New Roman" w:cs="Times New Roman"/>
      <w:b/>
      <w:bCs/>
      <w:kern w:val="36"/>
      <w:sz w:val="26"/>
      <w:szCs w:val="26"/>
      <w:lang w:eastAsia="ru-RU"/>
    </w:rPr>
  </w:style>
  <w:style w:type="character" w:customStyle="1" w:styleId="20">
    <w:name w:val="Заголовок 2 Знак"/>
    <w:basedOn w:val="a0"/>
    <w:link w:val="2"/>
    <w:uiPriority w:val="9"/>
    <w:rsid w:val="009D6B3E"/>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semiHidden/>
    <w:rsid w:val="009D6B3E"/>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semiHidden/>
    <w:rsid w:val="009D6B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9D6B3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9D6B3E"/>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9D6B3E"/>
    <w:rPr>
      <w:color w:val="0000FF"/>
      <w:u w:val="single"/>
    </w:rPr>
  </w:style>
  <w:style w:type="character" w:customStyle="1" w:styleId="HTML">
    <w:name w:val="Стандартный HTML Знак"/>
    <w:basedOn w:val="a0"/>
    <w:link w:val="HTML0"/>
    <w:uiPriority w:val="99"/>
    <w:semiHidden/>
    <w:rsid w:val="009D6B3E"/>
    <w:rPr>
      <w:rFonts w:ascii="Courier New" w:eastAsia="Times New Roman" w:hAnsi="Courier New" w:cs="Courier New"/>
      <w:sz w:val="24"/>
      <w:szCs w:val="24"/>
      <w:shd w:val="clear" w:color="auto" w:fill="FFFFCC"/>
      <w:lang w:eastAsia="ru-RU"/>
    </w:rPr>
  </w:style>
  <w:style w:type="paragraph" w:styleId="HTML0">
    <w:name w:val="HTML Preformatted"/>
    <w:basedOn w:val="a"/>
    <w:link w:val="HTML"/>
    <w:uiPriority w:val="99"/>
    <w:semiHidden/>
    <w:unhideWhenUsed/>
    <w:rsid w:val="009D6B3E"/>
    <w:pPr>
      <w:pBdr>
        <w:left w:val="single" w:sz="24" w:space="9" w:color="CCCC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pPr>
    <w:rPr>
      <w:rFonts w:ascii="Courier New" w:eastAsia="Times New Roman" w:hAnsi="Courier New" w:cs="Courier New"/>
      <w:sz w:val="24"/>
      <w:szCs w:val="24"/>
    </w:rPr>
  </w:style>
  <w:style w:type="paragraph" w:styleId="a4">
    <w:name w:val="Normal (Web)"/>
    <w:basedOn w:val="a"/>
    <w:uiPriority w:val="99"/>
    <w:semiHidden/>
    <w:unhideWhenUsed/>
    <w:rsid w:val="009D6B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semiHidden/>
    <w:unhideWhenUsed/>
    <w:rsid w:val="009D6B3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9D6B3E"/>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9D6B3E"/>
    <w:rPr>
      <w:rFonts w:eastAsiaTheme="minorEastAsia"/>
      <w:lang w:eastAsia="ru-RU"/>
    </w:rPr>
  </w:style>
  <w:style w:type="paragraph" w:styleId="a8">
    <w:name w:val="header"/>
    <w:basedOn w:val="a"/>
    <w:link w:val="a7"/>
    <w:uiPriority w:val="99"/>
    <w:semiHidden/>
    <w:unhideWhenUsed/>
    <w:rsid w:val="009D6B3E"/>
    <w:pPr>
      <w:tabs>
        <w:tab w:val="center" w:pos="4677"/>
        <w:tab w:val="right" w:pos="9355"/>
      </w:tabs>
      <w:spacing w:after="0" w:line="240" w:lineRule="auto"/>
    </w:pPr>
  </w:style>
  <w:style w:type="character" w:customStyle="1" w:styleId="a9">
    <w:name w:val="Нижний колонтитул Знак"/>
    <w:basedOn w:val="a0"/>
    <w:link w:val="aa"/>
    <w:uiPriority w:val="99"/>
    <w:rsid w:val="009D6B3E"/>
    <w:rPr>
      <w:rFonts w:eastAsiaTheme="minorEastAsia"/>
      <w:lang w:eastAsia="ru-RU"/>
    </w:rPr>
  </w:style>
  <w:style w:type="paragraph" w:styleId="aa">
    <w:name w:val="footer"/>
    <w:basedOn w:val="a"/>
    <w:link w:val="a9"/>
    <w:uiPriority w:val="99"/>
    <w:unhideWhenUsed/>
    <w:rsid w:val="009D6B3E"/>
    <w:pPr>
      <w:tabs>
        <w:tab w:val="center" w:pos="4677"/>
        <w:tab w:val="right" w:pos="9355"/>
      </w:tabs>
      <w:spacing w:after="0" w:line="240" w:lineRule="auto"/>
    </w:pPr>
  </w:style>
  <w:style w:type="paragraph" w:styleId="ab">
    <w:name w:val="Title"/>
    <w:basedOn w:val="a"/>
    <w:link w:val="ac"/>
    <w:uiPriority w:val="99"/>
    <w:qFormat/>
    <w:rsid w:val="009D6B3E"/>
    <w:pPr>
      <w:spacing w:after="0" w:line="240" w:lineRule="auto"/>
      <w:jc w:val="center"/>
    </w:pPr>
    <w:rPr>
      <w:rFonts w:ascii="Times New Roman" w:eastAsia="Times New Roman" w:hAnsi="Times New Roman" w:cs="Times New Roman"/>
      <w:b/>
      <w:bCs/>
      <w:sz w:val="24"/>
      <w:szCs w:val="24"/>
    </w:rPr>
  </w:style>
  <w:style w:type="character" w:customStyle="1" w:styleId="ac">
    <w:name w:val="Заголовок Знак"/>
    <w:basedOn w:val="a0"/>
    <w:link w:val="ab"/>
    <w:uiPriority w:val="99"/>
    <w:rsid w:val="009D6B3E"/>
    <w:rPr>
      <w:rFonts w:ascii="Times New Roman" w:eastAsia="Times New Roman" w:hAnsi="Times New Roman" w:cs="Times New Roman"/>
      <w:b/>
      <w:bCs/>
      <w:sz w:val="24"/>
      <w:szCs w:val="24"/>
      <w:lang w:eastAsia="ru-RU"/>
    </w:rPr>
  </w:style>
  <w:style w:type="paragraph" w:styleId="ad">
    <w:name w:val="Body Text"/>
    <w:basedOn w:val="a"/>
    <w:link w:val="ae"/>
    <w:uiPriority w:val="99"/>
    <w:semiHidden/>
    <w:unhideWhenUsed/>
    <w:rsid w:val="009D6B3E"/>
    <w:pPr>
      <w:spacing w:after="120"/>
    </w:pPr>
  </w:style>
  <w:style w:type="character" w:customStyle="1" w:styleId="ae">
    <w:name w:val="Основной текст Знак"/>
    <w:basedOn w:val="a0"/>
    <w:link w:val="ad"/>
    <w:uiPriority w:val="99"/>
    <w:semiHidden/>
    <w:rsid w:val="009D6B3E"/>
    <w:rPr>
      <w:rFonts w:eastAsiaTheme="minorEastAsia"/>
      <w:lang w:eastAsia="ru-RU"/>
    </w:rPr>
  </w:style>
  <w:style w:type="paragraph" w:styleId="af">
    <w:name w:val="Body Text Indent"/>
    <w:basedOn w:val="a"/>
    <w:link w:val="af0"/>
    <w:unhideWhenUsed/>
    <w:rsid w:val="009D6B3E"/>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rsid w:val="009D6B3E"/>
    <w:rPr>
      <w:rFonts w:ascii="Calibri" w:eastAsia="Times New Roman" w:hAnsi="Calibri" w:cs="Times New Roman"/>
      <w:lang w:eastAsia="ru-RU"/>
    </w:rPr>
  </w:style>
  <w:style w:type="character" w:customStyle="1" w:styleId="af1">
    <w:name w:val="Красная строка Знак"/>
    <w:basedOn w:val="ae"/>
    <w:link w:val="af2"/>
    <w:uiPriority w:val="99"/>
    <w:semiHidden/>
    <w:rsid w:val="009D6B3E"/>
    <w:rPr>
      <w:rFonts w:eastAsiaTheme="minorEastAsia"/>
      <w:lang w:eastAsia="ru-RU"/>
    </w:rPr>
  </w:style>
  <w:style w:type="paragraph" w:styleId="af2">
    <w:name w:val="Body Text First Indent"/>
    <w:basedOn w:val="ad"/>
    <w:link w:val="af1"/>
    <w:uiPriority w:val="99"/>
    <w:semiHidden/>
    <w:unhideWhenUsed/>
    <w:rsid w:val="009D6B3E"/>
    <w:pPr>
      <w:spacing w:after="200"/>
      <w:ind w:firstLine="360"/>
    </w:pPr>
  </w:style>
  <w:style w:type="character" w:customStyle="1" w:styleId="21">
    <w:name w:val="Основной текст 2 Знак"/>
    <w:basedOn w:val="a0"/>
    <w:link w:val="22"/>
    <w:uiPriority w:val="99"/>
    <w:semiHidden/>
    <w:rsid w:val="009D6B3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D6B3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9D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9D6B3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9D6B3E"/>
    <w:rPr>
      <w:rFonts w:ascii="Times New Roman" w:eastAsia="Times New Roman" w:hAnsi="Times New Roman" w:cs="Times New Roman"/>
      <w:sz w:val="24"/>
      <w:szCs w:val="24"/>
      <w:lang w:eastAsia="ru-RU"/>
    </w:rPr>
  </w:style>
  <w:style w:type="paragraph" w:styleId="af3">
    <w:name w:val="Plain Text"/>
    <w:basedOn w:val="a"/>
    <w:link w:val="af4"/>
    <w:uiPriority w:val="99"/>
    <w:unhideWhenUsed/>
    <w:rsid w:val="009D6B3E"/>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9D6B3E"/>
    <w:rPr>
      <w:rFonts w:ascii="Courier New" w:eastAsia="Times New Roman" w:hAnsi="Courier New" w:cs="Courier New"/>
      <w:sz w:val="20"/>
      <w:szCs w:val="20"/>
      <w:lang w:eastAsia="ru-RU"/>
    </w:rPr>
  </w:style>
  <w:style w:type="character" w:customStyle="1" w:styleId="af5">
    <w:name w:val="Текст выноски Знак"/>
    <w:basedOn w:val="a0"/>
    <w:link w:val="af6"/>
    <w:uiPriority w:val="99"/>
    <w:semiHidden/>
    <w:rsid w:val="009D6B3E"/>
    <w:rPr>
      <w:rFonts w:ascii="Tahoma" w:eastAsia="Calibri" w:hAnsi="Tahoma" w:cs="Tahoma"/>
      <w:sz w:val="16"/>
      <w:szCs w:val="16"/>
    </w:rPr>
  </w:style>
  <w:style w:type="paragraph" w:styleId="af6">
    <w:name w:val="Balloon Text"/>
    <w:basedOn w:val="a"/>
    <w:link w:val="af5"/>
    <w:uiPriority w:val="99"/>
    <w:semiHidden/>
    <w:unhideWhenUsed/>
    <w:rsid w:val="009D6B3E"/>
    <w:pPr>
      <w:spacing w:after="0" w:line="240" w:lineRule="auto"/>
    </w:pPr>
    <w:rPr>
      <w:rFonts w:ascii="Tahoma" w:eastAsia="Calibri" w:hAnsi="Tahoma" w:cs="Tahoma"/>
      <w:sz w:val="16"/>
      <w:szCs w:val="16"/>
      <w:lang w:eastAsia="en-US"/>
    </w:rPr>
  </w:style>
  <w:style w:type="character" w:customStyle="1" w:styleId="af7">
    <w:name w:val="Без интервала Знак"/>
    <w:link w:val="af8"/>
    <w:uiPriority w:val="1"/>
    <w:locked/>
    <w:rsid w:val="009D6B3E"/>
    <w:rPr>
      <w:rFonts w:ascii="Times New Roman" w:eastAsia="Times New Roman" w:hAnsi="Times New Roman" w:cs="Times New Roman"/>
      <w:sz w:val="24"/>
      <w:szCs w:val="24"/>
    </w:rPr>
  </w:style>
  <w:style w:type="paragraph" w:styleId="af8">
    <w:name w:val="No Spacing"/>
    <w:basedOn w:val="a"/>
    <w:link w:val="af7"/>
    <w:uiPriority w:val="1"/>
    <w:qFormat/>
    <w:rsid w:val="009D6B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f9">
    <w:name w:val="List Paragraph"/>
    <w:basedOn w:val="a"/>
    <w:uiPriority w:val="34"/>
    <w:qFormat/>
    <w:rsid w:val="009D6B3E"/>
    <w:pPr>
      <w:ind w:left="720"/>
      <w:contextualSpacing/>
    </w:pPr>
  </w:style>
  <w:style w:type="paragraph" w:customStyle="1" w:styleId="afa">
    <w:name w:val="Содержимое таблицы"/>
    <w:basedOn w:val="a"/>
    <w:uiPriority w:val="99"/>
    <w:rsid w:val="009D6B3E"/>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body">
    <w:name w:val="body"/>
    <w:basedOn w:val="a"/>
    <w:rsid w:val="009D6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semiHidden/>
    <w:rsid w:val="009D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ink w:val="11"/>
    <w:locked/>
    <w:rsid w:val="009D6B3E"/>
    <w:rPr>
      <w:rFonts w:ascii="Arial" w:eastAsia="Arial" w:hAnsi="Arial" w:cs="Arial"/>
      <w:sz w:val="18"/>
      <w:szCs w:val="18"/>
      <w:shd w:val="clear" w:color="auto" w:fill="FFFFFF"/>
    </w:rPr>
  </w:style>
  <w:style w:type="paragraph" w:customStyle="1" w:styleId="11">
    <w:name w:val="Основной текст1"/>
    <w:basedOn w:val="a"/>
    <w:link w:val="afb"/>
    <w:rsid w:val="009D6B3E"/>
    <w:pPr>
      <w:shd w:val="clear" w:color="auto" w:fill="FFFFFF"/>
      <w:spacing w:after="0" w:line="226" w:lineRule="exact"/>
      <w:jc w:val="both"/>
    </w:pPr>
    <w:rPr>
      <w:rFonts w:ascii="Arial" w:eastAsia="Arial" w:hAnsi="Arial" w:cs="Arial"/>
      <w:sz w:val="18"/>
      <w:szCs w:val="18"/>
      <w:lang w:eastAsia="en-US"/>
    </w:rPr>
  </w:style>
  <w:style w:type="character" w:customStyle="1" w:styleId="33">
    <w:name w:val="Основной текст (3)_"/>
    <w:link w:val="34"/>
    <w:locked/>
    <w:rsid w:val="009D6B3E"/>
    <w:rPr>
      <w:rFonts w:ascii="Arial" w:eastAsia="Arial" w:hAnsi="Arial" w:cs="Arial"/>
      <w:sz w:val="18"/>
      <w:szCs w:val="18"/>
      <w:shd w:val="clear" w:color="auto" w:fill="FFFFFF"/>
    </w:rPr>
  </w:style>
  <w:style w:type="paragraph" w:customStyle="1" w:styleId="34">
    <w:name w:val="Основной текст (3)"/>
    <w:basedOn w:val="a"/>
    <w:link w:val="33"/>
    <w:rsid w:val="009D6B3E"/>
    <w:pPr>
      <w:shd w:val="clear" w:color="auto" w:fill="FFFFFF"/>
      <w:spacing w:after="0" w:line="226" w:lineRule="exact"/>
      <w:ind w:firstLine="480"/>
      <w:jc w:val="both"/>
    </w:pPr>
    <w:rPr>
      <w:rFonts w:ascii="Arial" w:eastAsia="Arial" w:hAnsi="Arial" w:cs="Arial"/>
      <w:sz w:val="18"/>
      <w:szCs w:val="18"/>
      <w:lang w:eastAsia="en-US"/>
    </w:rPr>
  </w:style>
  <w:style w:type="paragraph" w:customStyle="1" w:styleId="12">
    <w:name w:val="Без интервала1"/>
    <w:rsid w:val="009D6B3E"/>
    <w:pPr>
      <w:suppressAutoHyphens/>
      <w:spacing w:after="0" w:line="240" w:lineRule="auto"/>
    </w:pPr>
    <w:rPr>
      <w:rFonts w:ascii="Arial" w:eastAsia="SimSun" w:hAnsi="Arial" w:cs="Mangal"/>
      <w:kern w:val="2"/>
      <w:sz w:val="20"/>
      <w:szCs w:val="24"/>
      <w:lang w:eastAsia="hi-IN" w:bidi="hi-IN"/>
    </w:rPr>
  </w:style>
  <w:style w:type="paragraph" w:customStyle="1" w:styleId="dash041e005f0431005f044b005f0447005f043d005f044b005f04391">
    <w:name w:val="dash041e_005f0431_005f044b_005f0447_005f043d_005f044b_005f04391"/>
    <w:basedOn w:val="a"/>
    <w:rsid w:val="009D6B3E"/>
    <w:pPr>
      <w:spacing w:after="0" w:line="240" w:lineRule="auto"/>
      <w:jc w:val="both"/>
    </w:pPr>
    <w:rPr>
      <w:rFonts w:ascii="Times New Roman" w:eastAsia="Times New Roman" w:hAnsi="Times New Roman" w:cs="Times New Roman"/>
      <w:sz w:val="20"/>
      <w:szCs w:val="20"/>
    </w:rPr>
  </w:style>
  <w:style w:type="paragraph" w:customStyle="1" w:styleId="13">
    <w:name w:val="Абзац списка1"/>
    <w:basedOn w:val="a"/>
    <w:rsid w:val="009D6B3E"/>
    <w:pPr>
      <w:ind w:left="720"/>
      <w:contextualSpacing/>
    </w:pPr>
    <w:rPr>
      <w:rFonts w:ascii="Calibri" w:eastAsia="Times New Roman" w:hAnsi="Calibri" w:cs="Times New Roman"/>
    </w:rPr>
  </w:style>
  <w:style w:type="character" w:customStyle="1" w:styleId="strongemphasis">
    <w:name w:val="strongemphasis"/>
    <w:basedOn w:val="a0"/>
    <w:rsid w:val="009D6B3E"/>
  </w:style>
  <w:style w:type="character" w:customStyle="1" w:styleId="vote-poor">
    <w:name w:val="vote-poor"/>
    <w:basedOn w:val="a0"/>
    <w:rsid w:val="009D6B3E"/>
    <w:rPr>
      <w:rFonts w:ascii="Verdana" w:hAnsi="Verdana" w:hint="default"/>
      <w:b/>
      <w:bCs/>
      <w:sz w:val="24"/>
      <w:szCs w:val="24"/>
    </w:rPr>
  </w:style>
  <w:style w:type="character" w:customStyle="1" w:styleId="vote-none">
    <w:name w:val="vote-none"/>
    <w:basedOn w:val="a0"/>
    <w:rsid w:val="009D6B3E"/>
    <w:rPr>
      <w:rFonts w:ascii="Verdana" w:hAnsi="Verdana" w:hint="default"/>
      <w:b/>
      <w:bCs/>
      <w:sz w:val="24"/>
      <w:szCs w:val="24"/>
    </w:rPr>
  </w:style>
  <w:style w:type="character" w:customStyle="1" w:styleId="open">
    <w:name w:val="open"/>
    <w:basedOn w:val="a0"/>
    <w:rsid w:val="009D6B3E"/>
  </w:style>
  <w:style w:type="character" w:customStyle="1" w:styleId="close">
    <w:name w:val="close"/>
    <w:basedOn w:val="a0"/>
    <w:rsid w:val="009D6B3E"/>
  </w:style>
  <w:style w:type="character" w:customStyle="1" w:styleId="author">
    <w:name w:val="author"/>
    <w:basedOn w:val="a0"/>
    <w:rsid w:val="009D6B3E"/>
  </w:style>
  <w:style w:type="character" w:customStyle="1" w:styleId="comment-author">
    <w:name w:val="comment-author"/>
    <w:basedOn w:val="a0"/>
    <w:rsid w:val="009D6B3E"/>
  </w:style>
  <w:style w:type="character" w:customStyle="1" w:styleId="comment-date">
    <w:name w:val="comment-date"/>
    <w:basedOn w:val="a0"/>
    <w:rsid w:val="009D6B3E"/>
  </w:style>
  <w:style w:type="character" w:customStyle="1" w:styleId="comment-body">
    <w:name w:val="comment-body"/>
    <w:basedOn w:val="a0"/>
    <w:rsid w:val="009D6B3E"/>
  </w:style>
  <w:style w:type="character" w:customStyle="1" w:styleId="210">
    <w:name w:val="Цитата 21"/>
    <w:basedOn w:val="a0"/>
    <w:rsid w:val="009D6B3E"/>
  </w:style>
  <w:style w:type="character" w:customStyle="1" w:styleId="hidden">
    <w:name w:val="hidden"/>
    <w:basedOn w:val="a0"/>
    <w:rsid w:val="009D6B3E"/>
  </w:style>
  <w:style w:type="character" w:customStyle="1" w:styleId="comments-buttons">
    <w:name w:val="comments-buttons"/>
    <w:basedOn w:val="a0"/>
    <w:rsid w:val="009D6B3E"/>
  </w:style>
  <w:style w:type="character" w:customStyle="1" w:styleId="email">
    <w:name w:val="email"/>
    <w:basedOn w:val="a0"/>
    <w:rsid w:val="009D6B3E"/>
  </w:style>
  <w:style w:type="character" w:customStyle="1" w:styleId="emailactive">
    <w:name w:val="emailactive"/>
    <w:basedOn w:val="a0"/>
    <w:rsid w:val="009D6B3E"/>
  </w:style>
  <w:style w:type="character" w:customStyle="1" w:styleId="captcha">
    <w:name w:val="captcha"/>
    <w:basedOn w:val="a0"/>
    <w:rsid w:val="009D6B3E"/>
  </w:style>
  <w:style w:type="character" w:customStyle="1" w:styleId="comments-vote">
    <w:name w:val="comments-vote"/>
    <w:basedOn w:val="a0"/>
    <w:rsid w:val="009D6B3E"/>
  </w:style>
  <w:style w:type="character" w:customStyle="1" w:styleId="vote-good">
    <w:name w:val="vote-good"/>
    <w:basedOn w:val="a0"/>
    <w:rsid w:val="009D6B3E"/>
  </w:style>
  <w:style w:type="character" w:customStyle="1" w:styleId="bbcode">
    <w:name w:val="bbcode"/>
    <w:basedOn w:val="a0"/>
    <w:rsid w:val="009D6B3E"/>
  </w:style>
  <w:style w:type="character" w:customStyle="1" w:styleId="page">
    <w:name w:val="page"/>
    <w:basedOn w:val="a0"/>
    <w:rsid w:val="009D6B3E"/>
  </w:style>
  <w:style w:type="character" w:customStyle="1" w:styleId="hoverpage">
    <w:name w:val="hoverpage"/>
    <w:basedOn w:val="a0"/>
    <w:rsid w:val="009D6B3E"/>
  </w:style>
  <w:style w:type="character" w:customStyle="1" w:styleId="activepage">
    <w:name w:val="activepage"/>
    <w:basedOn w:val="a0"/>
    <w:rsid w:val="009D6B3E"/>
  </w:style>
  <w:style w:type="character" w:customStyle="1" w:styleId="comment-author1">
    <w:name w:val="comment-author1"/>
    <w:basedOn w:val="a0"/>
    <w:rsid w:val="009D6B3E"/>
    <w:rPr>
      <w:rFonts w:ascii="Verdana" w:hAnsi="Verdana" w:hint="default"/>
      <w:b/>
      <w:bCs/>
      <w:color w:val="3C452D"/>
      <w:sz w:val="24"/>
      <w:szCs w:val="24"/>
    </w:rPr>
  </w:style>
  <w:style w:type="character" w:customStyle="1" w:styleId="comment-date1">
    <w:name w:val="comment-date1"/>
    <w:basedOn w:val="a0"/>
    <w:rsid w:val="009D6B3E"/>
    <w:rPr>
      <w:color w:val="999999"/>
      <w:sz w:val="12"/>
      <w:szCs w:val="12"/>
    </w:rPr>
  </w:style>
  <w:style w:type="character" w:customStyle="1" w:styleId="comment-body1">
    <w:name w:val="comment-body1"/>
    <w:basedOn w:val="a0"/>
    <w:rsid w:val="009D6B3E"/>
    <w:rPr>
      <w:vanish/>
      <w:webHidden w:val="0"/>
      <w:color w:val="777777"/>
      <w:specVanish/>
    </w:rPr>
  </w:style>
  <w:style w:type="character" w:customStyle="1" w:styleId="quote1">
    <w:name w:val="quote1"/>
    <w:basedOn w:val="a0"/>
    <w:rsid w:val="009D6B3E"/>
    <w:rPr>
      <w:vanish/>
      <w:webHidden w:val="0"/>
      <w:color w:val="777777"/>
      <w:specVanish/>
    </w:rPr>
  </w:style>
  <w:style w:type="character" w:customStyle="1" w:styleId="hidden1">
    <w:name w:val="hidden1"/>
    <w:basedOn w:val="a0"/>
    <w:rsid w:val="009D6B3E"/>
    <w:rPr>
      <w:vanish/>
      <w:webHidden w:val="0"/>
      <w:color w:val="849B9F"/>
      <w:bdr w:val="dashed" w:sz="4" w:space="5" w:color="849B9F" w:frame="1"/>
      <w:specVanish/>
    </w:rPr>
  </w:style>
  <w:style w:type="character" w:customStyle="1" w:styleId="comments-buttons1">
    <w:name w:val="comments-buttons1"/>
    <w:basedOn w:val="a0"/>
    <w:rsid w:val="009D6B3E"/>
  </w:style>
  <w:style w:type="character" w:customStyle="1" w:styleId="email1">
    <w:name w:val="email1"/>
    <w:basedOn w:val="a0"/>
    <w:rsid w:val="009D6B3E"/>
    <w:rPr>
      <w:rFonts w:ascii="Verdana" w:hAnsi="Verdana" w:hint="default"/>
      <w:i w:val="0"/>
      <w:iCs w:val="0"/>
      <w:strike w:val="0"/>
      <w:dstrike w:val="0"/>
      <w:color w:val="444444"/>
      <w:sz w:val="24"/>
      <w:szCs w:val="24"/>
      <w:u w:val="none"/>
      <w:effect w:val="none"/>
    </w:rPr>
  </w:style>
  <w:style w:type="character" w:customStyle="1" w:styleId="emailactive1">
    <w:name w:val="emailactive1"/>
    <w:basedOn w:val="a0"/>
    <w:rsid w:val="009D6B3E"/>
    <w:rPr>
      <w:rFonts w:ascii="Verdana" w:hAnsi="Verdana" w:hint="default"/>
      <w:i w:val="0"/>
      <w:iCs w:val="0"/>
      <w:strike w:val="0"/>
      <w:dstrike w:val="0"/>
      <w:color w:val="CC0000"/>
      <w:sz w:val="24"/>
      <w:szCs w:val="24"/>
      <w:u w:val="none"/>
      <w:effect w:val="none"/>
    </w:rPr>
  </w:style>
  <w:style w:type="character" w:customStyle="1" w:styleId="captcha1">
    <w:name w:val="captcha1"/>
    <w:basedOn w:val="a0"/>
    <w:rsid w:val="009D6B3E"/>
    <w:rPr>
      <w:rFonts w:ascii="Verdana" w:hAnsi="Verdana" w:hint="default"/>
      <w:i w:val="0"/>
      <w:iCs w:val="0"/>
      <w:caps w:val="0"/>
      <w:strike w:val="0"/>
      <w:dstrike w:val="0"/>
      <w:color w:val="777777"/>
      <w:sz w:val="24"/>
      <w:szCs w:val="24"/>
      <w:u w:val="none"/>
      <w:effect w:val="none"/>
    </w:rPr>
  </w:style>
  <w:style w:type="character" w:customStyle="1" w:styleId="page1">
    <w:name w:val="page1"/>
    <w:basedOn w:val="a0"/>
    <w:rsid w:val="009D6B3E"/>
    <w:rPr>
      <w:rFonts w:ascii="Arial" w:hAnsi="Arial" w:cs="Arial" w:hint="default"/>
      <w:color w:val="777777"/>
      <w:sz w:val="12"/>
      <w:szCs w:val="12"/>
      <w:bdr w:val="single" w:sz="4" w:space="0" w:color="D6DADD" w:frame="1"/>
      <w:shd w:val="clear" w:color="auto" w:fill="EEEEEE"/>
    </w:rPr>
  </w:style>
  <w:style w:type="character" w:customStyle="1" w:styleId="page2">
    <w:name w:val="page2"/>
    <w:basedOn w:val="a0"/>
    <w:rsid w:val="009D6B3E"/>
    <w:rPr>
      <w:rFonts w:ascii="Arial" w:hAnsi="Arial" w:cs="Arial" w:hint="default"/>
      <w:color w:val="777777"/>
      <w:sz w:val="12"/>
      <w:szCs w:val="12"/>
      <w:bdr w:val="single" w:sz="4" w:space="0" w:color="D6DADD" w:frame="1"/>
      <w:shd w:val="clear" w:color="auto" w:fill="EEEEEE"/>
    </w:rPr>
  </w:style>
  <w:style w:type="character" w:customStyle="1" w:styleId="hoverpage1">
    <w:name w:val="hoverpage1"/>
    <w:basedOn w:val="a0"/>
    <w:rsid w:val="009D6B3E"/>
    <w:rPr>
      <w:rFonts w:ascii="Arial" w:hAnsi="Arial" w:cs="Arial" w:hint="default"/>
      <w:color w:val="777777"/>
      <w:sz w:val="12"/>
      <w:szCs w:val="12"/>
      <w:bdr w:val="single" w:sz="4" w:space="0" w:color="D6DADD" w:frame="1"/>
      <w:shd w:val="clear" w:color="auto" w:fill="E8E9EA"/>
    </w:rPr>
  </w:style>
  <w:style w:type="character" w:customStyle="1" w:styleId="hoverpage2">
    <w:name w:val="hoverpage2"/>
    <w:basedOn w:val="a0"/>
    <w:rsid w:val="009D6B3E"/>
    <w:rPr>
      <w:rFonts w:ascii="Arial" w:hAnsi="Arial" w:cs="Arial" w:hint="default"/>
      <w:color w:val="777777"/>
      <w:sz w:val="12"/>
      <w:szCs w:val="12"/>
      <w:bdr w:val="single" w:sz="4" w:space="0" w:color="D6DADD" w:frame="1"/>
      <w:shd w:val="clear" w:color="auto" w:fill="E8E9EA"/>
    </w:rPr>
  </w:style>
  <w:style w:type="character" w:customStyle="1" w:styleId="activepage1">
    <w:name w:val="activepage1"/>
    <w:basedOn w:val="a0"/>
    <w:rsid w:val="009D6B3E"/>
    <w:rPr>
      <w:rFonts w:ascii="Arial" w:hAnsi="Arial" w:cs="Arial" w:hint="default"/>
      <w:color w:val="777777"/>
      <w:sz w:val="12"/>
      <w:szCs w:val="12"/>
      <w:bdr w:val="single" w:sz="4" w:space="0" w:color="FFFFFF" w:frame="1"/>
      <w:shd w:val="clear" w:color="auto" w:fill="FFFFFF"/>
    </w:rPr>
  </w:style>
  <w:style w:type="character" w:customStyle="1" w:styleId="activepage2">
    <w:name w:val="activepage2"/>
    <w:basedOn w:val="a0"/>
    <w:rsid w:val="009D6B3E"/>
    <w:rPr>
      <w:rFonts w:ascii="Arial" w:hAnsi="Arial" w:cs="Arial" w:hint="default"/>
      <w:color w:val="777777"/>
      <w:sz w:val="12"/>
      <w:szCs w:val="12"/>
      <w:bdr w:val="single" w:sz="4" w:space="0" w:color="D6DADD" w:frame="1"/>
      <w:shd w:val="clear" w:color="auto" w:fill="FFFFFF"/>
    </w:rPr>
  </w:style>
  <w:style w:type="character" w:customStyle="1" w:styleId="comments-vote1">
    <w:name w:val="comments-vote1"/>
    <w:basedOn w:val="a0"/>
    <w:rsid w:val="009D6B3E"/>
  </w:style>
  <w:style w:type="character" w:customStyle="1" w:styleId="vote-good1">
    <w:name w:val="vote-good1"/>
    <w:basedOn w:val="a0"/>
    <w:rsid w:val="009D6B3E"/>
    <w:rPr>
      <w:rFonts w:ascii="Verdana" w:hAnsi="Verdana" w:hint="default"/>
      <w:b/>
      <w:bCs/>
      <w:color w:val="339900"/>
      <w:sz w:val="24"/>
      <w:szCs w:val="24"/>
    </w:rPr>
  </w:style>
  <w:style w:type="character" w:customStyle="1" w:styleId="vote-poor1">
    <w:name w:val="vote-poor1"/>
    <w:basedOn w:val="a0"/>
    <w:rsid w:val="009D6B3E"/>
    <w:rPr>
      <w:rFonts w:ascii="Verdana" w:hAnsi="Verdana" w:hint="default"/>
      <w:b/>
      <w:bCs/>
      <w:color w:val="CC0000"/>
      <w:sz w:val="24"/>
      <w:szCs w:val="24"/>
    </w:rPr>
  </w:style>
  <w:style w:type="character" w:customStyle="1" w:styleId="vote-none1">
    <w:name w:val="vote-none1"/>
    <w:basedOn w:val="a0"/>
    <w:rsid w:val="009D6B3E"/>
    <w:rPr>
      <w:rFonts w:ascii="Verdana" w:hAnsi="Verdana" w:hint="default"/>
      <w:b/>
      <w:bCs/>
      <w:color w:val="A9A9A9"/>
      <w:sz w:val="24"/>
      <w:szCs w:val="24"/>
    </w:rPr>
  </w:style>
  <w:style w:type="character" w:customStyle="1" w:styleId="bbcode1">
    <w:name w:val="bbcode1"/>
    <w:basedOn w:val="a0"/>
    <w:rsid w:val="009D6B3E"/>
    <w:rPr>
      <w:vanish/>
      <w:webHidden w:val="0"/>
      <w:specVanish/>
    </w:rPr>
  </w:style>
  <w:style w:type="character" w:customStyle="1" w:styleId="open1">
    <w:name w:val="open1"/>
    <w:basedOn w:val="a0"/>
    <w:rsid w:val="009D6B3E"/>
  </w:style>
  <w:style w:type="character" w:customStyle="1" w:styleId="close1">
    <w:name w:val="close1"/>
    <w:basedOn w:val="a0"/>
    <w:rsid w:val="009D6B3E"/>
  </w:style>
  <w:style w:type="character" w:customStyle="1" w:styleId="author1">
    <w:name w:val="author1"/>
    <w:basedOn w:val="a0"/>
    <w:rsid w:val="009D6B3E"/>
    <w:rPr>
      <w:b/>
      <w:bCs/>
      <w:vanish/>
      <w:webHidden w:val="0"/>
      <w:specVanish/>
    </w:rPr>
  </w:style>
  <w:style w:type="character" w:customStyle="1" w:styleId="author2">
    <w:name w:val="author2"/>
    <w:basedOn w:val="a0"/>
    <w:rsid w:val="009D6B3E"/>
    <w:rPr>
      <w:b/>
      <w:bCs/>
    </w:rPr>
  </w:style>
  <w:style w:type="character" w:customStyle="1" w:styleId="author3">
    <w:name w:val="author3"/>
    <w:basedOn w:val="a0"/>
    <w:rsid w:val="009D6B3E"/>
    <w:rPr>
      <w:b/>
      <w:bCs/>
    </w:rPr>
  </w:style>
  <w:style w:type="character" w:customStyle="1" w:styleId="author4">
    <w:name w:val="author4"/>
    <w:basedOn w:val="a0"/>
    <w:rsid w:val="009D6B3E"/>
    <w:rPr>
      <w:b/>
      <w:bCs/>
    </w:rPr>
  </w:style>
  <w:style w:type="character" w:customStyle="1" w:styleId="author5">
    <w:name w:val="author5"/>
    <w:basedOn w:val="a0"/>
    <w:rsid w:val="009D6B3E"/>
    <w:rPr>
      <w:b/>
      <w:bCs/>
    </w:rPr>
  </w:style>
  <w:style w:type="character" w:customStyle="1" w:styleId="Text">
    <w:name w:val="Text"/>
    <w:rsid w:val="009D6B3E"/>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Zag-klass">
    <w:name w:val="Zag-klass"/>
    <w:rsid w:val="009D6B3E"/>
    <w:rPr>
      <w:rFonts w:ascii="SchoolBookC" w:hAnsi="SchoolBookC" w:hint="default"/>
      <w:b/>
      <w:bCs w:val="0"/>
      <w:strike w:val="0"/>
      <w:dstrike w:val="0"/>
      <w:color w:val="000000"/>
      <w:spacing w:val="0"/>
      <w:w w:val="100"/>
      <w:position w:val="0"/>
      <w:sz w:val="24"/>
      <w:u w:val="none"/>
      <w:effect w:val="none"/>
      <w:vertAlign w:val="baseline"/>
      <w:lang w:val="ru-RU"/>
    </w:rPr>
  </w:style>
  <w:style w:type="character" w:customStyle="1" w:styleId="apple-converted-space">
    <w:name w:val="apple-converted-space"/>
    <w:basedOn w:val="a0"/>
    <w:rsid w:val="009D6B3E"/>
  </w:style>
  <w:style w:type="character" w:customStyle="1" w:styleId="dash041e005f0431005f044b005f0447005f043d005f044b005f0439005f005fchar1char1">
    <w:name w:val="dash041e_005f0431_005f044b_005f0447_005f043d_005f044b_005f0439_005f_005fchar1__char1"/>
    <w:basedOn w:val="a0"/>
    <w:rsid w:val="009D6B3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9D6B3E"/>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9D6B3E"/>
    <w:rPr>
      <w:rFonts w:ascii="Times New Roman" w:hAnsi="Times New Roman" w:cs="Times New Roman" w:hint="default"/>
      <w:strike w:val="0"/>
      <w:dstrike w:val="0"/>
      <w:sz w:val="20"/>
      <w:szCs w:val="20"/>
      <w:u w:val="none"/>
      <w:effect w:val="none"/>
    </w:rPr>
  </w:style>
  <w:style w:type="character" w:customStyle="1" w:styleId="apple-style-span">
    <w:name w:val="apple-style-span"/>
    <w:basedOn w:val="a0"/>
    <w:rsid w:val="009D6B3E"/>
  </w:style>
  <w:style w:type="character" w:customStyle="1" w:styleId="content-block-head">
    <w:name w:val="content-block-head"/>
    <w:basedOn w:val="a0"/>
    <w:rsid w:val="009D6B3E"/>
  </w:style>
  <w:style w:type="table" w:styleId="afc">
    <w:name w:val="Table Grid"/>
    <w:basedOn w:val="a1"/>
    <w:uiPriority w:val="59"/>
    <w:rsid w:val="009D6B3E"/>
    <w:pPr>
      <w:suppressAutoHyphens/>
      <w:spacing w:after="200" w:line="276"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9D6B3E"/>
    <w:rPr>
      <w:b/>
      <w:bCs/>
    </w:rPr>
  </w:style>
  <w:style w:type="character" w:styleId="afe">
    <w:name w:val="Emphasis"/>
    <w:basedOn w:val="a0"/>
    <w:uiPriority w:val="99"/>
    <w:qFormat/>
    <w:rsid w:val="009D6B3E"/>
    <w:rPr>
      <w:i/>
      <w:iCs/>
    </w:rPr>
  </w:style>
  <w:style w:type="table" w:customStyle="1" w:styleId="14">
    <w:name w:val="Сетка таблицы1"/>
    <w:basedOn w:val="a1"/>
    <w:next w:val="afc"/>
    <w:uiPriority w:val="59"/>
    <w:rsid w:val="001C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CC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uiPriority w:val="99"/>
    <w:rsid w:val="00CC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uiPriority w:val="99"/>
    <w:rsid w:val="00CC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indent">
    <w:name w:val="textbodyindent"/>
    <w:basedOn w:val="a"/>
    <w:uiPriority w:val="99"/>
    <w:rsid w:val="00CC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C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a"/>
    <w:uiPriority w:val="99"/>
    <w:rsid w:val="00CC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slogan">
    <w:name w:val="site-slogan"/>
    <w:basedOn w:val="a"/>
    <w:uiPriority w:val="99"/>
    <w:rsid w:val="00CC70A7"/>
    <w:pPr>
      <w:spacing w:after="0" w:line="240" w:lineRule="auto"/>
    </w:pPr>
    <w:rPr>
      <w:rFonts w:ascii="Times New Roman" w:eastAsia="Times New Roman" w:hAnsi="Times New Roman" w:cs="Times New Roman"/>
      <w:color w:val="858783"/>
    </w:rPr>
  </w:style>
  <w:style w:type="paragraph" w:customStyle="1" w:styleId="error">
    <w:name w:val="error"/>
    <w:basedOn w:val="a"/>
    <w:uiPriority w:val="99"/>
    <w:rsid w:val="00CC70A7"/>
    <w:pPr>
      <w:spacing w:before="120" w:after="120" w:line="240" w:lineRule="auto"/>
    </w:pPr>
    <w:rPr>
      <w:rFonts w:ascii="Times New Roman" w:eastAsia="Times New Roman" w:hAnsi="Times New Roman" w:cs="Times New Roman"/>
      <w:color w:val="CC0000"/>
      <w:sz w:val="24"/>
      <w:szCs w:val="24"/>
    </w:rPr>
  </w:style>
  <w:style w:type="paragraph" w:customStyle="1" w:styleId="message">
    <w:name w:val="message"/>
    <w:basedOn w:val="a"/>
    <w:uiPriority w:val="99"/>
    <w:rsid w:val="00CC70A7"/>
    <w:pPr>
      <w:spacing w:before="120" w:after="120" w:line="240" w:lineRule="auto"/>
    </w:pPr>
    <w:rPr>
      <w:rFonts w:ascii="Times New Roman" w:eastAsia="Times New Roman" w:hAnsi="Times New Roman" w:cs="Times New Roman"/>
      <w:color w:val="2C79B3"/>
      <w:sz w:val="24"/>
      <w:szCs w:val="24"/>
    </w:rPr>
  </w:style>
  <w:style w:type="paragraph" w:customStyle="1" w:styleId="tips">
    <w:name w:val="tips"/>
    <w:basedOn w:val="a"/>
    <w:uiPriority w:val="99"/>
    <w:rsid w:val="00CC70A7"/>
    <w:pPr>
      <w:spacing w:before="120" w:after="120" w:line="240" w:lineRule="auto"/>
    </w:pPr>
    <w:rPr>
      <w:rFonts w:ascii="Times New Roman" w:eastAsia="Times New Roman" w:hAnsi="Times New Roman" w:cs="Times New Roman"/>
      <w:color w:val="E58C00"/>
      <w:sz w:val="24"/>
      <w:szCs w:val="24"/>
    </w:rPr>
  </w:style>
  <w:style w:type="paragraph" w:customStyle="1" w:styleId="stickynote">
    <w:name w:val="stickynote"/>
    <w:basedOn w:val="a"/>
    <w:uiPriority w:val="99"/>
    <w:rsid w:val="00CC70A7"/>
    <w:pPr>
      <w:pBdr>
        <w:top w:val="single" w:sz="4" w:space="6" w:color="CCCCCC"/>
        <w:left w:val="single" w:sz="4" w:space="24" w:color="CCCCCC"/>
        <w:bottom w:val="single" w:sz="4" w:space="6" w:color="CCCCCC"/>
        <w:right w:val="single" w:sz="4" w:space="0" w:color="CCCCCC"/>
      </w:pBdr>
      <w:spacing w:before="120" w:after="120" w:line="240" w:lineRule="auto"/>
    </w:pPr>
    <w:rPr>
      <w:rFonts w:ascii="Times New Roman" w:eastAsia="Times New Roman" w:hAnsi="Times New Roman" w:cs="Times New Roman"/>
      <w:sz w:val="24"/>
      <w:szCs w:val="24"/>
    </w:rPr>
  </w:style>
  <w:style w:type="paragraph" w:customStyle="1" w:styleId="download">
    <w:name w:val="download"/>
    <w:basedOn w:val="a"/>
    <w:uiPriority w:val="99"/>
    <w:rsid w:val="00CC70A7"/>
    <w:pPr>
      <w:pBdr>
        <w:top w:val="single" w:sz="4" w:space="6" w:color="CCCCCC"/>
        <w:left w:val="single" w:sz="4" w:space="27" w:color="CCCCCC"/>
        <w:bottom w:val="single" w:sz="4" w:space="6" w:color="CCCCCC"/>
        <w:right w:val="single" w:sz="4" w:space="0" w:color="CCCCCC"/>
      </w:pBdr>
      <w:spacing w:before="120" w:after="120" w:line="240" w:lineRule="auto"/>
    </w:pPr>
    <w:rPr>
      <w:rFonts w:ascii="Times New Roman" w:eastAsia="Times New Roman" w:hAnsi="Times New Roman" w:cs="Times New Roman"/>
      <w:sz w:val="24"/>
      <w:szCs w:val="24"/>
    </w:rPr>
  </w:style>
  <w:style w:type="paragraph" w:customStyle="1" w:styleId="toolbar">
    <w:name w:val="toolba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mment-link">
    <w:name w:val="comment-link"/>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readmore-link">
    <w:name w:val="readmore-link"/>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mments-form-message-error">
    <w:name w:val="comments-form-message-error"/>
    <w:basedOn w:val="a"/>
    <w:uiPriority w:val="99"/>
    <w:rsid w:val="00CC70A7"/>
    <w:pPr>
      <w:shd w:val="clear" w:color="auto" w:fill="FFD86F"/>
      <w:spacing w:before="120" w:after="120" w:line="240" w:lineRule="auto"/>
    </w:pPr>
    <w:rPr>
      <w:rFonts w:ascii="Times New Roman" w:eastAsia="Times New Roman" w:hAnsi="Times New Roman" w:cs="Times New Roman"/>
      <w:sz w:val="24"/>
      <w:szCs w:val="24"/>
    </w:rPr>
  </w:style>
  <w:style w:type="paragraph" w:customStyle="1" w:styleId="comments-form-message-info">
    <w:name w:val="comments-form-message-info"/>
    <w:basedOn w:val="a"/>
    <w:uiPriority w:val="99"/>
    <w:rsid w:val="00CC70A7"/>
    <w:pPr>
      <w:shd w:val="clear" w:color="auto" w:fill="DFEEFF"/>
      <w:spacing w:before="120" w:after="120" w:line="240" w:lineRule="auto"/>
    </w:pPr>
    <w:rPr>
      <w:rFonts w:ascii="Times New Roman" w:eastAsia="Times New Roman" w:hAnsi="Times New Roman" w:cs="Times New Roman"/>
      <w:sz w:val="24"/>
      <w:szCs w:val="24"/>
    </w:rPr>
  </w:style>
  <w:style w:type="paragraph" w:customStyle="1" w:styleId="rbox">
    <w:name w:val="rbox"/>
    <w:basedOn w:val="a"/>
    <w:uiPriority w:val="99"/>
    <w:rsid w:val="00CC70A7"/>
    <w:pPr>
      <w:spacing w:after="0" w:line="240" w:lineRule="auto"/>
    </w:pPr>
    <w:rPr>
      <w:rFonts w:ascii="Times New Roman" w:eastAsia="Times New Roman" w:hAnsi="Times New Roman" w:cs="Times New Roman"/>
      <w:sz w:val="24"/>
      <w:szCs w:val="24"/>
    </w:rPr>
  </w:style>
  <w:style w:type="paragraph" w:customStyle="1" w:styleId="rboxt">
    <w:name w:val="rbox_t"/>
    <w:basedOn w:val="a"/>
    <w:uiPriority w:val="99"/>
    <w:rsid w:val="00CC70A7"/>
    <w:pPr>
      <w:pBdr>
        <w:top w:val="single" w:sz="4"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rboxtl">
    <w:name w:val="rbox_tl"/>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rboxtr">
    <w:name w:val="rbox_t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rboxm">
    <w:name w:val="rbox_m"/>
    <w:basedOn w:val="a"/>
    <w:uiPriority w:val="99"/>
    <w:rsid w:val="00CC70A7"/>
    <w:pPr>
      <w:pBdr>
        <w:left w:val="single" w:sz="4" w:space="5" w:color="CCCCCC"/>
        <w:right w:val="single" w:sz="4" w:space="5" w:color="CCCCCC"/>
      </w:pBdr>
      <w:shd w:val="clear" w:color="auto" w:fill="FFFFFF"/>
      <w:spacing w:before="120" w:after="120" w:line="240" w:lineRule="auto"/>
    </w:pPr>
    <w:rPr>
      <w:rFonts w:ascii="Times New Roman" w:eastAsia="Times New Roman" w:hAnsi="Times New Roman" w:cs="Times New Roman"/>
      <w:sz w:val="24"/>
      <w:szCs w:val="24"/>
    </w:rPr>
  </w:style>
  <w:style w:type="paragraph" w:customStyle="1" w:styleId="rboxb">
    <w:name w:val="rbox_b"/>
    <w:basedOn w:val="a"/>
    <w:uiPriority w:val="99"/>
    <w:rsid w:val="00CC70A7"/>
    <w:pPr>
      <w:pBdr>
        <w:bottom w:val="single" w:sz="4" w:space="0" w:color="CCCCCC"/>
      </w:pBdr>
      <w:shd w:val="clear" w:color="auto" w:fill="FFFFFF"/>
      <w:spacing w:after="120" w:line="144" w:lineRule="atLeast"/>
    </w:pPr>
    <w:rPr>
      <w:rFonts w:ascii="Times New Roman" w:eastAsia="Times New Roman" w:hAnsi="Times New Roman" w:cs="Times New Roman"/>
      <w:sz w:val="24"/>
      <w:szCs w:val="24"/>
    </w:rPr>
  </w:style>
  <w:style w:type="paragraph" w:customStyle="1" w:styleId="rboxbl">
    <w:name w:val="rbox_bl"/>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rboxbr">
    <w:name w:val="rbox_b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fpss-introtext">
    <w:name w:val="fpss-introtext"/>
    <w:basedOn w:val="a"/>
    <w:uiPriority w:val="99"/>
    <w:rsid w:val="00CC70A7"/>
    <w:pPr>
      <w:spacing w:after="0" w:line="240" w:lineRule="auto"/>
    </w:pPr>
    <w:rPr>
      <w:rFonts w:ascii="Times New Roman" w:eastAsia="Times New Roman" w:hAnsi="Times New Roman" w:cs="Times New Roman"/>
      <w:sz w:val="13"/>
      <w:szCs w:val="13"/>
    </w:rPr>
  </w:style>
  <w:style w:type="paragraph" w:customStyle="1" w:styleId="fpss-clr">
    <w:name w:val="fpss-clr"/>
    <w:basedOn w:val="a"/>
    <w:uiPriority w:val="99"/>
    <w:rsid w:val="00CC70A7"/>
    <w:pPr>
      <w:spacing w:before="120" w:after="120" w:line="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rsid w:val="00CC70A7"/>
    <w:pPr>
      <w:pBdr>
        <w:top w:val="single" w:sz="18" w:space="0" w:color="C4D3DF"/>
        <w:bottom w:val="single" w:sz="18" w:space="0" w:color="C4D3DF"/>
      </w:pBdr>
      <w:shd w:val="clear" w:color="auto" w:fill="E8EDF1"/>
      <w:spacing w:before="120" w:after="120" w:line="240" w:lineRule="auto"/>
    </w:pPr>
    <w:rPr>
      <w:rFonts w:ascii="Times New Roman" w:eastAsia="Times New Roman" w:hAnsi="Times New Roman" w:cs="Times New Roman"/>
      <w:sz w:val="24"/>
      <w:szCs w:val="24"/>
    </w:rPr>
  </w:style>
  <w:style w:type="paragraph" w:customStyle="1" w:styleId="invalid">
    <w:name w:val="invalid"/>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utton2-left">
    <w:name w:val="button2-left"/>
    <w:basedOn w:val="a"/>
    <w:uiPriority w:val="99"/>
    <w:rsid w:val="00CC70A7"/>
    <w:pPr>
      <w:spacing w:before="120" w:after="120" w:line="240" w:lineRule="auto"/>
      <w:ind w:left="60"/>
    </w:pPr>
    <w:rPr>
      <w:rFonts w:ascii="Times New Roman" w:eastAsia="Times New Roman" w:hAnsi="Times New Roman" w:cs="Times New Roman"/>
      <w:sz w:val="24"/>
      <w:szCs w:val="24"/>
    </w:rPr>
  </w:style>
  <w:style w:type="paragraph" w:customStyle="1" w:styleId="button2-right">
    <w:name w:val="button2-right"/>
    <w:basedOn w:val="a"/>
    <w:uiPriority w:val="99"/>
    <w:rsid w:val="00CC70A7"/>
    <w:pPr>
      <w:spacing w:before="120" w:after="120" w:line="240" w:lineRule="auto"/>
      <w:ind w:left="60"/>
    </w:pPr>
    <w:rPr>
      <w:rFonts w:ascii="Times New Roman" w:eastAsia="Times New Roman" w:hAnsi="Times New Roman" w:cs="Times New Roman"/>
      <w:sz w:val="24"/>
      <w:szCs w:val="24"/>
    </w:rPr>
  </w:style>
  <w:style w:type="paragraph" w:customStyle="1" w:styleId="small">
    <w:name w:val="small"/>
    <w:basedOn w:val="a"/>
    <w:uiPriority w:val="99"/>
    <w:rsid w:val="00CC70A7"/>
    <w:pPr>
      <w:spacing w:before="120" w:after="120" w:line="240" w:lineRule="auto"/>
    </w:pPr>
    <w:rPr>
      <w:rFonts w:ascii="Times New Roman" w:eastAsia="Times New Roman" w:hAnsi="Times New Roman" w:cs="Times New Roman"/>
      <w:color w:val="858783"/>
    </w:rPr>
  </w:style>
  <w:style w:type="paragraph" w:customStyle="1" w:styleId="smalldark">
    <w:name w:val="smalldark"/>
    <w:basedOn w:val="a"/>
    <w:uiPriority w:val="99"/>
    <w:rsid w:val="00CC70A7"/>
    <w:pPr>
      <w:spacing w:before="120" w:after="120" w:line="240" w:lineRule="auto"/>
    </w:pPr>
    <w:rPr>
      <w:rFonts w:ascii="Times New Roman" w:eastAsia="Times New Roman" w:hAnsi="Times New Roman" w:cs="Times New Roman"/>
    </w:rPr>
  </w:style>
  <w:style w:type="paragraph" w:customStyle="1" w:styleId="createby">
    <w:name w:val="createby"/>
    <w:basedOn w:val="a"/>
    <w:uiPriority w:val="99"/>
    <w:rsid w:val="00CC70A7"/>
    <w:pPr>
      <w:spacing w:before="120" w:after="120" w:line="240" w:lineRule="auto"/>
    </w:pPr>
    <w:rPr>
      <w:rFonts w:ascii="Times New Roman" w:eastAsia="Times New Roman" w:hAnsi="Times New Roman" w:cs="Times New Roman"/>
    </w:rPr>
  </w:style>
  <w:style w:type="paragraph" w:customStyle="1" w:styleId="createdate">
    <w:name w:val="createdate"/>
    <w:basedOn w:val="a"/>
    <w:uiPriority w:val="99"/>
    <w:rsid w:val="00CC70A7"/>
    <w:pPr>
      <w:spacing w:before="120" w:after="120" w:line="240" w:lineRule="auto"/>
    </w:pPr>
    <w:rPr>
      <w:rFonts w:ascii="Times New Roman" w:eastAsia="Times New Roman" w:hAnsi="Times New Roman" w:cs="Times New Roman"/>
      <w:color w:val="858783"/>
    </w:rPr>
  </w:style>
  <w:style w:type="paragraph" w:customStyle="1" w:styleId="modifydate">
    <w:name w:val="modifydate"/>
    <w:basedOn w:val="a"/>
    <w:uiPriority w:val="99"/>
    <w:rsid w:val="00CC70A7"/>
    <w:pPr>
      <w:spacing w:before="120" w:after="120" w:line="240" w:lineRule="auto"/>
    </w:pPr>
    <w:rPr>
      <w:rFonts w:ascii="Times New Roman" w:eastAsia="Times New Roman" w:hAnsi="Times New Roman" w:cs="Times New Roman"/>
      <w:color w:val="858783"/>
    </w:rPr>
  </w:style>
  <w:style w:type="paragraph" w:customStyle="1" w:styleId="imgcaption">
    <w:name w:val="img_caption"/>
    <w:basedOn w:val="a"/>
    <w:uiPriority w:val="99"/>
    <w:rsid w:val="00CC70A7"/>
    <w:pPr>
      <w:spacing w:before="120" w:after="120" w:line="240" w:lineRule="auto"/>
    </w:pPr>
    <w:rPr>
      <w:rFonts w:ascii="Times New Roman" w:eastAsia="Times New Roman" w:hAnsi="Times New Roman" w:cs="Times New Roman"/>
    </w:rPr>
  </w:style>
  <w:style w:type="paragraph" w:customStyle="1" w:styleId="inputbox">
    <w:name w:val="inputbox"/>
    <w:basedOn w:val="a"/>
    <w:uiPriority w:val="99"/>
    <w:rsid w:val="00CC70A7"/>
    <w:pPr>
      <w:pBdr>
        <w:top w:val="single" w:sz="4" w:space="2" w:color="CCCCCC"/>
        <w:left w:val="single" w:sz="4" w:space="2" w:color="CCCCCC"/>
        <w:bottom w:val="single" w:sz="4" w:space="2" w:color="CCCCCC"/>
        <w:right w:val="single" w:sz="4" w:space="2" w:color="CCCCCC"/>
      </w:pBdr>
      <w:shd w:val="clear" w:color="auto" w:fill="FFFFFF"/>
      <w:spacing w:before="120" w:after="120" w:line="240" w:lineRule="auto"/>
    </w:pPr>
    <w:rPr>
      <w:rFonts w:ascii="Tahoma" w:eastAsia="Times New Roman" w:hAnsi="Tahoma" w:cs="Tahoma"/>
      <w:color w:val="515756"/>
      <w:sz w:val="24"/>
      <w:szCs w:val="24"/>
    </w:rPr>
  </w:style>
  <w:style w:type="paragraph" w:customStyle="1" w:styleId="button">
    <w:name w:val="button"/>
    <w:basedOn w:val="a"/>
    <w:uiPriority w:val="99"/>
    <w:rsid w:val="00CC70A7"/>
    <w:pPr>
      <w:pBdr>
        <w:top w:val="outset" w:sz="4" w:space="1" w:color="A8A8A8"/>
        <w:left w:val="outset" w:sz="4" w:space="5" w:color="A8A8A8"/>
        <w:bottom w:val="outset" w:sz="4" w:space="1" w:color="A8A8A8"/>
        <w:right w:val="outset" w:sz="4" w:space="5" w:color="A8A8A8"/>
      </w:pBdr>
      <w:spacing w:before="120" w:after="120" w:line="240" w:lineRule="auto"/>
    </w:pPr>
    <w:rPr>
      <w:rFonts w:ascii="Times New Roman" w:eastAsia="Times New Roman" w:hAnsi="Times New Roman" w:cs="Times New Roman"/>
      <w:b/>
      <w:bCs/>
      <w:color w:val="515756"/>
    </w:rPr>
  </w:style>
  <w:style w:type="paragraph" w:customStyle="1" w:styleId="articleseparator">
    <w:name w:val="article_separato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lumnseparator">
    <w:name w:val="column_separato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ategory">
    <w:name w:val="category"/>
    <w:basedOn w:val="a"/>
    <w:uiPriority w:val="99"/>
    <w:rsid w:val="00CC70A7"/>
    <w:pPr>
      <w:spacing w:before="120" w:after="120" w:line="240" w:lineRule="auto"/>
    </w:pPr>
    <w:rPr>
      <w:rFonts w:ascii="Times New Roman" w:eastAsia="Times New Roman" w:hAnsi="Times New Roman" w:cs="Times New Roman"/>
      <w:b/>
      <w:bCs/>
      <w:sz w:val="30"/>
      <w:szCs w:val="30"/>
    </w:rPr>
  </w:style>
  <w:style w:type="paragraph" w:customStyle="1" w:styleId="componentheading">
    <w:name w:val="componentheading"/>
    <w:basedOn w:val="a"/>
    <w:uiPriority w:val="99"/>
    <w:rsid w:val="00CC70A7"/>
    <w:pPr>
      <w:pBdr>
        <w:bottom w:val="single" w:sz="4" w:space="0" w:color="E7E8E6"/>
      </w:pBdr>
      <w:spacing w:after="120" w:line="240" w:lineRule="auto"/>
    </w:pPr>
    <w:rPr>
      <w:rFonts w:ascii="Times New Roman" w:eastAsia="Times New Roman" w:hAnsi="Times New Roman" w:cs="Times New Roman"/>
      <w:sz w:val="37"/>
      <w:szCs w:val="37"/>
    </w:rPr>
  </w:style>
  <w:style w:type="paragraph" w:customStyle="1" w:styleId="contentdescription">
    <w:name w:val="contentdescription"/>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ntentheading">
    <w:name w:val="contentheading"/>
    <w:basedOn w:val="a"/>
    <w:uiPriority w:val="99"/>
    <w:rsid w:val="00CC70A7"/>
    <w:pPr>
      <w:spacing w:after="0" w:line="240" w:lineRule="auto"/>
    </w:pPr>
    <w:rPr>
      <w:rFonts w:ascii="Times New Roman" w:eastAsia="Times New Roman" w:hAnsi="Times New Roman" w:cs="Times New Roman"/>
      <w:color w:val="2C79B3"/>
      <w:sz w:val="48"/>
      <w:szCs w:val="48"/>
    </w:rPr>
  </w:style>
  <w:style w:type="paragraph" w:customStyle="1" w:styleId="moduletable">
    <w:name w:val="moduletable"/>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pagenavbar">
    <w:name w:val="pagenavbar"/>
    <w:basedOn w:val="a"/>
    <w:uiPriority w:val="99"/>
    <w:rsid w:val="00CC70A7"/>
    <w:pPr>
      <w:spacing w:before="120" w:after="120" w:line="240" w:lineRule="auto"/>
    </w:pPr>
    <w:rPr>
      <w:rFonts w:ascii="Times New Roman" w:eastAsia="Times New Roman" w:hAnsi="Times New Roman" w:cs="Times New Roman"/>
      <w:b/>
      <w:bCs/>
      <w:sz w:val="24"/>
      <w:szCs w:val="24"/>
    </w:rPr>
  </w:style>
  <w:style w:type="paragraph" w:customStyle="1" w:styleId="pagenavcounter">
    <w:name w:val="pagenavcounter"/>
    <w:basedOn w:val="a"/>
    <w:uiPriority w:val="99"/>
    <w:rsid w:val="00CC70A7"/>
    <w:pPr>
      <w:spacing w:before="120" w:after="120" w:line="240" w:lineRule="auto"/>
    </w:pPr>
    <w:rPr>
      <w:rFonts w:ascii="Times New Roman" w:eastAsia="Times New Roman" w:hAnsi="Times New Roman" w:cs="Times New Roman"/>
      <w:b/>
      <w:bCs/>
      <w:sz w:val="24"/>
      <w:szCs w:val="24"/>
    </w:rPr>
  </w:style>
  <w:style w:type="paragraph" w:customStyle="1" w:styleId="sectiontableheader">
    <w:name w:val="sectiontableheader"/>
    <w:basedOn w:val="a"/>
    <w:uiPriority w:val="99"/>
    <w:rsid w:val="00CC70A7"/>
    <w:pPr>
      <w:spacing w:before="120" w:after="120" w:line="240" w:lineRule="auto"/>
    </w:pPr>
    <w:rPr>
      <w:rFonts w:ascii="Times New Roman" w:eastAsia="Times New Roman" w:hAnsi="Times New Roman" w:cs="Times New Roman"/>
      <w:b/>
      <w:bCs/>
      <w:color w:val="FFFFFF"/>
      <w:sz w:val="24"/>
      <w:szCs w:val="24"/>
    </w:rPr>
  </w:style>
  <w:style w:type="paragraph" w:customStyle="1" w:styleId="ja-box-left">
    <w:name w:val="ja-box-left"/>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ja-box-center">
    <w:name w:val="ja-box-cente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ja-footurl">
    <w:name w:val="ja-footurl"/>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ja-login-links">
    <w:name w:val="ja-login-links"/>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mostread">
    <w:name w:val="mostread"/>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latestnews">
    <w:name w:val="latestnews"/>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lr">
    <w:name w:val="cl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tool-tip">
    <w:name w:val="tool-tip"/>
    <w:basedOn w:val="a"/>
    <w:uiPriority w:val="99"/>
    <w:rsid w:val="00CC70A7"/>
    <w:pPr>
      <w:pBdr>
        <w:top w:val="single" w:sz="4" w:space="3" w:color="CCCCCC"/>
        <w:left w:val="single" w:sz="4" w:space="3" w:color="CCCCCC"/>
        <w:bottom w:val="single" w:sz="4" w:space="3" w:color="CCCCCC"/>
        <w:right w:val="single" w:sz="4" w:space="3" w:color="CCCCCC"/>
      </w:pBdr>
      <w:shd w:val="clear" w:color="auto" w:fill="FFFFFF"/>
      <w:spacing w:before="120" w:after="120" w:line="240" w:lineRule="auto"/>
    </w:pPr>
    <w:rPr>
      <w:rFonts w:ascii="Times New Roman" w:eastAsia="Times New Roman" w:hAnsi="Times New Roman" w:cs="Times New Roman"/>
      <w:sz w:val="24"/>
      <w:szCs w:val="24"/>
    </w:rPr>
  </w:style>
  <w:style w:type="paragraph" w:customStyle="1" w:styleId="tool-title">
    <w:name w:val="tool-title"/>
    <w:basedOn w:val="a"/>
    <w:uiPriority w:val="99"/>
    <w:rsid w:val="00CC70A7"/>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uiPriority w:val="99"/>
    <w:rsid w:val="00CC70A7"/>
    <w:pPr>
      <w:spacing w:after="0" w:line="240" w:lineRule="auto"/>
    </w:pPr>
    <w:rPr>
      <w:rFonts w:ascii="Times New Roman" w:eastAsia="Times New Roman" w:hAnsi="Times New Roman" w:cs="Times New Roman"/>
      <w:sz w:val="24"/>
      <w:szCs w:val="24"/>
    </w:rPr>
  </w:style>
  <w:style w:type="paragraph" w:customStyle="1" w:styleId="code">
    <w:name w:val="code"/>
    <w:basedOn w:val="a"/>
    <w:uiPriority w:val="99"/>
    <w:rsid w:val="00CC70A7"/>
    <w:pPr>
      <w:pBdr>
        <w:left w:val="single" w:sz="24" w:space="9" w:color="CCCCCC"/>
      </w:pBdr>
      <w:shd w:val="clear" w:color="auto" w:fill="FFFFCC"/>
      <w:spacing w:before="60" w:after="180" w:line="240" w:lineRule="auto"/>
    </w:pPr>
    <w:rPr>
      <w:rFonts w:ascii="Courier New" w:eastAsia="Times New Roman" w:hAnsi="Courier New" w:cs="Courier New"/>
      <w:sz w:val="24"/>
      <w:szCs w:val="24"/>
    </w:rPr>
  </w:style>
  <w:style w:type="paragraph" w:customStyle="1" w:styleId="dropcap">
    <w:name w:val="dropcap"/>
    <w:basedOn w:val="a"/>
    <w:uiPriority w:val="99"/>
    <w:rsid w:val="00CC70A7"/>
    <w:pPr>
      <w:spacing w:before="120" w:after="120" w:line="480" w:lineRule="atLeast"/>
    </w:pPr>
    <w:rPr>
      <w:rFonts w:ascii="Georgia" w:eastAsia="Times New Roman" w:hAnsi="Georgia" w:cs="Times New Roman"/>
      <w:color w:val="4B4B4B"/>
      <w:sz w:val="60"/>
      <w:szCs w:val="60"/>
    </w:rPr>
  </w:style>
  <w:style w:type="paragraph" w:customStyle="1" w:styleId="highlight">
    <w:name w:val="highlight"/>
    <w:basedOn w:val="a"/>
    <w:uiPriority w:val="99"/>
    <w:rsid w:val="00CC70A7"/>
    <w:pPr>
      <w:shd w:val="clear" w:color="auto" w:fill="FFFFCC"/>
      <w:spacing w:before="120" w:after="120" w:line="240" w:lineRule="auto"/>
    </w:pPr>
    <w:rPr>
      <w:rFonts w:ascii="Times New Roman" w:eastAsia="Times New Roman" w:hAnsi="Times New Roman" w:cs="Times New Roman"/>
      <w:b/>
      <w:bCs/>
      <w:sz w:val="24"/>
      <w:szCs w:val="24"/>
    </w:rPr>
  </w:style>
  <w:style w:type="paragraph" w:customStyle="1" w:styleId="blocknumber">
    <w:name w:val="blocknumbe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ignumber">
    <w:name w:val="bignumber"/>
    <w:basedOn w:val="a"/>
    <w:uiPriority w:val="99"/>
    <w:rsid w:val="00CC70A7"/>
    <w:pPr>
      <w:spacing w:before="120" w:after="120" w:line="240" w:lineRule="auto"/>
      <w:ind w:right="96"/>
    </w:pPr>
    <w:rPr>
      <w:rFonts w:ascii="Arial" w:eastAsia="Times New Roman" w:hAnsi="Arial" w:cs="Arial"/>
      <w:b/>
      <w:bCs/>
      <w:color w:val="FFFFFF"/>
      <w:sz w:val="24"/>
      <w:szCs w:val="24"/>
    </w:rPr>
  </w:style>
  <w:style w:type="paragraph" w:customStyle="1" w:styleId="legend-title">
    <w:name w:val="legend-title"/>
    <w:basedOn w:val="a"/>
    <w:uiPriority w:val="99"/>
    <w:rsid w:val="00CC70A7"/>
    <w:pPr>
      <w:shd w:val="clear" w:color="auto" w:fill="FFFFFF"/>
      <w:spacing w:after="0" w:line="240" w:lineRule="auto"/>
    </w:pPr>
    <w:rPr>
      <w:rFonts w:ascii="Times New Roman" w:eastAsia="Times New Roman" w:hAnsi="Times New Roman" w:cs="Times New Roman"/>
      <w:b/>
      <w:bCs/>
      <w:sz w:val="24"/>
      <w:szCs w:val="24"/>
    </w:rPr>
  </w:style>
  <w:style w:type="paragraph" w:customStyle="1" w:styleId="legend">
    <w:name w:val="legend"/>
    <w:basedOn w:val="a"/>
    <w:uiPriority w:val="99"/>
    <w:rsid w:val="00CC70A7"/>
    <w:pPr>
      <w:pBdr>
        <w:top w:val="single" w:sz="4" w:space="0" w:color="CCCCCC"/>
        <w:left w:val="single" w:sz="4" w:space="6" w:color="CCCCCC"/>
        <w:bottom w:val="single" w:sz="4" w:space="0" w:color="CCCCCC"/>
        <w:right w:val="single" w:sz="4" w:space="6" w:color="CCCCCC"/>
      </w:pBdr>
      <w:spacing w:before="240" w:after="240" w:line="240" w:lineRule="auto"/>
    </w:pPr>
    <w:rPr>
      <w:rFonts w:ascii="Times New Roman" w:eastAsia="Times New Roman" w:hAnsi="Times New Roman" w:cs="Times New Roman"/>
      <w:sz w:val="24"/>
      <w:szCs w:val="24"/>
    </w:rPr>
  </w:style>
  <w:style w:type="paragraph" w:customStyle="1" w:styleId="slidetext">
    <w:name w:val="slidetext"/>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image">
    <w:name w:val="image"/>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readmore">
    <w:name w:val="readmore"/>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pagebreak">
    <w:name w:val="pagebreak"/>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lank">
    <w:name w:val="blank"/>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lear">
    <w:name w:val="clea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usy">
    <w:name w:val="busy"/>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mment-box">
    <w:name w:val="comment-box"/>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mment-avatar">
    <w:name w:val="comment-avata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avatar-indent">
    <w:name w:val="avatar-indent"/>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even">
    <w:name w:val="even"/>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odd">
    <w:name w:val="odd"/>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unter">
    <w:name w:val="counte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unterpanel">
    <w:name w:val="counterpanel"/>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grippie">
    <w:name w:val="grippie"/>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tn">
    <w:name w:val="btn"/>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smilespanel">
    <w:name w:val="smilespanel"/>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slide">
    <w:name w:val="slide"/>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slide-inner">
    <w:name w:val="slide-inner"/>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lear1">
    <w:name w:val="clear1"/>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usy1">
    <w:name w:val="busy1"/>
    <w:basedOn w:val="a"/>
    <w:uiPriority w:val="99"/>
    <w:rsid w:val="00CC70A7"/>
    <w:pPr>
      <w:spacing w:before="36" w:after="36" w:line="240" w:lineRule="auto"/>
    </w:pPr>
    <w:rPr>
      <w:rFonts w:ascii="Times New Roman" w:eastAsia="Times New Roman" w:hAnsi="Times New Roman" w:cs="Times New Roman"/>
      <w:vanish/>
      <w:sz w:val="24"/>
      <w:szCs w:val="24"/>
    </w:rPr>
  </w:style>
  <w:style w:type="paragraph" w:customStyle="1" w:styleId="message1">
    <w:name w:val="message1"/>
    <w:basedOn w:val="a"/>
    <w:uiPriority w:val="99"/>
    <w:rsid w:val="00CC70A7"/>
    <w:pPr>
      <w:pBdr>
        <w:top w:val="single" w:sz="4" w:space="3" w:color="D2DADB"/>
      </w:pBdr>
      <w:spacing w:before="120" w:after="120" w:line="240" w:lineRule="auto"/>
      <w:jc w:val="center"/>
    </w:pPr>
    <w:rPr>
      <w:rFonts w:ascii="Times New Roman" w:eastAsia="Times New Roman" w:hAnsi="Times New Roman" w:cs="Times New Roman"/>
      <w:color w:val="777777"/>
      <w:sz w:val="24"/>
      <w:szCs w:val="24"/>
    </w:rPr>
  </w:style>
  <w:style w:type="paragraph" w:customStyle="1" w:styleId="comment-box1">
    <w:name w:val="comment-box1"/>
    <w:basedOn w:val="a"/>
    <w:uiPriority w:val="99"/>
    <w:rsid w:val="00CC70A7"/>
    <w:pPr>
      <w:spacing w:after="0" w:line="240" w:lineRule="auto"/>
    </w:pPr>
    <w:rPr>
      <w:rFonts w:ascii="Verdana" w:eastAsia="Times New Roman" w:hAnsi="Verdana" w:cs="Times New Roman"/>
      <w:color w:val="999999"/>
      <w:sz w:val="24"/>
      <w:szCs w:val="24"/>
    </w:rPr>
  </w:style>
  <w:style w:type="paragraph" w:customStyle="1" w:styleId="comment-avatar1">
    <w:name w:val="comment-avatar1"/>
    <w:basedOn w:val="a"/>
    <w:uiPriority w:val="99"/>
    <w:rsid w:val="00CC70A7"/>
    <w:pPr>
      <w:spacing w:after="0" w:line="240" w:lineRule="auto"/>
    </w:pPr>
    <w:rPr>
      <w:rFonts w:ascii="Verdana" w:eastAsia="Times New Roman" w:hAnsi="Verdana" w:cs="Times New Roman"/>
      <w:sz w:val="24"/>
      <w:szCs w:val="24"/>
    </w:rPr>
  </w:style>
  <w:style w:type="paragraph" w:customStyle="1" w:styleId="avatar-indent1">
    <w:name w:val="avatar-indent1"/>
    <w:basedOn w:val="a"/>
    <w:uiPriority w:val="99"/>
    <w:rsid w:val="00CC70A7"/>
    <w:pPr>
      <w:spacing w:before="60" w:after="60" w:line="240" w:lineRule="auto"/>
      <w:ind w:right="60"/>
    </w:pPr>
    <w:rPr>
      <w:rFonts w:ascii="Verdana" w:eastAsia="Times New Roman" w:hAnsi="Verdana" w:cs="Times New Roman"/>
      <w:sz w:val="24"/>
      <w:szCs w:val="24"/>
    </w:rPr>
  </w:style>
  <w:style w:type="paragraph" w:customStyle="1" w:styleId="toolbar1">
    <w:name w:val="toolbar1"/>
    <w:basedOn w:val="a"/>
    <w:uiPriority w:val="99"/>
    <w:rsid w:val="00CC70A7"/>
    <w:pPr>
      <w:pBdr>
        <w:top w:val="single" w:sz="4" w:space="3" w:color="CCCCCC"/>
      </w:pBdr>
      <w:spacing w:before="96" w:after="0" w:line="240" w:lineRule="auto"/>
    </w:pPr>
    <w:rPr>
      <w:rFonts w:ascii="Verdana" w:eastAsia="Times New Roman" w:hAnsi="Verdana" w:cs="Times New Roman"/>
      <w:color w:val="CCCCCC"/>
      <w:sz w:val="24"/>
      <w:szCs w:val="24"/>
    </w:rPr>
  </w:style>
  <w:style w:type="paragraph" w:customStyle="1" w:styleId="even1">
    <w:name w:val="even1"/>
    <w:basedOn w:val="a"/>
    <w:uiPriority w:val="99"/>
    <w:rsid w:val="00CC70A7"/>
    <w:pPr>
      <w:spacing w:before="60" w:after="120" w:line="240" w:lineRule="auto"/>
      <w:ind w:right="60"/>
    </w:pPr>
    <w:rPr>
      <w:rFonts w:ascii="Verdana" w:eastAsia="Times New Roman" w:hAnsi="Verdana" w:cs="Times New Roman"/>
      <w:color w:val="3C452D"/>
      <w:sz w:val="24"/>
      <w:szCs w:val="24"/>
    </w:rPr>
  </w:style>
  <w:style w:type="paragraph" w:customStyle="1" w:styleId="odd1">
    <w:name w:val="odd1"/>
    <w:basedOn w:val="a"/>
    <w:uiPriority w:val="99"/>
    <w:rsid w:val="00CC70A7"/>
    <w:pPr>
      <w:spacing w:before="60" w:after="120" w:line="240" w:lineRule="auto"/>
      <w:ind w:right="60"/>
    </w:pPr>
    <w:rPr>
      <w:rFonts w:ascii="Verdana" w:eastAsia="Times New Roman" w:hAnsi="Verdana" w:cs="Times New Roman"/>
      <w:color w:val="3C452D"/>
      <w:sz w:val="24"/>
      <w:szCs w:val="24"/>
    </w:rPr>
  </w:style>
  <w:style w:type="paragraph" w:customStyle="1" w:styleId="counter1">
    <w:name w:val="counter1"/>
    <w:basedOn w:val="a"/>
    <w:uiPriority w:val="99"/>
    <w:rsid w:val="00CC70A7"/>
    <w:pPr>
      <w:spacing w:before="120" w:after="96" w:line="240" w:lineRule="auto"/>
      <w:ind w:left="240"/>
    </w:pPr>
    <w:rPr>
      <w:rFonts w:ascii="Verdana" w:eastAsia="Times New Roman" w:hAnsi="Verdana" w:cs="Times New Roman"/>
      <w:color w:val="777777"/>
      <w:sz w:val="24"/>
      <w:szCs w:val="24"/>
    </w:rPr>
  </w:style>
  <w:style w:type="paragraph" w:customStyle="1" w:styleId="counterpanel1">
    <w:name w:val="counterpanel1"/>
    <w:basedOn w:val="a"/>
    <w:uiPriority w:val="99"/>
    <w:rsid w:val="00CC70A7"/>
    <w:pPr>
      <w:pBdr>
        <w:top w:val="single" w:sz="2" w:space="0" w:color="DDDDDD"/>
        <w:left w:val="single" w:sz="4" w:space="0" w:color="DDDDDD"/>
        <w:bottom w:val="single" w:sz="4" w:space="0" w:color="DDDDDD"/>
        <w:right w:val="single" w:sz="4" w:space="0" w:color="DDDDDD"/>
      </w:pBdr>
      <w:shd w:val="clear" w:color="auto" w:fill="EEEEEE"/>
      <w:spacing w:after="0" w:line="240" w:lineRule="auto"/>
      <w:ind w:left="240"/>
    </w:pPr>
    <w:rPr>
      <w:rFonts w:ascii="Verdana" w:eastAsia="Times New Roman" w:hAnsi="Verdana" w:cs="Times New Roman"/>
      <w:color w:val="CCCCCC"/>
      <w:sz w:val="24"/>
      <w:szCs w:val="24"/>
    </w:rPr>
  </w:style>
  <w:style w:type="paragraph" w:customStyle="1" w:styleId="grippie1">
    <w:name w:val="grippie1"/>
    <w:basedOn w:val="a"/>
    <w:uiPriority w:val="99"/>
    <w:rsid w:val="00CC70A7"/>
    <w:pPr>
      <w:pBdr>
        <w:top w:val="single" w:sz="2" w:space="0" w:color="DDDDDD"/>
        <w:left w:val="single" w:sz="4" w:space="0" w:color="DDDDDD"/>
        <w:bottom w:val="single" w:sz="4" w:space="0" w:color="DDDDDD"/>
        <w:right w:val="single" w:sz="4" w:space="0" w:color="DDDDDD"/>
      </w:pBdr>
      <w:shd w:val="clear" w:color="auto" w:fill="EEEEEE"/>
      <w:spacing w:after="0" w:line="240" w:lineRule="auto"/>
      <w:ind w:left="240"/>
    </w:pPr>
    <w:rPr>
      <w:rFonts w:ascii="Verdana" w:eastAsia="Times New Roman" w:hAnsi="Verdana" w:cs="Times New Roman"/>
      <w:color w:val="CCCCCC"/>
      <w:sz w:val="24"/>
      <w:szCs w:val="24"/>
    </w:rPr>
  </w:style>
  <w:style w:type="paragraph" w:customStyle="1" w:styleId="counter2">
    <w:name w:val="counter2"/>
    <w:basedOn w:val="a"/>
    <w:uiPriority w:val="99"/>
    <w:rsid w:val="00CC70A7"/>
    <w:pPr>
      <w:spacing w:after="0" w:line="240" w:lineRule="auto"/>
      <w:ind w:left="240"/>
    </w:pPr>
    <w:rPr>
      <w:rFonts w:ascii="Verdana" w:eastAsia="Times New Roman" w:hAnsi="Verdana" w:cs="Times New Roman"/>
      <w:color w:val="777777"/>
      <w:sz w:val="12"/>
      <w:szCs w:val="12"/>
    </w:rPr>
  </w:style>
  <w:style w:type="paragraph" w:customStyle="1" w:styleId="btn1">
    <w:name w:val="btn1"/>
    <w:basedOn w:val="a"/>
    <w:uiPriority w:val="99"/>
    <w:rsid w:val="00CC70A7"/>
    <w:pPr>
      <w:spacing w:before="120" w:after="96" w:line="240" w:lineRule="auto"/>
      <w:ind w:left="240" w:right="60"/>
    </w:pPr>
    <w:rPr>
      <w:rFonts w:ascii="Verdana" w:eastAsia="Times New Roman" w:hAnsi="Verdana" w:cs="Times New Roman"/>
      <w:color w:val="777777"/>
      <w:sz w:val="24"/>
      <w:szCs w:val="24"/>
    </w:rPr>
  </w:style>
  <w:style w:type="paragraph" w:customStyle="1" w:styleId="smilespanel1">
    <w:name w:val="smilespanel1"/>
    <w:basedOn w:val="a"/>
    <w:uiPriority w:val="99"/>
    <w:rsid w:val="00CC70A7"/>
    <w:pPr>
      <w:pBdr>
        <w:top w:val="single" w:sz="4" w:space="1" w:color="CCCCCC"/>
        <w:left w:val="single" w:sz="4" w:space="1" w:color="CCCCCC"/>
        <w:bottom w:val="single" w:sz="4" w:space="1" w:color="CCCCCC"/>
        <w:right w:val="single" w:sz="4" w:space="1" w:color="CCCCCC"/>
      </w:pBdr>
      <w:shd w:val="clear" w:color="auto" w:fill="FFFFFF"/>
      <w:spacing w:before="120" w:after="96" w:line="240" w:lineRule="auto"/>
      <w:ind w:left="240"/>
    </w:pPr>
    <w:rPr>
      <w:rFonts w:ascii="Verdana" w:eastAsia="Times New Roman" w:hAnsi="Verdana" w:cs="Times New Roman"/>
      <w:vanish/>
      <w:color w:val="777777"/>
      <w:sz w:val="24"/>
      <w:szCs w:val="24"/>
    </w:rPr>
  </w:style>
  <w:style w:type="paragraph" w:customStyle="1" w:styleId="busy2">
    <w:name w:val="busy2"/>
    <w:basedOn w:val="a"/>
    <w:uiPriority w:val="99"/>
    <w:rsid w:val="00CC70A7"/>
    <w:pPr>
      <w:spacing w:after="0" w:line="240" w:lineRule="auto"/>
    </w:pPr>
    <w:rPr>
      <w:rFonts w:ascii="Times New Roman" w:eastAsia="Times New Roman" w:hAnsi="Times New Roman" w:cs="Times New Roman"/>
      <w:vanish/>
      <w:sz w:val="24"/>
      <w:szCs w:val="24"/>
    </w:rPr>
  </w:style>
  <w:style w:type="paragraph" w:customStyle="1" w:styleId="slide1">
    <w:name w:val="slide1"/>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slide-inner1">
    <w:name w:val="slide-inner1"/>
    <w:basedOn w:val="a"/>
    <w:uiPriority w:val="99"/>
    <w:rsid w:val="00CC70A7"/>
    <w:pPr>
      <w:shd w:val="clear" w:color="auto" w:fill="444444"/>
      <w:spacing w:after="0" w:line="240" w:lineRule="auto"/>
    </w:pPr>
    <w:rPr>
      <w:rFonts w:ascii="Times New Roman" w:eastAsia="Times New Roman" w:hAnsi="Times New Roman" w:cs="Times New Roman"/>
      <w:color w:val="FFFFFF"/>
      <w:sz w:val="24"/>
      <w:szCs w:val="24"/>
    </w:rPr>
  </w:style>
  <w:style w:type="paragraph" w:customStyle="1" w:styleId="slidetext1">
    <w:name w:val="slidetext1"/>
    <w:basedOn w:val="a"/>
    <w:uiPriority w:val="99"/>
    <w:rsid w:val="00CC70A7"/>
    <w:pPr>
      <w:spacing w:after="0" w:line="240" w:lineRule="auto"/>
    </w:pPr>
    <w:rPr>
      <w:rFonts w:ascii="Times New Roman" w:eastAsia="Times New Roman" w:hAnsi="Times New Roman" w:cs="Times New Roman"/>
      <w:sz w:val="24"/>
      <w:szCs w:val="24"/>
    </w:rPr>
  </w:style>
  <w:style w:type="paragraph" w:customStyle="1" w:styleId="image1">
    <w:name w:val="image1"/>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readmore1">
    <w:name w:val="readmore1"/>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pagebreak1">
    <w:name w:val="pagebreak1"/>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blank1">
    <w:name w:val="blank1"/>
    <w:basedOn w:val="a"/>
    <w:uiPriority w:val="99"/>
    <w:rsid w:val="00CC70A7"/>
    <w:pPr>
      <w:spacing w:before="120" w:after="120" w:line="240" w:lineRule="auto"/>
    </w:pPr>
    <w:rPr>
      <w:rFonts w:ascii="Times New Roman" w:eastAsia="Times New Roman" w:hAnsi="Times New Roman" w:cs="Times New Roman"/>
      <w:sz w:val="24"/>
      <w:szCs w:val="24"/>
    </w:rPr>
  </w:style>
  <w:style w:type="paragraph" w:customStyle="1" w:styleId="contentheading1">
    <w:name w:val="contentheading1"/>
    <w:basedOn w:val="a"/>
    <w:uiPriority w:val="99"/>
    <w:rsid w:val="00CC70A7"/>
    <w:pPr>
      <w:spacing w:after="0" w:line="240" w:lineRule="auto"/>
    </w:pPr>
    <w:rPr>
      <w:rFonts w:ascii="Times New Roman" w:eastAsia="Times New Roman" w:hAnsi="Times New Roman" w:cs="Times New Roman"/>
      <w:color w:val="2C79B3"/>
      <w:sz w:val="31"/>
      <w:szCs w:val="31"/>
    </w:rPr>
  </w:style>
  <w:style w:type="paragraph" w:customStyle="1" w:styleId="articleseparator1">
    <w:name w:val="article_separator1"/>
    <w:basedOn w:val="a"/>
    <w:uiPriority w:val="99"/>
    <w:rsid w:val="00CC70A7"/>
    <w:pPr>
      <w:spacing w:before="120" w:after="120" w:line="240" w:lineRule="auto"/>
    </w:pPr>
    <w:rPr>
      <w:rFonts w:ascii="Times New Roman" w:eastAsia="Times New Roman" w:hAnsi="Times New Roman" w:cs="Times New Roman"/>
      <w:vanish/>
      <w:sz w:val="24"/>
      <w:szCs w:val="24"/>
    </w:rPr>
  </w:style>
  <w:style w:type="paragraph" w:customStyle="1" w:styleId="inputbox1">
    <w:name w:val="inputbox1"/>
    <w:basedOn w:val="a"/>
    <w:uiPriority w:val="99"/>
    <w:rsid w:val="00CC70A7"/>
    <w:pPr>
      <w:pBdr>
        <w:top w:val="single" w:sz="4" w:space="1" w:color="E7E8E6"/>
        <w:left w:val="single" w:sz="4" w:space="13" w:color="E7E8E6"/>
        <w:bottom w:val="single" w:sz="4" w:space="1" w:color="E7E8E6"/>
        <w:right w:val="single" w:sz="4" w:space="0" w:color="E7E8E6"/>
      </w:pBdr>
      <w:shd w:val="clear" w:color="auto" w:fill="FFFFFF"/>
      <w:spacing w:before="120" w:after="120" w:line="240" w:lineRule="auto"/>
    </w:pPr>
    <w:rPr>
      <w:rFonts w:ascii="Tahoma" w:eastAsia="Times New Roman" w:hAnsi="Tahoma" w:cs="Tahoma"/>
      <w:color w:val="515756"/>
      <w:sz w:val="24"/>
      <w:szCs w:val="24"/>
    </w:rPr>
  </w:style>
  <w:style w:type="paragraph" w:customStyle="1" w:styleId="Default">
    <w:name w:val="Default"/>
    <w:rsid w:val="00CC70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0">
    <w:name w:val="text"/>
    <w:basedOn w:val="a"/>
    <w:rsid w:val="00CC70A7"/>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paragraph" w:customStyle="1" w:styleId="zag-klass0">
    <w:name w:val="zag-klass"/>
    <w:basedOn w:val="a"/>
    <w:rsid w:val="00CC70A7"/>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rPr>
  </w:style>
  <w:style w:type="paragraph" w:customStyle="1" w:styleId="aff">
    <w:name w:val="Стиль после центра"/>
    <w:basedOn w:val="a"/>
    <w:next w:val="a"/>
    <w:rsid w:val="00CC70A7"/>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aff0">
    <w:name w:val="задвтекс"/>
    <w:basedOn w:val="a"/>
    <w:rsid w:val="00CC70A7"/>
    <w:pPr>
      <w:spacing w:after="0" w:line="240" w:lineRule="auto"/>
      <w:ind w:left="567"/>
    </w:pPr>
    <w:rPr>
      <w:rFonts w:ascii="Times New Roman" w:eastAsia="Times New Roman" w:hAnsi="Times New Roman" w:cs="Times New Roman"/>
      <w:sz w:val="24"/>
      <w:szCs w:val="20"/>
    </w:rPr>
  </w:style>
  <w:style w:type="paragraph" w:customStyle="1" w:styleId="ParagraphStyle">
    <w:name w:val="Paragraph Style"/>
    <w:rsid w:val="00CC70A7"/>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ash041e005f0431005f044b005f0447005f043d005f044b005f0439">
    <w:name w:val="dash041e_005f0431_005f044b_005f0447_005f043d_005f044b_005f0439"/>
    <w:basedOn w:val="a"/>
    <w:rsid w:val="00CC70A7"/>
    <w:pPr>
      <w:spacing w:after="0" w:line="240" w:lineRule="auto"/>
    </w:pPr>
    <w:rPr>
      <w:rFonts w:ascii="Times New Roman" w:eastAsia="Times New Roman" w:hAnsi="Times New Roman" w:cs="Times New Roman"/>
      <w:sz w:val="24"/>
      <w:szCs w:val="24"/>
    </w:rPr>
  </w:style>
  <w:style w:type="paragraph" w:customStyle="1" w:styleId="14032">
    <w:name w:val="Стиль 14 пт По ширине Первая строка:  032 см Междустр.интервал:..."/>
    <w:basedOn w:val="a"/>
    <w:autoRedefine/>
    <w:rsid w:val="00CC70A7"/>
    <w:pPr>
      <w:numPr>
        <w:numId w:val="131"/>
      </w:numPr>
      <w:spacing w:after="0" w:line="240" w:lineRule="auto"/>
      <w:jc w:val="center"/>
    </w:pPr>
    <w:rPr>
      <w:rFonts w:ascii="PT Astra Serif" w:eastAsia="Times New Roman" w:hAnsi="PT Astra Serif" w:cs="Times New Roman"/>
      <w:b/>
      <w:sz w:val="24"/>
      <w:szCs w:val="24"/>
    </w:rPr>
  </w:style>
  <w:style w:type="paragraph" w:customStyle="1" w:styleId="dash041e0431044b0447043d044b0439">
    <w:name w:val="dash041e_0431_044b_0447_043d_044b_0439"/>
    <w:basedOn w:val="a"/>
    <w:rsid w:val="00CC70A7"/>
    <w:pPr>
      <w:spacing w:after="0" w:line="240" w:lineRule="auto"/>
    </w:pPr>
    <w:rPr>
      <w:rFonts w:ascii="Times New Roman" w:eastAsia="Times New Roman" w:hAnsi="Times New Roman" w:cs="Times New Roman"/>
      <w:sz w:val="24"/>
      <w:szCs w:val="24"/>
    </w:rPr>
  </w:style>
  <w:style w:type="paragraph" w:customStyle="1" w:styleId="headertext">
    <w:name w:val="headertext"/>
    <w:basedOn w:val="a"/>
    <w:rsid w:val="00CC70A7"/>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FollowedHyperlink"/>
    <w:basedOn w:val="a0"/>
    <w:uiPriority w:val="99"/>
    <w:semiHidden/>
    <w:unhideWhenUsed/>
    <w:rsid w:val="00DE6A09"/>
    <w:rPr>
      <w:color w:val="954F72" w:themeColor="followedHyperlink"/>
      <w:u w:val="single"/>
    </w:rPr>
  </w:style>
  <w:style w:type="character" w:customStyle="1" w:styleId="15">
    <w:name w:val="Текст выноски Знак1"/>
    <w:basedOn w:val="a0"/>
    <w:uiPriority w:val="99"/>
    <w:semiHidden/>
    <w:rsid w:val="00DE6A09"/>
    <w:rPr>
      <w:rFonts w:ascii="Segoe UI" w:eastAsiaTheme="minorEastAsia" w:hAnsi="Segoe UI" w:cs="Segoe UI" w:hint="default"/>
      <w:sz w:val="18"/>
      <w:szCs w:val="18"/>
      <w:lang w:eastAsia="ru-RU"/>
    </w:rPr>
  </w:style>
  <w:style w:type="character" w:customStyle="1" w:styleId="c1">
    <w:name w:val="c1"/>
    <w:basedOn w:val="a0"/>
    <w:rsid w:val="002A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0372">
      <w:bodyDiv w:val="1"/>
      <w:marLeft w:val="0"/>
      <w:marRight w:val="0"/>
      <w:marTop w:val="0"/>
      <w:marBottom w:val="0"/>
      <w:divBdr>
        <w:top w:val="none" w:sz="0" w:space="0" w:color="auto"/>
        <w:left w:val="none" w:sz="0" w:space="0" w:color="auto"/>
        <w:bottom w:val="none" w:sz="0" w:space="0" w:color="auto"/>
        <w:right w:val="none" w:sz="0" w:space="0" w:color="auto"/>
      </w:divBdr>
    </w:div>
    <w:div w:id="687564023">
      <w:bodyDiv w:val="1"/>
      <w:marLeft w:val="0"/>
      <w:marRight w:val="0"/>
      <w:marTop w:val="0"/>
      <w:marBottom w:val="0"/>
      <w:divBdr>
        <w:top w:val="none" w:sz="0" w:space="0" w:color="auto"/>
        <w:left w:val="none" w:sz="0" w:space="0" w:color="auto"/>
        <w:bottom w:val="none" w:sz="0" w:space="0" w:color="auto"/>
        <w:right w:val="none" w:sz="0" w:space="0" w:color="auto"/>
      </w:divBdr>
    </w:div>
    <w:div w:id="704866081">
      <w:bodyDiv w:val="1"/>
      <w:marLeft w:val="0"/>
      <w:marRight w:val="0"/>
      <w:marTop w:val="0"/>
      <w:marBottom w:val="0"/>
      <w:divBdr>
        <w:top w:val="none" w:sz="0" w:space="0" w:color="auto"/>
        <w:left w:val="none" w:sz="0" w:space="0" w:color="auto"/>
        <w:bottom w:val="none" w:sz="0" w:space="0" w:color="auto"/>
        <w:right w:val="none" w:sz="0" w:space="0" w:color="auto"/>
      </w:divBdr>
    </w:div>
    <w:div w:id="905266407">
      <w:bodyDiv w:val="1"/>
      <w:marLeft w:val="0"/>
      <w:marRight w:val="0"/>
      <w:marTop w:val="0"/>
      <w:marBottom w:val="0"/>
      <w:divBdr>
        <w:top w:val="none" w:sz="0" w:space="0" w:color="auto"/>
        <w:left w:val="none" w:sz="0" w:space="0" w:color="auto"/>
        <w:bottom w:val="none" w:sz="0" w:space="0" w:color="auto"/>
        <w:right w:val="none" w:sz="0" w:space="0" w:color="auto"/>
      </w:divBdr>
    </w:div>
    <w:div w:id="979653467">
      <w:bodyDiv w:val="1"/>
      <w:marLeft w:val="0"/>
      <w:marRight w:val="0"/>
      <w:marTop w:val="0"/>
      <w:marBottom w:val="0"/>
      <w:divBdr>
        <w:top w:val="none" w:sz="0" w:space="0" w:color="auto"/>
        <w:left w:val="none" w:sz="0" w:space="0" w:color="auto"/>
        <w:bottom w:val="none" w:sz="0" w:space="0" w:color="auto"/>
        <w:right w:val="none" w:sz="0" w:space="0" w:color="auto"/>
      </w:divBdr>
    </w:div>
    <w:div w:id="21289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2%D0%B8%D0%B7%D1%83%D0%B0%D0%BB%D0%B8%D0%B7%D0%B0%D1%86%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A%D0%BE%D0%BC%D0%BF%D1%8C%D1%8E%D1%82%D0%B5%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3828-6205-4E69-8F69-6113759F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230</Pages>
  <Words>71346</Words>
  <Characters>406678</Characters>
  <Application>Microsoft Office Word</Application>
  <DocSecurity>0</DocSecurity>
  <Lines>3388</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Будищева</dc:creator>
  <cp:lastModifiedBy>Игорь</cp:lastModifiedBy>
  <cp:revision>105</cp:revision>
  <cp:lastPrinted>2021-10-14T01:22:00Z</cp:lastPrinted>
  <dcterms:created xsi:type="dcterms:W3CDTF">2021-09-18T18:36:00Z</dcterms:created>
  <dcterms:modified xsi:type="dcterms:W3CDTF">2021-10-14T05:47:00Z</dcterms:modified>
</cp:coreProperties>
</file>