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E9" w:rsidRDefault="003E5521">
      <w:pPr>
        <w:spacing w:after="0" w:line="259" w:lineRule="auto"/>
        <w:ind w:left="673"/>
        <w:jc w:val="center"/>
      </w:pPr>
      <w:r>
        <w:rPr>
          <w:sz w:val="28"/>
        </w:rPr>
        <w:t xml:space="preserve"> </w:t>
      </w:r>
    </w:p>
    <w:p w:rsidR="00C11EE9" w:rsidRDefault="003E5521" w:rsidP="00731D29">
      <w:pPr>
        <w:tabs>
          <w:tab w:val="center" w:pos="2198"/>
          <w:tab w:val="center" w:pos="7682"/>
        </w:tabs>
        <w:spacing w:after="3" w:line="265" w:lineRule="auto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 w:rsidR="00716950">
        <w:rPr>
          <w:sz w:val="22"/>
        </w:rPr>
        <w:t xml:space="preserve">ОДОБРЕНА </w:t>
      </w:r>
      <w:r>
        <w:rPr>
          <w:sz w:val="22"/>
        </w:rPr>
        <w:t xml:space="preserve">  </w:t>
      </w:r>
      <w:r>
        <w:rPr>
          <w:sz w:val="22"/>
        </w:rPr>
        <w:tab/>
        <w:t xml:space="preserve">                 </w:t>
      </w:r>
      <w:r w:rsidR="00716950">
        <w:rPr>
          <w:sz w:val="22"/>
        </w:rPr>
        <w:t>УТВЕРЖДЕНА</w:t>
      </w:r>
      <w:r>
        <w:rPr>
          <w:sz w:val="22"/>
        </w:rPr>
        <w:t xml:space="preserve">  </w:t>
      </w:r>
    </w:p>
    <w:p w:rsidR="00C11EE9" w:rsidRDefault="003E5521">
      <w:pPr>
        <w:spacing w:after="3" w:line="265" w:lineRule="auto"/>
        <w:ind w:left="1673" w:hanging="10"/>
        <w:jc w:val="left"/>
      </w:pPr>
      <w:r>
        <w:rPr>
          <w:sz w:val="22"/>
        </w:rPr>
        <w:t>Решением</w:t>
      </w:r>
      <w:r w:rsidR="00731D29">
        <w:rPr>
          <w:sz w:val="22"/>
        </w:rPr>
        <w:t xml:space="preserve">   </w:t>
      </w:r>
      <w:r>
        <w:rPr>
          <w:sz w:val="22"/>
        </w:rPr>
        <w:t xml:space="preserve"> </w:t>
      </w:r>
      <w:r w:rsidR="00731D29">
        <w:rPr>
          <w:sz w:val="22"/>
        </w:rPr>
        <w:t xml:space="preserve">педагогического </w:t>
      </w:r>
      <w:proofErr w:type="gramStart"/>
      <w:r w:rsidR="00731D29">
        <w:rPr>
          <w:sz w:val="22"/>
        </w:rPr>
        <w:t>совета  МОБУ</w:t>
      </w:r>
      <w:proofErr w:type="gramEnd"/>
      <w:r w:rsidR="00731D29">
        <w:rPr>
          <w:sz w:val="22"/>
        </w:rPr>
        <w:t xml:space="preserve"> СОШ№33            </w:t>
      </w:r>
      <w:proofErr w:type="spellStart"/>
      <w:r w:rsidR="00731D29">
        <w:rPr>
          <w:sz w:val="22"/>
        </w:rPr>
        <w:t>и.о.д</w:t>
      </w:r>
      <w:r>
        <w:rPr>
          <w:sz w:val="22"/>
        </w:rPr>
        <w:t>иректор</w:t>
      </w:r>
      <w:r w:rsidR="00731D29">
        <w:rPr>
          <w:sz w:val="22"/>
        </w:rPr>
        <w:t>а</w:t>
      </w:r>
      <w:proofErr w:type="spellEnd"/>
      <w:r w:rsidR="00731D29">
        <w:rPr>
          <w:sz w:val="22"/>
        </w:rPr>
        <w:t xml:space="preserve">                             </w:t>
      </w:r>
      <w:proofErr w:type="spellStart"/>
      <w:r>
        <w:rPr>
          <w:sz w:val="22"/>
        </w:rPr>
        <w:t>им.</w:t>
      </w:r>
      <w:r w:rsidR="00731D29">
        <w:rPr>
          <w:sz w:val="22"/>
        </w:rPr>
        <w:t>Л.А</w:t>
      </w:r>
      <w:proofErr w:type="spellEnd"/>
      <w:r w:rsidR="00731D29">
        <w:rPr>
          <w:sz w:val="22"/>
        </w:rPr>
        <w:t>. Колосовой   (протокол №1)                                       _________________ Батюшкин П.Д.</w:t>
      </w:r>
    </w:p>
    <w:p w:rsidR="00C11EE9" w:rsidRDefault="00731D29">
      <w:pPr>
        <w:spacing w:after="3" w:line="265" w:lineRule="auto"/>
        <w:ind w:left="1673" w:hanging="10"/>
        <w:jc w:val="left"/>
      </w:pPr>
      <w:r>
        <w:rPr>
          <w:sz w:val="22"/>
        </w:rPr>
        <w:t>31.08.2021</w:t>
      </w:r>
      <w:r w:rsidR="003E5521">
        <w:rPr>
          <w:sz w:val="22"/>
        </w:rPr>
        <w:t xml:space="preserve"> г.  </w:t>
      </w:r>
      <w:r>
        <w:rPr>
          <w:sz w:val="22"/>
        </w:rPr>
        <w:t xml:space="preserve">                                                                                                    31.08.2021г.  </w:t>
      </w:r>
    </w:p>
    <w:p w:rsidR="00C11EE9" w:rsidRDefault="003E5521">
      <w:pPr>
        <w:tabs>
          <w:tab w:val="center" w:pos="2430"/>
          <w:tab w:val="center" w:pos="8297"/>
        </w:tabs>
        <w:spacing w:after="20" w:line="259" w:lineRule="auto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 w:rsidR="00731D29">
        <w:rPr>
          <w:rFonts w:ascii="Calibri" w:eastAsia="Calibri" w:hAnsi="Calibri" w:cs="Calibri"/>
          <w:sz w:val="22"/>
        </w:rPr>
        <w:t xml:space="preserve">                                 </w:t>
      </w:r>
    </w:p>
    <w:p w:rsidR="00C11EE9" w:rsidRDefault="003E5521">
      <w:pPr>
        <w:spacing w:after="3" w:line="265" w:lineRule="auto"/>
        <w:ind w:left="6379" w:hanging="10"/>
        <w:jc w:val="left"/>
      </w:pPr>
      <w:r>
        <w:rPr>
          <w:sz w:val="22"/>
        </w:rPr>
        <w:t xml:space="preserve">                    </w:t>
      </w:r>
    </w:p>
    <w:p w:rsidR="00C11EE9" w:rsidRDefault="003E5521">
      <w:pPr>
        <w:spacing w:after="0" w:line="259" w:lineRule="auto"/>
        <w:ind w:left="2079"/>
        <w:jc w:val="center"/>
      </w:pPr>
      <w:r>
        <w:rPr>
          <w:sz w:val="22"/>
        </w:rPr>
        <w:t xml:space="preserve"> </w:t>
      </w:r>
    </w:p>
    <w:p w:rsidR="00C11EE9" w:rsidRDefault="003E5521">
      <w:pPr>
        <w:spacing w:after="0" w:line="259" w:lineRule="auto"/>
        <w:ind w:left="73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C11EE9" w:rsidRDefault="003E5521">
      <w:pPr>
        <w:spacing w:after="5" w:line="236" w:lineRule="auto"/>
        <w:ind w:left="730" w:right="10126"/>
        <w:jc w:val="left"/>
      </w:pP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428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428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428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428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428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428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428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428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428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96" w:line="259" w:lineRule="auto"/>
        <w:ind w:left="6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Pr="00716950" w:rsidRDefault="003E5521" w:rsidP="00716950">
      <w:pPr>
        <w:spacing w:after="0" w:line="270" w:lineRule="auto"/>
        <w:ind w:left="851" w:right="630"/>
        <w:jc w:val="center"/>
        <w:rPr>
          <w:szCs w:val="24"/>
        </w:rPr>
      </w:pPr>
      <w:r w:rsidRPr="00716950">
        <w:rPr>
          <w:b/>
          <w:szCs w:val="24"/>
        </w:rPr>
        <w:t xml:space="preserve">АДАПТИРОВАННАЯ </w:t>
      </w:r>
      <w:r w:rsidR="00716950" w:rsidRPr="00716950">
        <w:rPr>
          <w:b/>
          <w:szCs w:val="24"/>
        </w:rPr>
        <w:t xml:space="preserve">ОСНОВНАЯ </w:t>
      </w:r>
      <w:r w:rsidR="00716950">
        <w:rPr>
          <w:b/>
          <w:szCs w:val="24"/>
        </w:rPr>
        <w:t>ОБЩЕ</w:t>
      </w:r>
      <w:r w:rsidR="00716950" w:rsidRPr="00716950">
        <w:rPr>
          <w:b/>
          <w:szCs w:val="24"/>
        </w:rPr>
        <w:t xml:space="preserve">ОБРАЗОВАТЕЛЬНАЯ </w:t>
      </w:r>
      <w:r w:rsidRPr="00716950">
        <w:rPr>
          <w:b/>
          <w:szCs w:val="24"/>
        </w:rPr>
        <w:t>ПРОГРАММА</w:t>
      </w:r>
      <w:r w:rsidR="00B870B0">
        <w:rPr>
          <w:b/>
          <w:szCs w:val="24"/>
        </w:rPr>
        <w:t xml:space="preserve"> ОСНОВНОГО ОБЩЕГО ОБРАЗОВАНИЯ </w:t>
      </w:r>
    </w:p>
    <w:p w:rsidR="00C11EE9" w:rsidRDefault="00716950" w:rsidP="00716950">
      <w:pPr>
        <w:spacing w:after="29" w:line="259" w:lineRule="auto"/>
        <w:ind w:left="851"/>
        <w:jc w:val="center"/>
      </w:pPr>
      <w:r>
        <w:rPr>
          <w:b/>
          <w:sz w:val="28"/>
        </w:rPr>
        <w:t>с ОВЗ (АООП ООО)</w:t>
      </w:r>
    </w:p>
    <w:p w:rsidR="00716950" w:rsidRDefault="00716950" w:rsidP="00716950">
      <w:pPr>
        <w:spacing w:after="0" w:line="270" w:lineRule="auto"/>
        <w:ind w:left="851" w:right="1177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r w:rsidR="003E5521">
        <w:rPr>
          <w:b/>
          <w:sz w:val="28"/>
        </w:rPr>
        <w:t xml:space="preserve">МОБУ СОШ№33  </w:t>
      </w:r>
      <w:r>
        <w:rPr>
          <w:b/>
          <w:sz w:val="28"/>
        </w:rPr>
        <w:t xml:space="preserve">                                                                                          </w:t>
      </w:r>
      <w:proofErr w:type="gramStart"/>
      <w:r>
        <w:rPr>
          <w:b/>
          <w:sz w:val="28"/>
        </w:rPr>
        <w:t xml:space="preserve">  </w:t>
      </w:r>
      <w:r w:rsidR="003E5521">
        <w:rPr>
          <w:b/>
          <w:sz w:val="28"/>
        </w:rPr>
        <w:t xml:space="preserve"> (</w:t>
      </w:r>
      <w:proofErr w:type="gramEnd"/>
      <w:r w:rsidR="003E5521">
        <w:rPr>
          <w:b/>
          <w:sz w:val="28"/>
        </w:rPr>
        <w:t xml:space="preserve">с углубленным изучением отдельных предметов) </w:t>
      </w:r>
    </w:p>
    <w:p w:rsidR="00716950" w:rsidRDefault="003E5521" w:rsidP="00716950">
      <w:pPr>
        <w:spacing w:after="0" w:line="270" w:lineRule="auto"/>
        <w:ind w:left="851" w:right="1177"/>
        <w:jc w:val="center"/>
        <w:rPr>
          <w:b/>
          <w:sz w:val="28"/>
        </w:rPr>
      </w:pPr>
      <w:r>
        <w:rPr>
          <w:b/>
          <w:sz w:val="28"/>
        </w:rPr>
        <w:t xml:space="preserve">им. Л.А. Колосовой       </w:t>
      </w:r>
    </w:p>
    <w:p w:rsidR="00C11EE9" w:rsidRDefault="003E5521" w:rsidP="00716950">
      <w:pPr>
        <w:spacing w:after="0" w:line="270" w:lineRule="auto"/>
        <w:ind w:left="851" w:right="1177"/>
        <w:jc w:val="center"/>
      </w:pPr>
      <w:r>
        <w:rPr>
          <w:b/>
          <w:sz w:val="28"/>
        </w:rPr>
        <w:t>городского округа «город Якутск»</w:t>
      </w:r>
    </w:p>
    <w:p w:rsidR="00C11EE9" w:rsidRDefault="00C11EE9" w:rsidP="00716950">
      <w:pPr>
        <w:spacing w:after="8" w:line="259" w:lineRule="auto"/>
        <w:ind w:left="851"/>
        <w:jc w:val="center"/>
      </w:pPr>
    </w:p>
    <w:p w:rsidR="00C11EE9" w:rsidRDefault="00C11EE9" w:rsidP="00716950">
      <w:pPr>
        <w:spacing w:after="0" w:line="259" w:lineRule="auto"/>
        <w:ind w:left="851"/>
        <w:jc w:val="center"/>
      </w:pPr>
    </w:p>
    <w:p w:rsidR="00716950" w:rsidRDefault="00716950" w:rsidP="00716950">
      <w:pPr>
        <w:spacing w:after="0" w:line="259" w:lineRule="auto"/>
        <w:ind w:left="851"/>
        <w:jc w:val="center"/>
      </w:pPr>
    </w:p>
    <w:p w:rsidR="00C11EE9" w:rsidRDefault="003E5521">
      <w:pPr>
        <w:spacing w:after="0" w:line="259" w:lineRule="auto"/>
        <w:ind w:left="6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716950" w:rsidRDefault="003E5521" w:rsidP="00716950">
      <w:pPr>
        <w:spacing w:after="0" w:line="259" w:lineRule="auto"/>
        <w:ind w:left="665"/>
        <w:jc w:val="righ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716950" w:rsidRDefault="00716950" w:rsidP="00716950">
      <w:pPr>
        <w:spacing w:after="0" w:line="259" w:lineRule="auto"/>
        <w:ind w:left="665"/>
        <w:jc w:val="righ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разработано на основе программы, </w:t>
      </w:r>
    </w:p>
    <w:p w:rsidR="00716950" w:rsidRDefault="00716950" w:rsidP="00716950">
      <w:pPr>
        <w:spacing w:after="0" w:line="259" w:lineRule="auto"/>
        <w:ind w:left="665"/>
        <w:jc w:val="righ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утвержденной решением федерального УМО </w:t>
      </w:r>
    </w:p>
    <w:p w:rsidR="00716950" w:rsidRDefault="00716950" w:rsidP="00716950">
      <w:pPr>
        <w:spacing w:after="0" w:line="259" w:lineRule="auto"/>
        <w:ind w:left="665"/>
        <w:jc w:val="right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 xml:space="preserve">по общему образованию </w:t>
      </w:r>
    </w:p>
    <w:p w:rsidR="00C11EE9" w:rsidRDefault="00716950" w:rsidP="00716950">
      <w:pPr>
        <w:spacing w:after="0" w:line="259" w:lineRule="auto"/>
        <w:ind w:left="665"/>
        <w:jc w:val="right"/>
      </w:pPr>
      <w:r>
        <w:rPr>
          <w:rFonts w:ascii="Arial" w:eastAsia="Arial" w:hAnsi="Arial" w:cs="Arial"/>
          <w:b/>
          <w:sz w:val="22"/>
        </w:rPr>
        <w:t>(пр. от 22 декабря 2015г. №4/15)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 w:rsidP="00716950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 </w:t>
      </w:r>
    </w:p>
    <w:p w:rsidR="00C11EE9" w:rsidRDefault="003E5521">
      <w:pPr>
        <w:spacing w:after="0" w:line="259" w:lineRule="auto"/>
        <w:ind w:left="73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73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>
      <w:pPr>
        <w:spacing w:after="0" w:line="259" w:lineRule="auto"/>
        <w:ind w:left="1365"/>
        <w:jc w:val="center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C11EE9" w:rsidRDefault="003E5521" w:rsidP="003E5521">
      <w:pPr>
        <w:spacing w:after="0" w:line="259" w:lineRule="auto"/>
        <w:ind w:left="73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t xml:space="preserve">                                                                            </w:t>
      </w:r>
      <w:r>
        <w:rPr>
          <w:b/>
          <w:sz w:val="28"/>
        </w:rPr>
        <w:t xml:space="preserve">2021 год </w:t>
      </w:r>
    </w:p>
    <w:p w:rsidR="00C11EE9" w:rsidRDefault="003E5521">
      <w:pPr>
        <w:spacing w:after="0" w:line="259" w:lineRule="auto"/>
        <w:ind w:left="730"/>
        <w:jc w:val="left"/>
      </w:pPr>
      <w:r>
        <w:rPr>
          <w:rFonts w:ascii="Arial" w:eastAsia="Arial" w:hAnsi="Arial" w:cs="Arial"/>
          <w:sz w:val="22"/>
        </w:rPr>
        <w:lastRenderedPageBreak/>
        <w:t xml:space="preserve"> </w:t>
      </w:r>
    </w:p>
    <w:p w:rsidR="00C11EE9" w:rsidRDefault="003E5521">
      <w:pPr>
        <w:spacing w:after="0" w:line="259" w:lineRule="auto"/>
        <w:ind w:left="730"/>
        <w:jc w:val="left"/>
      </w:pPr>
      <w:r>
        <w:t xml:space="preserve"> </w:t>
      </w:r>
    </w:p>
    <w:p w:rsidR="00C11EE9" w:rsidRDefault="003E5521">
      <w:pPr>
        <w:spacing w:after="0" w:line="259" w:lineRule="auto"/>
        <w:ind w:left="730"/>
        <w:jc w:val="left"/>
      </w:pPr>
      <w:r>
        <w:t xml:space="preserve"> </w:t>
      </w:r>
    </w:p>
    <w:p w:rsidR="00C11EE9" w:rsidRDefault="003E5521">
      <w:pPr>
        <w:spacing w:after="0" w:line="259" w:lineRule="auto"/>
        <w:ind w:left="0"/>
        <w:jc w:val="left"/>
      </w:pPr>
      <w:r>
        <w:t xml:space="preserve"> </w:t>
      </w:r>
    </w:p>
    <w:p w:rsidR="00C11EE9" w:rsidRDefault="003E5521">
      <w:pPr>
        <w:pStyle w:val="1"/>
        <w:spacing w:after="114"/>
        <w:ind w:left="295" w:right="132"/>
      </w:pPr>
      <w:r>
        <w:t xml:space="preserve">АДАПТИРОВАННАЯ </w:t>
      </w:r>
      <w:r w:rsidR="00716950">
        <w:t>ОБЩЕ</w:t>
      </w:r>
      <w:r>
        <w:t>ОБРАЗОВАТЕЛЬНАЯ ПРОГРАММА</w:t>
      </w:r>
      <w:r w:rsidR="001B10F3">
        <w:t xml:space="preserve">   </w:t>
      </w:r>
      <w:r>
        <w:rPr>
          <w:b w:val="0"/>
        </w:rPr>
        <w:t xml:space="preserve"> </w:t>
      </w:r>
      <w:r w:rsidR="00B870B0">
        <w:t>ОСНОВНОГО ОБЩЕГО ОБРАЗОВАНИЯЯ</w:t>
      </w:r>
    </w:p>
    <w:p w:rsidR="00C11EE9" w:rsidRDefault="003E5521">
      <w:pPr>
        <w:spacing w:after="23" w:line="259" w:lineRule="auto"/>
        <w:ind w:left="174" w:right="16" w:hanging="10"/>
        <w:jc w:val="center"/>
      </w:pPr>
      <w:r>
        <w:t xml:space="preserve">по организации учебно-воспитательного </w:t>
      </w:r>
      <w:proofErr w:type="gramStart"/>
      <w:r>
        <w:t>процесса  для</w:t>
      </w:r>
      <w:proofErr w:type="gramEnd"/>
      <w:r>
        <w:t xml:space="preserve"> детей с ограниченными возможностями </w:t>
      </w:r>
    </w:p>
    <w:p w:rsidR="00C11EE9" w:rsidRDefault="003E5521">
      <w:pPr>
        <w:spacing w:after="82" w:line="259" w:lineRule="auto"/>
        <w:ind w:left="174" w:hanging="10"/>
        <w:jc w:val="center"/>
      </w:pPr>
      <w:proofErr w:type="gramStart"/>
      <w:r>
        <w:t>здоровья  в</w:t>
      </w:r>
      <w:proofErr w:type="gramEnd"/>
      <w:r>
        <w:t xml:space="preserve"> условиях общеобразовательной школы </w:t>
      </w:r>
    </w:p>
    <w:p w:rsidR="00C11EE9" w:rsidRDefault="003E5521">
      <w:pPr>
        <w:spacing w:after="70" w:line="259" w:lineRule="auto"/>
        <w:ind w:left="236"/>
        <w:jc w:val="center"/>
      </w:pPr>
      <w:r>
        <w:rPr>
          <w:b/>
        </w:rPr>
        <w:t xml:space="preserve"> </w:t>
      </w:r>
    </w:p>
    <w:p w:rsidR="00C11EE9" w:rsidRDefault="003E5521">
      <w:pPr>
        <w:pStyle w:val="1"/>
        <w:spacing w:after="50"/>
        <w:ind w:left="295" w:right="119"/>
      </w:pPr>
      <w:r>
        <w:t>Введение</w:t>
      </w:r>
      <w:r>
        <w:rPr>
          <w:b w:val="0"/>
        </w:rPr>
        <w:t xml:space="preserve"> </w:t>
      </w:r>
    </w:p>
    <w:p w:rsidR="00C11EE9" w:rsidRDefault="003E5521">
      <w:pPr>
        <w:spacing w:after="52" w:line="259" w:lineRule="auto"/>
        <w:ind w:left="283"/>
        <w:jc w:val="left"/>
      </w:pPr>
      <w:r>
        <w:t xml:space="preserve"> </w:t>
      </w:r>
    </w:p>
    <w:p w:rsidR="00C11EE9" w:rsidRDefault="003E5521">
      <w:pPr>
        <w:ind w:left="278" w:right="113" w:firstLine="531"/>
      </w:pPr>
      <w:r>
        <w:t xml:space="preserve">Адаптированная </w:t>
      </w:r>
      <w:r w:rsidR="001A21BF">
        <w:t>обще</w:t>
      </w:r>
      <w:r>
        <w:t xml:space="preserve">образовательная программа </w:t>
      </w:r>
      <w:r w:rsidR="00B870B0">
        <w:t xml:space="preserve">основного общего образования </w:t>
      </w:r>
      <w:r w:rsidR="001A21BF">
        <w:t>(далее АО</w:t>
      </w:r>
      <w:r w:rsidR="00B870B0">
        <w:t>О</w:t>
      </w:r>
      <w:r w:rsidR="001A21BF">
        <w:t>П</w:t>
      </w:r>
      <w:r w:rsidR="00B870B0">
        <w:t xml:space="preserve"> ООО</w:t>
      </w:r>
      <w:r w:rsidR="001A21BF">
        <w:t>)</w:t>
      </w:r>
      <w:r w:rsidR="001A21BF">
        <w:t xml:space="preserve"> </w:t>
      </w:r>
      <w:r>
        <w:t>муниципального общеобразовательного бюджетного учреждения «Сред</w:t>
      </w:r>
      <w:r w:rsidR="00716950">
        <w:t xml:space="preserve">няя общеобразовательная школа №33 (с углубленным изучением отдельных предметов) </w:t>
      </w:r>
      <w:r>
        <w:t xml:space="preserve"> им. </w:t>
      </w:r>
      <w:proofErr w:type="spellStart"/>
      <w:r w:rsidR="00716950">
        <w:t>Л.А.Колосовой</w:t>
      </w:r>
      <w:proofErr w:type="spellEnd"/>
      <w:r w:rsidR="00716950">
        <w:t>»  на 2021-2022</w:t>
      </w:r>
      <w:r>
        <w:t xml:space="preserve"> учебный год представляет собой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с ограниченными возможностями здоровья,  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  </w:t>
      </w:r>
    </w:p>
    <w:p w:rsidR="00C11EE9" w:rsidRDefault="003E5521">
      <w:pPr>
        <w:spacing w:after="68"/>
        <w:ind w:left="278" w:right="113" w:firstLine="531"/>
      </w:pPr>
      <w:r>
        <w:t xml:space="preserve">В процессе реализации программы в рамках деятельности школы </w:t>
      </w:r>
      <w:proofErr w:type="gramStart"/>
      <w:r>
        <w:t>осуществляется  развитие</w:t>
      </w:r>
      <w:proofErr w:type="gramEnd"/>
      <w:r>
        <w:t xml:space="preserve"> модели адаптивной школы, в которой обучение, воспитание, развитие и коррекция здоровья каждого ребёнка с ОВЗ в условиях общеобразовательной школы осуществляется на основе личностно</w:t>
      </w:r>
      <w:r w:rsidR="00716950">
        <w:t>-</w:t>
      </w:r>
      <w:r>
        <w:t xml:space="preserve">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</w:t>
      </w:r>
      <w:proofErr w:type="gramStart"/>
      <w:r>
        <w:t xml:space="preserve">у  </w:t>
      </w:r>
      <w:r w:rsidR="00716950">
        <w:t>об</w:t>
      </w:r>
      <w:r>
        <w:t>уча</w:t>
      </w:r>
      <w:r w:rsidR="00716950">
        <w:t>ю</w:t>
      </w:r>
      <w:r>
        <w:t>щихся</w:t>
      </w:r>
      <w:proofErr w:type="gramEnd"/>
      <w:r>
        <w:t xml:space="preserve">  жизненно важных компетенций, готовя детей с ОВЗ к активной жизни в семье и социуме.   </w:t>
      </w:r>
    </w:p>
    <w:p w:rsidR="00C11EE9" w:rsidRDefault="003E5521">
      <w:pPr>
        <w:pStyle w:val="1"/>
        <w:ind w:left="295" w:right="130"/>
      </w:pPr>
      <w:r>
        <w:t xml:space="preserve">Раздел I. Паспорт программы   </w:t>
      </w:r>
    </w:p>
    <w:p w:rsidR="00C11EE9" w:rsidRDefault="003E5521">
      <w:pPr>
        <w:spacing w:after="0" w:line="259" w:lineRule="auto"/>
        <w:ind w:left="226"/>
        <w:jc w:val="center"/>
      </w:pPr>
      <w:r>
        <w:t xml:space="preserve"> </w:t>
      </w:r>
    </w:p>
    <w:tbl>
      <w:tblPr>
        <w:tblStyle w:val="TableGrid"/>
        <w:tblW w:w="10440" w:type="dxa"/>
        <w:tblInd w:w="502" w:type="dxa"/>
        <w:tblCellMar>
          <w:top w:w="53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796"/>
        <w:gridCol w:w="8644"/>
      </w:tblGrid>
      <w:tr w:rsidR="00C11EE9">
        <w:trPr>
          <w:trHeight w:val="84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Наименование программы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1B10F3">
            <w:pPr>
              <w:spacing w:after="0" w:line="259" w:lineRule="auto"/>
              <w:ind w:left="283" w:right="105"/>
            </w:pPr>
            <w:r>
              <w:t>АООП ООО</w:t>
            </w:r>
            <w:r>
              <w:t xml:space="preserve"> </w:t>
            </w:r>
            <w:r w:rsidR="003E5521">
              <w:t>по организации учебно</w:t>
            </w:r>
            <w:r w:rsidR="008F58A6">
              <w:t>-</w:t>
            </w:r>
            <w:r w:rsidR="003E5521">
              <w:t xml:space="preserve">воспитательного процесса для детей с ограниченными возможностями здоровья в условиях </w:t>
            </w:r>
            <w:r w:rsidR="008F58A6">
              <w:t xml:space="preserve">основной </w:t>
            </w:r>
            <w:r w:rsidR="003E5521">
              <w:t xml:space="preserve">общеобразовательной школы  </w:t>
            </w:r>
          </w:p>
        </w:tc>
      </w:tr>
      <w:tr w:rsidR="00C11EE9">
        <w:trPr>
          <w:trHeight w:val="83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Основания для разработки программы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45" w:line="259" w:lineRule="auto"/>
              <w:ind w:left="283"/>
              <w:jc w:val="left"/>
            </w:pPr>
            <w:r>
              <w:t xml:space="preserve">Закон РФ «Об образовании в РФ» (в действующей редакции) </w:t>
            </w:r>
          </w:p>
          <w:p w:rsidR="00C11EE9" w:rsidRDefault="003E5521">
            <w:pPr>
              <w:spacing w:after="0" w:line="259" w:lineRule="auto"/>
              <w:ind w:left="283"/>
              <w:jc w:val="left"/>
            </w:pPr>
            <w:r>
              <w:t xml:space="preserve">  </w:t>
            </w:r>
          </w:p>
        </w:tc>
      </w:tr>
      <w:tr w:rsidR="00C11EE9">
        <w:trPr>
          <w:trHeight w:val="5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Заказчик программы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83"/>
              <w:jc w:val="left"/>
            </w:pPr>
            <w:r>
              <w:t xml:space="preserve">Учредитель, родители  </w:t>
            </w:r>
          </w:p>
        </w:tc>
      </w:tr>
      <w:tr w:rsidR="00C11EE9">
        <w:trPr>
          <w:trHeight w:val="5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Разработчик программы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0" w:line="259" w:lineRule="auto"/>
              <w:ind w:left="283"/>
              <w:jc w:val="left"/>
            </w:pPr>
            <w:r>
              <w:t xml:space="preserve">Директор, администрация, педагогический коллектив  </w:t>
            </w:r>
          </w:p>
        </w:tc>
      </w:tr>
      <w:tr w:rsidR="00C11EE9">
        <w:trPr>
          <w:trHeight w:val="83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Основные исполнители программы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0" w:line="259" w:lineRule="auto"/>
              <w:ind w:left="283"/>
              <w:jc w:val="left"/>
            </w:pPr>
            <w:r>
              <w:t xml:space="preserve">Директор, администрация, педагогический коллектив, учащиеся, технические сотрудники, родители  </w:t>
            </w:r>
          </w:p>
        </w:tc>
      </w:tr>
      <w:tr w:rsidR="00C11EE9">
        <w:trPr>
          <w:trHeight w:val="83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Сроки реализации программы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8F58A6">
            <w:pPr>
              <w:spacing w:after="0" w:line="259" w:lineRule="auto"/>
              <w:ind w:left="283"/>
              <w:jc w:val="left"/>
            </w:pPr>
            <w:r>
              <w:t>2021 – 2022</w:t>
            </w:r>
            <w:r w:rsidR="003E5521">
              <w:t xml:space="preserve"> годы  </w:t>
            </w:r>
          </w:p>
        </w:tc>
      </w:tr>
      <w:tr w:rsidR="00C11EE9">
        <w:trPr>
          <w:trHeight w:val="5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0" w:line="259" w:lineRule="auto"/>
              <w:ind w:left="0"/>
            </w:pPr>
            <w:r>
              <w:t xml:space="preserve">Конечная цель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83"/>
            </w:pPr>
            <w:r>
              <w:t xml:space="preserve">Оптимизация модели адаптивной школы, обеспечивающей  успешную социализацию  выпускников в современном обществе  </w:t>
            </w:r>
          </w:p>
        </w:tc>
      </w:tr>
      <w:tr w:rsidR="00C11EE9">
        <w:trPr>
          <w:trHeight w:val="3169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lastRenderedPageBreak/>
              <w:t xml:space="preserve">Задачи учреждения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 w:rsidP="008F58A6">
            <w:pPr>
              <w:pStyle w:val="a3"/>
              <w:numPr>
                <w:ilvl w:val="0"/>
                <w:numId w:val="30"/>
              </w:numPr>
              <w:spacing w:after="42" w:line="262" w:lineRule="auto"/>
              <w:ind w:left="146" w:right="106" w:firstLine="283"/>
            </w:pPr>
            <w:r>
              <w:t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</w:t>
            </w:r>
            <w:r w:rsidR="008F58A6">
              <w:t>воспитательного процесса, а так</w:t>
            </w:r>
            <w:r>
              <w:t xml:space="preserve">же полноценно участвовать в культурной, спортивной, деятельности местного сообщества;   </w:t>
            </w:r>
          </w:p>
          <w:p w:rsidR="00C11EE9" w:rsidRDefault="003E5521" w:rsidP="008F58A6">
            <w:pPr>
              <w:pStyle w:val="a3"/>
              <w:numPr>
                <w:ilvl w:val="0"/>
                <w:numId w:val="30"/>
              </w:numPr>
              <w:spacing w:after="0" w:line="259" w:lineRule="auto"/>
              <w:ind w:left="146" w:right="106" w:firstLine="283"/>
            </w:pPr>
            <w:r>
              <w:t xml:space="preserve">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      </w:r>
            <w:proofErr w:type="spellStart"/>
            <w:r>
              <w:t>дезадаптивных</w:t>
            </w:r>
            <w:proofErr w:type="spellEnd"/>
            <w:r>
              <w:t xml:space="preserve"> форм поведения у школьников;</w:t>
            </w:r>
            <w:r w:rsidRPr="008F58A6">
              <w:rPr>
                <w:color w:val="1F0E05"/>
              </w:rPr>
              <w:t xml:space="preserve"> </w:t>
            </w:r>
            <w:r>
              <w:t xml:space="preserve"> </w:t>
            </w:r>
          </w:p>
        </w:tc>
      </w:tr>
    </w:tbl>
    <w:p w:rsidR="00C11EE9" w:rsidRDefault="00C11EE9">
      <w:pPr>
        <w:spacing w:after="0" w:line="259" w:lineRule="auto"/>
        <w:ind w:left="-482" w:right="36"/>
        <w:jc w:val="left"/>
      </w:pPr>
    </w:p>
    <w:tbl>
      <w:tblPr>
        <w:tblStyle w:val="TableGrid"/>
        <w:tblW w:w="10440" w:type="dxa"/>
        <w:tblInd w:w="502" w:type="dxa"/>
        <w:tblCellMar>
          <w:top w:w="53" w:type="dxa"/>
          <w:left w:w="108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796"/>
        <w:gridCol w:w="8644"/>
      </w:tblGrid>
      <w:tr w:rsidR="00C11EE9">
        <w:trPr>
          <w:trHeight w:val="197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C11EE9">
            <w:pPr>
              <w:spacing w:after="160" w:line="259" w:lineRule="auto"/>
              <w:ind w:left="0"/>
              <w:jc w:val="left"/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 w:rsidP="008F58A6">
            <w:pPr>
              <w:numPr>
                <w:ilvl w:val="0"/>
                <w:numId w:val="30"/>
              </w:numPr>
              <w:spacing w:after="106" w:line="278" w:lineRule="auto"/>
              <w:ind w:left="4" w:firstLine="284"/>
            </w:pPr>
            <w:r>
              <w:rPr>
                <w:color w:val="1F0E05"/>
              </w:rPr>
              <w:t xml:space="preserve">Совершенствование организации учебного процесса в целях   сохранения, </w:t>
            </w:r>
            <w:proofErr w:type="gramStart"/>
            <w:r>
              <w:rPr>
                <w:color w:val="1F0E05"/>
              </w:rPr>
              <w:t>укрепления и коррекции здоровья</w:t>
            </w:r>
            <w:proofErr w:type="gramEnd"/>
            <w:r>
              <w:rPr>
                <w:color w:val="1F0E05"/>
              </w:rPr>
              <w:t xml:space="preserve"> учащихся с ОВЗ; </w:t>
            </w:r>
            <w:r>
              <w:t xml:space="preserve"> </w:t>
            </w:r>
          </w:p>
          <w:p w:rsidR="00C11EE9" w:rsidRDefault="003E5521" w:rsidP="008F58A6">
            <w:pPr>
              <w:numPr>
                <w:ilvl w:val="0"/>
                <w:numId w:val="30"/>
              </w:numPr>
              <w:spacing w:after="0" w:line="259" w:lineRule="auto"/>
              <w:ind w:left="4" w:firstLine="284"/>
            </w:pPr>
            <w:r>
              <w:rPr>
                <w:color w:val="1F0E05"/>
              </w:rPr>
              <w:t xml:space="preserve">Организация </w:t>
            </w:r>
            <w:r>
              <w:rPr>
                <w:color w:val="1F0E05"/>
              </w:rPr>
              <w:tab/>
              <w:t xml:space="preserve"> </w:t>
            </w:r>
            <w:r>
              <w:rPr>
                <w:color w:val="1F0E05"/>
              </w:rPr>
              <w:tab/>
              <w:t xml:space="preserve">работы </w:t>
            </w:r>
            <w:r>
              <w:rPr>
                <w:color w:val="1F0E05"/>
              </w:rPr>
              <w:tab/>
              <w:t xml:space="preserve">по </w:t>
            </w:r>
            <w:r>
              <w:rPr>
                <w:color w:val="1F0E05"/>
              </w:rPr>
              <w:tab/>
              <w:t xml:space="preserve">обеспечению </w:t>
            </w:r>
            <w:r>
              <w:rPr>
                <w:color w:val="1F0E05"/>
              </w:rPr>
              <w:tab/>
              <w:t>социально-психолого-</w:t>
            </w:r>
            <w:r w:rsidRPr="008F58A6">
              <w:rPr>
                <w:color w:val="1F0E05"/>
              </w:rPr>
              <w:t xml:space="preserve">педагогического сопровождения учащихся с ОВЗ;  </w:t>
            </w:r>
            <w:r>
              <w:t xml:space="preserve"> </w:t>
            </w:r>
          </w:p>
          <w:p w:rsidR="00C11EE9" w:rsidRDefault="003E5521" w:rsidP="008F58A6">
            <w:pPr>
              <w:numPr>
                <w:ilvl w:val="0"/>
                <w:numId w:val="30"/>
              </w:numPr>
              <w:spacing w:after="0" w:line="259" w:lineRule="auto"/>
              <w:ind w:left="4" w:firstLine="284"/>
            </w:pPr>
            <w:r>
              <w:rPr>
                <w:color w:val="1F0E05"/>
              </w:rPr>
              <w:t>Создание условий для повышения профессионализма педагогических</w:t>
            </w:r>
            <w:r>
              <w:t xml:space="preserve"> </w:t>
            </w:r>
            <w:r>
              <w:rPr>
                <w:color w:val="1F0E05"/>
              </w:rPr>
              <w:t>работников школы</w:t>
            </w:r>
            <w:r>
              <w:t xml:space="preserve"> </w:t>
            </w:r>
          </w:p>
        </w:tc>
      </w:tr>
      <w:tr w:rsidR="00C11EE9">
        <w:trPr>
          <w:trHeight w:val="4136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Основные направления программы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 w:rsidP="008F58A6">
            <w:pPr>
              <w:pStyle w:val="a3"/>
              <w:numPr>
                <w:ilvl w:val="0"/>
                <w:numId w:val="31"/>
              </w:numPr>
              <w:spacing w:after="132" w:line="259" w:lineRule="auto"/>
              <w:ind w:left="4" w:firstLine="284"/>
            </w:pPr>
            <w:r>
              <w:t xml:space="preserve">Создание условий для формирования адаптивной учебно-воспитательной системы по отношению к образовательным запросам учащихся и их родителей, а также современного общества.  </w:t>
            </w:r>
          </w:p>
          <w:p w:rsidR="00C11EE9" w:rsidRDefault="003E5521" w:rsidP="008F58A6">
            <w:pPr>
              <w:pStyle w:val="a3"/>
              <w:numPr>
                <w:ilvl w:val="0"/>
                <w:numId w:val="31"/>
              </w:numPr>
              <w:spacing w:after="106" w:line="279" w:lineRule="auto"/>
              <w:ind w:left="4" w:firstLine="284"/>
            </w:pPr>
            <w:r>
              <w:t xml:space="preserve">Создание условий для развития инновационной деятельности педагогов через мотивацию профессиональной деятельности.  </w:t>
            </w:r>
          </w:p>
          <w:p w:rsidR="00C11EE9" w:rsidRDefault="003E5521" w:rsidP="008F58A6">
            <w:pPr>
              <w:pStyle w:val="a3"/>
              <w:numPr>
                <w:ilvl w:val="0"/>
                <w:numId w:val="31"/>
              </w:numPr>
              <w:spacing w:after="106" w:line="279" w:lineRule="auto"/>
              <w:ind w:left="4" w:firstLine="284"/>
            </w:pPr>
            <w:r>
              <w:t xml:space="preserve">Создание условий для формирования жизненно важных компетенций у учащихся </w:t>
            </w:r>
            <w:proofErr w:type="gramStart"/>
            <w:r>
              <w:t>во время</w:t>
            </w:r>
            <w:proofErr w:type="gramEnd"/>
            <w:r>
              <w:t xml:space="preserve"> УВП.  </w:t>
            </w:r>
          </w:p>
          <w:p w:rsidR="008F58A6" w:rsidRDefault="003E5521" w:rsidP="008F58A6">
            <w:pPr>
              <w:pStyle w:val="a3"/>
              <w:numPr>
                <w:ilvl w:val="0"/>
                <w:numId w:val="31"/>
              </w:numPr>
              <w:spacing w:after="92" w:line="293" w:lineRule="auto"/>
              <w:ind w:left="4" w:firstLine="284"/>
            </w:pPr>
            <w:r>
              <w:t xml:space="preserve">Создание условий, обеспечивающих охрану </w:t>
            </w:r>
            <w:proofErr w:type="gramStart"/>
            <w:r>
              <w:t>жизни,  сохранение</w:t>
            </w:r>
            <w:proofErr w:type="gramEnd"/>
            <w:r>
              <w:t xml:space="preserve">, коррекцию и развитие здоровья у учащихся во время УВП. </w:t>
            </w:r>
          </w:p>
          <w:p w:rsidR="00C11EE9" w:rsidRDefault="003E5521" w:rsidP="008F58A6">
            <w:pPr>
              <w:pStyle w:val="a3"/>
              <w:numPr>
                <w:ilvl w:val="0"/>
                <w:numId w:val="31"/>
              </w:numPr>
              <w:spacing w:after="92" w:line="293" w:lineRule="auto"/>
              <w:ind w:left="4" w:firstLine="284"/>
            </w:pPr>
            <w:r>
              <w:t xml:space="preserve"> Расширение материально-технической базы образовательного учреждения  </w:t>
            </w:r>
          </w:p>
          <w:p w:rsidR="00C11EE9" w:rsidRDefault="003E5521" w:rsidP="008F58A6">
            <w:pPr>
              <w:pStyle w:val="a3"/>
              <w:numPr>
                <w:ilvl w:val="0"/>
                <w:numId w:val="31"/>
              </w:numPr>
              <w:spacing w:after="0" w:line="259" w:lineRule="auto"/>
              <w:ind w:left="4" w:firstLine="284"/>
            </w:pPr>
            <w:r w:rsidRPr="008F58A6">
              <w:rPr>
                <w:color w:val="1F0E05"/>
              </w:rPr>
              <w:t>Создание условий для реализации индивидуального обучения и воспитания в процессе работы с семьями, воспитывающих ребёнка с ОВЗ</w:t>
            </w:r>
            <w:r>
              <w:t xml:space="preserve"> </w:t>
            </w:r>
          </w:p>
        </w:tc>
      </w:tr>
      <w:tr w:rsidR="00C11EE9">
        <w:trPr>
          <w:trHeight w:val="892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lastRenderedPageBreak/>
              <w:t xml:space="preserve">Принципы реализации программы 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 w:rsidP="008F58A6">
            <w:pPr>
              <w:numPr>
                <w:ilvl w:val="0"/>
                <w:numId w:val="22"/>
              </w:numPr>
              <w:spacing w:after="104" w:line="248" w:lineRule="auto"/>
              <w:ind w:right="60" w:hanging="283"/>
            </w:pPr>
            <w:r>
              <w:rPr>
                <w:i/>
              </w:rPr>
              <w:t>принцип гуманности,</w:t>
            </w:r>
            <w:r>
              <w:t xml:space="preserve">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документами; создание в школе атмосферы заботы о здоровье и благополучии, уважении чести и достоинства личности ребёнка, педагога;  </w:t>
            </w:r>
          </w:p>
          <w:p w:rsidR="00C11EE9" w:rsidRDefault="003E5521" w:rsidP="008F58A6">
            <w:pPr>
              <w:numPr>
                <w:ilvl w:val="0"/>
                <w:numId w:val="22"/>
              </w:numPr>
              <w:spacing w:after="97" w:line="252" w:lineRule="auto"/>
              <w:ind w:right="60" w:hanging="283"/>
            </w:pPr>
            <w:r>
              <w:rPr>
                <w:i/>
              </w:rPr>
              <w:t xml:space="preserve">принцип личностно-ориентированного подхода, </w:t>
            </w:r>
            <w:r>
              <w:t xml:space="preserve">состоящий в признании индивидуальности каждого ребёнка; обучение выступает как средство развития личности каждого учащегося; самореализация как процесс раскрытия и развития природных возможностей, задатков каждого ребёнка;  </w:t>
            </w:r>
          </w:p>
          <w:p w:rsidR="00C11EE9" w:rsidRDefault="003E5521" w:rsidP="008F58A6">
            <w:pPr>
              <w:numPr>
                <w:ilvl w:val="0"/>
                <w:numId w:val="22"/>
              </w:numPr>
              <w:spacing w:after="71" w:line="265" w:lineRule="auto"/>
              <w:ind w:right="60" w:hanging="283"/>
            </w:pPr>
            <w:r>
              <w:rPr>
                <w:i/>
              </w:rPr>
              <w:t xml:space="preserve">принцип коррекционно-развивающего компенсирующего обучения и воспитания, </w:t>
            </w:r>
            <w:r>
              <w:t xml:space="preserve">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школе;  </w:t>
            </w:r>
          </w:p>
          <w:p w:rsidR="00C11EE9" w:rsidRDefault="003E5521" w:rsidP="008F58A6">
            <w:pPr>
              <w:numPr>
                <w:ilvl w:val="0"/>
                <w:numId w:val="22"/>
              </w:numPr>
              <w:spacing w:after="93" w:line="258" w:lineRule="auto"/>
              <w:ind w:right="60" w:hanging="283"/>
            </w:pPr>
            <w:r>
              <w:rPr>
                <w:i/>
              </w:rPr>
              <w:t>принцип сотрудничества</w:t>
            </w:r>
            <w:r>
              <w:t xml:space="preserve">, который регулирует построение взаимоотношений в школе на основе взаимного уважения и доверия учителей, учеников и родителей;   </w:t>
            </w:r>
          </w:p>
          <w:p w:rsidR="00C11EE9" w:rsidRDefault="003E5521" w:rsidP="008F58A6">
            <w:pPr>
              <w:numPr>
                <w:ilvl w:val="0"/>
                <w:numId w:val="22"/>
              </w:numPr>
              <w:spacing w:after="55" w:line="279" w:lineRule="auto"/>
              <w:ind w:right="60" w:hanging="283"/>
            </w:pPr>
            <w:r>
              <w:rPr>
                <w:i/>
              </w:rPr>
              <w:t>принцип целостности деятельности школы</w:t>
            </w:r>
            <w:r>
              <w:t xml:space="preserve"> на основе единства процессов коррекции, развития, обучения и воспитания учащихся;  </w:t>
            </w:r>
          </w:p>
          <w:p w:rsidR="00C11EE9" w:rsidRDefault="003E5521" w:rsidP="008F58A6">
            <w:pPr>
              <w:numPr>
                <w:ilvl w:val="0"/>
                <w:numId w:val="22"/>
              </w:numPr>
              <w:spacing w:after="86" w:line="265" w:lineRule="auto"/>
              <w:ind w:right="60" w:hanging="283"/>
            </w:pPr>
            <w:r>
              <w:rPr>
                <w:i/>
              </w:rPr>
              <w:t xml:space="preserve">принцип научности, </w:t>
            </w:r>
            <w:r>
              <w:t xml:space="preserve">предполагающий развитие у учащихся понимания места и роли человека в современном мире; создание эффективной системы </w:t>
            </w:r>
            <w:proofErr w:type="spellStart"/>
            <w:r>
              <w:t>научнометодического</w:t>
            </w:r>
            <w:proofErr w:type="spellEnd"/>
            <w:r>
              <w:t xml:space="preserve"> информирования педагогов, постоянного повышения уровня их научной эрудиции и культуры, профессиональной компетенции; </w:t>
            </w:r>
          </w:p>
          <w:p w:rsidR="00C11EE9" w:rsidRDefault="003E5521" w:rsidP="008F58A6">
            <w:pPr>
              <w:numPr>
                <w:ilvl w:val="0"/>
                <w:numId w:val="22"/>
              </w:numPr>
              <w:spacing w:after="57" w:line="279" w:lineRule="auto"/>
              <w:ind w:right="60" w:hanging="283"/>
            </w:pPr>
            <w:r>
              <w:rPr>
                <w:i/>
              </w:rPr>
              <w:t>принцип программно-целевого подхода</w:t>
            </w:r>
            <w:r>
              <w:t xml:space="preserve">, который предполагает единую систему планирования и своевременного внесения корректив в планы;  </w:t>
            </w:r>
          </w:p>
          <w:p w:rsidR="00C11EE9" w:rsidRDefault="003E5521" w:rsidP="008F58A6">
            <w:pPr>
              <w:numPr>
                <w:ilvl w:val="0"/>
                <w:numId w:val="22"/>
              </w:numPr>
              <w:spacing w:after="100" w:line="252" w:lineRule="auto"/>
              <w:ind w:right="60" w:hanging="283"/>
            </w:pPr>
            <w:r>
              <w:rPr>
                <w:i/>
              </w:rPr>
              <w:t xml:space="preserve">принцип вариативности, </w:t>
            </w:r>
            <w:r>
              <w:t xml:space="preserve">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 </w:t>
            </w:r>
          </w:p>
          <w:p w:rsidR="00C11EE9" w:rsidRDefault="003E5521" w:rsidP="008F58A6">
            <w:pPr>
              <w:numPr>
                <w:ilvl w:val="0"/>
                <w:numId w:val="22"/>
              </w:numPr>
              <w:spacing w:after="0" w:line="259" w:lineRule="auto"/>
              <w:ind w:right="60" w:hanging="283"/>
            </w:pPr>
            <w:r>
              <w:rPr>
                <w:i/>
              </w:rPr>
              <w:t xml:space="preserve">принцип эффективности социального взаимодействия, </w:t>
            </w:r>
            <w:r>
              <w:t xml:space="preserve">который предполагает формирование у учащихся навыков социальной адаптации, самореализации; </w:t>
            </w:r>
          </w:p>
          <w:p w:rsidR="008F58A6" w:rsidRDefault="008F58A6" w:rsidP="008F58A6">
            <w:pPr>
              <w:numPr>
                <w:ilvl w:val="0"/>
                <w:numId w:val="22"/>
              </w:numPr>
              <w:spacing w:after="99" w:line="252" w:lineRule="auto"/>
              <w:ind w:right="59" w:hanging="283"/>
            </w:pPr>
            <w:r>
              <w:rPr>
                <w:i/>
              </w:rPr>
              <w:t>принцип индивидуализации</w:t>
            </w:r>
            <w:r>
      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учащихся; повышения учебной мотивации и развитие познавательных интересов каждого ребёнка; </w:t>
            </w:r>
          </w:p>
          <w:p w:rsidR="008F58A6" w:rsidRDefault="008F58A6" w:rsidP="008F58A6">
            <w:pPr>
              <w:numPr>
                <w:ilvl w:val="0"/>
                <w:numId w:val="22"/>
              </w:numPr>
              <w:spacing w:after="0" w:line="259" w:lineRule="auto"/>
              <w:ind w:right="60" w:hanging="283"/>
            </w:pPr>
            <w:r>
              <w:rPr>
                <w:i/>
                <w:color w:val="1F0E05"/>
              </w:rPr>
              <w:t xml:space="preserve">Принцип </w:t>
            </w:r>
            <w:proofErr w:type="spellStart"/>
            <w:r>
              <w:rPr>
                <w:i/>
                <w:color w:val="1F0E05"/>
              </w:rPr>
              <w:t>деятельностного</w:t>
            </w:r>
            <w:proofErr w:type="spellEnd"/>
            <w:r>
              <w:rPr>
                <w:i/>
                <w:color w:val="1F0E05"/>
              </w:rPr>
              <w:t xml:space="preserve"> подхода</w:t>
            </w:r>
            <w:r>
              <w:rPr>
                <w:color w:val="1F0E05"/>
              </w:rPr>
              <w:t xml:space="preserve"> в обучении и воспитании, который предполагает </w:t>
            </w:r>
            <w:r>
              <w:t>организацию  образовательного процесса на наглядно-действенной основе.</w:t>
            </w:r>
          </w:p>
        </w:tc>
      </w:tr>
      <w:tr w:rsidR="00C11EE9">
        <w:trPr>
          <w:trHeight w:val="5377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21" w:line="259" w:lineRule="auto"/>
              <w:ind w:left="0"/>
              <w:jc w:val="left"/>
            </w:pPr>
            <w:r>
              <w:lastRenderedPageBreak/>
              <w:t xml:space="preserve">Ожидаемые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результаты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 w:rsidP="008F58A6">
            <w:pPr>
              <w:pStyle w:val="a3"/>
              <w:numPr>
                <w:ilvl w:val="0"/>
                <w:numId w:val="32"/>
              </w:numPr>
              <w:spacing w:after="78" w:line="252" w:lineRule="auto"/>
              <w:ind w:left="4" w:right="61" w:firstLine="284"/>
            </w:pPr>
            <w:r>
              <w:t xml:space="preserve">Построение модели адаптивной школы, обеспечивающей равный доступ к услугам образования детей с ОВЗ с учетом меняющегося контингента учащихся (состав школьников каждый год разный по картине нарушений и отклонений у каждого ребенка)  </w:t>
            </w:r>
          </w:p>
          <w:p w:rsidR="00C11EE9" w:rsidRDefault="003E5521" w:rsidP="008F58A6">
            <w:pPr>
              <w:pStyle w:val="a3"/>
              <w:numPr>
                <w:ilvl w:val="0"/>
                <w:numId w:val="32"/>
              </w:numPr>
              <w:spacing w:after="84" w:line="265" w:lineRule="auto"/>
              <w:ind w:left="4" w:right="61" w:firstLine="284"/>
            </w:pPr>
            <w:r>
              <w:t xml:space="preserve">Обеспечение условий для максимальной самореализации каждого ученика на основе использования инновационных коррекционных технологий, позволяющих оптимально решать проблему компенсации дефекта, развитие личности.  </w:t>
            </w:r>
          </w:p>
          <w:p w:rsidR="00C11EE9" w:rsidRDefault="003E5521" w:rsidP="008F58A6">
            <w:pPr>
              <w:pStyle w:val="a3"/>
              <w:numPr>
                <w:ilvl w:val="0"/>
                <w:numId w:val="32"/>
              </w:numPr>
              <w:spacing w:after="139" w:line="252" w:lineRule="auto"/>
              <w:ind w:left="4" w:right="61" w:firstLine="284"/>
            </w:pPr>
            <w:r>
              <w:t xml:space="preserve">Функционирование школы как системы, обеспечивающей формирование жизненно важных компетенций у учащихся </w:t>
            </w:r>
            <w:r w:rsidRPr="008F58A6">
              <w:rPr>
                <w:color w:val="1F0E05"/>
              </w:rPr>
              <w:t>на максимально возможном и качественном уровне в соответствии с индивидуальными возможностями личности</w:t>
            </w:r>
            <w:r>
              <w:t xml:space="preserve">, их успешную самореализацию в социальном включении.  </w:t>
            </w:r>
          </w:p>
          <w:p w:rsidR="00C11EE9" w:rsidRDefault="003E5521" w:rsidP="008F58A6">
            <w:pPr>
              <w:pStyle w:val="a3"/>
              <w:numPr>
                <w:ilvl w:val="0"/>
                <w:numId w:val="32"/>
              </w:numPr>
              <w:spacing w:after="91" w:line="259" w:lineRule="auto"/>
              <w:ind w:left="4" w:right="61" w:firstLine="284"/>
            </w:pPr>
            <w:r>
              <w:t xml:space="preserve">Создание здоровых и безопасных условий труда и учёбы.  </w:t>
            </w:r>
          </w:p>
          <w:p w:rsidR="00C11EE9" w:rsidRDefault="003E5521" w:rsidP="008F58A6">
            <w:pPr>
              <w:pStyle w:val="a3"/>
              <w:numPr>
                <w:ilvl w:val="0"/>
                <w:numId w:val="32"/>
              </w:numPr>
              <w:spacing w:after="94" w:line="258" w:lineRule="auto"/>
              <w:ind w:left="4" w:right="61" w:firstLine="284"/>
            </w:pPr>
            <w:r>
              <w:t xml:space="preserve">Создание адекватной системы </w:t>
            </w:r>
            <w:proofErr w:type="gramStart"/>
            <w:r>
              <w:t>определения  детей</w:t>
            </w:r>
            <w:proofErr w:type="gramEnd"/>
            <w:r>
              <w:t xml:space="preserve"> с ОВЗ, обеспечение более благоприятными условиями для их развития и включения в общественно полезную деятельность;  </w:t>
            </w:r>
          </w:p>
          <w:p w:rsidR="00C11EE9" w:rsidRDefault="003E5521" w:rsidP="008F58A6">
            <w:pPr>
              <w:pStyle w:val="a3"/>
              <w:numPr>
                <w:ilvl w:val="0"/>
                <w:numId w:val="32"/>
              </w:numPr>
              <w:spacing w:after="0" w:line="259" w:lineRule="auto"/>
              <w:ind w:left="4" w:right="61" w:firstLine="284"/>
            </w:pPr>
            <w:proofErr w:type="gramStart"/>
            <w:r>
              <w:t>Укрепление  кадрового</w:t>
            </w:r>
            <w:proofErr w:type="gramEnd"/>
            <w:r>
              <w:t xml:space="preserve">  потенциала  школы, совершенствование системы повышения квалификации педагогов школы.   </w:t>
            </w:r>
          </w:p>
        </w:tc>
      </w:tr>
      <w:tr w:rsidR="00C11EE9">
        <w:trPr>
          <w:trHeight w:val="146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66" w:line="251" w:lineRule="auto"/>
              <w:ind w:left="0"/>
              <w:jc w:val="left"/>
            </w:pPr>
            <w:r>
              <w:t xml:space="preserve">Система организации контроля исполнения 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Программы  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 w:rsidP="00076343">
            <w:pPr>
              <w:spacing w:after="0" w:line="259" w:lineRule="auto"/>
              <w:ind w:left="283"/>
            </w:pPr>
            <w:r>
              <w:t xml:space="preserve">Управление реализацией адаптированной образовательной программы </w:t>
            </w:r>
            <w:r w:rsidR="00076343">
              <w:t xml:space="preserve">основной школы </w:t>
            </w:r>
            <w:r>
              <w:t>осуществляют администрация</w:t>
            </w:r>
            <w:r w:rsidR="00076343">
              <w:t xml:space="preserve"> и  Педагогический совет</w:t>
            </w:r>
            <w:r>
              <w:t xml:space="preserve">  </w:t>
            </w:r>
            <w:r w:rsidR="00076343">
              <w:t>школы</w:t>
            </w:r>
            <w:r w:rsidR="00076343">
              <w:t>.</w:t>
            </w:r>
          </w:p>
        </w:tc>
      </w:tr>
    </w:tbl>
    <w:p w:rsidR="00C11EE9" w:rsidRDefault="003E5521">
      <w:pPr>
        <w:spacing w:after="0" w:line="259" w:lineRule="auto"/>
        <w:ind w:left="283"/>
        <w:jc w:val="left"/>
      </w:pPr>
      <w:r>
        <w:t xml:space="preserve"> </w:t>
      </w:r>
    </w:p>
    <w:p w:rsidR="00C11EE9" w:rsidRDefault="003E5521">
      <w:pPr>
        <w:spacing w:after="141" w:line="259" w:lineRule="auto"/>
        <w:ind w:left="226"/>
        <w:jc w:val="center"/>
      </w:pPr>
      <w:r>
        <w:t xml:space="preserve"> </w:t>
      </w:r>
    </w:p>
    <w:p w:rsidR="00C11EE9" w:rsidRDefault="003E5521">
      <w:pPr>
        <w:spacing w:after="200" w:line="270" w:lineRule="auto"/>
        <w:ind w:left="4319" w:hanging="2847"/>
        <w:jc w:val="left"/>
      </w:pPr>
      <w:r>
        <w:rPr>
          <w:b/>
        </w:rPr>
        <w:t>Радел II. Характеристика образова</w:t>
      </w:r>
      <w:r w:rsidR="00076343">
        <w:rPr>
          <w:b/>
        </w:rPr>
        <w:t>тельного пространства МОБУ СОШ№3</w:t>
      </w:r>
      <w:r w:rsidR="001B10F3">
        <w:rPr>
          <w:b/>
        </w:rPr>
        <w:t>3</w:t>
      </w:r>
      <w:r>
        <w:rPr>
          <w:b/>
        </w:rPr>
        <w:t xml:space="preserve"> </w:t>
      </w:r>
    </w:p>
    <w:p w:rsidR="00076343" w:rsidRDefault="003E5521">
      <w:pPr>
        <w:spacing w:after="49"/>
        <w:ind w:left="278" w:right="1398" w:firstLine="3870"/>
        <w:rPr>
          <w:b/>
        </w:rPr>
      </w:pPr>
      <w:r>
        <w:rPr>
          <w:b/>
        </w:rPr>
        <w:t xml:space="preserve">2.1.  Информация о школе  </w:t>
      </w:r>
    </w:p>
    <w:p w:rsidR="00C11EE9" w:rsidRDefault="003E5521">
      <w:pPr>
        <w:pStyle w:val="2"/>
        <w:ind w:left="171" w:right="12"/>
      </w:pPr>
      <w:r>
        <w:t>Сведения</w:t>
      </w:r>
      <w:r>
        <w:rPr>
          <w:u w:val="none"/>
        </w:rPr>
        <w:t xml:space="preserve"> </w:t>
      </w:r>
      <w:r>
        <w:t xml:space="preserve">о численности учащихся </w:t>
      </w:r>
      <w:r w:rsidR="00076343">
        <w:t>основной школы (5-9 классы)</w:t>
      </w:r>
      <w:r>
        <w:rPr>
          <w:u w:val="none"/>
        </w:rPr>
        <w:t xml:space="preserve"> </w:t>
      </w:r>
    </w:p>
    <w:tbl>
      <w:tblPr>
        <w:tblStyle w:val="TableGrid"/>
        <w:tblW w:w="9287" w:type="dxa"/>
        <w:tblInd w:w="631" w:type="dxa"/>
        <w:tblCellMar>
          <w:top w:w="9" w:type="dxa"/>
          <w:left w:w="113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058"/>
        <w:gridCol w:w="2835"/>
        <w:gridCol w:w="4394"/>
      </w:tblGrid>
      <w:tr w:rsidR="00076343" w:rsidTr="00076343">
        <w:trPr>
          <w:trHeight w:val="838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43" w:rsidRDefault="00076343">
            <w:pPr>
              <w:spacing w:after="0" w:line="259" w:lineRule="auto"/>
              <w:ind w:left="0" w:right="57"/>
              <w:jc w:val="center"/>
            </w:pPr>
            <w:r>
              <w:t xml:space="preserve">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343" w:rsidRDefault="00076343">
            <w:pPr>
              <w:spacing w:after="0" w:line="259" w:lineRule="auto"/>
              <w:ind w:left="10"/>
              <w:jc w:val="left"/>
            </w:pPr>
            <w:r>
              <w:t>Всего обучающихся в 5-9 классах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43" w:rsidRDefault="00076343">
            <w:pPr>
              <w:spacing w:after="19" w:line="259" w:lineRule="auto"/>
              <w:ind w:left="0" w:right="63"/>
              <w:jc w:val="center"/>
            </w:pPr>
            <w:r>
              <w:t xml:space="preserve">Дети с </w:t>
            </w:r>
          </w:p>
          <w:p w:rsidR="00076343" w:rsidRDefault="00076343" w:rsidP="00076343">
            <w:pPr>
              <w:spacing w:after="0" w:line="259" w:lineRule="auto"/>
              <w:ind w:left="0"/>
              <w:jc w:val="center"/>
            </w:pPr>
            <w:r>
              <w:t>ОВЗ (по данным ОО1 на 1.09.21)</w:t>
            </w:r>
          </w:p>
        </w:tc>
      </w:tr>
      <w:tr w:rsidR="00076343" w:rsidTr="00076343">
        <w:trPr>
          <w:trHeight w:val="293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43" w:rsidRDefault="00076343">
            <w:pPr>
              <w:spacing w:after="0" w:line="259" w:lineRule="auto"/>
              <w:ind w:left="89"/>
              <w:jc w:val="left"/>
            </w:pPr>
            <w:r>
              <w:t xml:space="preserve">2021/22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43" w:rsidRDefault="00076343">
            <w:pPr>
              <w:spacing w:after="0" w:line="259" w:lineRule="auto"/>
              <w:ind w:left="0" w:right="58"/>
              <w:jc w:val="center"/>
            </w:pPr>
            <w:r>
              <w:t xml:space="preserve">750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343" w:rsidRDefault="00076343">
            <w:pPr>
              <w:spacing w:after="0" w:line="259" w:lineRule="auto"/>
              <w:ind w:left="0" w:right="61"/>
              <w:jc w:val="center"/>
            </w:pPr>
            <w:r>
              <w:t>2 (6а  и 8в)</w:t>
            </w:r>
          </w:p>
        </w:tc>
      </w:tr>
    </w:tbl>
    <w:p w:rsidR="00C11EE9" w:rsidRDefault="003E5521">
      <w:pPr>
        <w:spacing w:after="154" w:line="259" w:lineRule="auto"/>
        <w:ind w:left="283"/>
        <w:jc w:val="left"/>
      </w:pPr>
      <w:r>
        <w:t xml:space="preserve"> </w:t>
      </w:r>
    </w:p>
    <w:p w:rsidR="00C11EE9" w:rsidRDefault="003E5521">
      <w:pPr>
        <w:pStyle w:val="1"/>
        <w:spacing w:after="132"/>
        <w:ind w:left="295" w:right="136"/>
      </w:pPr>
      <w:r>
        <w:t xml:space="preserve">Организация образовательного процесса  </w:t>
      </w:r>
    </w:p>
    <w:p w:rsidR="00C11EE9" w:rsidRDefault="003E5521" w:rsidP="00A90B20">
      <w:pPr>
        <w:ind w:left="567" w:right="346" w:hanging="6"/>
      </w:pPr>
      <w:r>
        <w:t>Школа работает в режи</w:t>
      </w:r>
      <w:r w:rsidR="00076343">
        <w:t xml:space="preserve">ме 5-и дневной рабочей недели </w:t>
      </w:r>
      <w:r>
        <w:t xml:space="preserve">5 </w:t>
      </w:r>
      <w:r w:rsidR="00076343">
        <w:t xml:space="preserve">- </w:t>
      </w:r>
      <w:proofErr w:type="gramStart"/>
      <w:r w:rsidR="00076343">
        <w:t xml:space="preserve">9  </w:t>
      </w:r>
      <w:r>
        <w:t>классы</w:t>
      </w:r>
      <w:proofErr w:type="gramEnd"/>
      <w:r w:rsidR="00076343">
        <w:t xml:space="preserve"> с русским языком обучения</w:t>
      </w:r>
      <w:r>
        <w:t>, 6-дневной</w:t>
      </w:r>
      <w:r w:rsidR="00076343">
        <w:t xml:space="preserve"> – 5в,6в,7в,8в,9в классы с якутским языком обучения</w:t>
      </w:r>
      <w:r>
        <w:t xml:space="preserve">. Средняя наполняемость классов - 28 человек. </w:t>
      </w:r>
      <w:proofErr w:type="gramStart"/>
      <w:r>
        <w:t>Учащиеся  обеспечены</w:t>
      </w:r>
      <w:proofErr w:type="gramEnd"/>
      <w:r>
        <w:t xml:space="preserve"> учебниками из фонда библиотеки.   </w:t>
      </w:r>
    </w:p>
    <w:p w:rsidR="00C11EE9" w:rsidRPr="00A90B20" w:rsidRDefault="00A90B20" w:rsidP="00A90B20">
      <w:pPr>
        <w:spacing w:after="0"/>
        <w:ind w:left="567" w:right="346" w:hanging="6"/>
        <w:rPr>
          <w:color w:val="auto"/>
          <w:szCs w:val="24"/>
        </w:rPr>
      </w:pPr>
      <w:r>
        <w:t xml:space="preserve">  </w:t>
      </w:r>
      <w:r w:rsidR="003E5521">
        <w:t xml:space="preserve">На основании лицензии и свидетельства о государственной </w:t>
      </w:r>
      <w:r w:rsidR="00B870B0">
        <w:t>аккредитации МОБУ СОШ №33</w:t>
      </w:r>
      <w:r w:rsidR="003E5521">
        <w:t xml:space="preserve"> имеет право на осуществление образовательной деятельности по общеобразовательным программам. Учебный план </w:t>
      </w:r>
      <w:r>
        <w:rPr>
          <w:szCs w:val="24"/>
        </w:rPr>
        <w:t xml:space="preserve">МОБУ СОШ №33 им. </w:t>
      </w:r>
      <w:proofErr w:type="spellStart"/>
      <w:r>
        <w:rPr>
          <w:szCs w:val="24"/>
        </w:rPr>
        <w:t>Л.А.Колосовой</w:t>
      </w:r>
      <w:proofErr w:type="spellEnd"/>
      <w:r>
        <w:rPr>
          <w:szCs w:val="24"/>
        </w:rPr>
        <w:t xml:space="preserve"> </w:t>
      </w:r>
      <w:r>
        <w:rPr>
          <w:szCs w:val="24"/>
        </w:rPr>
        <w:t xml:space="preserve">составлен по ФГОС ООО, </w:t>
      </w:r>
      <w:r>
        <w:rPr>
          <w:szCs w:val="24"/>
        </w:rPr>
        <w:t>разработан с учётом нормативно-правовых</w:t>
      </w:r>
      <w:r>
        <w:rPr>
          <w:szCs w:val="24"/>
        </w:rPr>
        <w:t xml:space="preserve"> документов федерального уровня</w:t>
      </w:r>
      <w:r w:rsidR="003E5521">
        <w:t xml:space="preserve"> и скорректирован c учетом запросов родителей, образовательных потребностей учащихся.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 </w:t>
      </w:r>
    </w:p>
    <w:p w:rsidR="00A90B20" w:rsidRDefault="00A90B20">
      <w:pPr>
        <w:spacing w:after="60" w:line="259" w:lineRule="auto"/>
        <w:ind w:left="226"/>
        <w:jc w:val="center"/>
      </w:pPr>
    </w:p>
    <w:p w:rsidR="00A90B20" w:rsidRDefault="00A90B20">
      <w:pPr>
        <w:spacing w:after="60" w:line="259" w:lineRule="auto"/>
        <w:ind w:left="226"/>
        <w:jc w:val="center"/>
      </w:pPr>
    </w:p>
    <w:p w:rsidR="00C11EE9" w:rsidRDefault="003E5521">
      <w:pPr>
        <w:spacing w:after="60" w:line="259" w:lineRule="auto"/>
        <w:ind w:left="226"/>
        <w:jc w:val="center"/>
      </w:pPr>
      <w:r>
        <w:t xml:space="preserve"> </w:t>
      </w:r>
    </w:p>
    <w:p w:rsidR="00C11EE9" w:rsidRDefault="003E5521">
      <w:pPr>
        <w:spacing w:after="17" w:line="270" w:lineRule="auto"/>
        <w:ind w:left="362"/>
        <w:jc w:val="left"/>
      </w:pPr>
      <w:r>
        <w:rPr>
          <w:b/>
        </w:rPr>
        <w:lastRenderedPageBreak/>
        <w:t xml:space="preserve">2.2. Учебно-методическое, кадровое и материально-техническое </w:t>
      </w:r>
      <w:proofErr w:type="gramStart"/>
      <w:r>
        <w:rPr>
          <w:b/>
        </w:rPr>
        <w:t>обеспечение  образовательного</w:t>
      </w:r>
      <w:proofErr w:type="gramEnd"/>
      <w:r>
        <w:rPr>
          <w:b/>
        </w:rPr>
        <w:t xml:space="preserve"> </w:t>
      </w:r>
    </w:p>
    <w:p w:rsidR="00C11EE9" w:rsidRDefault="003E5521">
      <w:pPr>
        <w:pStyle w:val="1"/>
        <w:ind w:left="295" w:right="120"/>
      </w:pPr>
      <w:r>
        <w:t>процесса учащихся с ОВЗ</w:t>
      </w:r>
      <w:r>
        <w:rPr>
          <w:b w:val="0"/>
        </w:rPr>
        <w:t xml:space="preserve"> </w:t>
      </w:r>
    </w:p>
    <w:p w:rsidR="00C11EE9" w:rsidRDefault="003E5521">
      <w:pPr>
        <w:spacing w:after="75" w:line="259" w:lineRule="auto"/>
        <w:ind w:left="226"/>
        <w:jc w:val="center"/>
      </w:pPr>
      <w:r>
        <w:t xml:space="preserve"> </w:t>
      </w:r>
    </w:p>
    <w:p w:rsidR="00C11EE9" w:rsidRDefault="00A90B20" w:rsidP="00A90B20">
      <w:pPr>
        <w:spacing w:after="50"/>
        <w:ind w:left="278" w:right="113" w:firstLine="283"/>
      </w:pPr>
      <w:r>
        <w:t>В школе на 31 августа 2021</w:t>
      </w:r>
      <w:r w:rsidR="003E5521">
        <w:t xml:space="preserve"> года </w:t>
      </w:r>
      <w:r>
        <w:t xml:space="preserve">с </w:t>
      </w:r>
      <w:r>
        <w:t>об</w:t>
      </w:r>
      <w:r>
        <w:t>уча</w:t>
      </w:r>
      <w:r>
        <w:t>ющими</w:t>
      </w:r>
      <w:r>
        <w:t>ся с ОВЗ</w:t>
      </w:r>
      <w:r>
        <w:t xml:space="preserve"> </w:t>
      </w:r>
      <w:r>
        <w:t xml:space="preserve">работает 25 </w:t>
      </w:r>
      <w:r>
        <w:t xml:space="preserve">педагогов, в том числе </w:t>
      </w:r>
      <w:r>
        <w:t xml:space="preserve">  </w:t>
      </w:r>
      <w:r>
        <w:t>учитель-логопед</w:t>
      </w:r>
      <w:r w:rsidR="003E5521">
        <w:t xml:space="preserve">, </w:t>
      </w:r>
      <w:r>
        <w:t>психолог, социальный педагог</w:t>
      </w:r>
      <w:r w:rsidR="003E5521">
        <w:t xml:space="preserve">.    </w:t>
      </w:r>
    </w:p>
    <w:p w:rsidR="00C11EE9" w:rsidRDefault="000F558C" w:rsidP="000F558C">
      <w:pPr>
        <w:ind w:left="278" w:right="113" w:firstLine="283"/>
      </w:pPr>
      <w:r>
        <w:t>Многие учителя-предметники</w:t>
      </w:r>
      <w:r w:rsidR="003E5521">
        <w:t>, работающие с детьми с ОВЗ, специального образования для</w:t>
      </w:r>
      <w:r>
        <w:t xml:space="preserve"> работы с детьми с ОВЗ не имеют. </w:t>
      </w:r>
      <w:r w:rsidR="003E5521">
        <w:t xml:space="preserve"> 12 учителей прошли курсы повышения квалификации по вопросам работы с детьми с ОВЗ.  </w:t>
      </w:r>
      <w:r>
        <w:t xml:space="preserve"> На данный момент </w:t>
      </w:r>
      <w:r w:rsidR="003E5521">
        <w:t xml:space="preserve">уровень знаний </w:t>
      </w:r>
      <w:r>
        <w:t xml:space="preserve">учителей-предметников </w:t>
      </w:r>
      <w:r w:rsidR="003E5521">
        <w:t xml:space="preserve">в области психологических и физиологических особенностей данной категории детей повышается за счет самообразования, через организацию и проведение семинаров, мастер – классов на базе образовательного учреждения.  </w:t>
      </w:r>
    </w:p>
    <w:p w:rsidR="00C11EE9" w:rsidRDefault="003E5521">
      <w:pPr>
        <w:pStyle w:val="2"/>
        <w:spacing w:after="143"/>
        <w:ind w:left="171" w:right="8"/>
      </w:pPr>
      <w:r>
        <w:t>Социально-профессиональное поле педагогов</w:t>
      </w:r>
      <w:r>
        <w:rPr>
          <w:u w:val="none"/>
        </w:rPr>
        <w:t xml:space="preserve"> </w:t>
      </w:r>
    </w:p>
    <w:p w:rsidR="00C11EE9" w:rsidRDefault="003E5521">
      <w:pPr>
        <w:spacing w:after="52"/>
        <w:ind w:left="278" w:right="113" w:firstLine="283"/>
      </w:pPr>
      <w:r>
        <w:t xml:space="preserve">Материально-техническое оснащение школы позволяет обеспечить организацию обучения детей с ОВЗ по общеобразовательным программам. Все предметные кабинеты оснащены ростовой мебелью, имеют освещение и тепловой режим, соответствующие санитарно-гигиеническим требованиям. В распоряжении детей спортзал, библиотека, кабинет информатики, столовая, медицинский кабинет. </w:t>
      </w:r>
    </w:p>
    <w:p w:rsidR="00C11EE9" w:rsidRDefault="003E5521">
      <w:pPr>
        <w:spacing w:after="56"/>
        <w:ind w:left="278" w:right="113" w:firstLine="283"/>
      </w:pPr>
      <w:r>
        <w:t xml:space="preserve">Условия для барьерной среды в школе созданы, дети с заболеваниями опорно-двигательного аппарата обучаются в школе. Родителями данной категории детей созданы рабочие зоны для организации обучения.  </w:t>
      </w:r>
    </w:p>
    <w:p w:rsidR="00C11EE9" w:rsidRDefault="003E5521">
      <w:pPr>
        <w:spacing w:after="57"/>
        <w:ind w:left="566" w:right="113"/>
      </w:pPr>
      <w:r>
        <w:t xml:space="preserve">Все учащиеся с </w:t>
      </w:r>
      <w:proofErr w:type="gramStart"/>
      <w:r>
        <w:t>ОВЗ</w:t>
      </w:r>
      <w:r w:rsidR="000F558C">
        <w:t xml:space="preserve">  </w:t>
      </w:r>
      <w:r>
        <w:t>обеспечены</w:t>
      </w:r>
      <w:proofErr w:type="gramEnd"/>
      <w:r>
        <w:t xml:space="preserve"> учебниками.                        </w:t>
      </w:r>
    </w:p>
    <w:p w:rsidR="00C11EE9" w:rsidRDefault="003E5521">
      <w:pPr>
        <w:spacing w:after="55"/>
        <w:ind w:left="278" w:right="113" w:firstLine="283"/>
      </w:pPr>
      <w:r>
        <w:t xml:space="preserve">Для учащихся с задержкой психического развития создаются условия, соответствующие их особым образовательным потребностям. Эти условия включают, в частности, индивидуальный подход, использование специальных методов работы, изменение планирования учебного материала, адаптацию требований к контрольным работам и т.д., что отражено в рабочих программах, разработанных педагогами.   </w:t>
      </w:r>
    </w:p>
    <w:p w:rsidR="00C11EE9" w:rsidRDefault="003E5521">
      <w:pPr>
        <w:ind w:left="278" w:right="113" w:firstLine="283"/>
      </w:pPr>
      <w:r>
        <w:t xml:space="preserve">Внедрение адаптированной образовательной </w:t>
      </w:r>
      <w:proofErr w:type="gramStart"/>
      <w:r>
        <w:t>программы  позволит</w:t>
      </w:r>
      <w:proofErr w:type="gramEnd"/>
      <w:r>
        <w:t xml:space="preserve"> создать условия, чтобы учебно</w:t>
      </w:r>
      <w:r w:rsidR="000F558C">
        <w:t>-</w:t>
      </w:r>
      <w:r>
        <w:t xml:space="preserve">методическое, кадровое и материально-техническое оснащение полностью способствовало реализации концепции </w:t>
      </w:r>
      <w:r>
        <w:rPr>
          <w:b/>
          <w:i/>
        </w:rPr>
        <w:t xml:space="preserve">инклюзивного </w:t>
      </w:r>
      <w:r>
        <w:t xml:space="preserve">образования.  </w:t>
      </w:r>
    </w:p>
    <w:p w:rsidR="00C11EE9" w:rsidRDefault="003E5521">
      <w:pPr>
        <w:spacing w:after="0" w:line="259" w:lineRule="auto"/>
        <w:ind w:left="283"/>
        <w:jc w:val="left"/>
      </w:pPr>
      <w:r>
        <w:t xml:space="preserve"> </w:t>
      </w:r>
    </w:p>
    <w:p w:rsidR="00C11EE9" w:rsidRDefault="003E5521">
      <w:pPr>
        <w:pStyle w:val="3"/>
        <w:ind w:left="295" w:right="129"/>
      </w:pPr>
      <w:r>
        <w:t xml:space="preserve">2.3.  Анализ организации </w:t>
      </w:r>
      <w:proofErr w:type="gramStart"/>
      <w:r>
        <w:t xml:space="preserve">обучения  </w:t>
      </w:r>
      <w:r w:rsidR="000F558C">
        <w:t>детей</w:t>
      </w:r>
      <w:proofErr w:type="gramEnd"/>
      <w:r w:rsidR="000F558C">
        <w:t xml:space="preserve"> с ОВЗ в школе в 2020-2021</w:t>
      </w:r>
      <w:r>
        <w:t xml:space="preserve"> учебном году  </w:t>
      </w:r>
    </w:p>
    <w:p w:rsidR="00C11EE9" w:rsidRDefault="003E5521">
      <w:pPr>
        <w:spacing w:after="55" w:line="259" w:lineRule="auto"/>
        <w:ind w:left="226"/>
        <w:jc w:val="center"/>
      </w:pPr>
      <w:r>
        <w:t xml:space="preserve"> </w:t>
      </w:r>
    </w:p>
    <w:p w:rsidR="00C11EE9" w:rsidRDefault="003E5521">
      <w:pPr>
        <w:spacing w:after="49"/>
        <w:ind w:left="278" w:right="113" w:firstLine="144"/>
      </w:pPr>
      <w:r>
        <w:t xml:space="preserve">Среди учащихся </w:t>
      </w:r>
      <w:r w:rsidR="000F558C">
        <w:t xml:space="preserve">основной </w:t>
      </w:r>
      <w:r>
        <w:t xml:space="preserve">школы </w:t>
      </w:r>
      <w:r w:rsidR="00D27D23">
        <w:t>(5-9 классы) 1 ученик</w:t>
      </w:r>
      <w:r>
        <w:t xml:space="preserve"> по резу</w:t>
      </w:r>
      <w:r w:rsidR="00D27D23">
        <w:t>льтатам ТП ПМПК относится к 5.2</w:t>
      </w:r>
      <w:r w:rsidR="000F558C">
        <w:t xml:space="preserve"> </w:t>
      </w:r>
      <w:r w:rsidR="00D27D23">
        <w:t>варианту, второй – к варианту 1</w:t>
      </w:r>
      <w:r w:rsidR="000F558C">
        <w:t>.</w:t>
      </w:r>
      <w:r>
        <w:t xml:space="preserve"> В рабочие программы педагогов были внесены формы работы с учащимися данного типа. При необходимости проводились коррекционные занятия с целью ликвидации пробелов в знаниях.  </w:t>
      </w:r>
    </w:p>
    <w:p w:rsidR="00C11EE9" w:rsidRDefault="003E5521">
      <w:pPr>
        <w:spacing w:after="74" w:line="259" w:lineRule="auto"/>
        <w:ind w:left="283"/>
        <w:jc w:val="left"/>
      </w:pPr>
      <w:r>
        <w:t xml:space="preserve">                    </w:t>
      </w:r>
    </w:p>
    <w:p w:rsidR="00C11EE9" w:rsidRDefault="003E5521">
      <w:pPr>
        <w:pStyle w:val="3"/>
        <w:spacing w:after="49"/>
        <w:ind w:left="295" w:right="134"/>
      </w:pPr>
      <w:r>
        <w:t xml:space="preserve">2.5. Характеристика контингента учащихся с ОВЗ  </w:t>
      </w:r>
    </w:p>
    <w:p w:rsidR="00C11EE9" w:rsidRDefault="003E5521">
      <w:pPr>
        <w:pStyle w:val="1"/>
        <w:ind w:left="295" w:right="131"/>
      </w:pPr>
      <w:r>
        <w:t>Бан</w:t>
      </w:r>
      <w:r w:rsidR="000F558C">
        <w:t xml:space="preserve">к данных учащихся с </w:t>
      </w:r>
      <w:proofErr w:type="gramStart"/>
      <w:r w:rsidR="000F558C">
        <w:t>ОВЗ  на</w:t>
      </w:r>
      <w:proofErr w:type="gramEnd"/>
      <w:r w:rsidR="000F558C">
        <w:t xml:space="preserve"> 2021-2022</w:t>
      </w:r>
      <w:r>
        <w:t xml:space="preserve"> учебный год  </w:t>
      </w:r>
    </w:p>
    <w:tbl>
      <w:tblPr>
        <w:tblStyle w:val="TableGrid"/>
        <w:tblW w:w="9348" w:type="dxa"/>
        <w:tblInd w:w="675" w:type="dxa"/>
        <w:tblLayout w:type="fixed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276"/>
        <w:gridCol w:w="1133"/>
        <w:gridCol w:w="1274"/>
        <w:gridCol w:w="1541"/>
        <w:gridCol w:w="1723"/>
        <w:gridCol w:w="1664"/>
      </w:tblGrid>
      <w:tr w:rsidR="00C11EE9" w:rsidTr="00D27D23">
        <w:trPr>
          <w:trHeight w:val="56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0" w:line="259" w:lineRule="auto"/>
              <w:ind w:left="0" w:right="201"/>
              <w:jc w:val="right"/>
            </w:pPr>
            <w:r>
              <w:t xml:space="preserve">№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0" w:line="259" w:lineRule="auto"/>
              <w:ind w:left="108"/>
              <w:jc w:val="left"/>
            </w:pPr>
            <w:r>
              <w:t xml:space="preserve">класс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0F558C" w:rsidP="00D27D23">
            <w:pPr>
              <w:spacing w:after="0" w:line="259" w:lineRule="auto"/>
              <w:ind w:left="-12"/>
            </w:pPr>
            <w:r>
              <w:t xml:space="preserve"> 1</w:t>
            </w:r>
            <w:r w:rsidR="003E5521">
              <w:t xml:space="preserve"> </w:t>
            </w:r>
            <w:r w:rsidR="00D27D23">
              <w:t>вариант</w:t>
            </w:r>
            <w:r w:rsidR="003E5521">
              <w:t xml:space="preserve">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 w:rsidP="00D27D23">
            <w:pPr>
              <w:spacing w:after="0" w:line="259" w:lineRule="auto"/>
              <w:ind w:left="0" w:right="130"/>
              <w:jc w:val="right"/>
            </w:pPr>
            <w:r>
              <w:t xml:space="preserve">5 </w:t>
            </w:r>
            <w:r w:rsidR="00D27D23">
              <w:t>вариант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EE9" w:rsidRDefault="003E5521">
            <w:pPr>
              <w:spacing w:after="0" w:line="259" w:lineRule="auto"/>
              <w:ind w:left="0" w:right="214"/>
              <w:jc w:val="right"/>
            </w:pPr>
            <w:r>
              <w:t xml:space="preserve">инвалиды 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 w:rsidP="00D27D23">
            <w:pPr>
              <w:spacing w:after="0" w:line="259" w:lineRule="auto"/>
              <w:ind w:left="163" w:hanging="12"/>
            </w:pPr>
            <w:r>
              <w:t xml:space="preserve">из них обучающиеся на дому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center"/>
            </w:pPr>
            <w:r>
              <w:t xml:space="preserve">из них дистанционное обучение  </w:t>
            </w:r>
          </w:p>
        </w:tc>
      </w:tr>
      <w:tr w:rsidR="00C11EE9" w:rsidTr="00D27D23">
        <w:trPr>
          <w:trHeight w:val="28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226"/>
              <w:jc w:val="right"/>
            </w:pPr>
            <w:r>
              <w:t xml:space="preserve">1.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0F558C">
            <w:pPr>
              <w:spacing w:after="0" w:line="259" w:lineRule="auto"/>
              <w:ind w:left="103"/>
              <w:jc w:val="center"/>
            </w:pPr>
            <w:r>
              <w:t>6а</w:t>
            </w:r>
            <w:r w:rsidR="003E5521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C11EE9">
            <w:pPr>
              <w:spacing w:after="0" w:line="259" w:lineRule="auto"/>
              <w:ind w:left="163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0F558C" w:rsidP="00D27D23">
            <w:pPr>
              <w:spacing w:after="0" w:line="259" w:lineRule="auto"/>
              <w:ind w:left="166"/>
              <w:jc w:val="center"/>
            </w:pPr>
            <w:r>
              <w:t>1</w:t>
            </w:r>
            <w:r w:rsidR="00D27D23"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C11EE9">
            <w:pPr>
              <w:spacing w:after="0" w:line="259" w:lineRule="auto"/>
              <w:ind w:left="105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65"/>
              <w:jc w:val="center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63"/>
              <w:jc w:val="center"/>
            </w:pPr>
            <w:r>
              <w:t xml:space="preserve"> </w:t>
            </w:r>
          </w:p>
        </w:tc>
      </w:tr>
      <w:tr w:rsidR="00C11EE9" w:rsidTr="00D27D23">
        <w:trPr>
          <w:trHeight w:val="28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226"/>
              <w:jc w:val="right"/>
            </w:pPr>
            <w:r>
              <w:t xml:space="preserve">2.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0F558C">
            <w:pPr>
              <w:spacing w:after="0" w:line="259" w:lineRule="auto"/>
              <w:ind w:left="103"/>
              <w:jc w:val="center"/>
            </w:pPr>
            <w:r>
              <w:t>8в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0F558C">
            <w:pPr>
              <w:spacing w:after="0" w:line="259" w:lineRule="auto"/>
              <w:ind w:left="103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C11EE9">
            <w:pPr>
              <w:spacing w:after="0" w:line="259" w:lineRule="auto"/>
              <w:ind w:left="106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C11EE9">
            <w:pPr>
              <w:spacing w:after="0" w:line="259" w:lineRule="auto"/>
              <w:ind w:left="105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65"/>
              <w:jc w:val="center"/>
            </w:pPr>
            <w:r>
              <w:t xml:space="preserve">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63"/>
              <w:jc w:val="center"/>
            </w:pPr>
            <w:r>
              <w:t xml:space="preserve"> </w:t>
            </w:r>
          </w:p>
        </w:tc>
      </w:tr>
      <w:tr w:rsidR="00C11EE9" w:rsidTr="00D27D23">
        <w:trPr>
          <w:trHeight w:val="28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08"/>
            </w:pPr>
            <w: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08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D27D23">
            <w:pPr>
              <w:spacing w:after="0" w:line="259" w:lineRule="auto"/>
              <w:ind w:left="103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D27D23">
            <w:pPr>
              <w:spacing w:after="0" w:line="259" w:lineRule="auto"/>
              <w:ind w:left="106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D27D23">
            <w:pPr>
              <w:spacing w:after="0" w:line="259" w:lineRule="auto"/>
              <w:ind w:left="105"/>
              <w:jc w:val="center"/>
            </w:pPr>
            <w: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05"/>
              <w:jc w:val="center"/>
            </w:pPr>
            <w:r>
              <w:t xml:space="preserve">0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03"/>
              <w:jc w:val="center"/>
            </w:pPr>
            <w:r>
              <w:t xml:space="preserve">0 </w:t>
            </w:r>
          </w:p>
        </w:tc>
      </w:tr>
    </w:tbl>
    <w:p w:rsidR="00C11EE9" w:rsidRDefault="003E5521">
      <w:pPr>
        <w:spacing w:after="69" w:line="259" w:lineRule="auto"/>
        <w:ind w:left="283"/>
        <w:jc w:val="left"/>
      </w:pPr>
      <w:r>
        <w:t xml:space="preserve"> </w:t>
      </w:r>
    </w:p>
    <w:p w:rsidR="00D8787D" w:rsidRDefault="00D8787D">
      <w:pPr>
        <w:spacing w:after="69" w:line="259" w:lineRule="auto"/>
        <w:ind w:left="283"/>
        <w:jc w:val="left"/>
      </w:pPr>
    </w:p>
    <w:p w:rsidR="00D8787D" w:rsidRDefault="00D8787D">
      <w:pPr>
        <w:spacing w:after="69" w:line="259" w:lineRule="auto"/>
        <w:ind w:left="283"/>
        <w:jc w:val="left"/>
      </w:pPr>
    </w:p>
    <w:p w:rsidR="00C11EE9" w:rsidRDefault="003E5521">
      <w:pPr>
        <w:spacing w:after="52" w:line="259" w:lineRule="auto"/>
        <w:ind w:left="829" w:right="485" w:hanging="10"/>
        <w:jc w:val="center"/>
      </w:pPr>
      <w:r>
        <w:rPr>
          <w:b/>
        </w:rPr>
        <w:lastRenderedPageBreak/>
        <w:t xml:space="preserve">2.6. Характеристика режима образовательного процесса для детей с </w:t>
      </w:r>
      <w:proofErr w:type="gramStart"/>
      <w:r>
        <w:rPr>
          <w:b/>
        </w:rPr>
        <w:t xml:space="preserve">ОВЗ,   </w:t>
      </w:r>
      <w:proofErr w:type="gramEnd"/>
      <w:r>
        <w:rPr>
          <w:b/>
        </w:rPr>
        <w:t xml:space="preserve">обучающихся инклюзивно в классах и на дому. </w:t>
      </w:r>
    </w:p>
    <w:p w:rsidR="00C11EE9" w:rsidRDefault="003E5521">
      <w:pPr>
        <w:spacing w:after="58" w:line="259" w:lineRule="auto"/>
        <w:ind w:left="226"/>
        <w:jc w:val="center"/>
      </w:pPr>
      <w:r>
        <w:t xml:space="preserve"> </w:t>
      </w:r>
    </w:p>
    <w:p w:rsidR="00C11EE9" w:rsidRDefault="003E5521">
      <w:pPr>
        <w:spacing w:after="52"/>
        <w:ind w:left="278" w:right="113" w:firstLine="283"/>
      </w:pPr>
      <w:r>
        <w:t>Начало занятий в</w:t>
      </w:r>
      <w:r w:rsidR="00D8787D">
        <w:t xml:space="preserve">о второй смене </w:t>
      </w:r>
      <w:proofErr w:type="gramStart"/>
      <w:r w:rsidR="00D8787D">
        <w:t>с  13.10</w:t>
      </w:r>
      <w:proofErr w:type="gramEnd"/>
      <w:r>
        <w:t xml:space="preserve"> часов. Продолжительность урока </w:t>
      </w:r>
      <w:r w:rsidR="00D8787D">
        <w:t xml:space="preserve">не более </w:t>
      </w:r>
      <w:r>
        <w:t>45 минут. Продолжительность перемен от 10 до 20 минут.</w:t>
      </w:r>
      <w:r w:rsidR="00D8787D">
        <w:t xml:space="preserve"> Учащихся, обучающихся на дому, </w:t>
      </w:r>
      <w:r>
        <w:t xml:space="preserve">нет.  </w:t>
      </w:r>
    </w:p>
    <w:p w:rsidR="00C11EE9" w:rsidRDefault="00D8787D">
      <w:pPr>
        <w:spacing w:after="58"/>
        <w:ind w:left="566" w:right="113"/>
      </w:pPr>
      <w:r>
        <w:t>Период обучения – 3</w:t>
      </w:r>
      <w:r w:rsidR="003E5521">
        <w:t xml:space="preserve"> учебных </w:t>
      </w:r>
      <w:r>
        <w:t>триместра</w:t>
      </w:r>
      <w:r w:rsidR="003E5521">
        <w:t xml:space="preserve">. Каникулы – 30 календарных дней.  </w:t>
      </w:r>
    </w:p>
    <w:p w:rsidR="00C11EE9" w:rsidRDefault="00D8787D">
      <w:pPr>
        <w:spacing w:after="54"/>
        <w:ind w:left="566" w:right="113"/>
      </w:pPr>
      <w:r>
        <w:t xml:space="preserve">Формы образования: </w:t>
      </w:r>
      <w:proofErr w:type="gramStart"/>
      <w:r>
        <w:t xml:space="preserve">очная, </w:t>
      </w:r>
      <w:r w:rsidR="003E5521">
        <w:t xml:space="preserve"> </w:t>
      </w:r>
      <w:r>
        <w:t>очно</w:t>
      </w:r>
      <w:proofErr w:type="gramEnd"/>
      <w:r>
        <w:t>-заочная. Дистанционная (по приказам в соответствие с сан-</w:t>
      </w:r>
      <w:proofErr w:type="spellStart"/>
      <w:r>
        <w:t>эпид</w:t>
      </w:r>
      <w:proofErr w:type="spellEnd"/>
      <w:r>
        <w:t xml:space="preserve"> обстановкой) </w:t>
      </w:r>
      <w:r w:rsidR="003E5521">
        <w:t xml:space="preserve"> </w:t>
      </w:r>
    </w:p>
    <w:p w:rsidR="00C11EE9" w:rsidRDefault="003E5521">
      <w:pPr>
        <w:ind w:left="278" w:right="113" w:firstLine="283"/>
      </w:pPr>
      <w:r>
        <w:t xml:space="preserve">В школе используются следующие формы организации учебного процесса: классно – урочная </w:t>
      </w:r>
      <w:r w:rsidR="00D8787D">
        <w:t xml:space="preserve">   </w:t>
      </w:r>
      <w:r>
        <w:t xml:space="preserve">система, индивидуальные занятия, внеурочные виды деятельности: кружки, спортивные секции.   </w:t>
      </w:r>
    </w:p>
    <w:p w:rsidR="00C11EE9" w:rsidRDefault="003E5521">
      <w:pPr>
        <w:spacing w:after="50"/>
        <w:ind w:left="278" w:right="113" w:firstLine="283"/>
      </w:pPr>
      <w:r>
        <w:t xml:space="preserve">Организация учебного процесса </w:t>
      </w:r>
      <w:proofErr w:type="gramStart"/>
      <w:r>
        <w:t>ведется  в</w:t>
      </w:r>
      <w:proofErr w:type="gramEnd"/>
      <w:r>
        <w:t xml:space="preserve"> целях охраны жизни и здоровья учащихся. Обучение и воспитание несут коррекционно-развивающий характер.  </w:t>
      </w:r>
    </w:p>
    <w:p w:rsidR="00C11EE9" w:rsidRDefault="003E5521">
      <w:pPr>
        <w:spacing w:after="59"/>
        <w:ind w:left="278" w:right="113" w:firstLine="283"/>
      </w:pPr>
      <w:r>
        <w:t xml:space="preserve"> Проводятся регулярные медосмотры, беседы на уроках и классных часах с приглашением специалистов. На уроках применяются здоровье</w:t>
      </w:r>
      <w:r w:rsidR="00D8787D">
        <w:t>-сберегающие технологии. Каждый учебный</w:t>
      </w:r>
      <w:r>
        <w:t xml:space="preserve"> </w:t>
      </w:r>
      <w:r w:rsidR="00D8787D">
        <w:t xml:space="preserve">триместр </w:t>
      </w:r>
      <w:r>
        <w:t xml:space="preserve">в школе проходят дни здоровья, спортивные соревнования. В летний период в школе организован летний оздоровительный лагерь.  </w:t>
      </w:r>
    </w:p>
    <w:p w:rsidR="00C11EE9" w:rsidRDefault="003E5521">
      <w:pPr>
        <w:ind w:left="566" w:right="113"/>
      </w:pPr>
      <w:r>
        <w:t xml:space="preserve">Питание организовано на базе школьной столовой за счет бюджетных средств. </w:t>
      </w:r>
    </w:p>
    <w:p w:rsidR="00C11EE9" w:rsidRDefault="003E5521">
      <w:pPr>
        <w:ind w:left="278" w:right="113" w:firstLine="283"/>
      </w:pPr>
      <w:r>
        <w:t xml:space="preserve">Внеурочная деятельность </w:t>
      </w:r>
      <w:r w:rsidR="00D8787D">
        <w:t xml:space="preserve">в соответствии с ФГОС ООО </w:t>
      </w:r>
      <w:r>
        <w:t>организована по програ</w:t>
      </w:r>
      <w:r w:rsidR="00D8787D">
        <w:t>ммам дополнительного образования</w:t>
      </w:r>
      <w:r>
        <w:t xml:space="preserve">. </w:t>
      </w:r>
      <w:r w:rsidR="00D8787D">
        <w:t xml:space="preserve">Внеурочная деятельность </w:t>
      </w:r>
      <w:r>
        <w:t>организова</w:t>
      </w:r>
      <w:r w:rsidR="00D8787D">
        <w:t>на</w:t>
      </w:r>
      <w:r>
        <w:t xml:space="preserve"> на базе школы. </w:t>
      </w:r>
    </w:p>
    <w:p w:rsidR="00C11EE9" w:rsidRDefault="003E5521">
      <w:pPr>
        <w:spacing w:after="60" w:line="259" w:lineRule="auto"/>
        <w:ind w:left="226"/>
        <w:jc w:val="center"/>
      </w:pPr>
      <w:r>
        <w:rPr>
          <w:b/>
        </w:rPr>
        <w:t xml:space="preserve"> </w:t>
      </w:r>
    </w:p>
    <w:p w:rsidR="00D8787D" w:rsidRDefault="003E5521">
      <w:pPr>
        <w:pStyle w:val="1"/>
        <w:spacing w:after="36"/>
        <w:ind w:left="295" w:right="119"/>
      </w:pPr>
      <w:r>
        <w:t xml:space="preserve">Раздел III.   Концептуальные основы </w:t>
      </w:r>
      <w:proofErr w:type="gramStart"/>
      <w:r>
        <w:t>работы  МОБУ</w:t>
      </w:r>
      <w:proofErr w:type="gramEnd"/>
      <w:r>
        <w:t xml:space="preserve"> СОШ№</w:t>
      </w:r>
      <w:r w:rsidR="00D8787D">
        <w:t xml:space="preserve">33  с детьми с ОВЗ </w:t>
      </w:r>
    </w:p>
    <w:p w:rsidR="00C11EE9" w:rsidRDefault="003E5521">
      <w:pPr>
        <w:pStyle w:val="1"/>
        <w:spacing w:after="36"/>
        <w:ind w:left="295" w:right="119"/>
      </w:pPr>
      <w:r>
        <w:t xml:space="preserve"> Актуальность введения </w:t>
      </w:r>
      <w:r w:rsidR="00D8787D">
        <w:t>АООП ООО</w:t>
      </w:r>
    </w:p>
    <w:p w:rsidR="00C11EE9" w:rsidRDefault="003E5521">
      <w:pPr>
        <w:spacing w:after="0" w:line="259" w:lineRule="auto"/>
        <w:ind w:left="293"/>
        <w:jc w:val="left"/>
      </w:pPr>
      <w:r>
        <w:rPr>
          <w:rFonts w:ascii="Arial" w:eastAsia="Arial" w:hAnsi="Arial" w:cs="Arial"/>
        </w:rPr>
        <w:t xml:space="preserve"> </w:t>
      </w:r>
    </w:p>
    <w:p w:rsidR="00C11EE9" w:rsidRDefault="003E5521">
      <w:pPr>
        <w:ind w:left="278" w:right="113" w:firstLine="283"/>
      </w:pPr>
      <w:proofErr w:type="gramStart"/>
      <w:r>
        <w:t>В  настоящее</w:t>
      </w:r>
      <w:proofErr w:type="gramEnd"/>
      <w:r>
        <w:t xml:space="preserve"> время </w:t>
      </w:r>
      <w:r w:rsidR="00D8787D">
        <w:t>большое</w:t>
      </w:r>
      <w:r>
        <w:t xml:space="preserve"> количество детей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К их числу относятся дети с нарушениями восприятия (</w:t>
      </w:r>
      <w:proofErr w:type="spellStart"/>
      <w:r>
        <w:t>неслышащие</w:t>
      </w:r>
      <w:proofErr w:type="spellEnd"/>
      <w:r>
        <w:t xml:space="preserve"> и слабослышащие, незрячие и слабовидящие), дети с нарушениями функций опорно-двигательного аппарата, умственно отсталые (в том числе и глубоко умственно отсталые) дети и дети с задержкой психического развития, дети с выраженными расстройствами эмоционально-волевой сферы и поведения, дети с тяжелыми нарушениями речи, а также дети со сложными, комбинированными недостатками в развитии.  </w:t>
      </w:r>
    </w:p>
    <w:p w:rsidR="00C11EE9" w:rsidRDefault="003E5521">
      <w:pPr>
        <w:ind w:left="278" w:right="113" w:firstLine="283"/>
      </w:pPr>
      <w:r>
        <w:t xml:space="preserve">В соответствии с </w:t>
      </w:r>
      <w:proofErr w:type="gramStart"/>
      <w:r>
        <w:t>Конституцией  Российской</w:t>
      </w:r>
      <w:proofErr w:type="gramEnd"/>
      <w:r>
        <w:t xml:space="preserve"> Федерации и Законом «Об образовании» эти дети имеют равные со всеми права на образование.  </w:t>
      </w:r>
    </w:p>
    <w:p w:rsidR="00C11EE9" w:rsidRDefault="003E5521">
      <w:pPr>
        <w:ind w:left="278" w:right="113" w:firstLine="283"/>
      </w:pPr>
      <w:r>
        <w:t xml:space="preserve">Образование детей с ограниченными возможностями </w:t>
      </w:r>
      <w:proofErr w:type="gramStart"/>
      <w:r>
        <w:t>здоровья  предусматривает</w:t>
      </w:r>
      <w:proofErr w:type="gramEnd"/>
      <w:r>
        <w:t xml:space="preserve">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  </w:t>
      </w:r>
    </w:p>
    <w:p w:rsidR="00C11EE9" w:rsidRDefault="003E5521">
      <w:pPr>
        <w:ind w:left="278" w:right="113" w:firstLine="283"/>
      </w:pPr>
      <w:r>
        <w:t xml:space="preserve">Педагогический и воспитательный корпус образовательных учреждений в основе своей практической деятельности исходит из личностно-ориентированного подхода, развивающего обучения, теории поэтапного формирования умственных действий и пр.  </w:t>
      </w:r>
    </w:p>
    <w:p w:rsidR="00C11EE9" w:rsidRDefault="003E5521">
      <w:pPr>
        <w:ind w:left="278" w:right="113" w:firstLine="283"/>
      </w:pPr>
      <w:r>
        <w:t xml:space="preserve">Однако, учитывая контингент школы, который неоднороден по своему составу с </w:t>
      </w:r>
      <w:proofErr w:type="gramStart"/>
      <w:r>
        <w:t>точки  зрения</w:t>
      </w:r>
      <w:proofErr w:type="gramEnd"/>
      <w:r>
        <w:t xml:space="preserve"> картины нарушений каждого ребенка, необходимо опираться на научно-методические разработки, которые бы обеспечивали </w:t>
      </w:r>
      <w:proofErr w:type="spellStart"/>
      <w:r>
        <w:t>коррекционно</w:t>
      </w:r>
      <w:proofErr w:type="spellEnd"/>
      <w:r>
        <w:t xml:space="preserve"> - развивающее сопровождение </w:t>
      </w:r>
      <w:proofErr w:type="spellStart"/>
      <w:r>
        <w:t>разноуровневых</w:t>
      </w:r>
      <w:proofErr w:type="spellEnd"/>
      <w:r>
        <w:t xml:space="preserve"> групп детей одного возраста с разными видами нарушений.  </w:t>
      </w:r>
    </w:p>
    <w:p w:rsidR="00C11EE9" w:rsidRDefault="003E5521">
      <w:pPr>
        <w:ind w:left="278" w:right="113" w:firstLine="283"/>
      </w:pPr>
      <w:r>
        <w:t xml:space="preserve">Главной целью адаптивной школы является самореализация выпускников в социальном включении. Речь идет не просто об их пассивной интеграции в окружающий мир, а о том, что молодые люди с </w:t>
      </w:r>
      <w:r>
        <w:lastRenderedPageBreak/>
        <w:t xml:space="preserve">ограниченными возможностями здоровья являются равноправными членами нашего общества, достойными не только жалости и сострадания, а равноправного партнерского отношения.  </w:t>
      </w:r>
    </w:p>
    <w:p w:rsidR="00C11EE9" w:rsidRDefault="003E5521">
      <w:pPr>
        <w:spacing w:after="66" w:line="259" w:lineRule="auto"/>
        <w:ind w:left="566"/>
        <w:jc w:val="left"/>
      </w:pPr>
      <w:r>
        <w:t xml:space="preserve"> </w:t>
      </w:r>
    </w:p>
    <w:p w:rsidR="00D8787D" w:rsidRDefault="003E5521">
      <w:pPr>
        <w:spacing w:after="170"/>
        <w:ind w:left="278" w:right="627" w:firstLine="2907"/>
      </w:pPr>
      <w:r>
        <w:rPr>
          <w:b/>
        </w:rPr>
        <w:t xml:space="preserve">3.2. Нормативно-правовая база программы  </w:t>
      </w:r>
      <w:r>
        <w:t xml:space="preserve"> </w:t>
      </w:r>
    </w:p>
    <w:p w:rsidR="00C11EE9" w:rsidRDefault="003E5521" w:rsidP="00D8787D">
      <w:pPr>
        <w:spacing w:after="170"/>
        <w:ind w:right="627"/>
      </w:pPr>
      <w:r>
        <w:t xml:space="preserve">Нормативно-правовой базой образовательной программы являются:  </w:t>
      </w:r>
    </w:p>
    <w:p w:rsidR="00C11EE9" w:rsidRDefault="003E5521">
      <w:pPr>
        <w:numPr>
          <w:ilvl w:val="0"/>
          <w:numId w:val="1"/>
        </w:numPr>
        <w:spacing w:after="52"/>
        <w:ind w:right="113" w:firstLine="180"/>
      </w:pPr>
      <w:r>
        <w:t xml:space="preserve">Конституция Российской Федерации;  </w:t>
      </w:r>
    </w:p>
    <w:p w:rsidR="00C11EE9" w:rsidRDefault="003E5521">
      <w:pPr>
        <w:numPr>
          <w:ilvl w:val="0"/>
          <w:numId w:val="1"/>
        </w:numPr>
        <w:ind w:right="113" w:firstLine="180"/>
      </w:pPr>
      <w:r>
        <w:t>Закон Российской Федерации «Об образовании в Российской Федерации» от 29.12.2012 г. № 273-</w:t>
      </w:r>
    </w:p>
    <w:p w:rsidR="00C11EE9" w:rsidRDefault="003E5521">
      <w:pPr>
        <w:spacing w:after="50"/>
        <w:ind w:left="278" w:right="113"/>
      </w:pPr>
      <w:r>
        <w:t xml:space="preserve">ФЗ  </w:t>
      </w:r>
    </w:p>
    <w:p w:rsidR="00C11EE9" w:rsidRDefault="003E5521">
      <w:pPr>
        <w:numPr>
          <w:ilvl w:val="0"/>
          <w:numId w:val="1"/>
        </w:numPr>
        <w:ind w:right="113" w:firstLine="180"/>
      </w:pPr>
      <w:r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N 35847</w:t>
      </w:r>
      <w:r>
        <w:rPr>
          <w:sz w:val="28"/>
        </w:rPr>
        <w:t xml:space="preserve">) </w:t>
      </w:r>
    </w:p>
    <w:p w:rsidR="00C11EE9" w:rsidRDefault="003E5521">
      <w:pPr>
        <w:numPr>
          <w:ilvl w:val="0"/>
          <w:numId w:val="1"/>
        </w:numPr>
        <w:ind w:right="113" w:firstLine="180"/>
      </w:pPr>
      <w:r>
        <w:t xml:space="preserve">Приказа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образования»; зарегистрированного в Минюсте РФ 22 декабря 2009 г. № 15785; </w:t>
      </w:r>
    </w:p>
    <w:p w:rsidR="00C11EE9" w:rsidRDefault="003E5521">
      <w:pPr>
        <w:numPr>
          <w:ilvl w:val="0"/>
          <w:numId w:val="1"/>
        </w:numPr>
        <w:ind w:right="113" w:firstLine="180"/>
      </w:pPr>
      <w:r>
        <w:t xml:space="preserve">Приказа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11EE9" w:rsidRDefault="003E5521">
      <w:pPr>
        <w:numPr>
          <w:ilvl w:val="0"/>
          <w:numId w:val="1"/>
        </w:numPr>
        <w:ind w:right="113" w:firstLine="180"/>
      </w:pPr>
      <w:r>
        <w:t xml:space="preserve">Приказа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11EE9" w:rsidRDefault="00D8787D" w:rsidP="00D8787D">
      <w:pPr>
        <w:numPr>
          <w:ilvl w:val="0"/>
          <w:numId w:val="1"/>
        </w:numPr>
        <w:ind w:right="113" w:firstLine="180"/>
      </w:pPr>
      <w:r>
        <w:t>Т</w:t>
      </w:r>
      <w:r w:rsidR="003E5521">
        <w:t>ребований санитарно-эпидемиологических правил и нормативов «</w:t>
      </w:r>
      <w:proofErr w:type="spellStart"/>
      <w:r w:rsidR="003E5521">
        <w:t>Санитарноэпидемиологические</w:t>
      </w:r>
      <w:proofErr w:type="spellEnd"/>
      <w:r w:rsidR="003E5521">
        <w:t xml:space="preserve"> требованиями к условиям и организации обучения в общеобразовательных учреждениях СанПиН 2.4.2.2821 – 10», утверждённых постановлением Главного государственного санитарного врача Российской Федерации от 29.12. 2010г. № 189, зарегистрированного в </w:t>
      </w:r>
      <w:proofErr w:type="gramStart"/>
      <w:r w:rsidR="003E5521">
        <w:t xml:space="preserve">Минюсте </w:t>
      </w:r>
      <w:r>
        <w:t xml:space="preserve"> </w:t>
      </w:r>
      <w:r w:rsidR="003E5521">
        <w:t>России</w:t>
      </w:r>
      <w:proofErr w:type="gramEnd"/>
      <w:r w:rsidR="003E5521">
        <w:t xml:space="preserve"> 03.03.2011, регистрационный номер 19993;</w:t>
      </w:r>
      <w:r w:rsidR="003E5521" w:rsidRPr="00D8787D">
        <w:rPr>
          <w:b/>
        </w:rPr>
        <w:t xml:space="preserve"> </w:t>
      </w:r>
    </w:p>
    <w:p w:rsidR="00C11EE9" w:rsidRDefault="003E5521">
      <w:pPr>
        <w:numPr>
          <w:ilvl w:val="0"/>
          <w:numId w:val="1"/>
        </w:numPr>
        <w:ind w:right="113" w:firstLine="180"/>
      </w:pPr>
      <w:r>
        <w:t xml:space="preserve">Примерной образовательной программы начального общего образования, основного общего образования. </w:t>
      </w:r>
    </w:p>
    <w:p w:rsidR="00C11EE9" w:rsidRDefault="003E5521" w:rsidP="00EC33E2">
      <w:pPr>
        <w:numPr>
          <w:ilvl w:val="0"/>
          <w:numId w:val="1"/>
        </w:numPr>
        <w:ind w:right="113" w:firstLine="180"/>
      </w:pPr>
      <w:r>
        <w:t xml:space="preserve">Федеральные государственные образовательные стандарты основного общего образования (Приказ </w:t>
      </w:r>
      <w:proofErr w:type="spellStart"/>
      <w:r>
        <w:t>Минобрнауки</w:t>
      </w:r>
      <w:proofErr w:type="spellEnd"/>
      <w:r>
        <w:t xml:space="preserve"> от 17.12.10 №1897). </w:t>
      </w:r>
    </w:p>
    <w:p w:rsidR="00EC33E2" w:rsidRPr="00EC33E2" w:rsidRDefault="00EC33E2" w:rsidP="00EC33E2">
      <w:pPr>
        <w:pStyle w:val="a3"/>
        <w:numPr>
          <w:ilvl w:val="0"/>
          <w:numId w:val="1"/>
        </w:numPr>
        <w:ind w:right="113"/>
      </w:pPr>
      <w:proofErr w:type="gramStart"/>
      <w:r w:rsidRPr="00EC33E2">
        <w:rPr>
          <w:rFonts w:eastAsia="Arial"/>
          <w:szCs w:val="24"/>
        </w:rPr>
        <w:t>Программа</w:t>
      </w:r>
      <w:r w:rsidRPr="00EC33E2">
        <w:rPr>
          <w:rFonts w:eastAsia="Arial"/>
          <w:szCs w:val="24"/>
        </w:rPr>
        <w:t xml:space="preserve">, </w:t>
      </w:r>
      <w:r>
        <w:t xml:space="preserve"> </w:t>
      </w:r>
      <w:r w:rsidRPr="00EC33E2">
        <w:rPr>
          <w:rFonts w:eastAsia="Arial"/>
          <w:szCs w:val="24"/>
        </w:rPr>
        <w:t>утвержденной</w:t>
      </w:r>
      <w:proofErr w:type="gramEnd"/>
      <w:r w:rsidRPr="00EC33E2">
        <w:rPr>
          <w:rFonts w:eastAsia="Arial"/>
          <w:szCs w:val="24"/>
        </w:rPr>
        <w:t xml:space="preserve"> решением федерального УМО </w:t>
      </w:r>
      <w:r>
        <w:t xml:space="preserve"> </w:t>
      </w:r>
      <w:r w:rsidRPr="00EC33E2">
        <w:rPr>
          <w:rFonts w:eastAsia="Arial"/>
          <w:szCs w:val="24"/>
        </w:rPr>
        <w:t>по общему образованию</w:t>
      </w:r>
      <w:r>
        <w:rPr>
          <w:rFonts w:eastAsia="Arial"/>
          <w:szCs w:val="24"/>
        </w:rPr>
        <w:t xml:space="preserve">, приказ </w:t>
      </w:r>
      <w:r w:rsidRPr="00EC33E2">
        <w:rPr>
          <w:rFonts w:eastAsia="Arial"/>
          <w:szCs w:val="24"/>
        </w:rPr>
        <w:t xml:space="preserve"> №4/15</w:t>
      </w:r>
    </w:p>
    <w:p w:rsidR="00EC33E2" w:rsidRPr="00EC33E2" w:rsidRDefault="00EC33E2" w:rsidP="00EC33E2">
      <w:pPr>
        <w:spacing w:after="0" w:line="256" w:lineRule="auto"/>
        <w:ind w:left="278"/>
        <w:rPr>
          <w:szCs w:val="24"/>
        </w:rPr>
      </w:pPr>
      <w:r w:rsidRPr="00EC33E2">
        <w:rPr>
          <w:rFonts w:eastAsia="Arial"/>
          <w:szCs w:val="24"/>
        </w:rPr>
        <w:t>от 22 декабря 2015г.</w:t>
      </w:r>
    </w:p>
    <w:p w:rsidR="00EC33E2" w:rsidRPr="00EC33E2" w:rsidRDefault="00EC33E2" w:rsidP="00EC33E2">
      <w:pPr>
        <w:ind w:left="458" w:right="113"/>
        <w:rPr>
          <w:szCs w:val="24"/>
        </w:rPr>
      </w:pPr>
    </w:p>
    <w:p w:rsidR="00C11EE9" w:rsidRDefault="003E5521">
      <w:pPr>
        <w:spacing w:after="7" w:line="259" w:lineRule="auto"/>
        <w:ind w:left="217"/>
        <w:jc w:val="center"/>
      </w:pPr>
      <w:r>
        <w:rPr>
          <w:b/>
        </w:rPr>
        <w:t xml:space="preserve"> </w:t>
      </w:r>
    </w:p>
    <w:p w:rsidR="00C11EE9" w:rsidRDefault="003E5521">
      <w:pPr>
        <w:spacing w:after="13" w:line="270" w:lineRule="auto"/>
        <w:ind w:left="4067" w:hanging="3140"/>
        <w:jc w:val="left"/>
      </w:pPr>
      <w:r>
        <w:rPr>
          <w:b/>
        </w:rPr>
        <w:t xml:space="preserve">3.3. Приоритетные направления, цель и задачи образовательного </w:t>
      </w:r>
      <w:proofErr w:type="gramStart"/>
      <w:r>
        <w:rPr>
          <w:b/>
        </w:rPr>
        <w:t>процесса  в</w:t>
      </w:r>
      <w:proofErr w:type="gramEnd"/>
      <w:r>
        <w:rPr>
          <w:b/>
        </w:rPr>
        <w:t xml:space="preserve"> рамках инклюзивного образования </w:t>
      </w:r>
    </w:p>
    <w:p w:rsidR="00C11EE9" w:rsidRDefault="003E5521">
      <w:pPr>
        <w:spacing w:after="7" w:line="259" w:lineRule="auto"/>
        <w:ind w:left="226"/>
        <w:jc w:val="center"/>
      </w:pPr>
      <w:r>
        <w:t xml:space="preserve"> </w:t>
      </w:r>
    </w:p>
    <w:p w:rsidR="00C11EE9" w:rsidRDefault="003E5521">
      <w:pPr>
        <w:spacing w:after="36"/>
        <w:ind w:left="278" w:right="113" w:firstLine="286"/>
      </w:pPr>
      <w:r>
        <w:t xml:space="preserve">Выбор приоритетных направлений работы школы, определение цели и задач деятельности педагогического коллектива с детьми с ОВЗ определяется в зависимости </w:t>
      </w:r>
      <w:proofErr w:type="gramStart"/>
      <w:r>
        <w:t>от  специфических</w:t>
      </w:r>
      <w:proofErr w:type="gramEnd"/>
      <w:r>
        <w:t xml:space="preserve"> характеристик образовательного пространства школы, а именно: социальным заказом на обеспечение образовательных услуг для учащихся с ограниченными возможностями здоровья;  </w:t>
      </w:r>
    </w:p>
    <w:p w:rsidR="00C11EE9" w:rsidRDefault="003E5521">
      <w:pPr>
        <w:numPr>
          <w:ilvl w:val="0"/>
          <w:numId w:val="2"/>
        </w:numPr>
        <w:spacing w:after="33"/>
        <w:ind w:right="113" w:hanging="360"/>
      </w:pPr>
      <w:r>
        <w:t xml:space="preserve">индивидуальными возможностями, способностями и интересами учащихся с интеллектуальными нарушениями </w:t>
      </w:r>
      <w:proofErr w:type="gramStart"/>
      <w:r>
        <w:t>и  их</w:t>
      </w:r>
      <w:proofErr w:type="gramEnd"/>
      <w:r>
        <w:t xml:space="preserve"> родителей;  </w:t>
      </w:r>
    </w:p>
    <w:p w:rsidR="00C11EE9" w:rsidRDefault="003E5521">
      <w:pPr>
        <w:numPr>
          <w:ilvl w:val="0"/>
          <w:numId w:val="2"/>
        </w:numPr>
        <w:spacing w:after="32"/>
        <w:ind w:right="113" w:hanging="360"/>
      </w:pPr>
      <w:r>
        <w:lastRenderedPageBreak/>
        <w:t xml:space="preserve">реальным состоянием физического и нравственного здоровья учащихся; необходимостью поддерживать и развивать здоровый образ жизни;  </w:t>
      </w:r>
    </w:p>
    <w:p w:rsidR="00C11EE9" w:rsidRDefault="003E5521">
      <w:pPr>
        <w:numPr>
          <w:ilvl w:val="0"/>
          <w:numId w:val="2"/>
        </w:numPr>
        <w:ind w:right="113" w:hanging="360"/>
      </w:pPr>
      <w:r>
        <w:t xml:space="preserve">необходимостью активизировать становление ценностных ориентаций учащихся через </w:t>
      </w:r>
      <w:proofErr w:type="gramStart"/>
      <w:r>
        <w:t>систему  воспитания</w:t>
      </w:r>
      <w:proofErr w:type="gramEnd"/>
      <w:r>
        <w:t xml:space="preserve"> и дополнительного образования, обеспечивающую содержательный </w:t>
      </w:r>
      <w:proofErr w:type="spellStart"/>
      <w:r>
        <w:t>образовательнокультурный</w:t>
      </w:r>
      <w:proofErr w:type="spellEnd"/>
      <w:r>
        <w:t xml:space="preserve"> досуг.  </w:t>
      </w:r>
    </w:p>
    <w:p w:rsidR="00C11EE9" w:rsidRDefault="003E5521">
      <w:pPr>
        <w:spacing w:after="75"/>
        <w:ind w:left="278" w:right="113" w:firstLine="283"/>
      </w:pPr>
      <w:r>
        <w:t xml:space="preserve">Таким образом, организация инклюзивного образования в </w:t>
      </w:r>
      <w:proofErr w:type="gramStart"/>
      <w:r>
        <w:t>школе  строится</w:t>
      </w:r>
      <w:proofErr w:type="gramEnd"/>
      <w:r>
        <w:t xml:space="preserve"> на принципах личностно-ориентированной педагогики, </w:t>
      </w:r>
      <w:proofErr w:type="spellStart"/>
      <w:r>
        <w:t>гуманизации</w:t>
      </w:r>
      <w:proofErr w:type="spellEnd"/>
      <w:r>
        <w:t xml:space="preserve">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  </w:t>
      </w:r>
    </w:p>
    <w:p w:rsidR="00C11EE9" w:rsidRDefault="003E5521" w:rsidP="00EC33E2">
      <w:pPr>
        <w:pStyle w:val="a3"/>
        <w:numPr>
          <w:ilvl w:val="0"/>
          <w:numId w:val="33"/>
        </w:numPr>
        <w:spacing w:after="78"/>
        <w:ind w:right="113"/>
      </w:pPr>
      <w:r>
        <w:t xml:space="preserve">осуществление обучения и воспитания личности, способной адаптироваться к социуму и найти свое место в </w:t>
      </w:r>
      <w:proofErr w:type="gramStart"/>
      <w:r>
        <w:t>жизни;  сознающей</w:t>
      </w:r>
      <w:proofErr w:type="gramEnd"/>
      <w:r>
        <w:t xml:space="preserve">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  </w:t>
      </w:r>
    </w:p>
    <w:p w:rsidR="00C11EE9" w:rsidRDefault="003E5521" w:rsidP="00EC33E2">
      <w:pPr>
        <w:pStyle w:val="a3"/>
        <w:numPr>
          <w:ilvl w:val="0"/>
          <w:numId w:val="33"/>
        </w:numPr>
        <w:spacing w:after="77"/>
        <w:ind w:right="113"/>
      </w:pPr>
      <w:r>
        <w:t>обеспечение непрерывности начального общего, основного общего специального образования; создание условий для максимально эффективного развития (</w:t>
      </w:r>
      <w:proofErr w:type="spellStart"/>
      <w:r>
        <w:t>доразвития</w:t>
      </w:r>
      <w:proofErr w:type="spellEnd"/>
      <w:r>
        <w:t xml:space="preserve"> нарушенных функций) и социальной реабилитации учащегося с ограниченными возможностями здоровья, для осознанного </w:t>
      </w:r>
      <w:proofErr w:type="gramStart"/>
      <w:r>
        <w:t>выбора  им</w:t>
      </w:r>
      <w:proofErr w:type="gramEnd"/>
      <w:r>
        <w:t xml:space="preserve"> профессии через организацию трудового обучения,   </w:t>
      </w:r>
    </w:p>
    <w:p w:rsidR="00C11EE9" w:rsidRDefault="003E5521" w:rsidP="00EC33E2">
      <w:pPr>
        <w:pStyle w:val="a3"/>
        <w:numPr>
          <w:ilvl w:val="0"/>
          <w:numId w:val="33"/>
        </w:numPr>
        <w:spacing w:after="54"/>
        <w:ind w:right="113"/>
      </w:pPr>
      <w:r>
        <w:t xml:space="preserve">реализация дополнительного образования через систему внеурочной и внешкольной деятельности; обеспечение мер, повышающих эффективность социальной адаптации учащихся; создание условий для сохранения и укрепления физического и нравственного здоровья учащихся.  </w:t>
      </w:r>
    </w:p>
    <w:p w:rsidR="00C11EE9" w:rsidRDefault="003E5521">
      <w:pPr>
        <w:spacing w:after="35"/>
        <w:ind w:left="278" w:right="113" w:firstLine="283"/>
      </w:pPr>
      <w:r>
        <w:t xml:space="preserve"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  </w:t>
      </w:r>
    </w:p>
    <w:p w:rsidR="00C11EE9" w:rsidRDefault="003E5521" w:rsidP="00EC33E2">
      <w:pPr>
        <w:pStyle w:val="a3"/>
        <w:numPr>
          <w:ilvl w:val="0"/>
          <w:numId w:val="34"/>
        </w:numPr>
        <w:spacing w:after="32"/>
        <w:ind w:right="113"/>
      </w:pPr>
      <w:proofErr w:type="gramStart"/>
      <w:r>
        <w:t>педагогическая  работа</w:t>
      </w:r>
      <w:proofErr w:type="gramEnd"/>
      <w:r>
        <w:t xml:space="preserve">, обеспечивающая базовое образование в соответствии с требованиями  образовательных программ;   </w:t>
      </w:r>
    </w:p>
    <w:p w:rsidR="00C11EE9" w:rsidRDefault="003E5521" w:rsidP="00EC33E2">
      <w:pPr>
        <w:pStyle w:val="a3"/>
        <w:numPr>
          <w:ilvl w:val="0"/>
          <w:numId w:val="34"/>
        </w:numPr>
        <w:spacing w:after="31"/>
        <w:ind w:right="113"/>
      </w:pPr>
      <w:r>
        <w:t xml:space="preserve">работа, обеспечивающая коррекционную направленность обучения и воспитания и   комфортность учащихся в рамках образовательного пространства школы;  </w:t>
      </w:r>
    </w:p>
    <w:p w:rsidR="00C11EE9" w:rsidRDefault="003E5521" w:rsidP="00EC33E2">
      <w:pPr>
        <w:pStyle w:val="a3"/>
        <w:numPr>
          <w:ilvl w:val="0"/>
          <w:numId w:val="34"/>
        </w:numPr>
        <w:ind w:right="113"/>
      </w:pPr>
      <w:r>
        <w:t xml:space="preserve">дополнительное образование;  </w:t>
      </w:r>
    </w:p>
    <w:p w:rsidR="00C11EE9" w:rsidRDefault="003E5521" w:rsidP="00EC33E2">
      <w:pPr>
        <w:pStyle w:val="a3"/>
        <w:numPr>
          <w:ilvl w:val="0"/>
          <w:numId w:val="34"/>
        </w:numPr>
        <w:ind w:right="113"/>
      </w:pPr>
      <w:r>
        <w:t xml:space="preserve">трудовая подготовка, </w:t>
      </w:r>
      <w:proofErr w:type="gramStart"/>
      <w:r>
        <w:t>направленная  на</w:t>
      </w:r>
      <w:proofErr w:type="gramEnd"/>
      <w:r>
        <w:t xml:space="preserve"> социализацию учащихся;  </w:t>
      </w:r>
    </w:p>
    <w:p w:rsidR="00C11EE9" w:rsidRDefault="003E5521" w:rsidP="00EC33E2">
      <w:pPr>
        <w:pStyle w:val="a3"/>
        <w:numPr>
          <w:ilvl w:val="0"/>
          <w:numId w:val="34"/>
        </w:numPr>
        <w:ind w:right="113"/>
      </w:pPr>
      <w:r>
        <w:t xml:space="preserve">воспитательная работа, обеспечивающая становление ценностных ориентаций </w:t>
      </w:r>
      <w:proofErr w:type="gramStart"/>
      <w:r>
        <w:t xml:space="preserve">личности;  </w:t>
      </w:r>
      <w:r w:rsidRPr="00EC33E2">
        <w:rPr>
          <w:rFonts w:ascii="Segoe UI Symbol" w:eastAsia="Segoe UI Symbol" w:hAnsi="Segoe UI Symbol" w:cs="Segoe UI Symbol"/>
        </w:rPr>
        <w:t></w:t>
      </w:r>
      <w:proofErr w:type="gramEnd"/>
      <w:r w:rsidRPr="00EC33E2">
        <w:rPr>
          <w:rFonts w:ascii="Arial" w:eastAsia="Arial" w:hAnsi="Arial" w:cs="Arial"/>
        </w:rPr>
        <w:t xml:space="preserve"> </w:t>
      </w:r>
      <w:r>
        <w:t xml:space="preserve">внедрение </w:t>
      </w:r>
      <w:proofErr w:type="spellStart"/>
      <w:r>
        <w:t>здоровьесберегающих</w:t>
      </w:r>
      <w:proofErr w:type="spellEnd"/>
      <w:r>
        <w:t xml:space="preserve"> технологий, обеспечивающих формирование стереотипа здорового образа жизни.  </w:t>
      </w:r>
    </w:p>
    <w:p w:rsidR="00C11EE9" w:rsidRDefault="003E5521">
      <w:pPr>
        <w:ind w:left="278" w:right="113" w:firstLine="360"/>
      </w:pPr>
      <w:r>
        <w:t xml:space="preserve"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цели.  </w:t>
      </w:r>
    </w:p>
    <w:p w:rsidR="00C11EE9" w:rsidRDefault="003E5521">
      <w:pPr>
        <w:spacing w:after="0" w:line="259" w:lineRule="auto"/>
        <w:ind w:left="217"/>
        <w:jc w:val="center"/>
      </w:pPr>
      <w:r>
        <w:t xml:space="preserve"> </w:t>
      </w:r>
    </w:p>
    <w:p w:rsidR="00C11EE9" w:rsidRDefault="003E5521">
      <w:pPr>
        <w:pStyle w:val="2"/>
        <w:ind w:left="171" w:right="9"/>
      </w:pPr>
      <w:r>
        <w:t xml:space="preserve">Целевое назначение </w:t>
      </w:r>
      <w:r w:rsidR="00EC33E2">
        <w:t>АООП ООО</w:t>
      </w:r>
    </w:p>
    <w:p w:rsidR="00C11EE9" w:rsidRDefault="003E5521">
      <w:pPr>
        <w:spacing w:after="23" w:line="259" w:lineRule="auto"/>
        <w:ind w:left="217"/>
        <w:jc w:val="center"/>
      </w:pPr>
      <w:r>
        <w:t xml:space="preserve"> </w:t>
      </w:r>
    </w:p>
    <w:p w:rsidR="00EC33E2" w:rsidRDefault="003E5521">
      <w:pPr>
        <w:spacing w:after="34"/>
        <w:ind w:left="278" w:right="113"/>
      </w:pPr>
      <w:r>
        <w:t xml:space="preserve">Создание в школе гуманной </w:t>
      </w:r>
      <w:proofErr w:type="spellStart"/>
      <w:r>
        <w:t>лечебно</w:t>
      </w:r>
      <w:proofErr w:type="spellEnd"/>
      <w:r>
        <w:t xml:space="preserve"> – педагогической среды с целью социально – персональной реабилитации детей с ОВЗ, в том числе и умственно отсталых учащихся и последующей их интеграции в современном социально – экономическом и культурно – нравственном пространстве.             </w:t>
      </w:r>
    </w:p>
    <w:p w:rsidR="00C11EE9" w:rsidRDefault="003E5521">
      <w:pPr>
        <w:spacing w:after="34"/>
        <w:ind w:left="278" w:right="113"/>
      </w:pPr>
      <w:r>
        <w:t xml:space="preserve">  </w:t>
      </w:r>
      <w:r w:rsidR="00EC33E2">
        <w:t>АООП ООО</w:t>
      </w:r>
      <w:r w:rsidR="00EC33E2">
        <w:t xml:space="preserve"> </w:t>
      </w:r>
      <w:r>
        <w:t xml:space="preserve">предусматривает решение основных задач:  </w:t>
      </w:r>
    </w:p>
    <w:p w:rsidR="00C11EE9" w:rsidRDefault="003E5521" w:rsidP="00EC33E2">
      <w:pPr>
        <w:pStyle w:val="a3"/>
        <w:numPr>
          <w:ilvl w:val="0"/>
          <w:numId w:val="35"/>
        </w:numPr>
        <w:spacing w:after="35"/>
        <w:ind w:right="108"/>
      </w:pPr>
      <w:r>
        <w:t xml:space="preserve"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</w:t>
      </w:r>
      <w:proofErr w:type="gramStart"/>
      <w:r>
        <w:t>так же</w:t>
      </w:r>
      <w:proofErr w:type="gramEnd"/>
      <w:r>
        <w:t xml:space="preserve"> полноценно участвовать в культурной, спортивной, деятельности местного сообщества;   </w:t>
      </w:r>
    </w:p>
    <w:p w:rsidR="00C11EE9" w:rsidRDefault="003E5521" w:rsidP="00EC33E2">
      <w:pPr>
        <w:pStyle w:val="a3"/>
        <w:numPr>
          <w:ilvl w:val="0"/>
          <w:numId w:val="35"/>
        </w:numPr>
        <w:spacing w:after="34"/>
        <w:ind w:right="108"/>
      </w:pPr>
      <w:r>
        <w:lastRenderedPageBreak/>
        <w:t xml:space="preserve">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>
        <w:t>дезадаптивных</w:t>
      </w:r>
      <w:proofErr w:type="spellEnd"/>
      <w:r>
        <w:t xml:space="preserve"> форм поведения у школьников;</w:t>
      </w:r>
      <w:r w:rsidRPr="00EC33E2">
        <w:rPr>
          <w:color w:val="1F0E05"/>
        </w:rPr>
        <w:t xml:space="preserve"> </w:t>
      </w:r>
      <w:r>
        <w:t xml:space="preserve"> </w:t>
      </w:r>
    </w:p>
    <w:p w:rsidR="00C11EE9" w:rsidRDefault="003E5521" w:rsidP="00EC33E2">
      <w:pPr>
        <w:pStyle w:val="a3"/>
        <w:numPr>
          <w:ilvl w:val="0"/>
          <w:numId w:val="35"/>
        </w:numPr>
        <w:spacing w:after="30" w:line="272" w:lineRule="auto"/>
        <w:ind w:right="108"/>
      </w:pPr>
      <w:r w:rsidRPr="00EC33E2">
        <w:rPr>
          <w:color w:val="1F0E05"/>
        </w:rPr>
        <w:t xml:space="preserve">Совершенствование организации учебного процесса в целях сохранения, укрепления и коррекции здоровья учащихся; </w:t>
      </w:r>
      <w:r>
        <w:t xml:space="preserve"> </w:t>
      </w:r>
    </w:p>
    <w:p w:rsidR="00EC33E2" w:rsidRPr="00EC33E2" w:rsidRDefault="003E5521" w:rsidP="00EC33E2">
      <w:pPr>
        <w:pStyle w:val="a3"/>
        <w:numPr>
          <w:ilvl w:val="0"/>
          <w:numId w:val="35"/>
        </w:numPr>
        <w:spacing w:after="0" w:line="272" w:lineRule="auto"/>
        <w:ind w:right="108"/>
      </w:pPr>
      <w:proofErr w:type="gramStart"/>
      <w:r w:rsidRPr="00EC33E2">
        <w:rPr>
          <w:color w:val="1F0E05"/>
        </w:rPr>
        <w:t>Организация  работы</w:t>
      </w:r>
      <w:proofErr w:type="gramEnd"/>
      <w:r w:rsidRPr="00EC33E2">
        <w:rPr>
          <w:color w:val="1F0E05"/>
        </w:rPr>
        <w:t xml:space="preserve"> по обеспечению социально-психолого-педагогического сопровождения учащихся;  </w:t>
      </w:r>
      <w:r>
        <w:t xml:space="preserve"> </w:t>
      </w:r>
    </w:p>
    <w:p w:rsidR="00C11EE9" w:rsidRDefault="003E5521" w:rsidP="00EC33E2">
      <w:pPr>
        <w:pStyle w:val="a3"/>
        <w:numPr>
          <w:ilvl w:val="0"/>
          <w:numId w:val="35"/>
        </w:numPr>
        <w:spacing w:after="0" w:line="272" w:lineRule="auto"/>
        <w:ind w:right="108"/>
      </w:pPr>
      <w:r w:rsidRPr="00EC33E2">
        <w:rPr>
          <w:color w:val="1F0E05"/>
        </w:rPr>
        <w:t>Создание условий для повышения профессионализма педагогических</w:t>
      </w:r>
      <w:r>
        <w:t xml:space="preserve"> </w:t>
      </w:r>
      <w:r w:rsidRPr="00EC33E2">
        <w:rPr>
          <w:color w:val="1F0E05"/>
        </w:rPr>
        <w:t xml:space="preserve">работников  </w:t>
      </w:r>
      <w:r>
        <w:t xml:space="preserve"> </w:t>
      </w:r>
    </w:p>
    <w:p w:rsidR="00C11EE9" w:rsidRDefault="003E5521">
      <w:pPr>
        <w:ind w:left="278" w:right="113" w:firstLine="283"/>
      </w:pPr>
      <w:r>
        <w:t xml:space="preserve">Таким образом, в ходе реализации программы обеспечивается содействие получению учащимся с ограниченными возможностями здоровья качественного образования, необходимого для реализации образовательных запросов и дальнейшего профессионального самоопределения, в соответствии с его специальными образовательными потребностями, возрастными и индивидуальными особенностями, состоянием </w:t>
      </w:r>
      <w:proofErr w:type="spellStart"/>
      <w:r>
        <w:t>нервнопсихического</w:t>
      </w:r>
      <w:proofErr w:type="spellEnd"/>
      <w:r>
        <w:t xml:space="preserve"> и соматического здоровья, с учетом реальных возможностей образовательного учреждения (материально-техническая база, обеспечение квалифицированными педагогическими кадрами и специалистами медицинского и коррекционного профиля, методическое обеспечение образовательного процесса).  </w:t>
      </w:r>
    </w:p>
    <w:p w:rsidR="00C11EE9" w:rsidRDefault="003E5521">
      <w:pPr>
        <w:ind w:left="278" w:right="113" w:firstLine="283"/>
      </w:pPr>
      <w:r>
        <w:t>МОБУ СОШ</w:t>
      </w:r>
      <w:r w:rsidR="00EC33E2">
        <w:t xml:space="preserve">№33 им. </w:t>
      </w:r>
      <w:proofErr w:type="spellStart"/>
      <w:r w:rsidR="00EC33E2">
        <w:t>Л.А.Колосовой</w:t>
      </w:r>
      <w:proofErr w:type="spellEnd"/>
      <w:r>
        <w:t xml:space="preserve"> ориентируется на формы инклюзивного (включенного в общеобразовательные классы) образования детей с проблемами здоровья, обеспечивает повышение квалификации специалистов, способных успешно работать в инклюзивных классах, а также </w:t>
      </w:r>
      <w:proofErr w:type="gramStart"/>
      <w:r>
        <w:t>специалистов</w:t>
      </w:r>
      <w:proofErr w:type="gramEnd"/>
      <w:r>
        <w:t xml:space="preserve"> осуществляющих </w:t>
      </w:r>
      <w:r w:rsidR="00EC33E2">
        <w:t xml:space="preserve">дистанционное </w:t>
      </w:r>
      <w:r>
        <w:t xml:space="preserve">обучение таких учащихся.  </w:t>
      </w:r>
    </w:p>
    <w:p w:rsidR="00C11EE9" w:rsidRDefault="003E5521">
      <w:pPr>
        <w:spacing w:after="106" w:line="259" w:lineRule="auto"/>
        <w:ind w:left="226"/>
        <w:jc w:val="center"/>
      </w:pPr>
      <w:r>
        <w:t xml:space="preserve"> </w:t>
      </w:r>
    </w:p>
    <w:p w:rsidR="00C11EE9" w:rsidRDefault="003E5521">
      <w:pPr>
        <w:pStyle w:val="1"/>
        <w:ind w:left="295" w:right="133"/>
      </w:pPr>
      <w:r>
        <w:t xml:space="preserve">Раздел IV.  Содержание и этапы реализации программы  </w:t>
      </w:r>
    </w:p>
    <w:p w:rsidR="00C11EE9" w:rsidRDefault="003E5521">
      <w:pPr>
        <w:spacing w:after="64" w:line="259" w:lineRule="auto"/>
        <w:ind w:left="226"/>
        <w:jc w:val="center"/>
      </w:pPr>
      <w:r>
        <w:t xml:space="preserve"> </w:t>
      </w:r>
    </w:p>
    <w:p w:rsidR="00C11EE9" w:rsidRDefault="003E5521">
      <w:pPr>
        <w:pStyle w:val="2"/>
        <w:spacing w:after="49"/>
        <w:ind w:left="295" w:right="132"/>
      </w:pPr>
      <w:r>
        <w:rPr>
          <w:b/>
          <w:u w:val="none"/>
        </w:rPr>
        <w:t xml:space="preserve">4.1. Содержание программы  </w:t>
      </w:r>
    </w:p>
    <w:p w:rsidR="00C11EE9" w:rsidRDefault="003E5521">
      <w:pPr>
        <w:spacing w:after="53"/>
        <w:ind w:left="278" w:right="113" w:firstLine="360"/>
      </w:pPr>
      <w:r>
        <w:t xml:space="preserve">Адаптированная образовательная программа МОБУ СОШ№9 </w:t>
      </w:r>
      <w:proofErr w:type="spellStart"/>
      <w:proofErr w:type="gramStart"/>
      <w:r>
        <w:t>им.М.И.Кершенгольца</w:t>
      </w:r>
      <w:proofErr w:type="spellEnd"/>
      <w:r>
        <w:t xml:space="preserve">  реализуется</w:t>
      </w:r>
      <w:proofErr w:type="gramEnd"/>
      <w:r>
        <w:t xml:space="preserve"> в двух ступенях образования: - первый уровень – начальное общее образование  – 4 года, - второй уровень – основное    общее  образование – 5 лет.  </w:t>
      </w:r>
    </w:p>
    <w:p w:rsidR="00C11EE9" w:rsidRDefault="003E5521">
      <w:pPr>
        <w:spacing w:after="48"/>
        <w:ind w:left="278" w:right="113"/>
      </w:pPr>
      <w:r>
        <w:t xml:space="preserve">Содержание подготовки учащихся:  </w:t>
      </w:r>
    </w:p>
    <w:p w:rsidR="00C11EE9" w:rsidRDefault="003E5521">
      <w:pPr>
        <w:numPr>
          <w:ilvl w:val="0"/>
          <w:numId w:val="5"/>
        </w:numPr>
        <w:spacing w:after="56"/>
        <w:ind w:right="113" w:firstLine="284"/>
      </w:pPr>
      <w:r>
        <w:rPr>
          <w:b/>
        </w:rPr>
        <w:t>на первом уровне обучения</w:t>
      </w:r>
      <w:r>
        <w:t xml:space="preserve"> - педагогический коллектив начальной школы призван: сформировать у детей желание и умение учиться; </w:t>
      </w:r>
      <w:proofErr w:type="spellStart"/>
      <w:r>
        <w:t>гуманизировать</w:t>
      </w:r>
      <w:proofErr w:type="spellEnd"/>
      <w: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корректировать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  </w:t>
      </w:r>
    </w:p>
    <w:p w:rsidR="00C11EE9" w:rsidRDefault="003E5521">
      <w:pPr>
        <w:numPr>
          <w:ilvl w:val="0"/>
          <w:numId w:val="5"/>
        </w:numPr>
        <w:ind w:right="113" w:firstLine="284"/>
      </w:pPr>
      <w:r>
        <w:rPr>
          <w:b/>
        </w:rPr>
        <w:t>на втором уровне обучения</w:t>
      </w:r>
      <w:r>
        <w:t xml:space="preserve">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освоения общеобразовательной программы (в случае отсутствия у ребенка отклонений в умственном развитии, а также для детей VII вида); создать условия для самовыражения учащихся на учебных и </w:t>
      </w:r>
      <w:proofErr w:type="spellStart"/>
      <w:r>
        <w:t>внеучебных</w:t>
      </w:r>
      <w:proofErr w:type="spellEnd"/>
      <w:r>
        <w:t xml:space="preserve"> занятиях в школе.   </w:t>
      </w:r>
    </w:p>
    <w:p w:rsidR="00632DE0" w:rsidRDefault="00632DE0">
      <w:pPr>
        <w:pStyle w:val="2"/>
        <w:ind w:left="171"/>
      </w:pPr>
    </w:p>
    <w:p w:rsidR="00C11EE9" w:rsidRDefault="003E5521">
      <w:pPr>
        <w:pStyle w:val="2"/>
        <w:ind w:left="171"/>
      </w:pPr>
      <w:r>
        <w:t>Характеристика видов деятельности и задач, решаемых субъектами образовательного процесса</w:t>
      </w:r>
      <w:r>
        <w:rPr>
          <w:u w:val="none"/>
        </w:rPr>
        <w:t xml:space="preserve"> </w:t>
      </w:r>
    </w:p>
    <w:p w:rsidR="00C11EE9" w:rsidRDefault="00C11EE9">
      <w:pPr>
        <w:spacing w:after="67" w:line="259" w:lineRule="auto"/>
        <w:ind w:left="283"/>
        <w:jc w:val="left"/>
      </w:pPr>
    </w:p>
    <w:p w:rsidR="00632DE0" w:rsidRDefault="003E5521" w:rsidP="00632DE0">
      <w:pPr>
        <w:spacing w:after="85" w:line="259" w:lineRule="auto"/>
        <w:ind w:right="4057"/>
        <w:jc w:val="center"/>
        <w:rPr>
          <w:b/>
        </w:rPr>
      </w:pPr>
      <w:proofErr w:type="gramStart"/>
      <w:r>
        <w:rPr>
          <w:b/>
          <w:u w:val="single" w:color="000000"/>
        </w:rPr>
        <w:t>Основное  общее</w:t>
      </w:r>
      <w:proofErr w:type="gramEnd"/>
      <w:r>
        <w:rPr>
          <w:b/>
          <w:u w:val="single" w:color="000000"/>
        </w:rPr>
        <w:t xml:space="preserve"> </w:t>
      </w:r>
      <w:r>
        <w:rPr>
          <w:b/>
        </w:rPr>
        <w:t xml:space="preserve">образование </w:t>
      </w:r>
      <w:r w:rsidR="00632DE0">
        <w:rPr>
          <w:b/>
        </w:rPr>
        <w:t xml:space="preserve">(5-9 классы)  </w:t>
      </w:r>
    </w:p>
    <w:p w:rsidR="00C11EE9" w:rsidRDefault="003E5521" w:rsidP="00632DE0">
      <w:pPr>
        <w:spacing w:after="85" w:line="259" w:lineRule="auto"/>
        <w:ind w:right="4057"/>
      </w:pPr>
      <w:r>
        <w:rPr>
          <w:u w:val="single" w:color="000000"/>
        </w:rPr>
        <w:t xml:space="preserve">Виды </w:t>
      </w:r>
      <w:proofErr w:type="gramStart"/>
      <w:r>
        <w:rPr>
          <w:u w:val="single" w:color="000000"/>
        </w:rPr>
        <w:t>деятельности  школьника</w:t>
      </w:r>
      <w:proofErr w:type="gramEnd"/>
      <w:r>
        <w:rPr>
          <w:u w:val="single" w:color="000000"/>
        </w:rPr>
        <w:t>:</w:t>
      </w:r>
    </w:p>
    <w:p w:rsidR="00C11EE9" w:rsidRDefault="003E5521" w:rsidP="00632DE0">
      <w:pPr>
        <w:pStyle w:val="a3"/>
        <w:numPr>
          <w:ilvl w:val="0"/>
          <w:numId w:val="36"/>
        </w:numPr>
        <w:ind w:right="113"/>
      </w:pPr>
      <w:r>
        <w:t xml:space="preserve">индивидуальная и </w:t>
      </w:r>
      <w:proofErr w:type="gramStart"/>
      <w:r>
        <w:t>коллективная  учебная</w:t>
      </w:r>
      <w:proofErr w:type="gramEnd"/>
      <w:r>
        <w:t xml:space="preserve"> деятельность   </w:t>
      </w:r>
    </w:p>
    <w:p w:rsidR="00C11EE9" w:rsidRDefault="003E5521" w:rsidP="00632DE0">
      <w:pPr>
        <w:pStyle w:val="a3"/>
        <w:numPr>
          <w:ilvl w:val="0"/>
          <w:numId w:val="36"/>
        </w:numPr>
        <w:spacing w:after="33"/>
        <w:ind w:right="113"/>
      </w:pPr>
      <w:r>
        <w:lastRenderedPageBreak/>
        <w:t xml:space="preserve">проектная деятельность, ориентированная на получение социально-значимого продукта, социальная деятельность,   </w:t>
      </w:r>
    </w:p>
    <w:p w:rsidR="00C11EE9" w:rsidRDefault="003E5521" w:rsidP="00632DE0">
      <w:pPr>
        <w:pStyle w:val="a3"/>
        <w:numPr>
          <w:ilvl w:val="0"/>
          <w:numId w:val="36"/>
        </w:numPr>
        <w:ind w:right="113"/>
      </w:pPr>
      <w:r>
        <w:t xml:space="preserve">творческая деятельность (художественное, техническое и другое творчество), направленная на самореализацию и самосознание, спортивная деятельность  </w:t>
      </w:r>
    </w:p>
    <w:p w:rsidR="00C11EE9" w:rsidRDefault="003E5521">
      <w:pPr>
        <w:spacing w:after="85" w:line="259" w:lineRule="auto"/>
        <w:ind w:left="288" w:right="4057" w:hanging="10"/>
        <w:jc w:val="left"/>
      </w:pPr>
      <w:r>
        <w:rPr>
          <w:u w:val="single" w:color="000000"/>
        </w:rPr>
        <w:t xml:space="preserve">Задачи, решаемые подростками в разных </w:t>
      </w:r>
      <w:proofErr w:type="gramStart"/>
      <w:r>
        <w:rPr>
          <w:u w:val="single" w:color="000000"/>
        </w:rPr>
        <w:t>видах  деятельности</w:t>
      </w:r>
      <w:proofErr w:type="gramEnd"/>
      <w:r>
        <w:t xml:space="preserve">                                           </w:t>
      </w:r>
    </w:p>
    <w:p w:rsidR="00C11EE9" w:rsidRDefault="003E5521" w:rsidP="00632DE0">
      <w:pPr>
        <w:pStyle w:val="a3"/>
        <w:numPr>
          <w:ilvl w:val="0"/>
          <w:numId w:val="37"/>
        </w:numPr>
        <w:spacing w:after="32"/>
        <w:ind w:right="113"/>
      </w:pPr>
      <w:r>
        <w:t xml:space="preserve">научиться самостоятельно планировать учебную работу, осуществлять целеполагание в знакомых видах деятельности совместно с педагогом,  </w:t>
      </w:r>
    </w:p>
    <w:p w:rsidR="00C11EE9" w:rsidRDefault="003E5521" w:rsidP="00632DE0">
      <w:pPr>
        <w:pStyle w:val="a3"/>
        <w:numPr>
          <w:ilvl w:val="0"/>
          <w:numId w:val="37"/>
        </w:numPr>
        <w:spacing w:after="34"/>
        <w:ind w:right="113"/>
      </w:pPr>
      <w:r>
        <w:t xml:space="preserve">научиться осуществлять контроль и   оценку собственного участия в разных видах деятельности, выстроить адекватное представление о собственном месте в мире, осознать собственные предпочтения и возможности;    </w:t>
      </w:r>
    </w:p>
    <w:p w:rsidR="00C11EE9" w:rsidRDefault="003E5521" w:rsidP="00632DE0">
      <w:pPr>
        <w:pStyle w:val="a3"/>
        <w:numPr>
          <w:ilvl w:val="0"/>
          <w:numId w:val="37"/>
        </w:numPr>
        <w:ind w:right="113"/>
      </w:pPr>
      <w:r>
        <w:t xml:space="preserve">научиться адекватно выражать и воспринимать себя: свои мысли, ощущения, переживания, чувства;   </w:t>
      </w:r>
    </w:p>
    <w:p w:rsidR="00C11EE9" w:rsidRDefault="003E5521" w:rsidP="00632DE0">
      <w:pPr>
        <w:pStyle w:val="a3"/>
        <w:numPr>
          <w:ilvl w:val="0"/>
          <w:numId w:val="37"/>
        </w:numPr>
        <w:ind w:right="113"/>
      </w:pPr>
      <w:r>
        <w:t xml:space="preserve">научиться эффективно взаимодействовать со сверстниками, взрослыми и младшими детьми, осуществляя разнообразную совместную деятельность с ними.  </w:t>
      </w:r>
    </w:p>
    <w:p w:rsidR="00C11EE9" w:rsidRDefault="003E5521">
      <w:pPr>
        <w:spacing w:after="85" w:line="259" w:lineRule="auto"/>
        <w:ind w:left="288" w:right="4057" w:hanging="10"/>
        <w:jc w:val="left"/>
      </w:pPr>
      <w:r>
        <w:rPr>
          <w:u w:val="single" w:color="000000"/>
        </w:rPr>
        <w:t>Задачи, решаемые педагогами:</w:t>
      </w:r>
      <w:r>
        <w:t xml:space="preserve"> </w:t>
      </w:r>
    </w:p>
    <w:p w:rsidR="00C11EE9" w:rsidRDefault="003E5521">
      <w:pPr>
        <w:spacing w:after="61"/>
        <w:ind w:left="278" w:right="113"/>
      </w:pPr>
      <w:proofErr w:type="gramStart"/>
      <w:r>
        <w:t>реализовать  образовательную</w:t>
      </w:r>
      <w:proofErr w:type="gramEnd"/>
      <w:r>
        <w:t xml:space="preserve"> программу основной школы в  разнообразных организационно</w:t>
      </w:r>
      <w:r w:rsidR="00632DE0">
        <w:t>-</w:t>
      </w:r>
      <w:r>
        <w:t xml:space="preserve">учебных  формах,  подготовить учащихся к выбору профессии, организовать систему социальной жизнедеятельности, создать пространство для реализации подростков, проявления инициативных действий.    </w:t>
      </w:r>
    </w:p>
    <w:p w:rsidR="00C11EE9" w:rsidRDefault="003E5521">
      <w:pPr>
        <w:numPr>
          <w:ilvl w:val="1"/>
          <w:numId w:val="9"/>
        </w:numPr>
        <w:spacing w:after="0" w:line="270" w:lineRule="auto"/>
        <w:ind w:right="65" w:hanging="420"/>
        <w:jc w:val="left"/>
      </w:pPr>
      <w:r>
        <w:rPr>
          <w:b/>
        </w:rPr>
        <w:t xml:space="preserve">Особенности организации учебно-воспитательного </w:t>
      </w:r>
      <w:proofErr w:type="gramStart"/>
      <w:r>
        <w:rPr>
          <w:b/>
        </w:rPr>
        <w:t>процесса  в</w:t>
      </w:r>
      <w:proofErr w:type="gramEnd"/>
      <w:r>
        <w:rPr>
          <w:b/>
        </w:rPr>
        <w:t xml:space="preserve"> школе   </w:t>
      </w:r>
    </w:p>
    <w:tbl>
      <w:tblPr>
        <w:tblStyle w:val="TableGrid"/>
        <w:tblW w:w="9981" w:type="dxa"/>
        <w:tblInd w:w="504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4653"/>
        <w:gridCol w:w="3969"/>
      </w:tblGrid>
      <w:tr w:rsidR="00C11EE9" w:rsidTr="00632DE0">
        <w:trPr>
          <w:trHeight w:val="288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08"/>
            </w:pPr>
            <w:r>
              <w:rPr>
                <w:b/>
              </w:rPr>
              <w:t xml:space="preserve">Структура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tabs>
                <w:tab w:val="center" w:pos="2222"/>
              </w:tabs>
              <w:spacing w:after="0" w:line="259" w:lineRule="auto"/>
              <w:ind w:left="-17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Задачи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47"/>
              <w:jc w:val="center"/>
            </w:pPr>
            <w:r>
              <w:rPr>
                <w:b/>
              </w:rPr>
              <w:t xml:space="preserve">Особенности  процесса  обучения  </w:t>
            </w:r>
          </w:p>
        </w:tc>
      </w:tr>
      <w:tr w:rsidR="00C11EE9" w:rsidTr="00632DE0">
        <w:trPr>
          <w:trHeight w:val="364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94"/>
              <w:jc w:val="center"/>
            </w:pPr>
            <w:r>
              <w:t xml:space="preserve"> </w:t>
            </w:r>
          </w:p>
          <w:p w:rsidR="00C11EE9" w:rsidRDefault="003E5521">
            <w:pPr>
              <w:spacing w:after="0" w:line="259" w:lineRule="auto"/>
              <w:ind w:left="178"/>
              <w:jc w:val="center"/>
            </w:pPr>
            <w:r>
              <w:t xml:space="preserve">1-4   классы 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08" w:right="73"/>
            </w:pPr>
            <w:r>
              <w:t xml:space="preserve">Обеспечить правильную диагностику коррекции звукопроизношения, </w:t>
            </w:r>
            <w:proofErr w:type="gramStart"/>
            <w:r>
              <w:t>развитие  фонематического</w:t>
            </w:r>
            <w:proofErr w:type="gramEnd"/>
            <w:r>
              <w:t xml:space="preserve"> слуха. </w:t>
            </w:r>
            <w:proofErr w:type="gramStart"/>
            <w:r>
              <w:t>Начать  работу</w:t>
            </w:r>
            <w:proofErr w:type="gramEnd"/>
            <w:r>
              <w:t xml:space="preserve"> по формированию навыков письма и чтения, умения слушать и слышать, выполнять элементарные  инструкции, опыта общения и первых межличностных отношений. </w:t>
            </w:r>
            <w:proofErr w:type="gramStart"/>
            <w:r>
              <w:t>Овладение  элементарными</w:t>
            </w:r>
            <w:proofErr w:type="gramEnd"/>
            <w:r>
              <w:t xml:space="preserve"> навыками  счета  и измерений, уточнение представлений об окружающем мире. Активизация словаря и формирование диалогической речи.  </w:t>
            </w:r>
            <w:proofErr w:type="gramStart"/>
            <w:r>
              <w:t>Развитие  ручной</w:t>
            </w:r>
            <w:proofErr w:type="gramEnd"/>
            <w:r>
              <w:t xml:space="preserve"> умелости.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8" w:lineRule="auto"/>
              <w:ind w:left="108" w:right="81"/>
            </w:pPr>
            <w:proofErr w:type="gramStart"/>
            <w:r>
              <w:t>Ориентация  на</w:t>
            </w:r>
            <w:proofErr w:type="gramEnd"/>
            <w:r>
              <w:t xml:space="preserve">  возможности  ребенка в усвоении определенного уровня обучения и зоны ближайшего развития  ребенка.  </w:t>
            </w:r>
          </w:p>
          <w:p w:rsidR="00C11EE9" w:rsidRDefault="003E5521" w:rsidP="00632DE0">
            <w:pPr>
              <w:spacing w:after="1081" w:line="258" w:lineRule="auto"/>
              <w:ind w:left="108" w:right="74" w:hanging="126"/>
            </w:pPr>
            <w:r>
              <w:t xml:space="preserve"> </w:t>
            </w:r>
            <w:proofErr w:type="gramStart"/>
            <w:r>
              <w:t>Коррекционная  работа</w:t>
            </w:r>
            <w:proofErr w:type="gramEnd"/>
            <w:r>
              <w:t xml:space="preserve">  по  развитию  моторики  на  примере  практических  упражнений. Составление планов индивидуального </w:t>
            </w:r>
            <w:proofErr w:type="gramStart"/>
            <w:r>
              <w:t>обучения  для</w:t>
            </w:r>
            <w:proofErr w:type="gramEnd"/>
            <w:r>
              <w:t xml:space="preserve"> учащихся с </w:t>
            </w:r>
            <w:r w:rsidR="00632DE0">
              <w:t xml:space="preserve">выраженной  формой диагноза. </w:t>
            </w:r>
          </w:p>
        </w:tc>
      </w:tr>
      <w:tr w:rsidR="00C11EE9" w:rsidTr="00632DE0">
        <w:trPr>
          <w:trHeight w:val="304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94"/>
              <w:jc w:val="center"/>
            </w:pPr>
            <w:r>
              <w:t xml:space="preserve"> </w:t>
            </w:r>
          </w:p>
          <w:p w:rsidR="00C11EE9" w:rsidRDefault="003E5521">
            <w:pPr>
              <w:spacing w:after="0" w:line="259" w:lineRule="auto"/>
              <w:ind w:left="178"/>
              <w:jc w:val="center"/>
            </w:pPr>
            <w:r>
              <w:t xml:space="preserve">5-6   классы 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08" w:right="76"/>
            </w:pPr>
            <w:proofErr w:type="gramStart"/>
            <w:r>
              <w:t>Формирование  базы</w:t>
            </w:r>
            <w:proofErr w:type="gramEnd"/>
            <w:r>
              <w:t xml:space="preserve">  основных знаний, умений и навыков. Расширение знаний </w:t>
            </w:r>
            <w:proofErr w:type="gramStart"/>
            <w:r>
              <w:t>об  окружающем</w:t>
            </w:r>
            <w:proofErr w:type="gramEnd"/>
            <w:r>
              <w:t xml:space="preserve">  мире, развитие  устной речи; развитие  умения  делать  выводы и обобщения, правильно выражать  свою мысль, развитие измерительных и вычислительных операций в сочетании с трудовым обучением. Закрепление навыков правильного письма. Сообщение профессиональных   умений, </w:t>
            </w:r>
            <w:proofErr w:type="gramStart"/>
            <w:r>
              <w:t>практических  знаний</w:t>
            </w:r>
            <w:proofErr w:type="gramEnd"/>
            <w:r>
              <w:t xml:space="preserve">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22" w:line="259" w:lineRule="auto"/>
              <w:ind w:left="108"/>
            </w:pPr>
            <w:proofErr w:type="gramStart"/>
            <w:r>
              <w:t>Особую  важность</w:t>
            </w:r>
            <w:proofErr w:type="gramEnd"/>
            <w:r>
              <w:t xml:space="preserve">  имеет  </w:t>
            </w:r>
            <w:proofErr w:type="spellStart"/>
            <w:r>
              <w:t>межпредметная</w:t>
            </w:r>
            <w:proofErr w:type="spellEnd"/>
            <w:r>
              <w:t xml:space="preserve">  </w:t>
            </w:r>
          </w:p>
          <w:p w:rsidR="00C11EE9" w:rsidRDefault="003E5521">
            <w:pPr>
              <w:spacing w:after="1" w:line="238" w:lineRule="auto"/>
              <w:ind w:left="-20"/>
            </w:pPr>
            <w:r>
              <w:t xml:space="preserve"> связь. Учет </w:t>
            </w:r>
            <w:proofErr w:type="gramStart"/>
            <w:r>
              <w:t>психофизических  особенностей</w:t>
            </w:r>
            <w:proofErr w:type="gramEnd"/>
            <w:r>
              <w:t xml:space="preserve"> подросткового возраста. </w:t>
            </w:r>
          </w:p>
          <w:p w:rsidR="00C11EE9" w:rsidRDefault="003E5521">
            <w:pPr>
              <w:spacing w:after="0" w:line="259" w:lineRule="auto"/>
              <w:ind w:left="-19" w:right="77" w:firstLine="127"/>
            </w:pPr>
            <w:r>
              <w:t xml:space="preserve">Развитие </w:t>
            </w:r>
            <w:proofErr w:type="gramStart"/>
            <w:r>
              <w:t>интереса  к</w:t>
            </w:r>
            <w:proofErr w:type="gramEnd"/>
            <w:r>
              <w:t xml:space="preserve">  процессу  обучения   на основе индивидуальных возможностей   учащихся  в  усвоении  программного  материала. </w:t>
            </w:r>
            <w:proofErr w:type="gramStart"/>
            <w:r>
              <w:t>Воспитание  в</w:t>
            </w:r>
            <w:proofErr w:type="gramEnd"/>
            <w:r>
              <w:t xml:space="preserve">  учебной  деятельности правильных межличностных отношений.  </w:t>
            </w:r>
          </w:p>
        </w:tc>
      </w:tr>
      <w:tr w:rsidR="00C11EE9" w:rsidTr="00632DE0">
        <w:trPr>
          <w:trHeight w:val="3046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20" w:line="259" w:lineRule="auto"/>
              <w:ind w:left="34"/>
              <w:jc w:val="center"/>
            </w:pPr>
            <w:r>
              <w:lastRenderedPageBreak/>
              <w:t xml:space="preserve">7 -9   </w:t>
            </w:r>
          </w:p>
          <w:p w:rsidR="00C11EE9" w:rsidRDefault="003E5521">
            <w:pPr>
              <w:spacing w:after="0" w:line="259" w:lineRule="auto"/>
              <w:ind w:left="34"/>
              <w:jc w:val="center"/>
            </w:pPr>
            <w:r>
              <w:t xml:space="preserve">классы 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108" w:right="76"/>
            </w:pPr>
            <w:r>
              <w:t xml:space="preserve">Формирование общей культуры </w:t>
            </w:r>
            <w:proofErr w:type="gramStart"/>
            <w:r>
              <w:t>личности  учащихся</w:t>
            </w:r>
            <w:proofErr w:type="gramEnd"/>
            <w:r>
              <w:t xml:space="preserve"> на основе усвоения образовательного минимума 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77" w:lineRule="auto"/>
              <w:ind w:left="108" w:right="28"/>
              <w:jc w:val="left"/>
            </w:pPr>
            <w:r>
              <w:t xml:space="preserve">Организация образовательного </w:t>
            </w:r>
            <w:proofErr w:type="gramStart"/>
            <w:r>
              <w:t>процесса  с</w:t>
            </w:r>
            <w:proofErr w:type="gramEnd"/>
            <w:r>
              <w:t xml:space="preserve"> целью достижения учащимися:  </w:t>
            </w:r>
          </w:p>
          <w:p w:rsidR="00632DE0" w:rsidRDefault="003E5521">
            <w:pPr>
              <w:spacing w:after="0" w:line="259" w:lineRule="auto"/>
              <w:ind w:left="382" w:right="143"/>
            </w:pPr>
            <w:r>
              <w:rPr>
                <w:rFonts w:ascii="Arial" w:eastAsia="Arial" w:hAnsi="Arial" w:cs="Arial"/>
                <w:sz w:val="22"/>
              </w:rPr>
              <w:t xml:space="preserve">- </w:t>
            </w:r>
            <w:proofErr w:type="spellStart"/>
            <w:proofErr w:type="gramStart"/>
            <w:r>
              <w:t>сформированности</w:t>
            </w:r>
            <w:proofErr w:type="spellEnd"/>
            <w:r>
              <w:t xml:space="preserve">  ОУУН</w:t>
            </w:r>
            <w:proofErr w:type="gramEnd"/>
            <w:r>
              <w:t xml:space="preserve">;  </w:t>
            </w:r>
          </w:p>
          <w:p w:rsidR="00C11EE9" w:rsidRDefault="003E5521">
            <w:pPr>
              <w:spacing w:after="0" w:line="259" w:lineRule="auto"/>
              <w:ind w:left="382" w:right="143"/>
            </w:pPr>
            <w: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- </w:t>
            </w:r>
            <w:r>
              <w:t xml:space="preserve">реализации и </w:t>
            </w:r>
            <w:proofErr w:type="gramStart"/>
            <w:r>
              <w:t>использования  ЗУН</w:t>
            </w:r>
            <w:proofErr w:type="gramEnd"/>
            <w:r>
              <w:t xml:space="preserve">;  </w:t>
            </w:r>
            <w:r>
              <w:rPr>
                <w:rFonts w:ascii="Arial" w:eastAsia="Arial" w:hAnsi="Arial" w:cs="Arial"/>
                <w:sz w:val="22"/>
              </w:rPr>
              <w:t xml:space="preserve">- </w:t>
            </w:r>
            <w:r>
              <w:t xml:space="preserve">воспитанности.  </w:t>
            </w:r>
          </w:p>
        </w:tc>
      </w:tr>
    </w:tbl>
    <w:p w:rsidR="00C11EE9" w:rsidRDefault="003E5521">
      <w:pPr>
        <w:spacing w:after="64" w:line="259" w:lineRule="auto"/>
        <w:ind w:left="283"/>
        <w:jc w:val="left"/>
      </w:pPr>
      <w:r>
        <w:t xml:space="preserve"> </w:t>
      </w:r>
    </w:p>
    <w:p w:rsidR="00C11EE9" w:rsidRDefault="003E5521">
      <w:pPr>
        <w:numPr>
          <w:ilvl w:val="1"/>
          <w:numId w:val="9"/>
        </w:numPr>
        <w:spacing w:after="3" w:line="259" w:lineRule="auto"/>
        <w:ind w:right="65" w:hanging="420"/>
        <w:jc w:val="left"/>
      </w:pPr>
      <w:r>
        <w:rPr>
          <w:b/>
        </w:rPr>
        <w:t xml:space="preserve">Основные   блоки     программы развития  </w:t>
      </w:r>
    </w:p>
    <w:p w:rsidR="00C11EE9" w:rsidRDefault="003E5521">
      <w:pPr>
        <w:spacing w:after="182" w:line="259" w:lineRule="auto"/>
        <w:ind w:left="283"/>
        <w:jc w:val="left"/>
      </w:pPr>
      <w:r>
        <w:rPr>
          <w:sz w:val="12"/>
        </w:rPr>
        <w:t xml:space="preserve"> </w:t>
      </w:r>
    </w:p>
    <w:p w:rsidR="00C11EE9" w:rsidRDefault="003E5521">
      <w:pPr>
        <w:pStyle w:val="2"/>
        <w:spacing w:after="67"/>
        <w:ind w:left="166"/>
      </w:pPr>
      <w:proofErr w:type="gramStart"/>
      <w:r>
        <w:rPr>
          <w:b/>
          <w:i/>
          <w:u w:val="none"/>
        </w:rPr>
        <w:t>Образовательный  блок</w:t>
      </w:r>
      <w:proofErr w:type="gramEnd"/>
      <w:r>
        <w:rPr>
          <w:b/>
          <w:i/>
          <w:u w:val="none"/>
        </w:rPr>
        <w:t xml:space="preserve"> </w:t>
      </w:r>
      <w:r>
        <w:rPr>
          <w:u w:val="none"/>
        </w:rPr>
        <w:t xml:space="preserve"> </w:t>
      </w:r>
    </w:p>
    <w:p w:rsidR="00C11EE9" w:rsidRDefault="003E5521">
      <w:pPr>
        <w:numPr>
          <w:ilvl w:val="0"/>
          <w:numId w:val="10"/>
        </w:numPr>
        <w:spacing w:after="53"/>
        <w:ind w:left="564" w:right="113" w:hanging="286"/>
      </w:pPr>
      <w:r>
        <w:t xml:space="preserve">Выстраивать соотношение компонентов жизненной компетенции в рамках </w:t>
      </w:r>
      <w:proofErr w:type="gramStart"/>
      <w:r>
        <w:t>образовательной  программы</w:t>
      </w:r>
      <w:proofErr w:type="gramEnd"/>
      <w:r>
        <w:t xml:space="preserve"> школы с точки зрения  ориентации на актуальный уровень психического развития ребёнка с ОВЗ и опережающее усложнение среды его жизнедеятельности.  </w:t>
      </w:r>
    </w:p>
    <w:p w:rsidR="00C11EE9" w:rsidRDefault="003E5521">
      <w:pPr>
        <w:numPr>
          <w:ilvl w:val="0"/>
          <w:numId w:val="10"/>
        </w:numPr>
        <w:spacing w:after="38"/>
        <w:ind w:left="564" w:right="113" w:hanging="286"/>
      </w:pPr>
      <w:r>
        <w:t xml:space="preserve">Соотношение компонентов жизненной компетенции должно: соответствовать требованиям социума к результатам воспитания и образования ребёнка; отражать специфику разработки каждой содержательной области образования; отвечать характеру особых образовательных потребностей детей.  </w:t>
      </w:r>
    </w:p>
    <w:p w:rsidR="00C11EE9" w:rsidRDefault="003E5521">
      <w:pPr>
        <w:numPr>
          <w:ilvl w:val="0"/>
          <w:numId w:val="10"/>
        </w:numPr>
        <w:spacing w:after="54"/>
        <w:ind w:left="564" w:right="113" w:hanging="286"/>
      </w:pPr>
      <w:r>
        <w:t xml:space="preserve">Индивидуализация специального образования с учетом степени выраженности и сложности структуры дефекта, интересов, способностей, темпа продвижения учащегося.  </w:t>
      </w:r>
    </w:p>
    <w:p w:rsidR="00C11EE9" w:rsidRDefault="003E5521">
      <w:pPr>
        <w:numPr>
          <w:ilvl w:val="0"/>
          <w:numId w:val="10"/>
        </w:numPr>
        <w:spacing w:after="39"/>
        <w:ind w:left="564" w:right="113" w:hanging="286"/>
      </w:pPr>
      <w:r>
        <w:t xml:space="preserve">Создание условий развития ребенка, независимо от уровня его исходной подготовленности    </w:t>
      </w:r>
    </w:p>
    <w:p w:rsidR="00C11EE9" w:rsidRDefault="003E5521">
      <w:pPr>
        <w:numPr>
          <w:ilvl w:val="0"/>
          <w:numId w:val="10"/>
        </w:numPr>
        <w:spacing w:after="36"/>
        <w:ind w:left="564" w:right="113" w:hanging="286"/>
      </w:pPr>
      <w:r>
        <w:t xml:space="preserve">Включать целенаправленное рассмотрение </w:t>
      </w:r>
      <w:proofErr w:type="gramStart"/>
      <w:r>
        <w:t>практической  значимости</w:t>
      </w:r>
      <w:proofErr w:type="gramEnd"/>
      <w:r>
        <w:t xml:space="preserve">  и формирование жизненной компетенции  в содержании материала каждого  урока любого предмета.      </w:t>
      </w:r>
    </w:p>
    <w:p w:rsidR="00C11EE9" w:rsidRDefault="003E5521">
      <w:pPr>
        <w:numPr>
          <w:ilvl w:val="0"/>
          <w:numId w:val="10"/>
        </w:numPr>
        <w:spacing w:after="39"/>
        <w:ind w:left="564" w:right="113" w:hanging="286"/>
      </w:pPr>
      <w:r>
        <w:t xml:space="preserve">Использовать формы и методы работы, повышающие интерес </w:t>
      </w:r>
      <w:proofErr w:type="gramStart"/>
      <w:r>
        <w:t>детей  к</w:t>
      </w:r>
      <w:proofErr w:type="gramEnd"/>
      <w:r>
        <w:t xml:space="preserve"> процессу познания и мотивации к учению.  </w:t>
      </w:r>
    </w:p>
    <w:p w:rsidR="00C11EE9" w:rsidRDefault="003E5521">
      <w:pPr>
        <w:numPr>
          <w:ilvl w:val="0"/>
          <w:numId w:val="10"/>
        </w:numPr>
        <w:spacing w:after="55"/>
        <w:ind w:left="564" w:right="113" w:hanging="286"/>
      </w:pPr>
      <w:r>
        <w:t xml:space="preserve">Внедрение и разработка новых технологий коррекционного обучения    для развития механизма компенсации каждого обучающегося, воспитанника с </w:t>
      </w:r>
      <w:proofErr w:type="gramStart"/>
      <w:r>
        <w:t>целью  успешной</w:t>
      </w:r>
      <w:proofErr w:type="gramEnd"/>
      <w:r>
        <w:t xml:space="preserve"> интеграции ребёнка с ОВЗ  в более сложное социальное окружение.  </w:t>
      </w:r>
    </w:p>
    <w:p w:rsidR="00C11EE9" w:rsidRDefault="003E5521">
      <w:pPr>
        <w:numPr>
          <w:ilvl w:val="0"/>
          <w:numId w:val="10"/>
        </w:numPr>
        <w:spacing w:after="39"/>
        <w:ind w:left="564" w:right="113" w:hanging="286"/>
      </w:pPr>
      <w:r>
        <w:t xml:space="preserve">Совершенствование системы оценки образовательного процесса.  </w:t>
      </w:r>
    </w:p>
    <w:p w:rsidR="00C11EE9" w:rsidRDefault="003E5521">
      <w:pPr>
        <w:numPr>
          <w:ilvl w:val="0"/>
          <w:numId w:val="10"/>
        </w:numPr>
        <w:spacing w:after="51"/>
        <w:ind w:left="564" w:right="113" w:hanging="286"/>
      </w:pPr>
      <w:r>
        <w:t xml:space="preserve">Создание базы данных по </w:t>
      </w:r>
      <w:proofErr w:type="gramStart"/>
      <w:r>
        <w:t>инновационным  формам</w:t>
      </w:r>
      <w:proofErr w:type="gramEnd"/>
      <w:r>
        <w:t xml:space="preserve"> и методам   организации коррекционного обучения.  </w:t>
      </w:r>
    </w:p>
    <w:p w:rsidR="00C11EE9" w:rsidRDefault="003E5521">
      <w:pPr>
        <w:numPr>
          <w:ilvl w:val="0"/>
          <w:numId w:val="10"/>
        </w:numPr>
        <w:spacing w:after="55"/>
        <w:ind w:left="564" w:right="113" w:hanging="286"/>
      </w:pPr>
      <w:r>
        <w:t xml:space="preserve">Организации постоянной </w:t>
      </w:r>
      <w:proofErr w:type="gramStart"/>
      <w:r>
        <w:t>системы  повышения</w:t>
      </w:r>
      <w:proofErr w:type="gramEnd"/>
      <w:r>
        <w:t xml:space="preserve"> квалификации педагогов.  </w:t>
      </w:r>
    </w:p>
    <w:p w:rsidR="00C11EE9" w:rsidRDefault="003E5521">
      <w:pPr>
        <w:numPr>
          <w:ilvl w:val="0"/>
          <w:numId w:val="10"/>
        </w:numPr>
        <w:ind w:left="564" w:right="113" w:hanging="286"/>
      </w:pPr>
      <w:r>
        <w:t xml:space="preserve">Повышение уровня развития учебно-материальной базы, внедрение в практику обучения современных технических средств, аудиовизуальных средств отображения учебной информации.  </w:t>
      </w:r>
    </w:p>
    <w:p w:rsidR="00C11EE9" w:rsidRDefault="003E5521">
      <w:pPr>
        <w:spacing w:after="222" w:line="259" w:lineRule="auto"/>
        <w:ind w:left="283"/>
        <w:jc w:val="left"/>
      </w:pPr>
      <w:r>
        <w:rPr>
          <w:sz w:val="12"/>
        </w:rPr>
        <w:t xml:space="preserve"> </w:t>
      </w:r>
    </w:p>
    <w:p w:rsidR="00C11EE9" w:rsidRDefault="003E5521">
      <w:pPr>
        <w:pStyle w:val="2"/>
        <w:spacing w:after="67"/>
        <w:ind w:left="166" w:right="5"/>
      </w:pPr>
      <w:r>
        <w:rPr>
          <w:b/>
          <w:i/>
          <w:u w:val="none"/>
        </w:rPr>
        <w:t xml:space="preserve">Воспитательный блок </w:t>
      </w:r>
      <w:r>
        <w:rPr>
          <w:u w:val="none"/>
        </w:rPr>
        <w:t xml:space="preserve"> </w:t>
      </w:r>
    </w:p>
    <w:p w:rsidR="00C11EE9" w:rsidRDefault="003E5521">
      <w:pPr>
        <w:numPr>
          <w:ilvl w:val="0"/>
          <w:numId w:val="11"/>
        </w:numPr>
        <w:spacing w:after="39"/>
        <w:ind w:right="113" w:hanging="283"/>
      </w:pPr>
      <w:r>
        <w:t xml:space="preserve">Совершенствование структуры воспитательной работы с учащимися, имеющими различную степень умственной отсталости, направленную на формирование системы </w:t>
      </w:r>
      <w:proofErr w:type="gramStart"/>
      <w:r>
        <w:t>их  жизненной</w:t>
      </w:r>
      <w:proofErr w:type="gramEnd"/>
      <w:r>
        <w:t xml:space="preserve"> компетенции.  </w:t>
      </w:r>
    </w:p>
    <w:p w:rsidR="00C11EE9" w:rsidRDefault="003E5521">
      <w:pPr>
        <w:numPr>
          <w:ilvl w:val="0"/>
          <w:numId w:val="11"/>
        </w:numPr>
        <w:spacing w:after="40"/>
        <w:ind w:right="113" w:hanging="283"/>
      </w:pPr>
      <w:r>
        <w:t xml:space="preserve">Использовать каждую ситуацию формального и неформального общения с ребенком для формирования правильного (социально адекватного, соответствующего смысла ситуации и целям ученика) поведения в различных жизненных ситуациях, сознательного отношения к </w:t>
      </w:r>
      <w:proofErr w:type="gramStart"/>
      <w:r>
        <w:t>окружающему  миру</w:t>
      </w:r>
      <w:proofErr w:type="gramEnd"/>
      <w:r>
        <w:t xml:space="preserve">, к себе и другим.  </w:t>
      </w:r>
    </w:p>
    <w:p w:rsidR="00C11EE9" w:rsidRDefault="003E5521">
      <w:pPr>
        <w:numPr>
          <w:ilvl w:val="0"/>
          <w:numId w:val="11"/>
        </w:numPr>
        <w:spacing w:after="38"/>
        <w:ind w:right="113" w:hanging="283"/>
      </w:pPr>
      <w:r>
        <w:lastRenderedPageBreak/>
        <w:t xml:space="preserve">Мотивировать учащегося к освоению правильного поведения через осознание им выгоду последствий такового для самого себя и </w:t>
      </w:r>
      <w:proofErr w:type="gramStart"/>
      <w:r>
        <w:t>чувства  комфорта</w:t>
      </w:r>
      <w:proofErr w:type="gramEnd"/>
      <w:r>
        <w:t xml:space="preserve">  и радости  как  его  следствия.  </w:t>
      </w:r>
    </w:p>
    <w:p w:rsidR="00C11EE9" w:rsidRDefault="003E5521">
      <w:pPr>
        <w:numPr>
          <w:ilvl w:val="0"/>
          <w:numId w:val="11"/>
        </w:numPr>
        <w:spacing w:after="36"/>
        <w:ind w:right="113" w:hanging="283"/>
      </w:pPr>
      <w:r>
        <w:t xml:space="preserve">Включать в содержание учебных программ отработку правильного поведения с </w:t>
      </w:r>
      <w:proofErr w:type="gramStart"/>
      <w:r>
        <w:t>социального  поведения</w:t>
      </w:r>
      <w:proofErr w:type="gramEnd"/>
      <w:r>
        <w:t xml:space="preserve"> в социально – ролевых взаимодействиях, в частности, разыгрывание сюжетно – ролевых ситуаций на  уроке (устройство на работу,  обращение за помощью, организация  игры  и т.д.)  </w:t>
      </w:r>
    </w:p>
    <w:p w:rsidR="00C11EE9" w:rsidRDefault="003E5521">
      <w:pPr>
        <w:numPr>
          <w:ilvl w:val="0"/>
          <w:numId w:val="11"/>
        </w:numPr>
        <w:spacing w:after="36"/>
        <w:ind w:right="113" w:hanging="283"/>
      </w:pPr>
      <w:proofErr w:type="gramStart"/>
      <w:r>
        <w:t>Обучать  точному</w:t>
      </w:r>
      <w:proofErr w:type="gramEnd"/>
      <w:r>
        <w:t xml:space="preserve">  соблюдению  принятых   правил  и самоконтроля  в  общественных  местах, в  том  числе    в  школе, в  мастерских,  на  уроках.  </w:t>
      </w:r>
    </w:p>
    <w:p w:rsidR="00C11EE9" w:rsidRDefault="003E5521">
      <w:pPr>
        <w:numPr>
          <w:ilvl w:val="0"/>
          <w:numId w:val="11"/>
        </w:numPr>
        <w:spacing w:after="55"/>
        <w:ind w:right="113" w:hanging="283"/>
      </w:pPr>
      <w:r>
        <w:t xml:space="preserve">Организовать и проводить внеурочную работу в школе и </w:t>
      </w:r>
      <w:proofErr w:type="gramStart"/>
      <w:r>
        <w:t>внешкольные  мероприятия</w:t>
      </w:r>
      <w:proofErr w:type="gramEnd"/>
      <w:r>
        <w:t xml:space="preserve">  с учетом  задач  социальной адаптации (развитие  коммуникативных  навыков,  навыков  правильного  поведения, выполнения  принятых  правил  и  норм, мотивирование  к  этому).  </w:t>
      </w:r>
    </w:p>
    <w:p w:rsidR="00C11EE9" w:rsidRDefault="003E5521">
      <w:pPr>
        <w:numPr>
          <w:ilvl w:val="0"/>
          <w:numId w:val="11"/>
        </w:numPr>
        <w:spacing w:after="59"/>
        <w:ind w:right="113" w:hanging="283"/>
      </w:pPr>
      <w:r>
        <w:t xml:space="preserve">Систематизация </w:t>
      </w:r>
      <w:r>
        <w:tab/>
        <w:t xml:space="preserve">научно-методических </w:t>
      </w:r>
      <w:r>
        <w:tab/>
        <w:t xml:space="preserve">основ </w:t>
      </w:r>
      <w:r>
        <w:tab/>
        <w:t xml:space="preserve">воспитания </w:t>
      </w:r>
      <w:r>
        <w:tab/>
        <w:t xml:space="preserve">в </w:t>
      </w:r>
      <w:r>
        <w:tab/>
        <w:t xml:space="preserve">области </w:t>
      </w:r>
      <w:r>
        <w:tab/>
        <w:t xml:space="preserve">безопасности жизнедеятельности.  </w:t>
      </w:r>
    </w:p>
    <w:p w:rsidR="00C11EE9" w:rsidRDefault="003E5521">
      <w:pPr>
        <w:pStyle w:val="2"/>
        <w:spacing w:after="67"/>
        <w:ind w:left="166" w:right="4"/>
      </w:pPr>
      <w:r>
        <w:rPr>
          <w:b/>
          <w:i/>
          <w:u w:val="none"/>
        </w:rPr>
        <w:t xml:space="preserve">Лечебно-оздоровительный блок </w:t>
      </w:r>
      <w:r>
        <w:rPr>
          <w:u w:val="none"/>
        </w:rPr>
        <w:t xml:space="preserve"> </w:t>
      </w:r>
    </w:p>
    <w:p w:rsidR="00C11EE9" w:rsidRDefault="003E5521">
      <w:pPr>
        <w:numPr>
          <w:ilvl w:val="0"/>
          <w:numId w:val="12"/>
        </w:numPr>
        <w:spacing w:after="51"/>
        <w:ind w:right="113" w:hanging="300"/>
      </w:pPr>
      <w:proofErr w:type="gramStart"/>
      <w:r>
        <w:t>Принимать  все</w:t>
      </w:r>
      <w:proofErr w:type="gramEnd"/>
      <w:r>
        <w:t xml:space="preserve"> меры по предупреждению  заболеваний, сочетанию  медицинского  обеспечения с  коррекционно-педагогическими  мероприятиями.  </w:t>
      </w:r>
    </w:p>
    <w:p w:rsidR="00C11EE9" w:rsidRDefault="003E5521">
      <w:pPr>
        <w:numPr>
          <w:ilvl w:val="0"/>
          <w:numId w:val="12"/>
        </w:numPr>
        <w:spacing w:after="42"/>
        <w:ind w:right="113" w:hanging="300"/>
      </w:pPr>
      <w:r>
        <w:t xml:space="preserve">Четкое отслеживание санитарно-гигиенического состояния школы;   </w:t>
      </w:r>
    </w:p>
    <w:p w:rsidR="00C11EE9" w:rsidRDefault="003E5521">
      <w:pPr>
        <w:numPr>
          <w:ilvl w:val="0"/>
          <w:numId w:val="12"/>
        </w:numPr>
        <w:spacing w:after="51"/>
        <w:ind w:right="113" w:hanging="300"/>
      </w:pPr>
      <w:r>
        <w:t xml:space="preserve">Гигиеническое нормирование учебной нагрузки и объема домашних заданий с учетом школьного расписания, режима дня;   </w:t>
      </w:r>
    </w:p>
    <w:p w:rsidR="00C11EE9" w:rsidRDefault="003E5521">
      <w:pPr>
        <w:numPr>
          <w:ilvl w:val="0"/>
          <w:numId w:val="12"/>
        </w:numPr>
        <w:spacing w:after="39"/>
        <w:ind w:right="113" w:hanging="300"/>
      </w:pPr>
      <w:r>
        <w:t xml:space="preserve">Планомерная организация питания учащихся;   </w:t>
      </w:r>
    </w:p>
    <w:p w:rsidR="00C11EE9" w:rsidRDefault="003E5521">
      <w:pPr>
        <w:numPr>
          <w:ilvl w:val="0"/>
          <w:numId w:val="12"/>
        </w:numPr>
        <w:spacing w:after="38"/>
        <w:ind w:right="113" w:hanging="300"/>
      </w:pPr>
      <w:r>
        <w:t xml:space="preserve">Привлечение системы кружковой, внеклассной и внешкольной работы к формированию здорового образа жизни детей с ОВЗ.  </w:t>
      </w:r>
    </w:p>
    <w:p w:rsidR="00C11EE9" w:rsidRDefault="003E5521">
      <w:pPr>
        <w:numPr>
          <w:ilvl w:val="0"/>
          <w:numId w:val="12"/>
        </w:numPr>
        <w:spacing w:after="36"/>
        <w:ind w:right="113" w:hanging="300"/>
      </w:pPr>
      <w:r>
        <w:t xml:space="preserve">Создание условий для формирования у учащихся ценностного отношения к вопросам, касающимся здоровья и здорового образа жизни;   </w:t>
      </w:r>
    </w:p>
    <w:p w:rsidR="00C11EE9" w:rsidRDefault="003E5521">
      <w:pPr>
        <w:numPr>
          <w:ilvl w:val="0"/>
          <w:numId w:val="12"/>
        </w:numPr>
        <w:spacing w:after="36"/>
        <w:ind w:right="113" w:hanging="300"/>
      </w:pPr>
      <w:r>
        <w:t xml:space="preserve">Создание условий для формирования у учащихся системы знаний по овладению методами оздоровления организма;   </w:t>
      </w:r>
    </w:p>
    <w:p w:rsidR="00C11EE9" w:rsidRDefault="003E5521">
      <w:pPr>
        <w:numPr>
          <w:ilvl w:val="0"/>
          <w:numId w:val="12"/>
        </w:numPr>
        <w:spacing w:after="52"/>
        <w:ind w:right="113" w:hanging="300"/>
      </w:pPr>
      <w:r>
        <w:t xml:space="preserve">Формирование у учащихся положительной мотивации, направленной на занятия физическими упражнениями, различными видами спорта;   </w:t>
      </w:r>
    </w:p>
    <w:p w:rsidR="00C11EE9" w:rsidRDefault="003E5521">
      <w:pPr>
        <w:numPr>
          <w:ilvl w:val="0"/>
          <w:numId w:val="12"/>
        </w:numPr>
        <w:ind w:right="113" w:hanging="300"/>
      </w:pPr>
      <w:r>
        <w:t xml:space="preserve">Создание условий для формирования у учащихся основ медицинских знаний по вопросам оказания доврачебной помощи себе и другому человеку.  </w:t>
      </w:r>
    </w:p>
    <w:p w:rsidR="00C11EE9" w:rsidRDefault="003E5521">
      <w:pPr>
        <w:spacing w:after="93" w:line="259" w:lineRule="auto"/>
        <w:ind w:left="283"/>
        <w:jc w:val="left"/>
      </w:pPr>
      <w:r>
        <w:t xml:space="preserve"> </w:t>
      </w:r>
    </w:p>
    <w:p w:rsidR="00C11EE9" w:rsidRDefault="003E5521">
      <w:pPr>
        <w:pStyle w:val="2"/>
        <w:spacing w:after="67"/>
        <w:ind w:left="166" w:right="4"/>
      </w:pPr>
      <w:r>
        <w:rPr>
          <w:b/>
          <w:i/>
          <w:u w:val="none"/>
        </w:rPr>
        <w:t xml:space="preserve">Коррекционная работа (психолого-педагогическое сопровождение) </w:t>
      </w:r>
    </w:p>
    <w:p w:rsidR="00C11EE9" w:rsidRDefault="00C11EE9">
      <w:pPr>
        <w:spacing w:after="0" w:line="259" w:lineRule="auto"/>
        <w:ind w:left="-482" w:right="50"/>
        <w:jc w:val="left"/>
      </w:pPr>
    </w:p>
    <w:tbl>
      <w:tblPr>
        <w:tblStyle w:val="TableGrid"/>
        <w:tblW w:w="10992" w:type="dxa"/>
        <w:tblInd w:w="-65" w:type="dxa"/>
        <w:tblCellMar>
          <w:top w:w="7" w:type="dxa"/>
          <w:left w:w="106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554"/>
        <w:gridCol w:w="5389"/>
        <w:gridCol w:w="1990"/>
        <w:gridCol w:w="3059"/>
      </w:tblGrid>
      <w:tr w:rsidR="00C11EE9" w:rsidTr="00D87E42">
        <w:trPr>
          <w:trHeight w:val="31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№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60"/>
              <w:jc w:val="center"/>
            </w:pPr>
            <w:r>
              <w:t xml:space="preserve">Мероприятия программы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64"/>
              <w:jc w:val="center"/>
            </w:pPr>
            <w:r>
              <w:t xml:space="preserve">Сроки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62"/>
              <w:jc w:val="center"/>
            </w:pPr>
            <w:r>
              <w:t xml:space="preserve">Исполнители  </w:t>
            </w:r>
          </w:p>
        </w:tc>
      </w:tr>
      <w:tr w:rsidR="00C11EE9">
        <w:trPr>
          <w:trHeight w:val="3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10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rPr>
                <w:b/>
              </w:rPr>
              <w:t xml:space="preserve">1. Реализация требований к организации образовательного процесса </w:t>
            </w:r>
            <w:r>
              <w:t xml:space="preserve"> </w:t>
            </w:r>
          </w:p>
        </w:tc>
      </w:tr>
      <w:tr w:rsidR="00C11EE9" w:rsidTr="00D87E42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1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42" w:line="238" w:lineRule="auto"/>
              <w:ind w:left="0"/>
              <w:jc w:val="left"/>
            </w:pPr>
            <w:r>
              <w:t xml:space="preserve">Разработка и утверждение годового календарного учебного графика школы на текущий учебный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год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ежегодное обновление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Администрация  </w:t>
            </w:r>
          </w:p>
        </w:tc>
      </w:tr>
      <w:tr w:rsidR="00C11EE9" w:rsidTr="00D87E42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2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62"/>
            </w:pPr>
            <w:r>
              <w:t xml:space="preserve">Подготовка расписания учебных занятий, индивидуальных  занятий в соответствии с требования СанПиН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ежегодное обновление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по содержанию </w:t>
            </w:r>
          </w:p>
        </w:tc>
      </w:tr>
      <w:tr w:rsidR="00C11EE9" w:rsidTr="00D87E42">
        <w:trPr>
          <w:trHeight w:val="84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3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22" w:line="279" w:lineRule="auto"/>
              <w:ind w:left="0"/>
            </w:pPr>
            <w:r>
              <w:t xml:space="preserve">Проведение работы по внедрению информационной системы «Всеобуч», включая:  </w:t>
            </w:r>
          </w:p>
          <w:p w:rsidR="00C11EE9" w:rsidRDefault="003E5521">
            <w:pPr>
              <w:numPr>
                <w:ilvl w:val="0"/>
                <w:numId w:val="25"/>
              </w:numPr>
              <w:spacing w:after="24" w:line="277" w:lineRule="auto"/>
              <w:ind w:hanging="286"/>
              <w:jc w:val="left"/>
            </w:pPr>
            <w:r>
              <w:t xml:space="preserve">создание банка данных по выявлению и учету детей из малообеспеченных семей; </w:t>
            </w:r>
          </w:p>
          <w:p w:rsidR="00C11EE9" w:rsidRDefault="003E5521">
            <w:pPr>
              <w:numPr>
                <w:ilvl w:val="0"/>
                <w:numId w:val="25"/>
              </w:numPr>
              <w:spacing w:after="24" w:line="277" w:lineRule="auto"/>
              <w:ind w:hanging="286"/>
              <w:jc w:val="left"/>
            </w:pPr>
            <w:r>
              <w:t xml:space="preserve">создание банка данных по выявлению и учету детей, относящихся к «группе риска»;  </w:t>
            </w:r>
          </w:p>
          <w:p w:rsidR="00C11EE9" w:rsidRDefault="003E5521">
            <w:pPr>
              <w:numPr>
                <w:ilvl w:val="0"/>
                <w:numId w:val="25"/>
              </w:numPr>
              <w:spacing w:after="0" w:line="259" w:lineRule="auto"/>
              <w:ind w:hanging="286"/>
              <w:jc w:val="left"/>
            </w:pPr>
            <w:r>
              <w:lastRenderedPageBreak/>
              <w:t xml:space="preserve">создание банка данных по учету детей-сирот и детей, оставшихся без попечения родителей.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lastRenderedPageBreak/>
              <w:t xml:space="preserve">ежегодное обновление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социальный педагог  </w:t>
            </w:r>
          </w:p>
        </w:tc>
      </w:tr>
      <w:tr w:rsidR="00C11EE9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10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center"/>
            </w:pPr>
            <w:r>
              <w:rPr>
                <w:b/>
              </w:rPr>
              <w:t>2. Реализация требований к содержанию образования и реализации образовательных программ начального общего, основного общего и специального (коррекционного) образования.</w:t>
            </w:r>
            <w:r>
              <w:t xml:space="preserve"> </w:t>
            </w:r>
          </w:p>
        </w:tc>
      </w:tr>
      <w:tr w:rsidR="00C11EE9" w:rsidTr="00D87E42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1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Разработка и утверждение учебного плана на текущий год с учетом обновления содержания образования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ежегодное обновление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Администрация  </w:t>
            </w:r>
          </w:p>
        </w:tc>
      </w:tr>
      <w:tr w:rsidR="00C11EE9" w:rsidTr="00D87E42">
        <w:trPr>
          <w:trHeight w:val="11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2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ежегодное обновление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Администрация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  по содержанию </w:t>
            </w:r>
          </w:p>
        </w:tc>
      </w:tr>
      <w:tr w:rsidR="00C11EE9" w:rsidTr="00D87E42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3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Контроль </w:t>
            </w:r>
            <w:r>
              <w:tab/>
              <w:t xml:space="preserve">своевременного </w:t>
            </w:r>
            <w:r>
              <w:tab/>
              <w:t xml:space="preserve">прохождения программы учебных предметов.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Весь период.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126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  по содержанию Руководители МО </w:t>
            </w:r>
          </w:p>
        </w:tc>
      </w:tr>
      <w:tr w:rsidR="00C11EE9" w:rsidTr="00D87E42">
        <w:trPr>
          <w:trHeight w:val="139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4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16"/>
              <w:jc w:val="left"/>
            </w:pPr>
            <w:r>
              <w:t xml:space="preserve">Обеспечение соответствия учебно-методических и дидактических комплектов, </w:t>
            </w:r>
            <w:proofErr w:type="spellStart"/>
            <w:r>
              <w:t>материальнотехнической</w:t>
            </w:r>
            <w:proofErr w:type="spellEnd"/>
            <w:r>
              <w:t xml:space="preserve"> базы, профессионального уровня педагогических кадров реализуемым образовательным программам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Весь период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Администрация  </w:t>
            </w:r>
          </w:p>
        </w:tc>
      </w:tr>
      <w:tr w:rsidR="00C11EE9">
        <w:trPr>
          <w:trHeight w:val="2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10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rPr>
                <w:b/>
              </w:rPr>
              <w:t xml:space="preserve">3. Реализация требований по вопросам охвата детей общим образованием. </w:t>
            </w:r>
            <w:r>
              <w:t xml:space="preserve"> </w:t>
            </w:r>
          </w:p>
        </w:tc>
      </w:tr>
      <w:tr w:rsidR="00C11EE9" w:rsidTr="00D87E42">
        <w:trPr>
          <w:trHeight w:val="28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1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Организация рейдов всеобуча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Ежегодно 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Администрация  </w:t>
            </w:r>
          </w:p>
        </w:tc>
      </w:tr>
      <w:tr w:rsidR="00C11EE9" w:rsidTr="00D87E42">
        <w:trPr>
          <w:trHeight w:val="111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2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Сдача отчетности:  </w:t>
            </w:r>
          </w:p>
          <w:p w:rsidR="00C11EE9" w:rsidRDefault="003E5521">
            <w:pPr>
              <w:spacing w:after="23" w:line="259" w:lineRule="auto"/>
              <w:ind w:left="0"/>
              <w:jc w:val="left"/>
            </w:pPr>
            <w:r>
              <w:t xml:space="preserve">ОО-1; 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Списки учащихся на текущий учебный </w:t>
            </w:r>
            <w:proofErr w:type="gramStart"/>
            <w:r>
              <w:t>год;  Движение</w:t>
            </w:r>
            <w:proofErr w:type="gramEnd"/>
            <w:r>
              <w:t xml:space="preserve"> учащихся.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Ежегодно 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470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  по содержанию, классные руководители  </w:t>
            </w:r>
          </w:p>
        </w:tc>
      </w:tr>
      <w:tr w:rsidR="00C11EE9" w:rsidTr="00D87E42">
        <w:trPr>
          <w:trHeight w:val="16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3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14" w:line="259" w:lineRule="auto"/>
              <w:ind w:left="0"/>
              <w:jc w:val="left"/>
            </w:pPr>
            <w:r>
              <w:t xml:space="preserve">Анализ посещаемости школы учащимися:  </w:t>
            </w:r>
          </w:p>
          <w:p w:rsidR="00C11EE9" w:rsidRDefault="003E5521">
            <w:pPr>
              <w:spacing w:after="14" w:line="259" w:lineRule="auto"/>
              <w:ind w:left="0"/>
              <w:jc w:val="left"/>
            </w:pPr>
            <w:r>
              <w:t xml:space="preserve">1 – 4 классов;  </w:t>
            </w:r>
          </w:p>
          <w:p w:rsidR="00C11EE9" w:rsidRDefault="003E5521" w:rsidP="00D87E42">
            <w:pPr>
              <w:spacing w:after="0" w:line="272" w:lineRule="auto"/>
              <w:ind w:left="0" w:right="3595"/>
              <w:jc w:val="left"/>
            </w:pPr>
            <w:r>
              <w:t>5 –</w:t>
            </w:r>
            <w:r w:rsidR="00D87E42">
              <w:t xml:space="preserve"> </w:t>
            </w:r>
            <w:r>
              <w:t xml:space="preserve">9 классов.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Ежегодно, ежемесячно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258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  по содержанию, социальный педагог, классные руководители.  </w:t>
            </w:r>
          </w:p>
        </w:tc>
      </w:tr>
      <w:tr w:rsidR="00C11EE9" w:rsidTr="00D87E42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4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Промежуточная аттестация учащихся.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21" w:line="259" w:lineRule="auto"/>
              <w:ind w:left="0"/>
              <w:jc w:val="left"/>
            </w:pPr>
            <w:r>
              <w:t xml:space="preserve">Ежегодно  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1 раз в четверть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470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  по содержанию классные руководители </w:t>
            </w:r>
          </w:p>
        </w:tc>
      </w:tr>
      <w:tr w:rsidR="00C11EE9" w:rsidTr="00D87E42">
        <w:trPr>
          <w:trHeight w:val="8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5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Государственная итоговая аттестация учащихся 9 класса.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197"/>
              <w:jc w:val="left"/>
            </w:pPr>
            <w:r>
              <w:t xml:space="preserve">Ежегодно   Май - июнь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2" w:line="277" w:lineRule="auto"/>
              <w:ind w:left="0" w:right="32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  по качеству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классные руководители </w:t>
            </w:r>
          </w:p>
        </w:tc>
      </w:tr>
      <w:tr w:rsidR="00C11EE9">
        <w:trPr>
          <w:trHeight w:val="2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10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rPr>
                <w:b/>
              </w:rPr>
              <w:t xml:space="preserve">4. Реализация требований по вопросам порядка приема и отчисления учащихся </w:t>
            </w:r>
            <w:r>
              <w:t xml:space="preserve"> </w:t>
            </w:r>
          </w:p>
        </w:tc>
      </w:tr>
      <w:tr w:rsidR="00C11EE9" w:rsidTr="00D87E42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D87E42">
            <w:pPr>
              <w:spacing w:after="0" w:line="259" w:lineRule="auto"/>
              <w:ind w:left="2"/>
              <w:jc w:val="left"/>
            </w:pPr>
            <w:r>
              <w:t>1</w:t>
            </w:r>
            <w:r w:rsidR="003E5521"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</w:pPr>
            <w:r>
              <w:t xml:space="preserve">Организация приема и отчисления учащихся в текущем году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В течение года 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Директор  </w:t>
            </w:r>
          </w:p>
        </w:tc>
      </w:tr>
      <w:tr w:rsidR="00C11EE9">
        <w:trPr>
          <w:trHeight w:val="2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10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56"/>
              <w:jc w:val="center"/>
            </w:pPr>
            <w:r>
              <w:rPr>
                <w:b/>
              </w:rPr>
              <w:t>5. Реализация требований по формам получения образования</w:t>
            </w:r>
            <w:r>
              <w:t xml:space="preserve"> </w:t>
            </w:r>
          </w:p>
        </w:tc>
      </w:tr>
      <w:tr w:rsidR="00C11EE9" w:rsidTr="00D87E42">
        <w:trPr>
          <w:trHeight w:val="56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1 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Подготовка документов для организации индивидуального обучения на дому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Ежегодно 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  по содержанию </w:t>
            </w:r>
          </w:p>
        </w:tc>
      </w:tr>
      <w:tr w:rsidR="00C11EE9" w:rsidTr="00D87E42">
        <w:trPr>
          <w:trHeight w:val="221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r>
              <w:lastRenderedPageBreak/>
              <w:t xml:space="preserve">2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Разработка мероприятий для проведения государственной итоговой аттестации для </w:t>
            </w:r>
            <w:proofErr w:type="gramStart"/>
            <w:r>
              <w:t>учащихся  9</w:t>
            </w:r>
            <w:proofErr w:type="gramEnd"/>
            <w:r>
              <w:t xml:space="preserve"> класса, находящихся на индивидуальном обучении, в обстановке, исключающей влияние негативных факторов на состояние их здоровья, и в условиях, отвечающих психофизическим  особенностям и состоянию их здоровья.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Ежегодно 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1" w:line="277" w:lineRule="auto"/>
              <w:ind w:left="0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  по содержанию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классные руководители  </w:t>
            </w:r>
          </w:p>
        </w:tc>
      </w:tr>
    </w:tbl>
    <w:p w:rsidR="00C11EE9" w:rsidRDefault="003E5521">
      <w:pPr>
        <w:ind w:left="278" w:right="113" w:firstLine="283"/>
      </w:pPr>
      <w:r>
        <w:t xml:space="preserve">Учитывая особенности работы учреждения, воспитание и обучение дифференцированно и, в большей степени индивидуально, с учетом психофизических возможностей каждого ребенка.  </w:t>
      </w:r>
    </w:p>
    <w:p w:rsidR="00C11EE9" w:rsidRDefault="003E5521">
      <w:pPr>
        <w:spacing w:after="53"/>
        <w:ind w:left="278" w:right="113" w:firstLine="283"/>
      </w:pPr>
      <w:r>
        <w:t xml:space="preserve">Организация образовательного процесса в школе реализуется с помощью педагогического сопровождения детей с ОВЗ на разных этапах обучения.   </w:t>
      </w:r>
    </w:p>
    <w:p w:rsidR="00D87E42" w:rsidRDefault="003E5521">
      <w:pPr>
        <w:ind w:left="278" w:right="1815"/>
      </w:pPr>
      <w:r>
        <w:t xml:space="preserve">В основу педагогической системы легли следующие положения: </w:t>
      </w:r>
    </w:p>
    <w:p w:rsidR="00C11EE9" w:rsidRDefault="003E5521" w:rsidP="00D87E42">
      <w:pPr>
        <w:pStyle w:val="a3"/>
        <w:numPr>
          <w:ilvl w:val="0"/>
          <w:numId w:val="38"/>
        </w:numPr>
        <w:ind w:right="1815"/>
      </w:pPr>
      <w:r w:rsidRPr="00D87E42">
        <w:rPr>
          <w:rFonts w:ascii="Segoe UI Symbol" w:eastAsia="Segoe UI Symbol" w:hAnsi="Segoe UI Symbol" w:cs="Segoe UI Symbol"/>
        </w:rPr>
        <w:t></w:t>
      </w:r>
      <w:r w:rsidRPr="00D87E42">
        <w:rPr>
          <w:rFonts w:ascii="Arial" w:eastAsia="Arial" w:hAnsi="Arial" w:cs="Arial"/>
        </w:rPr>
        <w:t xml:space="preserve"> </w:t>
      </w:r>
      <w:r>
        <w:t xml:space="preserve">Использование и учет ограниченных, психофизических возможностей детей с ОВЗ.  </w:t>
      </w:r>
    </w:p>
    <w:p w:rsidR="00C11EE9" w:rsidRDefault="003E5521" w:rsidP="00D87E42">
      <w:pPr>
        <w:numPr>
          <w:ilvl w:val="0"/>
          <w:numId w:val="38"/>
        </w:numPr>
        <w:spacing w:after="32"/>
        <w:ind w:right="113"/>
      </w:pPr>
      <w:r>
        <w:t xml:space="preserve">Активизация учебно-познавательной деятельности, психических и индивидуальных особенностей детей с ОВЗ.  </w:t>
      </w:r>
    </w:p>
    <w:p w:rsidR="00C11EE9" w:rsidRDefault="003E5521" w:rsidP="00D87E42">
      <w:pPr>
        <w:numPr>
          <w:ilvl w:val="0"/>
          <w:numId w:val="38"/>
        </w:numPr>
        <w:ind w:right="113"/>
      </w:pPr>
      <w:r>
        <w:t xml:space="preserve">Формирование коммуникативной функции речи как средства общения детей;  </w:t>
      </w:r>
    </w:p>
    <w:p w:rsidR="00C11EE9" w:rsidRDefault="003E5521" w:rsidP="00D87E42">
      <w:pPr>
        <w:numPr>
          <w:ilvl w:val="0"/>
          <w:numId w:val="38"/>
        </w:numPr>
        <w:ind w:right="113"/>
      </w:pPr>
      <w:r>
        <w:t xml:space="preserve">Вариативность учебных программ для детей с различным психическим развитием;  </w:t>
      </w:r>
    </w:p>
    <w:p w:rsidR="00C11EE9" w:rsidRDefault="003E5521" w:rsidP="00D87E42">
      <w:pPr>
        <w:numPr>
          <w:ilvl w:val="0"/>
          <w:numId w:val="38"/>
        </w:numPr>
        <w:ind w:right="113"/>
      </w:pPr>
      <w:r>
        <w:t xml:space="preserve">Гибкость в подборе учебного материала в соответствии с индивидуальными возможностями детей;  </w:t>
      </w:r>
    </w:p>
    <w:p w:rsidR="00C11EE9" w:rsidRDefault="003E5521" w:rsidP="00D87E42">
      <w:pPr>
        <w:numPr>
          <w:ilvl w:val="0"/>
          <w:numId w:val="38"/>
        </w:numPr>
        <w:ind w:right="113"/>
      </w:pPr>
      <w:r>
        <w:t xml:space="preserve">Организация речевой среды как условие овладение средствами общения;  </w:t>
      </w:r>
    </w:p>
    <w:p w:rsidR="00C11EE9" w:rsidRDefault="003E5521" w:rsidP="00D87E42">
      <w:pPr>
        <w:numPr>
          <w:ilvl w:val="0"/>
          <w:numId w:val="38"/>
        </w:numPr>
        <w:spacing w:after="55"/>
        <w:ind w:right="113"/>
      </w:pPr>
      <w:r>
        <w:t xml:space="preserve"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ОВЗ.  </w:t>
      </w:r>
      <w:r>
        <w:rPr>
          <w:b/>
          <w:color w:val="1F0E05"/>
        </w:rPr>
        <w:t>Планируется</w:t>
      </w:r>
      <w:r>
        <w:rPr>
          <w:color w:val="1F0E05"/>
        </w:rPr>
        <w:t xml:space="preserve">: </w:t>
      </w:r>
      <w:r>
        <w:t xml:space="preserve"> </w:t>
      </w:r>
    </w:p>
    <w:p w:rsidR="00C11EE9" w:rsidRDefault="003E5521">
      <w:pPr>
        <w:ind w:left="278" w:right="113"/>
      </w:pPr>
      <w:r>
        <w:t xml:space="preserve">Проведение семинаров для учителей школы по проблеме «Особенности обучения детей с ОВЗ».  </w:t>
      </w:r>
    </w:p>
    <w:p w:rsidR="00C11EE9" w:rsidRDefault="003E5521">
      <w:pPr>
        <w:ind w:left="278" w:right="113"/>
      </w:pPr>
      <w:r>
        <w:t xml:space="preserve">Организация подготовки и переподготовки специалистов для работы с определенной категорией детей. Организация всеобуча педагогов в области коррекционной педагогики, а также повышения уровня их психологической компетенции.  </w:t>
      </w:r>
    </w:p>
    <w:p w:rsidR="00C11EE9" w:rsidRDefault="003E5521">
      <w:pPr>
        <w:spacing w:after="25" w:line="259" w:lineRule="auto"/>
        <w:ind w:left="283"/>
        <w:jc w:val="left"/>
      </w:pPr>
      <w:r>
        <w:rPr>
          <w:b/>
        </w:rPr>
        <w:t xml:space="preserve"> </w:t>
      </w:r>
    </w:p>
    <w:p w:rsidR="00C11EE9" w:rsidRDefault="003E5521">
      <w:pPr>
        <w:pStyle w:val="3"/>
        <w:ind w:left="295" w:right="124"/>
      </w:pPr>
      <w:r>
        <w:t>4.4. Педагогические технологии, обеспечивающие реализацию программы</w:t>
      </w:r>
      <w:r>
        <w:rPr>
          <w:b w:val="0"/>
        </w:rPr>
        <w:t xml:space="preserve"> </w:t>
      </w:r>
    </w:p>
    <w:p w:rsidR="00C11EE9" w:rsidRDefault="003E5521">
      <w:pPr>
        <w:ind w:left="278" w:right="113" w:firstLine="360"/>
      </w:pPr>
      <w:r>
        <w:t xml:space="preserve">Подбор образовательных технологий основан на учете </w:t>
      </w:r>
      <w:proofErr w:type="gramStart"/>
      <w:r>
        <w:t>психофизиологических особенностей</w:t>
      </w:r>
      <w:proofErr w:type="gramEnd"/>
      <w:r>
        <w:t xml:space="preserve">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 </w:t>
      </w:r>
    </w:p>
    <w:p w:rsidR="00C11EE9" w:rsidRDefault="003E5521">
      <w:pPr>
        <w:spacing w:after="0" w:line="259" w:lineRule="auto"/>
        <w:ind w:left="283"/>
        <w:jc w:val="left"/>
      </w:pPr>
      <w:r>
        <w:t xml:space="preserve"> </w:t>
      </w:r>
    </w:p>
    <w:tbl>
      <w:tblPr>
        <w:tblStyle w:val="TableGrid"/>
        <w:tblW w:w="10272" w:type="dxa"/>
        <w:tblInd w:w="504" w:type="dxa"/>
        <w:tblCellMar>
          <w:top w:w="35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60"/>
        <w:gridCol w:w="5812"/>
      </w:tblGrid>
      <w:tr w:rsidR="00C11EE9">
        <w:trPr>
          <w:trHeight w:val="1390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4"/>
              <w:jc w:val="left"/>
            </w:pPr>
            <w:r>
              <w:t xml:space="preserve"> Традиционные технологии:  </w:t>
            </w:r>
          </w:p>
          <w:p w:rsidR="00C11EE9" w:rsidRDefault="003E5521">
            <w:pPr>
              <w:spacing w:after="0" w:line="259" w:lineRule="auto"/>
              <w:ind w:left="4"/>
              <w:jc w:val="left"/>
            </w:pP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22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515" cy="53340"/>
                  <wp:effectExtent l="0" t="0" r="0" b="0"/>
                  <wp:docPr id="3650" name="Picture 3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0" name="Picture 36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обязательные этапы на уроке:  </w:t>
            </w:r>
          </w:p>
          <w:p w:rsidR="00C11EE9" w:rsidRDefault="003E5521">
            <w:pPr>
              <w:numPr>
                <w:ilvl w:val="0"/>
                <w:numId w:val="26"/>
              </w:numPr>
              <w:spacing w:after="22" w:line="259" w:lineRule="auto"/>
              <w:ind w:hanging="108"/>
              <w:jc w:val="left"/>
            </w:pPr>
            <w:r>
              <w:t xml:space="preserve">проверка </w:t>
            </w:r>
            <w:proofErr w:type="gramStart"/>
            <w:r>
              <w:t>усвоения</w:t>
            </w:r>
            <w:proofErr w:type="gramEnd"/>
            <w:r>
              <w:t xml:space="preserve"> пройденного;  </w:t>
            </w:r>
          </w:p>
          <w:p w:rsidR="00C11EE9" w:rsidRDefault="003E5521">
            <w:pPr>
              <w:numPr>
                <w:ilvl w:val="0"/>
                <w:numId w:val="26"/>
              </w:numPr>
              <w:spacing w:after="23" w:line="259" w:lineRule="auto"/>
              <w:ind w:hanging="108"/>
              <w:jc w:val="left"/>
            </w:pPr>
            <w:r>
              <w:t xml:space="preserve">объяснение нового материала;  </w:t>
            </w:r>
          </w:p>
          <w:p w:rsidR="00C11EE9" w:rsidRDefault="003E5521">
            <w:pPr>
              <w:numPr>
                <w:ilvl w:val="0"/>
                <w:numId w:val="26"/>
              </w:numPr>
              <w:spacing w:after="21" w:line="259" w:lineRule="auto"/>
              <w:ind w:hanging="108"/>
              <w:jc w:val="left"/>
            </w:pPr>
            <w:r>
              <w:t xml:space="preserve">закрепление полученных знаний;  </w:t>
            </w:r>
          </w:p>
          <w:p w:rsidR="00C11EE9" w:rsidRDefault="003E5521">
            <w:pPr>
              <w:numPr>
                <w:ilvl w:val="0"/>
                <w:numId w:val="26"/>
              </w:numPr>
              <w:spacing w:after="0" w:line="259" w:lineRule="auto"/>
              <w:ind w:hanging="108"/>
              <w:jc w:val="left"/>
            </w:pPr>
            <w:r>
              <w:t xml:space="preserve">домашние задания  </w:t>
            </w:r>
          </w:p>
        </w:tc>
      </w:tr>
      <w:tr w:rsidR="00C11EE9">
        <w:trPr>
          <w:trHeight w:val="139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4"/>
              <w:jc w:val="left"/>
            </w:pPr>
            <w:r>
              <w:t xml:space="preserve">Технологии активных форм и методов:  </w:t>
            </w:r>
          </w:p>
          <w:p w:rsidR="00C11EE9" w:rsidRDefault="003E5521">
            <w:pPr>
              <w:spacing w:after="0" w:line="259" w:lineRule="auto"/>
              <w:ind w:left="4"/>
              <w:jc w:val="left"/>
            </w:pP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19" w:line="259" w:lineRule="auto"/>
              <w:ind w:left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56515" cy="53340"/>
                  <wp:effectExtent l="0" t="0" r="0" b="0"/>
                  <wp:docPr id="3685" name="Picture 3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5" name="Picture 36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15" cy="53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виды уроков:  </w:t>
            </w:r>
          </w:p>
          <w:p w:rsidR="00C11EE9" w:rsidRDefault="003E5521">
            <w:pPr>
              <w:numPr>
                <w:ilvl w:val="0"/>
                <w:numId w:val="27"/>
              </w:numPr>
              <w:spacing w:after="19" w:line="259" w:lineRule="auto"/>
              <w:ind w:hanging="108"/>
              <w:jc w:val="left"/>
            </w:pPr>
            <w:r>
              <w:t xml:space="preserve">уроки - путешествия;  </w:t>
            </w:r>
          </w:p>
          <w:p w:rsidR="00C11EE9" w:rsidRDefault="003E5521">
            <w:pPr>
              <w:numPr>
                <w:ilvl w:val="0"/>
                <w:numId w:val="27"/>
              </w:numPr>
              <w:spacing w:after="22" w:line="259" w:lineRule="auto"/>
              <w:ind w:hanging="108"/>
              <w:jc w:val="left"/>
            </w:pPr>
            <w:r>
              <w:t xml:space="preserve">уроки-сказки;  </w:t>
            </w:r>
          </w:p>
          <w:p w:rsidR="00C11EE9" w:rsidRDefault="003E5521">
            <w:pPr>
              <w:numPr>
                <w:ilvl w:val="0"/>
                <w:numId w:val="27"/>
              </w:numPr>
              <w:spacing w:after="21" w:line="259" w:lineRule="auto"/>
              <w:ind w:hanging="108"/>
              <w:jc w:val="left"/>
            </w:pPr>
            <w:r>
              <w:t xml:space="preserve">игра по станциям;  </w:t>
            </w:r>
          </w:p>
          <w:p w:rsidR="00C11EE9" w:rsidRDefault="003E5521">
            <w:pPr>
              <w:numPr>
                <w:ilvl w:val="0"/>
                <w:numId w:val="27"/>
              </w:numPr>
              <w:spacing w:after="0" w:line="259" w:lineRule="auto"/>
              <w:ind w:hanging="108"/>
              <w:jc w:val="left"/>
            </w:pPr>
            <w:r>
              <w:t xml:space="preserve">путешествие  </w:t>
            </w:r>
          </w:p>
        </w:tc>
      </w:tr>
      <w:tr w:rsidR="00C11EE9">
        <w:trPr>
          <w:trHeight w:val="83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4" w:right="98"/>
              <w:jc w:val="left"/>
            </w:pPr>
            <w:r>
              <w:t xml:space="preserve">Технологии активных форм и методов: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numPr>
                <w:ilvl w:val="0"/>
                <w:numId w:val="28"/>
              </w:numPr>
              <w:spacing w:after="0" w:line="259" w:lineRule="auto"/>
              <w:ind w:hanging="139"/>
              <w:jc w:val="left"/>
            </w:pPr>
            <w:r>
              <w:t xml:space="preserve">игровые технологии;                          </w:t>
            </w:r>
          </w:p>
          <w:p w:rsidR="00C11EE9" w:rsidRDefault="003E5521">
            <w:pPr>
              <w:numPr>
                <w:ilvl w:val="0"/>
                <w:numId w:val="28"/>
              </w:numPr>
              <w:spacing w:after="20" w:line="259" w:lineRule="auto"/>
              <w:ind w:hanging="139"/>
              <w:jc w:val="left"/>
            </w:pPr>
            <w:r>
              <w:t xml:space="preserve">проектная технология;                                    </w:t>
            </w:r>
          </w:p>
          <w:p w:rsidR="00C11EE9" w:rsidRDefault="003E5521">
            <w:pPr>
              <w:numPr>
                <w:ilvl w:val="0"/>
                <w:numId w:val="28"/>
              </w:numPr>
              <w:spacing w:after="0" w:line="259" w:lineRule="auto"/>
              <w:ind w:hanging="139"/>
              <w:jc w:val="left"/>
            </w:pPr>
            <w:r>
              <w:t xml:space="preserve">работа в парах и группах  </w:t>
            </w:r>
          </w:p>
        </w:tc>
      </w:tr>
      <w:tr w:rsidR="00C11EE9">
        <w:trPr>
          <w:trHeight w:val="562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2"/>
              <w:jc w:val="left"/>
            </w:pPr>
            <w:proofErr w:type="spellStart"/>
            <w:r>
              <w:lastRenderedPageBreak/>
              <w:t>Здоровьесберегающие</w:t>
            </w:r>
            <w:proofErr w:type="spellEnd"/>
            <w:r>
              <w:t xml:space="preserve"> технологии:  </w:t>
            </w:r>
          </w:p>
          <w:p w:rsidR="00C11EE9" w:rsidRDefault="003E5521">
            <w:pPr>
              <w:spacing w:after="0" w:line="259" w:lineRule="auto"/>
              <w:ind w:left="2"/>
              <w:jc w:val="left"/>
            </w:pPr>
            <w: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numPr>
                <w:ilvl w:val="0"/>
                <w:numId w:val="29"/>
              </w:numPr>
              <w:spacing w:after="20" w:line="259" w:lineRule="auto"/>
              <w:ind w:hanging="200"/>
              <w:jc w:val="left"/>
            </w:pPr>
            <w:r>
              <w:t xml:space="preserve">технология обеспечения двигательной активности  </w:t>
            </w:r>
          </w:p>
          <w:p w:rsidR="00C11EE9" w:rsidRDefault="003E5521">
            <w:pPr>
              <w:numPr>
                <w:ilvl w:val="0"/>
                <w:numId w:val="29"/>
              </w:numPr>
              <w:spacing w:after="0" w:line="259" w:lineRule="auto"/>
              <w:ind w:hanging="200"/>
              <w:jc w:val="left"/>
            </w:pPr>
            <w:r>
              <w:t xml:space="preserve">педагогические приемы </w:t>
            </w:r>
            <w:proofErr w:type="spellStart"/>
            <w:r>
              <w:t>здоровьесбережения</w:t>
            </w:r>
            <w:proofErr w:type="spellEnd"/>
            <w:r>
              <w:t xml:space="preserve">      </w:t>
            </w:r>
          </w:p>
        </w:tc>
      </w:tr>
    </w:tbl>
    <w:p w:rsidR="00C11EE9" w:rsidRDefault="003E5521">
      <w:pPr>
        <w:spacing w:after="32" w:line="259" w:lineRule="auto"/>
        <w:ind w:left="283"/>
        <w:jc w:val="left"/>
      </w:pPr>
      <w:r>
        <w:t xml:space="preserve"> </w:t>
      </w:r>
    </w:p>
    <w:p w:rsidR="00C11EE9" w:rsidRDefault="003E5521">
      <w:pPr>
        <w:pStyle w:val="1"/>
        <w:ind w:left="295" w:right="179"/>
      </w:pPr>
      <w:r>
        <w:t xml:space="preserve">Раздел </w:t>
      </w:r>
      <w:proofErr w:type="gramStart"/>
      <w:r>
        <w:t>V .Основные</w:t>
      </w:r>
      <w:proofErr w:type="gramEnd"/>
      <w:r>
        <w:t xml:space="preserve">  мероприятия  по  реализации программы</w:t>
      </w:r>
      <w:r>
        <w:rPr>
          <w:b w:val="0"/>
        </w:rPr>
        <w:t xml:space="preserve"> </w:t>
      </w:r>
    </w:p>
    <w:p w:rsidR="00C11EE9" w:rsidRDefault="003E5521">
      <w:pPr>
        <w:spacing w:after="24" w:line="259" w:lineRule="auto"/>
        <w:ind w:left="159"/>
        <w:jc w:val="center"/>
      </w:pPr>
      <w:r>
        <w:rPr>
          <w:b/>
        </w:rPr>
        <w:t xml:space="preserve"> </w:t>
      </w:r>
    </w:p>
    <w:p w:rsidR="00C11EE9" w:rsidRDefault="003E5521">
      <w:pPr>
        <w:spacing w:after="11" w:line="270" w:lineRule="auto"/>
        <w:ind w:left="4158" w:hanging="3411"/>
        <w:jc w:val="left"/>
      </w:pPr>
      <w:r>
        <w:rPr>
          <w:b/>
        </w:rPr>
        <w:t xml:space="preserve">5.1.  Мероприятия по организации деятельности </w:t>
      </w:r>
      <w:proofErr w:type="gramStart"/>
      <w:r>
        <w:rPr>
          <w:b/>
        </w:rPr>
        <w:t>школы,  направленной</w:t>
      </w:r>
      <w:proofErr w:type="gramEnd"/>
      <w:r>
        <w:rPr>
          <w:b/>
        </w:rPr>
        <w:t xml:space="preserve"> на обеспечение доступности образования  </w:t>
      </w:r>
    </w:p>
    <w:p w:rsidR="00C11EE9" w:rsidRDefault="003E5521">
      <w:pPr>
        <w:spacing w:after="64" w:line="259" w:lineRule="auto"/>
        <w:ind w:left="283"/>
        <w:jc w:val="left"/>
      </w:pPr>
      <w:r>
        <w:t xml:space="preserve"> </w:t>
      </w:r>
    </w:p>
    <w:p w:rsidR="00C11EE9" w:rsidRDefault="003E5521">
      <w:pPr>
        <w:pStyle w:val="2"/>
        <w:ind w:left="295" w:right="264"/>
      </w:pPr>
      <w:r>
        <w:rPr>
          <w:b/>
          <w:u w:val="none"/>
        </w:rPr>
        <w:t>5.2.</w:t>
      </w:r>
      <w:r>
        <w:rPr>
          <w:rFonts w:ascii="Arial" w:eastAsia="Arial" w:hAnsi="Arial" w:cs="Arial"/>
          <w:b/>
          <w:u w:val="none"/>
        </w:rPr>
        <w:t xml:space="preserve"> </w:t>
      </w:r>
      <w:r>
        <w:rPr>
          <w:b/>
          <w:u w:val="none"/>
        </w:rPr>
        <w:t xml:space="preserve">Мероприятия по реализации </w:t>
      </w:r>
      <w:proofErr w:type="spellStart"/>
      <w:r>
        <w:rPr>
          <w:b/>
          <w:u w:val="none"/>
        </w:rPr>
        <w:t>здоровьесбережения</w:t>
      </w:r>
      <w:proofErr w:type="spellEnd"/>
      <w:r>
        <w:rPr>
          <w:u w:val="none"/>
        </w:rPr>
        <w:t xml:space="preserve"> </w:t>
      </w:r>
    </w:p>
    <w:tbl>
      <w:tblPr>
        <w:tblStyle w:val="TableGrid"/>
        <w:tblW w:w="11066" w:type="dxa"/>
        <w:tblInd w:w="-103" w:type="dxa"/>
        <w:tblCellMar>
          <w:top w:w="6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6354"/>
        <w:gridCol w:w="1587"/>
        <w:gridCol w:w="2609"/>
      </w:tblGrid>
      <w:tr w:rsidR="00C11EE9">
        <w:trPr>
          <w:trHeight w:val="617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16" w:line="259" w:lineRule="auto"/>
              <w:ind w:left="67"/>
              <w:jc w:val="left"/>
            </w:pPr>
            <w:r>
              <w:t xml:space="preserve">№ </w:t>
            </w:r>
          </w:p>
          <w:p w:rsidR="00C11EE9" w:rsidRDefault="003E5521">
            <w:pPr>
              <w:spacing w:after="0" w:line="259" w:lineRule="auto"/>
              <w:ind w:left="67"/>
            </w:pPr>
            <w:r>
              <w:t xml:space="preserve">п/п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tabs>
                <w:tab w:val="center" w:pos="2229"/>
              </w:tabs>
              <w:spacing w:after="0" w:line="259" w:lineRule="auto"/>
              <w:ind w:left="0"/>
              <w:jc w:val="left"/>
            </w:pPr>
            <w:r>
              <w:t xml:space="preserve"> </w:t>
            </w:r>
            <w:r>
              <w:tab/>
              <w:t xml:space="preserve">Наименование мероприятий 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center"/>
            </w:pPr>
            <w:r>
              <w:t xml:space="preserve">Сроки исполнения 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52"/>
              <w:jc w:val="center"/>
            </w:pPr>
            <w:r>
              <w:t xml:space="preserve">Исполнители  </w:t>
            </w:r>
          </w:p>
        </w:tc>
      </w:tr>
      <w:tr w:rsidR="00C11EE9">
        <w:trPr>
          <w:trHeight w:val="617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0" w:right="142"/>
              <w:jc w:val="right"/>
            </w:pPr>
            <w:r>
              <w:t xml:space="preserve">1. 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</w:pPr>
            <w:r>
              <w:t xml:space="preserve">Гигиеническая оценка воздушно-теплового </w:t>
            </w:r>
            <w:proofErr w:type="gramStart"/>
            <w:r>
              <w:t>режима  учебных</w:t>
            </w:r>
            <w:proofErr w:type="gramEnd"/>
            <w:r>
              <w:t xml:space="preserve">   кабинетов,   рекреаций   помещений. 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54"/>
              <w:jc w:val="center"/>
            </w:pPr>
            <w:r>
              <w:t xml:space="preserve">постоянно 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Администрация  </w:t>
            </w:r>
          </w:p>
        </w:tc>
      </w:tr>
      <w:tr w:rsidR="00C11EE9">
        <w:trPr>
          <w:trHeight w:val="1721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0" w:right="142"/>
              <w:jc w:val="right"/>
            </w:pPr>
            <w:r>
              <w:t xml:space="preserve">2. 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78" w:lineRule="auto"/>
              <w:ind w:left="67" w:right="41"/>
              <w:jc w:val="left"/>
            </w:pPr>
            <w:r>
              <w:t xml:space="preserve">Осуществление контроля выполнения </w:t>
            </w:r>
            <w:proofErr w:type="gramStart"/>
            <w:r>
              <w:t xml:space="preserve">СанПиНа:   </w:t>
            </w:r>
            <w:proofErr w:type="gramEnd"/>
            <w:r>
              <w:t xml:space="preserve">-световой, питьевой, воздушный режим кабинетов, спортивного зала;  </w:t>
            </w:r>
          </w:p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-соблюдение санитарно-гигиенических требований к уроку, предотвращение перегрузки учебными занятиями, дозирование домашних заданий. 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В течение    учебного года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20" w:line="259" w:lineRule="auto"/>
              <w:ind w:left="67"/>
              <w:jc w:val="left"/>
            </w:pPr>
            <w:r>
              <w:t xml:space="preserve">завхоз </w:t>
            </w:r>
          </w:p>
          <w:p w:rsidR="00C11EE9" w:rsidRDefault="003E5521">
            <w:pPr>
              <w:spacing w:after="21" w:line="259" w:lineRule="auto"/>
              <w:ind w:left="-17"/>
              <w:jc w:val="left"/>
            </w:pPr>
            <w:r>
              <w:t xml:space="preserve">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 по </w:t>
            </w:r>
          </w:p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содержанию </w:t>
            </w:r>
          </w:p>
        </w:tc>
      </w:tr>
      <w:tr w:rsidR="00C11EE9">
        <w:trPr>
          <w:trHeight w:val="617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0" w:right="142"/>
              <w:jc w:val="right"/>
            </w:pPr>
            <w:r>
              <w:t xml:space="preserve">6. 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Организация и проведение физкультминуток на учебных занятиях 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0" w:right="198"/>
              <w:jc w:val="right"/>
            </w:pPr>
            <w:r>
              <w:t xml:space="preserve">Ежедневно 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</w:pPr>
            <w:r>
              <w:t xml:space="preserve">Учителя - предметники  </w:t>
            </w:r>
          </w:p>
        </w:tc>
      </w:tr>
      <w:tr w:rsidR="00C11EE9">
        <w:trPr>
          <w:trHeight w:val="893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0" w:right="142"/>
              <w:jc w:val="right"/>
            </w:pPr>
            <w:r>
              <w:t xml:space="preserve">5. 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Борьба с гиподинамией. Обязательное  использование  на учебных занятиях физкультурных минуток и динамических пауз; организация подвижных игр 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98" w:firstLine="211"/>
            </w:pPr>
            <w:r>
              <w:t xml:space="preserve">В течение учебного года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учителя предметники  учителя физической культуры </w:t>
            </w:r>
          </w:p>
        </w:tc>
      </w:tr>
      <w:tr w:rsidR="00C11EE9">
        <w:trPr>
          <w:trHeight w:val="617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0" w:right="142"/>
              <w:jc w:val="right"/>
            </w:pPr>
            <w:r>
              <w:t xml:space="preserve">6. 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Организация и проведение динамических перемен для учащихся 1 - 4 классов. 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В течение года 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Учителя  </w:t>
            </w:r>
          </w:p>
        </w:tc>
      </w:tr>
      <w:tr w:rsidR="00C11EE9">
        <w:trPr>
          <w:trHeight w:val="619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0" w:right="142"/>
              <w:jc w:val="right"/>
            </w:pPr>
            <w:r>
              <w:t xml:space="preserve">7. 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Осуществление контроля обучения технологии, </w:t>
            </w:r>
            <w:proofErr w:type="gramStart"/>
            <w:r>
              <w:t>ОБЖ,  информатики</w:t>
            </w:r>
            <w:proofErr w:type="gramEnd"/>
            <w:r>
              <w:t xml:space="preserve">. 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tabs>
                <w:tab w:val="right" w:pos="1587"/>
              </w:tabs>
              <w:spacing w:after="25" w:line="259" w:lineRule="auto"/>
              <w:ind w:left="0"/>
              <w:jc w:val="left"/>
            </w:pPr>
            <w:r>
              <w:t xml:space="preserve">В </w:t>
            </w:r>
            <w:r>
              <w:tab/>
              <w:t>течение</w:t>
            </w:r>
          </w:p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года 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21" w:line="259" w:lineRule="auto"/>
              <w:ind w:left="-14"/>
              <w:jc w:val="left"/>
            </w:pPr>
            <w:r>
              <w:t xml:space="preserve"> </w:t>
            </w: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 по </w:t>
            </w:r>
          </w:p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содержанию </w:t>
            </w:r>
          </w:p>
        </w:tc>
      </w:tr>
      <w:tr w:rsidR="00C11EE9">
        <w:trPr>
          <w:trHeight w:val="617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0" w:right="142"/>
              <w:jc w:val="right"/>
            </w:pPr>
            <w:r>
              <w:t xml:space="preserve">8. 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</w:pPr>
            <w:r>
              <w:t xml:space="preserve">Проведение профилактической работы по искоренению вредных привычек учащихся. 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</w:pPr>
            <w:r>
              <w:t>В течение учебного  года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-14"/>
            </w:pPr>
            <w:r>
              <w:t xml:space="preserve"> Классные руководители </w:t>
            </w:r>
          </w:p>
          <w:p w:rsidR="00C11EE9" w:rsidRDefault="003E5521">
            <w:pPr>
              <w:spacing w:after="0" w:line="259" w:lineRule="auto"/>
              <w:ind w:left="-17"/>
              <w:jc w:val="left"/>
            </w:pPr>
            <w:r>
              <w:t xml:space="preserve"> </w:t>
            </w:r>
          </w:p>
        </w:tc>
      </w:tr>
      <w:tr w:rsidR="00C11EE9">
        <w:trPr>
          <w:trHeight w:val="1445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9.  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r>
              <w:t xml:space="preserve">Организация и проведение спортивных праздников, соревнований для детей и </w:t>
            </w:r>
            <w:proofErr w:type="gramStart"/>
            <w:r>
              <w:t>их  родителей</w:t>
            </w:r>
            <w:proofErr w:type="gramEnd"/>
            <w:r>
              <w:t xml:space="preserve">.  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52"/>
              <w:jc w:val="center"/>
            </w:pPr>
            <w:r>
              <w:t xml:space="preserve">ежегодно  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EE9" w:rsidRDefault="003E5521">
            <w:pPr>
              <w:spacing w:after="0" w:line="259" w:lineRule="auto"/>
              <w:ind w:left="67"/>
              <w:jc w:val="left"/>
            </w:pPr>
            <w:proofErr w:type="spellStart"/>
            <w:r>
              <w:t>зам.директора</w:t>
            </w:r>
            <w:proofErr w:type="spellEnd"/>
            <w:r>
              <w:t xml:space="preserve"> по воспитанию и социализации, классные руководители, учитель физкультуры </w:t>
            </w:r>
          </w:p>
        </w:tc>
      </w:tr>
    </w:tbl>
    <w:p w:rsidR="00C11EE9" w:rsidRDefault="003E5521">
      <w:pPr>
        <w:spacing w:after="63" w:line="259" w:lineRule="auto"/>
        <w:ind w:left="283"/>
        <w:jc w:val="left"/>
      </w:pPr>
      <w:r>
        <w:t xml:space="preserve"> </w:t>
      </w:r>
    </w:p>
    <w:p w:rsidR="00C11EE9" w:rsidRDefault="003E5521">
      <w:pPr>
        <w:tabs>
          <w:tab w:val="center" w:pos="980"/>
          <w:tab w:val="center" w:pos="5781"/>
        </w:tabs>
        <w:spacing w:after="0" w:line="270" w:lineRule="auto"/>
        <w:ind w:left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5.3.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>Мероприятия по совершенствованию профессионально- трудового обучения</w:t>
      </w:r>
      <w:r>
        <w:t xml:space="preserve"> </w:t>
      </w:r>
    </w:p>
    <w:tbl>
      <w:tblPr>
        <w:tblStyle w:val="TableGrid"/>
        <w:tblW w:w="10860" w:type="dxa"/>
        <w:tblInd w:w="0" w:type="dxa"/>
        <w:tblCellMar>
          <w:top w:w="7" w:type="dxa"/>
          <w:left w:w="108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607"/>
        <w:gridCol w:w="5411"/>
        <w:gridCol w:w="1561"/>
        <w:gridCol w:w="3281"/>
      </w:tblGrid>
      <w:tr w:rsidR="00C11EE9">
        <w:trPr>
          <w:trHeight w:val="56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77"/>
              <w:jc w:val="left"/>
            </w:pPr>
            <w:r>
              <w:t xml:space="preserve">№  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107"/>
              <w:jc w:val="center"/>
            </w:pPr>
            <w:r>
              <w:t xml:space="preserve">Наименование мероприятий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center"/>
            </w:pPr>
            <w:r>
              <w:t xml:space="preserve">Сроки исполнения 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104"/>
              <w:jc w:val="center"/>
            </w:pPr>
            <w:r>
              <w:t xml:space="preserve">Исполнители  </w:t>
            </w:r>
          </w:p>
        </w:tc>
      </w:tr>
      <w:tr w:rsidR="00C11EE9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1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Знакомство на уроках,  на классных часах с профессиями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весь период 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78" w:lineRule="auto"/>
              <w:ind w:left="0"/>
              <w:jc w:val="left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воспитанию и социализации  </w:t>
            </w:r>
          </w:p>
          <w:p w:rsidR="00C11EE9" w:rsidRDefault="003E5521">
            <w:pPr>
              <w:spacing w:after="22" w:line="259" w:lineRule="auto"/>
              <w:ind w:left="0"/>
              <w:jc w:val="left"/>
            </w:pPr>
            <w:r>
              <w:t xml:space="preserve">Учителя 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Классные руководители </w:t>
            </w:r>
          </w:p>
        </w:tc>
      </w:tr>
      <w:tr w:rsidR="00C11EE9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2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</w:pPr>
            <w:r>
              <w:t xml:space="preserve">Расширение системы воспитательской </w:t>
            </w:r>
            <w:proofErr w:type="gramStart"/>
            <w:r>
              <w:t>работы  по</w:t>
            </w:r>
            <w:proofErr w:type="gramEnd"/>
            <w:r>
              <w:t xml:space="preserve"> вопросу профориентации.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весь период 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207"/>
            </w:pPr>
            <w:proofErr w:type="spellStart"/>
            <w:r>
              <w:t>зам.директора</w:t>
            </w:r>
            <w:proofErr w:type="spellEnd"/>
            <w:r>
              <w:t xml:space="preserve"> воспитанию и социализации Учителя  Классные руководители </w:t>
            </w:r>
          </w:p>
        </w:tc>
      </w:tr>
      <w:tr w:rsidR="00C11EE9">
        <w:trPr>
          <w:trHeight w:val="166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 w:right="101"/>
              <w:jc w:val="left"/>
            </w:pPr>
            <w:r>
              <w:t xml:space="preserve">Знакомство с учебными заведениями трудового профиля – экскурсии, Дни открытых дверей в учебных заведениях, беседы о профессиях (перечень профессий) с учащимися, с родителями, встречи с выпускниками, успешно работающими по выбранной профессии.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весь период 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E9" w:rsidRDefault="003E5521">
            <w:pPr>
              <w:spacing w:after="0" w:line="277" w:lineRule="auto"/>
              <w:ind w:left="0"/>
              <w:jc w:val="left"/>
            </w:pPr>
            <w:proofErr w:type="spellStart"/>
            <w:proofErr w:type="gramStart"/>
            <w:r>
              <w:t>зам.директора</w:t>
            </w:r>
            <w:proofErr w:type="spellEnd"/>
            <w:proofErr w:type="gramEnd"/>
            <w:r>
              <w:t xml:space="preserve"> воспитанию и социализации  </w:t>
            </w:r>
          </w:p>
          <w:p w:rsidR="00C11EE9" w:rsidRDefault="003E5521">
            <w:pPr>
              <w:spacing w:after="22" w:line="259" w:lineRule="auto"/>
              <w:ind w:left="0"/>
              <w:jc w:val="left"/>
            </w:pPr>
            <w:r>
              <w:t xml:space="preserve">Учителя  </w:t>
            </w:r>
          </w:p>
          <w:p w:rsidR="00C11EE9" w:rsidRDefault="003E5521">
            <w:pPr>
              <w:spacing w:after="0" w:line="259" w:lineRule="auto"/>
              <w:ind w:left="0"/>
              <w:jc w:val="left"/>
            </w:pPr>
            <w:r>
              <w:t xml:space="preserve">Классные руководители </w:t>
            </w:r>
          </w:p>
        </w:tc>
      </w:tr>
    </w:tbl>
    <w:p w:rsidR="00C11EE9" w:rsidRDefault="003E5521">
      <w:pPr>
        <w:spacing w:after="65" w:line="259" w:lineRule="auto"/>
        <w:ind w:left="226"/>
        <w:jc w:val="center"/>
      </w:pPr>
      <w:r>
        <w:rPr>
          <w:b/>
        </w:rPr>
        <w:t xml:space="preserve"> </w:t>
      </w:r>
    </w:p>
    <w:p w:rsidR="00C11EE9" w:rsidRDefault="003E5521">
      <w:pPr>
        <w:pStyle w:val="1"/>
        <w:spacing w:after="63"/>
        <w:ind w:left="295" w:right="123"/>
      </w:pPr>
      <w:r>
        <w:t xml:space="preserve">Раздел VI. </w:t>
      </w:r>
      <w:proofErr w:type="gramStart"/>
      <w:r>
        <w:t>Контроль  и</w:t>
      </w:r>
      <w:proofErr w:type="gramEnd"/>
      <w:r>
        <w:t xml:space="preserve">  экспертиза  реализации программы</w:t>
      </w:r>
      <w:r>
        <w:rPr>
          <w:b w:val="0"/>
        </w:rPr>
        <w:t xml:space="preserve"> </w:t>
      </w:r>
    </w:p>
    <w:p w:rsidR="00C11EE9" w:rsidRDefault="003E5521">
      <w:pPr>
        <w:spacing w:after="0" w:line="385" w:lineRule="auto"/>
        <w:ind w:left="278" w:firstLine="1160"/>
        <w:jc w:val="left"/>
      </w:pPr>
      <w:r>
        <w:rPr>
          <w:b/>
        </w:rPr>
        <w:t xml:space="preserve">6.1. Направления </w:t>
      </w:r>
      <w:proofErr w:type="gramStart"/>
      <w:r>
        <w:rPr>
          <w:b/>
        </w:rPr>
        <w:t>оценки  эффективности</w:t>
      </w:r>
      <w:proofErr w:type="gramEnd"/>
      <w:r>
        <w:rPr>
          <w:b/>
        </w:rPr>
        <w:t xml:space="preserve"> реализации программы развития</w:t>
      </w:r>
      <w:r>
        <w:t xml:space="preserve"> </w:t>
      </w:r>
      <w:r>
        <w:rPr>
          <w:b/>
          <w:i/>
        </w:rPr>
        <w:t xml:space="preserve">Обучающий эффект:  </w:t>
      </w:r>
    </w:p>
    <w:p w:rsidR="00C11EE9" w:rsidRDefault="003E5521" w:rsidP="00D87E42">
      <w:pPr>
        <w:pStyle w:val="a3"/>
        <w:numPr>
          <w:ilvl w:val="0"/>
          <w:numId w:val="39"/>
        </w:numPr>
        <w:spacing w:after="76"/>
        <w:ind w:right="113"/>
      </w:pPr>
      <w:r>
        <w:t xml:space="preserve">Получение учащимися образования по программам общеобразовательной школы с учетом различных учебных возможностей учащихся, их способностей, склонностей и возрастных психофизиологических возможностей;  </w:t>
      </w:r>
    </w:p>
    <w:p w:rsidR="00C11EE9" w:rsidRDefault="003E5521" w:rsidP="00D87E42">
      <w:pPr>
        <w:pStyle w:val="a3"/>
        <w:numPr>
          <w:ilvl w:val="0"/>
          <w:numId w:val="39"/>
        </w:numPr>
        <w:ind w:right="113"/>
      </w:pPr>
      <w:r>
        <w:t xml:space="preserve">Создание благоприятных условий для формирования жизненно важных компетенций, необходимых для успешной социализации выпускника школы; получение, расширение и углубление теоретических и практических знаний и умений учащихся в области формирования культуры ЗОЖ и безопасности жизнедеятельности, поведения в сложных жизненных ситуациях.  </w:t>
      </w:r>
    </w:p>
    <w:p w:rsidR="00C11EE9" w:rsidRDefault="00C11EE9" w:rsidP="00D87E42">
      <w:pPr>
        <w:spacing w:after="205" w:line="259" w:lineRule="auto"/>
        <w:ind w:left="283" w:firstLine="30"/>
        <w:jc w:val="left"/>
      </w:pPr>
    </w:p>
    <w:p w:rsidR="00C11EE9" w:rsidRDefault="003E5521">
      <w:pPr>
        <w:spacing w:after="74" w:line="259" w:lineRule="auto"/>
        <w:ind w:left="269" w:hanging="10"/>
        <w:jc w:val="left"/>
      </w:pPr>
      <w:r>
        <w:rPr>
          <w:b/>
          <w:i/>
        </w:rPr>
        <w:t xml:space="preserve">Воспитательный эффект:  </w:t>
      </w:r>
    </w:p>
    <w:p w:rsidR="00C11EE9" w:rsidRDefault="003E5521" w:rsidP="00D87E42">
      <w:pPr>
        <w:pStyle w:val="a3"/>
        <w:numPr>
          <w:ilvl w:val="0"/>
          <w:numId w:val="40"/>
        </w:numPr>
        <w:spacing w:after="77"/>
        <w:ind w:right="113"/>
      </w:pPr>
      <w:r>
        <w:t xml:space="preserve">Овладение учащимися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     </w:t>
      </w:r>
    </w:p>
    <w:p w:rsidR="00C11EE9" w:rsidRDefault="003E5521" w:rsidP="00D87E42">
      <w:pPr>
        <w:pStyle w:val="a3"/>
        <w:numPr>
          <w:ilvl w:val="0"/>
          <w:numId w:val="40"/>
        </w:numPr>
        <w:spacing w:after="77"/>
        <w:ind w:right="113"/>
      </w:pPr>
      <w:r>
        <w:t xml:space="preserve">Развитие у учащихся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со взрослыми </w:t>
      </w:r>
      <w:proofErr w:type="gramStart"/>
      <w:r>
        <w:t>и  сверстниками</w:t>
      </w:r>
      <w:proofErr w:type="gramEnd"/>
      <w:r>
        <w:t xml:space="preserve">, выбирая адекватную дистанцию и формы контакта, обогащение практики эмоционального сопереживания и самостоятельного морального выбора в обыденных  житейских ситуациях и  др.  </w:t>
      </w:r>
    </w:p>
    <w:p w:rsidR="00C11EE9" w:rsidRDefault="003E5521" w:rsidP="00D87E42">
      <w:pPr>
        <w:pStyle w:val="a3"/>
        <w:numPr>
          <w:ilvl w:val="0"/>
          <w:numId w:val="40"/>
        </w:numPr>
        <w:spacing w:after="76"/>
        <w:ind w:right="113"/>
      </w:pPr>
      <w:r>
        <w:t xml:space="preserve">Развитие у учащихся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  </w:t>
      </w:r>
    </w:p>
    <w:p w:rsidR="00C11EE9" w:rsidRDefault="003E5521" w:rsidP="00D87E42">
      <w:pPr>
        <w:pStyle w:val="a3"/>
        <w:numPr>
          <w:ilvl w:val="0"/>
          <w:numId w:val="40"/>
        </w:numPr>
        <w:ind w:right="113"/>
      </w:pPr>
      <w:r>
        <w:t xml:space="preserve"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  </w:t>
      </w:r>
    </w:p>
    <w:p w:rsidR="00C11EE9" w:rsidRDefault="00C11EE9" w:rsidP="00D87E42">
      <w:pPr>
        <w:spacing w:after="187" w:line="259" w:lineRule="auto"/>
        <w:ind w:left="283" w:firstLine="30"/>
        <w:jc w:val="left"/>
      </w:pPr>
    </w:p>
    <w:p w:rsidR="00C11EE9" w:rsidRDefault="003E5521">
      <w:pPr>
        <w:spacing w:after="74" w:line="259" w:lineRule="auto"/>
        <w:ind w:left="269" w:hanging="10"/>
        <w:jc w:val="left"/>
      </w:pPr>
      <w:r>
        <w:rPr>
          <w:b/>
          <w:i/>
        </w:rPr>
        <w:t xml:space="preserve">              Социальный эффект:  </w:t>
      </w:r>
    </w:p>
    <w:p w:rsidR="00C11EE9" w:rsidRDefault="003E5521" w:rsidP="00D87E42">
      <w:pPr>
        <w:pStyle w:val="a3"/>
        <w:numPr>
          <w:ilvl w:val="0"/>
          <w:numId w:val="42"/>
        </w:numPr>
        <w:spacing w:after="75"/>
        <w:ind w:right="113"/>
      </w:pPr>
      <w:r>
        <w:t xml:space="preserve">Мотивация к ведению здорового образа жизни, профилактика вредных привычек, наркомании, </w:t>
      </w:r>
      <w:proofErr w:type="spellStart"/>
      <w:r>
        <w:t>табакокурения</w:t>
      </w:r>
      <w:proofErr w:type="spellEnd"/>
      <w:r>
        <w:t xml:space="preserve">, алкоголизма, использование ПАВ; профилактика преступности, безнадзорности и беспризорности; отвлечение подростков с ОВЗ от антисоциальной деятельности;  </w:t>
      </w:r>
    </w:p>
    <w:p w:rsidR="00C11EE9" w:rsidRDefault="003E5521" w:rsidP="00D87E42">
      <w:pPr>
        <w:pStyle w:val="a3"/>
        <w:numPr>
          <w:ilvl w:val="0"/>
          <w:numId w:val="42"/>
        </w:numPr>
        <w:spacing w:after="35"/>
        <w:ind w:right="113"/>
      </w:pPr>
      <w:r>
        <w:t xml:space="preserve">Правовое воспитание, профилактика негативного поведения; </w:t>
      </w:r>
    </w:p>
    <w:p w:rsidR="00C11EE9" w:rsidRDefault="003E5521" w:rsidP="00D87E42">
      <w:pPr>
        <w:pStyle w:val="a3"/>
        <w:numPr>
          <w:ilvl w:val="0"/>
          <w:numId w:val="42"/>
        </w:numPr>
        <w:ind w:right="113"/>
      </w:pPr>
      <w:r>
        <w:t xml:space="preserve">Разработка и внедрение специальных программ, направленных на профилактику </w:t>
      </w:r>
      <w:proofErr w:type="spellStart"/>
      <w:r>
        <w:t>дезадаптирующих</w:t>
      </w:r>
      <w:proofErr w:type="spellEnd"/>
      <w:r>
        <w:t xml:space="preserve"> </w:t>
      </w:r>
    </w:p>
    <w:p w:rsidR="00C11EE9" w:rsidRDefault="003E5521" w:rsidP="00D87E42">
      <w:pPr>
        <w:pStyle w:val="a3"/>
        <w:numPr>
          <w:ilvl w:val="0"/>
          <w:numId w:val="42"/>
        </w:numPr>
        <w:spacing w:after="76"/>
        <w:ind w:right="113"/>
      </w:pPr>
      <w:r>
        <w:t xml:space="preserve">условий;                                                                                                 </w:t>
      </w:r>
    </w:p>
    <w:p w:rsidR="00C11EE9" w:rsidRDefault="003E5521" w:rsidP="00D87E42">
      <w:pPr>
        <w:pStyle w:val="a3"/>
        <w:numPr>
          <w:ilvl w:val="0"/>
          <w:numId w:val="42"/>
        </w:numPr>
        <w:ind w:right="113"/>
      </w:pPr>
      <w:r>
        <w:t xml:space="preserve">формирование устойчивых социокультурных правовых знаний о жизни в обществе.  </w:t>
      </w:r>
    </w:p>
    <w:p w:rsidR="00C11EE9" w:rsidRDefault="003E5521">
      <w:pPr>
        <w:spacing w:after="189" w:line="259" w:lineRule="auto"/>
        <w:ind w:left="283"/>
        <w:jc w:val="left"/>
      </w:pPr>
      <w:r>
        <w:rPr>
          <w:sz w:val="10"/>
        </w:rPr>
        <w:t xml:space="preserve"> </w:t>
      </w:r>
    </w:p>
    <w:p w:rsidR="00C11EE9" w:rsidRDefault="003E5521">
      <w:pPr>
        <w:spacing w:after="74" w:line="259" w:lineRule="auto"/>
        <w:ind w:left="269" w:hanging="10"/>
        <w:jc w:val="left"/>
      </w:pPr>
      <w:r>
        <w:rPr>
          <w:b/>
          <w:i/>
        </w:rPr>
        <w:lastRenderedPageBreak/>
        <w:t xml:space="preserve">               Оздоровительный эффект:  </w:t>
      </w:r>
    </w:p>
    <w:p w:rsidR="00C11EE9" w:rsidRDefault="003E5521" w:rsidP="00D87E42">
      <w:pPr>
        <w:pStyle w:val="a3"/>
        <w:numPr>
          <w:ilvl w:val="0"/>
          <w:numId w:val="46"/>
        </w:numPr>
        <w:tabs>
          <w:tab w:val="left" w:pos="993"/>
          <w:tab w:val="left" w:pos="1276"/>
        </w:tabs>
        <w:spacing w:after="74"/>
        <w:ind w:right="113"/>
      </w:pPr>
      <w:r>
        <w:t xml:space="preserve">привлечение детей к систематическим занятиям физической культурой и спортом; укрепление физического здоровья детей с ОВЗ;  </w:t>
      </w:r>
    </w:p>
    <w:p w:rsidR="00D87E42" w:rsidRPr="00D87E42" w:rsidRDefault="003E5521" w:rsidP="00D87E42">
      <w:pPr>
        <w:pStyle w:val="a3"/>
        <w:numPr>
          <w:ilvl w:val="0"/>
          <w:numId w:val="46"/>
        </w:numPr>
        <w:tabs>
          <w:tab w:val="left" w:pos="993"/>
          <w:tab w:val="left" w:pos="1276"/>
        </w:tabs>
        <w:spacing w:after="58"/>
        <w:ind w:right="113"/>
        <w:rPr>
          <w:b/>
          <w:i/>
        </w:rPr>
      </w:pPr>
      <w:r>
        <w:t xml:space="preserve">коррекция и развитие физических качеств, приобретение необходимых навыков по выполнению физических упражнений; систематическое соблюдение учащимися режима дня.  </w:t>
      </w:r>
      <w:r w:rsidRPr="00D87E42">
        <w:rPr>
          <w:b/>
          <w:i/>
        </w:rPr>
        <w:t xml:space="preserve">            </w:t>
      </w:r>
    </w:p>
    <w:p w:rsidR="00C11EE9" w:rsidRDefault="003E5521" w:rsidP="00D87E42">
      <w:pPr>
        <w:spacing w:after="58"/>
        <w:ind w:left="206" w:right="113"/>
      </w:pPr>
      <w:r w:rsidRPr="00D87E42">
        <w:rPr>
          <w:b/>
          <w:i/>
        </w:rPr>
        <w:t xml:space="preserve">    Коррекционно- развивающий эффект:  </w:t>
      </w:r>
    </w:p>
    <w:p w:rsidR="00C11EE9" w:rsidRDefault="003E5521" w:rsidP="00D87E42">
      <w:pPr>
        <w:pStyle w:val="a3"/>
        <w:numPr>
          <w:ilvl w:val="0"/>
          <w:numId w:val="47"/>
        </w:numPr>
        <w:spacing w:after="73"/>
        <w:ind w:right="113"/>
      </w:pPr>
      <w:r>
        <w:t xml:space="preserve">Активизация познавательной активности в получении, расширении и углублении знаний в различных областях, сферах жизнедеятельности человека.  </w:t>
      </w:r>
    </w:p>
    <w:p w:rsidR="00C11EE9" w:rsidRDefault="003E5521" w:rsidP="00D87E42">
      <w:pPr>
        <w:pStyle w:val="a3"/>
        <w:numPr>
          <w:ilvl w:val="0"/>
          <w:numId w:val="47"/>
        </w:numPr>
        <w:spacing w:after="75"/>
        <w:ind w:right="113"/>
      </w:pPr>
      <w:r>
        <w:t xml:space="preserve">Развитие коммуникативных навыков на уровне, соответствующем возрасту и психофизическим особенностям ребёнка с ОВЗ.  </w:t>
      </w:r>
    </w:p>
    <w:p w:rsidR="00C11EE9" w:rsidRDefault="003E5521" w:rsidP="00D87E42">
      <w:pPr>
        <w:pStyle w:val="a3"/>
        <w:numPr>
          <w:ilvl w:val="0"/>
          <w:numId w:val="47"/>
        </w:numPr>
        <w:ind w:right="113"/>
      </w:pPr>
      <w:r>
        <w:t xml:space="preserve"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  </w:t>
      </w:r>
    </w:p>
    <w:p w:rsidR="00C11EE9" w:rsidRDefault="003E5521" w:rsidP="00D87E42">
      <w:pPr>
        <w:pStyle w:val="a3"/>
        <w:numPr>
          <w:ilvl w:val="0"/>
          <w:numId w:val="47"/>
        </w:numPr>
        <w:spacing w:after="73"/>
        <w:ind w:right="113"/>
      </w:pPr>
      <w:r>
        <w:t xml:space="preserve">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  </w:t>
      </w:r>
    </w:p>
    <w:p w:rsidR="00C11EE9" w:rsidRDefault="003E5521" w:rsidP="00D87E42">
      <w:pPr>
        <w:pStyle w:val="a3"/>
        <w:numPr>
          <w:ilvl w:val="0"/>
          <w:numId w:val="47"/>
        </w:numPr>
        <w:ind w:right="113"/>
      </w:pPr>
      <w:r>
        <w:t xml:space="preserve">Коррекция психофизического состояния каждого учащегося в зависимости от его индивидуальных особенностей, с целью введения в современный социум каждого ребёнка с ОВЗ. </w:t>
      </w:r>
    </w:p>
    <w:p w:rsidR="00C11EE9" w:rsidRDefault="003E5521">
      <w:pPr>
        <w:spacing w:after="104" w:line="259" w:lineRule="auto"/>
        <w:ind w:left="216"/>
        <w:jc w:val="center"/>
      </w:pPr>
      <w:r>
        <w:rPr>
          <w:b/>
          <w:sz w:val="20"/>
        </w:rPr>
        <w:t xml:space="preserve"> </w:t>
      </w:r>
    </w:p>
    <w:p w:rsidR="00C11EE9" w:rsidRDefault="003E5521">
      <w:pPr>
        <w:pStyle w:val="2"/>
        <w:ind w:left="295" w:right="121"/>
      </w:pPr>
      <w:r>
        <w:rPr>
          <w:b/>
          <w:u w:val="none"/>
        </w:rPr>
        <w:t xml:space="preserve">6.2. Система </w:t>
      </w:r>
      <w:proofErr w:type="spellStart"/>
      <w:r>
        <w:rPr>
          <w:b/>
          <w:u w:val="none"/>
        </w:rPr>
        <w:t>внутришкольного</w:t>
      </w:r>
      <w:proofErr w:type="spellEnd"/>
      <w:r>
        <w:rPr>
          <w:b/>
          <w:u w:val="none"/>
        </w:rPr>
        <w:t xml:space="preserve"> контроля </w:t>
      </w:r>
    </w:p>
    <w:p w:rsidR="00C11EE9" w:rsidRDefault="003E5521">
      <w:pPr>
        <w:ind w:left="278" w:right="113" w:firstLine="283"/>
      </w:pPr>
      <w:r>
        <w:t xml:space="preserve">Система </w:t>
      </w:r>
      <w:proofErr w:type="spellStart"/>
      <w:r>
        <w:t>внутришкольного</w:t>
      </w:r>
      <w:proofErr w:type="spellEnd"/>
      <w: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  </w:t>
      </w:r>
    </w:p>
    <w:p w:rsidR="00C11EE9" w:rsidRDefault="003E5521">
      <w:pPr>
        <w:spacing w:after="66"/>
        <w:ind w:left="278" w:right="113" w:firstLine="283"/>
      </w:pPr>
      <w:r>
        <w:t xml:space="preserve">Цель </w:t>
      </w:r>
      <w:proofErr w:type="spellStart"/>
      <w:r>
        <w:t>внутришкольного</w:t>
      </w:r>
      <w:proofErr w:type="spellEnd"/>
      <w: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коррекционно-</w:t>
      </w:r>
      <w:proofErr w:type="gramStart"/>
      <w:r>
        <w:t>развивающую  образовательную</w:t>
      </w:r>
      <w:proofErr w:type="gramEnd"/>
      <w:r>
        <w:t xml:space="preserve"> среду.  </w:t>
      </w:r>
    </w:p>
    <w:p w:rsidR="00C11EE9" w:rsidRDefault="003E5521">
      <w:pPr>
        <w:spacing w:after="70" w:line="270" w:lineRule="auto"/>
        <w:ind w:left="278"/>
        <w:jc w:val="left"/>
      </w:pPr>
      <w:r>
        <w:rPr>
          <w:b/>
        </w:rPr>
        <w:t xml:space="preserve">Задачи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контроля:</w:t>
      </w:r>
      <w:r>
        <w:t xml:space="preserve">  </w:t>
      </w:r>
    </w:p>
    <w:p w:rsidR="00D87E42" w:rsidRDefault="003E5521" w:rsidP="00D87E42">
      <w:pPr>
        <w:pStyle w:val="a3"/>
        <w:numPr>
          <w:ilvl w:val="0"/>
          <w:numId w:val="48"/>
        </w:numPr>
        <w:ind w:right="113"/>
      </w:pPr>
      <w:r>
        <w:t xml:space="preserve">осуществлять контроль достижения учащегося уровня </w:t>
      </w:r>
      <w:proofErr w:type="spellStart"/>
      <w:r>
        <w:t>обученности</w:t>
      </w:r>
      <w:proofErr w:type="spellEnd"/>
      <w:r>
        <w:t xml:space="preserve"> в соответствии с требованиями образовательных программ;  </w:t>
      </w:r>
    </w:p>
    <w:p w:rsidR="00C11EE9" w:rsidRDefault="003E5521" w:rsidP="00D87E42">
      <w:pPr>
        <w:pStyle w:val="a3"/>
        <w:numPr>
          <w:ilvl w:val="0"/>
          <w:numId w:val="48"/>
        </w:numPr>
        <w:ind w:right="113"/>
      </w:pPr>
      <w:r w:rsidRPr="00D87E42">
        <w:rPr>
          <w:rFonts w:ascii="Segoe UI Symbol" w:eastAsia="Segoe UI Symbol" w:hAnsi="Segoe UI Symbol" w:cs="Segoe UI Symbol"/>
        </w:rPr>
        <w:t></w:t>
      </w:r>
      <w:r w:rsidRPr="00D87E42">
        <w:rPr>
          <w:rFonts w:ascii="Arial" w:eastAsia="Arial" w:hAnsi="Arial" w:cs="Arial"/>
        </w:rPr>
        <w:t xml:space="preserve"> </w:t>
      </w:r>
      <w:r>
        <w:t xml:space="preserve">осуществлять контроль обеспечения содержания образования в соответствии с требованиями образовательных программ;  </w:t>
      </w:r>
    </w:p>
    <w:p w:rsidR="00C11EE9" w:rsidRDefault="003E5521" w:rsidP="00D87E42">
      <w:pPr>
        <w:pStyle w:val="a3"/>
        <w:numPr>
          <w:ilvl w:val="0"/>
          <w:numId w:val="48"/>
        </w:numPr>
        <w:ind w:right="113"/>
      </w:pPr>
      <w:r>
        <w:t xml:space="preserve">осуществлять контроль выполнения </w:t>
      </w:r>
      <w:proofErr w:type="gramStart"/>
      <w:r>
        <w:t>программ  учебного</w:t>
      </w:r>
      <w:proofErr w:type="gramEnd"/>
      <w:r>
        <w:t xml:space="preserve"> плана;                                      </w:t>
      </w:r>
    </w:p>
    <w:p w:rsidR="00C11EE9" w:rsidRDefault="003E5521" w:rsidP="00D87E42">
      <w:pPr>
        <w:pStyle w:val="a3"/>
        <w:numPr>
          <w:ilvl w:val="0"/>
          <w:numId w:val="48"/>
        </w:numPr>
        <w:spacing w:after="32"/>
        <w:ind w:right="113"/>
      </w:pPr>
      <w:r>
        <w:t xml:space="preserve">осуществлять контроль качества преподавания, методическим уровнем и повышением квалификации педагогов;  </w:t>
      </w:r>
    </w:p>
    <w:p w:rsidR="00C11EE9" w:rsidRDefault="003E5521" w:rsidP="00D87E42">
      <w:pPr>
        <w:pStyle w:val="a3"/>
        <w:numPr>
          <w:ilvl w:val="0"/>
          <w:numId w:val="48"/>
        </w:numPr>
        <w:ind w:right="113"/>
      </w:pPr>
      <w:r>
        <w:t xml:space="preserve">осуществлять контроль соблюдения </w:t>
      </w:r>
      <w:proofErr w:type="spellStart"/>
      <w:r>
        <w:t>санитарно</w:t>
      </w:r>
      <w:proofErr w:type="spellEnd"/>
      <w:r>
        <w:t xml:space="preserve"> – гигиенических требований к образовательному процессу;  </w:t>
      </w:r>
    </w:p>
    <w:p w:rsidR="00C11EE9" w:rsidRDefault="003E5521">
      <w:pPr>
        <w:spacing w:after="54"/>
        <w:ind w:left="278" w:right="113" w:firstLine="283"/>
      </w:pPr>
      <w:r>
        <w:t xml:space="preserve">Реализация мероприятий по осуществлению </w:t>
      </w:r>
      <w:proofErr w:type="spellStart"/>
      <w:r>
        <w:t>внутришкольного</w:t>
      </w:r>
      <w:proofErr w:type="spellEnd"/>
      <w:r>
        <w:t xml:space="preserve"> контроля позволяет иметь данные о реальном состоянии образовательного пространства школы. Проводимые в рамках </w:t>
      </w:r>
      <w:proofErr w:type="spellStart"/>
      <w:r>
        <w:t>внутришкольного</w:t>
      </w:r>
      <w:proofErr w:type="spellEnd"/>
      <w:r>
        <w:t xml:space="preserve"> контроля проверки включают в себя оценку и сопоставление количественных и качественных результатов </w:t>
      </w:r>
      <w:proofErr w:type="spellStart"/>
      <w:r>
        <w:t>обученности</w:t>
      </w:r>
      <w:proofErr w:type="spellEnd"/>
      <w:r>
        <w:t xml:space="preserve">, воспитанности и развитии учащихся, эффективности коррекционной и оздоровительной работы, роста профессионального мастерства учителей. Такой подход позволяет своевременно корректировать темпы прохождения программ, содержание образования, выбор форм, средств и методов обучения.  </w:t>
      </w:r>
    </w:p>
    <w:p w:rsidR="00C11EE9" w:rsidRDefault="003E5521">
      <w:pPr>
        <w:spacing w:after="53"/>
        <w:ind w:left="278" w:right="113"/>
      </w:pPr>
      <w:r>
        <w:t xml:space="preserve">       Контроль реализации программы школы проводится по следующим направлениям:  </w:t>
      </w:r>
    </w:p>
    <w:p w:rsidR="00C11EE9" w:rsidRDefault="003E5521">
      <w:pPr>
        <w:numPr>
          <w:ilvl w:val="0"/>
          <w:numId w:val="16"/>
        </w:numPr>
        <w:ind w:right="113" w:hanging="360"/>
      </w:pPr>
      <w:r>
        <w:t xml:space="preserve">обеспечение доступности, качества и эффективности специального образования;  </w:t>
      </w:r>
    </w:p>
    <w:p w:rsidR="00C11EE9" w:rsidRDefault="003E5521">
      <w:pPr>
        <w:numPr>
          <w:ilvl w:val="0"/>
          <w:numId w:val="16"/>
        </w:numPr>
        <w:ind w:right="113" w:hanging="360"/>
      </w:pPr>
      <w:r>
        <w:t xml:space="preserve">состояние </w:t>
      </w:r>
      <w:proofErr w:type="spellStart"/>
      <w:r>
        <w:t>здоровьеформирующей</w:t>
      </w:r>
      <w:proofErr w:type="spellEnd"/>
      <w:r>
        <w:t xml:space="preserve"> образовательной среды;  </w:t>
      </w:r>
    </w:p>
    <w:p w:rsidR="00C11EE9" w:rsidRDefault="003E5521">
      <w:pPr>
        <w:numPr>
          <w:ilvl w:val="0"/>
          <w:numId w:val="16"/>
        </w:numPr>
        <w:spacing w:after="41"/>
        <w:ind w:right="113" w:hanging="360"/>
      </w:pPr>
      <w:r>
        <w:t xml:space="preserve">создание и развитие комплексной системы информационного </w:t>
      </w:r>
      <w:proofErr w:type="gramStart"/>
      <w:r>
        <w:t xml:space="preserve">обеспечения;   </w:t>
      </w:r>
      <w:proofErr w:type="gramEnd"/>
      <w:r>
        <w:t xml:space="preserve">                                                        По направлению реализации  программы развития в части обеспечения доступности, качества и эффективности коррекционного образования проводится мониторинг результативности учебного </w:t>
      </w:r>
      <w:r>
        <w:lastRenderedPageBreak/>
        <w:t xml:space="preserve">процесса, который включает в себя диагностические тесты, контрольные работы изучения уровня развития личности. При этом при проведении мониторинга результативности учебного процесса учитываются следующие факторы, влияющие на такие показатели:  </w:t>
      </w:r>
    </w:p>
    <w:p w:rsidR="00C11EE9" w:rsidRDefault="003E5521">
      <w:pPr>
        <w:numPr>
          <w:ilvl w:val="0"/>
          <w:numId w:val="16"/>
        </w:numPr>
        <w:spacing w:after="36"/>
        <w:ind w:right="113" w:hanging="360"/>
      </w:pPr>
      <w:r>
        <w:t xml:space="preserve">доступность образования: уровень ориентации на социальный заказ родителей, потребности и возможности учащихся; состояние дифференциации содержания, форм обучения и воспитания; состояние преподавания учебных предметов, организация питания; состояние </w:t>
      </w:r>
      <w:proofErr w:type="spellStart"/>
      <w:r>
        <w:t>учебноматериальной</w:t>
      </w:r>
      <w:proofErr w:type="spellEnd"/>
      <w:r>
        <w:t xml:space="preserve"> базы, методического обеспечения педагогического процесса;  </w:t>
      </w:r>
    </w:p>
    <w:p w:rsidR="00C11EE9" w:rsidRDefault="003E5521">
      <w:pPr>
        <w:numPr>
          <w:ilvl w:val="0"/>
          <w:numId w:val="16"/>
        </w:numPr>
        <w:spacing w:after="52"/>
        <w:ind w:right="113" w:hanging="360"/>
      </w:pPr>
      <w:r>
        <w:t xml:space="preserve">качество знаний: уровень индивидуальных особенностей учащихся; уровень преподавания; уровень внеурочной воспитательной работы, уровень </w:t>
      </w:r>
      <w:proofErr w:type="spellStart"/>
      <w:r>
        <w:t>сформированности</w:t>
      </w:r>
      <w:proofErr w:type="spellEnd"/>
      <w:r>
        <w:t xml:space="preserve"> общих и специальных умений; состояние учебно-методического обеспечения процесса обучения, состояния внешнего влияния;  </w:t>
      </w:r>
    </w:p>
    <w:p w:rsidR="00C11EE9" w:rsidRDefault="003E5521">
      <w:pPr>
        <w:numPr>
          <w:ilvl w:val="0"/>
          <w:numId w:val="16"/>
        </w:numPr>
        <w:spacing w:after="36"/>
        <w:ind w:right="113" w:hanging="360"/>
      </w:pPr>
      <w:r>
        <w:t xml:space="preserve">качество преподавания: уровень научно-теоретических знаний; состояние методической подготовки; состояние психолого-педагогической подготовки; уровень владения современными педагогическими и информационными технологиями; участие в научно-исследовательской и опытно-экспериментальной работе; уровень организации педагогического труда; состояние учебно-материальной базы.  </w:t>
      </w:r>
    </w:p>
    <w:p w:rsidR="00C11EE9" w:rsidRDefault="003E5521">
      <w:pPr>
        <w:numPr>
          <w:ilvl w:val="0"/>
          <w:numId w:val="16"/>
        </w:numPr>
        <w:ind w:right="113" w:hanging="360"/>
      </w:pPr>
      <w:r>
        <w:t xml:space="preserve">состояние физического развития; уровень физической подготовки и воспитания; уровень развития физической культуры; состояние внеурочной воспитательной работы; уровень учебной и других нагрузок на организм учащегося; уровень психологического сопровождения; состояние влияния внешней среды, состояние микроклимата в школе и дома.  </w:t>
      </w:r>
    </w:p>
    <w:p w:rsidR="00C11EE9" w:rsidRDefault="003E5521">
      <w:pPr>
        <w:spacing w:after="143" w:line="259" w:lineRule="auto"/>
        <w:ind w:left="283"/>
        <w:jc w:val="left"/>
      </w:pPr>
      <w:r>
        <w:rPr>
          <w:sz w:val="16"/>
        </w:rPr>
        <w:t xml:space="preserve"> </w:t>
      </w:r>
    </w:p>
    <w:p w:rsidR="00C11EE9" w:rsidRDefault="003E5521">
      <w:pPr>
        <w:spacing w:after="131" w:line="270" w:lineRule="auto"/>
        <w:ind w:left="1990"/>
        <w:jc w:val="left"/>
      </w:pPr>
      <w:r>
        <w:rPr>
          <w:b/>
        </w:rPr>
        <w:t xml:space="preserve">6.3. Планируемые результаты и способы оценивания достижений  </w:t>
      </w:r>
    </w:p>
    <w:p w:rsidR="00C11EE9" w:rsidRDefault="003E5521">
      <w:pPr>
        <w:pStyle w:val="2"/>
        <w:spacing w:after="91"/>
        <w:ind w:left="295" w:right="135"/>
      </w:pPr>
      <w:r>
        <w:rPr>
          <w:b/>
          <w:u w:val="none"/>
        </w:rPr>
        <w:t>6.3.</w:t>
      </w:r>
      <w:proofErr w:type="gramStart"/>
      <w:r>
        <w:rPr>
          <w:b/>
          <w:u w:val="none"/>
        </w:rPr>
        <w:t>1.Система</w:t>
      </w:r>
      <w:proofErr w:type="gramEnd"/>
      <w:r>
        <w:rPr>
          <w:b/>
          <w:u w:val="none"/>
        </w:rPr>
        <w:t xml:space="preserve"> аттестации учащихся  </w:t>
      </w:r>
    </w:p>
    <w:p w:rsidR="00C11EE9" w:rsidRDefault="003E5521">
      <w:pPr>
        <w:spacing w:after="54"/>
        <w:ind w:left="278" w:right="113" w:firstLine="540"/>
      </w:pPr>
      <w:r>
        <w:t xml:space="preserve">Промежуточная аттестация учащихся осуществляется в соответствии с Положением о текущей и промежуточной аттестации учащихся.  Итоговая аттестация учащихся </w:t>
      </w:r>
      <w:proofErr w:type="gramStart"/>
      <w:r>
        <w:t>проводится  в</w:t>
      </w:r>
      <w:proofErr w:type="gramEnd"/>
      <w:r>
        <w:t xml:space="preserve">  соответствии с Законом РФ «Об образовании», Положением «О государственной итоговой аттестации выпускников 9-х классов общеобразовательных учреждений Российской Федерации». </w:t>
      </w:r>
      <w:proofErr w:type="gramStart"/>
      <w:r>
        <w:t>Государственная  итоговая</w:t>
      </w:r>
      <w:proofErr w:type="gramEnd"/>
      <w:r>
        <w:t xml:space="preserve"> аттестация является средством диагностики успешности освоения учащимися программ основного общего образования. Задачами итоговой аттестации являются: </w:t>
      </w:r>
      <w:proofErr w:type="gramStart"/>
      <w:r>
        <w:t>контроль  выполнения</w:t>
      </w:r>
      <w:proofErr w:type="gramEnd"/>
      <w:r>
        <w:t xml:space="preserve"> Закона РФ «Об образовании», Закона РФ «О правах ребенка»; установление фактического уровня знаний, умений и навыков выпускников 9 классов.  </w:t>
      </w:r>
    </w:p>
    <w:p w:rsidR="00C11EE9" w:rsidRDefault="003E5521">
      <w:pPr>
        <w:spacing w:after="54"/>
        <w:ind w:left="278" w:right="113" w:firstLine="425"/>
      </w:pPr>
      <w:r>
        <w:t xml:space="preserve">Текущая, промежуточная и итоговая аттестация учащихся производится по 5-ти балльной системе. Требования, предъявляемые к учащимся, согласуются с требованиями образовательных </w:t>
      </w:r>
      <w:proofErr w:type="gramStart"/>
      <w:r>
        <w:t>программ  и</w:t>
      </w:r>
      <w:proofErr w:type="gramEnd"/>
      <w:r>
        <w:t xml:space="preserve">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</w:t>
      </w:r>
      <w:proofErr w:type="spellStart"/>
      <w:r>
        <w:t>внутришкольного</w:t>
      </w:r>
      <w:proofErr w:type="spellEnd"/>
      <w:r>
        <w:t xml:space="preserve"> контроля. </w:t>
      </w:r>
    </w:p>
    <w:p w:rsidR="00C11EE9" w:rsidRDefault="003E5521">
      <w:pPr>
        <w:ind w:left="278" w:right="113"/>
      </w:pPr>
      <w:r>
        <w:t xml:space="preserve">     Ведущими формами </w:t>
      </w:r>
      <w:proofErr w:type="gramStart"/>
      <w:r>
        <w:t>промежуточной  аттестации</w:t>
      </w:r>
      <w:proofErr w:type="gramEnd"/>
      <w:r>
        <w:t xml:space="preserve"> являются  контрольные работы, тесты.  </w:t>
      </w:r>
    </w:p>
    <w:p w:rsidR="00C11EE9" w:rsidRDefault="003E5521">
      <w:pPr>
        <w:spacing w:after="52" w:line="259" w:lineRule="auto"/>
        <w:ind w:left="0"/>
        <w:jc w:val="left"/>
      </w:pPr>
      <w:r>
        <w:t xml:space="preserve"> </w:t>
      </w:r>
      <w:r>
        <w:rPr>
          <w:sz w:val="12"/>
        </w:rPr>
        <w:t xml:space="preserve"> </w:t>
      </w:r>
    </w:p>
    <w:p w:rsidR="00C11EE9" w:rsidRDefault="003E5521">
      <w:pPr>
        <w:spacing w:after="46" w:line="270" w:lineRule="auto"/>
        <w:ind w:left="278"/>
        <w:jc w:val="left"/>
      </w:pPr>
      <w:r>
        <w:rPr>
          <w:b/>
        </w:rPr>
        <w:t xml:space="preserve">Формы учета и контроля достижений учащихся начальной школы </w:t>
      </w:r>
      <w:r>
        <w:t xml:space="preserve"> </w:t>
      </w:r>
    </w:p>
    <w:p w:rsidR="00C11EE9" w:rsidRDefault="003E5521">
      <w:pPr>
        <w:spacing w:after="64" w:line="259" w:lineRule="auto"/>
        <w:ind w:left="182"/>
        <w:jc w:val="left"/>
      </w:pPr>
      <w:r>
        <w:rPr>
          <w:i/>
        </w:rPr>
        <w:t xml:space="preserve">  Текущие формы контроля</w:t>
      </w:r>
      <w:r>
        <w:t xml:space="preserve">  </w:t>
      </w:r>
    </w:p>
    <w:p w:rsidR="00C11EE9" w:rsidRDefault="003E5521">
      <w:pPr>
        <w:numPr>
          <w:ilvl w:val="0"/>
          <w:numId w:val="17"/>
        </w:numPr>
        <w:spacing w:after="51"/>
        <w:ind w:left="418" w:right="113" w:hanging="140"/>
      </w:pPr>
      <w:r>
        <w:t xml:space="preserve">текущая </w:t>
      </w:r>
      <w:proofErr w:type="gramStart"/>
      <w:r>
        <w:t>успеваемость  устные</w:t>
      </w:r>
      <w:proofErr w:type="gramEnd"/>
      <w:r>
        <w:t xml:space="preserve"> ответы на уроках </w:t>
      </w:r>
      <w:r>
        <w:rPr>
          <w:i/>
        </w:rPr>
        <w:t xml:space="preserve"> </w:t>
      </w:r>
    </w:p>
    <w:p w:rsidR="00C11EE9" w:rsidRDefault="003E5521">
      <w:pPr>
        <w:numPr>
          <w:ilvl w:val="0"/>
          <w:numId w:val="17"/>
        </w:numPr>
        <w:spacing w:after="49"/>
        <w:ind w:left="418" w:right="113" w:hanging="140"/>
      </w:pPr>
      <w:r>
        <w:t xml:space="preserve">самостоятельные и проверочные работы   </w:t>
      </w:r>
    </w:p>
    <w:p w:rsidR="00C11EE9" w:rsidRDefault="003E5521">
      <w:pPr>
        <w:numPr>
          <w:ilvl w:val="0"/>
          <w:numId w:val="17"/>
        </w:numPr>
        <w:spacing w:after="50"/>
        <w:ind w:left="418" w:right="113" w:hanging="140"/>
      </w:pPr>
      <w:r>
        <w:t xml:space="preserve">контроль техники чтения   </w:t>
      </w:r>
    </w:p>
    <w:p w:rsidR="00C11EE9" w:rsidRDefault="003E5521">
      <w:pPr>
        <w:numPr>
          <w:ilvl w:val="0"/>
          <w:numId w:val="17"/>
        </w:numPr>
        <w:spacing w:after="53"/>
        <w:ind w:left="418" w:right="113" w:hanging="140"/>
      </w:pPr>
      <w:r>
        <w:t xml:space="preserve">контрольные работы  </w:t>
      </w:r>
    </w:p>
    <w:p w:rsidR="00C11EE9" w:rsidRDefault="003E5521">
      <w:pPr>
        <w:ind w:left="278" w:right="113"/>
      </w:pPr>
      <w:r>
        <w:rPr>
          <w:i/>
        </w:rPr>
        <w:t xml:space="preserve">Обязательные </w:t>
      </w:r>
      <w:proofErr w:type="gramStart"/>
      <w:r>
        <w:rPr>
          <w:i/>
        </w:rPr>
        <w:t>формы  итогового</w:t>
      </w:r>
      <w:proofErr w:type="gramEnd"/>
      <w:r>
        <w:rPr>
          <w:i/>
        </w:rPr>
        <w:t xml:space="preserve"> контроля</w:t>
      </w:r>
      <w:r>
        <w:t xml:space="preserve"> годовые контрольные работы  по  русскому  языку, математике и окружающему миру;  контроль </w:t>
      </w:r>
    </w:p>
    <w:p w:rsidR="00D87E42" w:rsidRDefault="003E5521">
      <w:pPr>
        <w:spacing w:after="0" w:line="324" w:lineRule="auto"/>
        <w:ind w:left="278" w:right="3181"/>
        <w:jc w:val="left"/>
        <w:rPr>
          <w:b/>
        </w:rPr>
      </w:pPr>
      <w:r>
        <w:t xml:space="preserve">техники чтения.  </w:t>
      </w:r>
      <w:r>
        <w:rPr>
          <w:b/>
        </w:rPr>
        <w:t xml:space="preserve">   </w:t>
      </w:r>
    </w:p>
    <w:p w:rsidR="00C11EE9" w:rsidRDefault="003E5521">
      <w:pPr>
        <w:spacing w:after="0" w:line="324" w:lineRule="auto"/>
        <w:ind w:left="278" w:right="3181"/>
        <w:jc w:val="left"/>
      </w:pPr>
      <w:r>
        <w:rPr>
          <w:b/>
        </w:rPr>
        <w:lastRenderedPageBreak/>
        <w:t xml:space="preserve">   Формы учета и контроля достижений учащихся основной школы</w:t>
      </w:r>
      <w:r>
        <w:t xml:space="preserve"> </w:t>
      </w:r>
    </w:p>
    <w:p w:rsidR="00C11EE9" w:rsidRDefault="003E5521">
      <w:pPr>
        <w:spacing w:after="56"/>
        <w:ind w:left="278" w:right="113" w:firstLine="283"/>
      </w:pPr>
      <w:r>
        <w:t xml:space="preserve">В образовательной программе используются следующие основные формы учета достижений </w:t>
      </w:r>
      <w:proofErr w:type="gramStart"/>
      <w:r>
        <w:t>учащихся:  текущая</w:t>
      </w:r>
      <w:proofErr w:type="gramEnd"/>
      <w:r>
        <w:t xml:space="preserve"> успеваемость; аттестация по итогам четверти, по итогам года;  административные </w:t>
      </w:r>
      <w:proofErr w:type="spellStart"/>
      <w:r>
        <w:t>срезовые</w:t>
      </w:r>
      <w:proofErr w:type="spellEnd"/>
      <w:r>
        <w:t xml:space="preserve"> работы; олимпиады; защита исследовательской и проектной работы, творческие отчеты, доклады учащихся на конкурсах, выставках конференциях;  по окончании 9 класса проводятся экзамены.  </w:t>
      </w:r>
    </w:p>
    <w:p w:rsidR="00C11EE9" w:rsidRDefault="003E5521" w:rsidP="00D87E42">
      <w:pPr>
        <w:pStyle w:val="3"/>
        <w:spacing w:after="339"/>
        <w:ind w:left="295" w:right="133"/>
      </w:pPr>
      <w:r>
        <w:t xml:space="preserve">6.3.2. Модель выпускника </w:t>
      </w:r>
      <w:r w:rsidR="00D87E42">
        <w:t>основной школы</w:t>
      </w:r>
      <w:bookmarkStart w:id="0" w:name="_GoBack"/>
      <w:bookmarkEnd w:id="0"/>
    </w:p>
    <w:p w:rsidR="00C11EE9" w:rsidRDefault="003E5521">
      <w:pPr>
        <w:spacing w:after="57"/>
        <w:ind w:left="278" w:right="113" w:firstLine="430"/>
      </w:pPr>
      <w:r>
        <w:rPr>
          <w:b/>
          <w:i/>
        </w:rPr>
        <w:t>Выпускник основной школы</w:t>
      </w:r>
      <w:r>
        <w:rPr>
          <w:i/>
        </w:rPr>
        <w:t xml:space="preserve"> – </w:t>
      </w:r>
      <w:r>
        <w:t xml:space="preserve">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</w:t>
      </w:r>
      <w:proofErr w:type="gramStart"/>
      <w:r>
        <w:t xml:space="preserve">и  </w:t>
      </w:r>
      <w:proofErr w:type="spellStart"/>
      <w:r>
        <w:t>самоактуализации</w:t>
      </w:r>
      <w:proofErr w:type="spellEnd"/>
      <w:proofErr w:type="gramEnd"/>
      <w:r>
        <w:t xml:space="preserve">.  </w:t>
      </w:r>
    </w:p>
    <w:p w:rsidR="00C11EE9" w:rsidRDefault="003E5521">
      <w:pPr>
        <w:spacing w:after="46" w:line="270" w:lineRule="auto"/>
        <w:ind w:left="278"/>
        <w:jc w:val="left"/>
      </w:pPr>
      <w:r>
        <w:rPr>
          <w:b/>
        </w:rPr>
        <w:t>Воспитанник школы</w:t>
      </w:r>
      <w:r>
        <w:t xml:space="preserve">:  </w:t>
      </w:r>
    </w:p>
    <w:p w:rsidR="00C11EE9" w:rsidRDefault="003E5521">
      <w:pPr>
        <w:numPr>
          <w:ilvl w:val="0"/>
          <w:numId w:val="18"/>
        </w:numPr>
        <w:spacing w:after="12" w:line="277" w:lineRule="auto"/>
        <w:ind w:right="113" w:hanging="425"/>
      </w:pPr>
      <w:r>
        <w:t xml:space="preserve">уровень образовательных способностей, </w:t>
      </w:r>
      <w:proofErr w:type="gramStart"/>
      <w:r>
        <w:t xml:space="preserve">успеваемость;  </w:t>
      </w:r>
      <w:r>
        <w:rPr>
          <w:rFonts w:ascii="Arial" w:eastAsia="Arial" w:hAnsi="Arial" w:cs="Arial"/>
          <w:sz w:val="22"/>
        </w:rPr>
        <w:t>-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t xml:space="preserve">участие в коллективных, творческих  делах школы;  </w:t>
      </w:r>
      <w:r>
        <w:rPr>
          <w:rFonts w:ascii="Arial" w:eastAsia="Arial" w:hAnsi="Arial" w:cs="Arial"/>
          <w:sz w:val="22"/>
        </w:rPr>
        <w:t xml:space="preserve">- </w:t>
      </w:r>
      <w:proofErr w:type="spellStart"/>
      <w:r>
        <w:t>внешностные</w:t>
      </w:r>
      <w:proofErr w:type="spellEnd"/>
      <w:r>
        <w:t xml:space="preserve"> показатели поведения.   </w:t>
      </w:r>
    </w:p>
    <w:p w:rsidR="00C11EE9" w:rsidRDefault="003E5521">
      <w:pPr>
        <w:numPr>
          <w:ilvl w:val="0"/>
          <w:numId w:val="18"/>
        </w:numPr>
        <w:ind w:right="113" w:hanging="425"/>
      </w:pPr>
      <w:proofErr w:type="spellStart"/>
      <w:r>
        <w:t>сформированность</w:t>
      </w:r>
      <w:proofErr w:type="spellEnd"/>
      <w:r>
        <w:t xml:space="preserve"> психических процессов.  </w:t>
      </w:r>
    </w:p>
    <w:p w:rsidR="00C11EE9" w:rsidRDefault="003E5521">
      <w:pPr>
        <w:spacing w:after="46" w:line="270" w:lineRule="auto"/>
        <w:ind w:left="278"/>
        <w:jc w:val="left"/>
      </w:pPr>
      <w:r>
        <w:rPr>
          <w:b/>
        </w:rPr>
        <w:t xml:space="preserve">Семьянин:  </w:t>
      </w:r>
    </w:p>
    <w:p w:rsidR="00C11EE9" w:rsidRDefault="003E5521">
      <w:pPr>
        <w:numPr>
          <w:ilvl w:val="0"/>
          <w:numId w:val="18"/>
        </w:numPr>
        <w:spacing w:after="54"/>
        <w:ind w:right="113" w:hanging="425"/>
      </w:pPr>
      <w:r>
        <w:t xml:space="preserve">социальный статус семьи;  </w:t>
      </w:r>
    </w:p>
    <w:p w:rsidR="00C11EE9" w:rsidRDefault="003E5521">
      <w:pPr>
        <w:numPr>
          <w:ilvl w:val="0"/>
          <w:numId w:val="18"/>
        </w:numPr>
        <w:spacing w:after="64"/>
        <w:ind w:right="113" w:hanging="425"/>
      </w:pPr>
      <w:r>
        <w:t xml:space="preserve">психофизическое здоровье.  </w:t>
      </w:r>
    </w:p>
    <w:p w:rsidR="00C11EE9" w:rsidRDefault="003E5521">
      <w:pPr>
        <w:spacing w:after="46" w:line="270" w:lineRule="auto"/>
        <w:ind w:left="278"/>
        <w:jc w:val="left"/>
      </w:pPr>
      <w:r>
        <w:rPr>
          <w:b/>
        </w:rPr>
        <w:t xml:space="preserve">Член сообщества:  </w:t>
      </w:r>
    </w:p>
    <w:p w:rsidR="00C11EE9" w:rsidRDefault="003E5521">
      <w:pPr>
        <w:numPr>
          <w:ilvl w:val="0"/>
          <w:numId w:val="18"/>
        </w:numPr>
        <w:ind w:right="113" w:hanging="425"/>
      </w:pPr>
      <w:r>
        <w:t xml:space="preserve">участие в досуговой деятельности;  </w:t>
      </w:r>
    </w:p>
    <w:p w:rsidR="00C11EE9" w:rsidRDefault="003E5521">
      <w:pPr>
        <w:numPr>
          <w:ilvl w:val="0"/>
          <w:numId w:val="18"/>
        </w:numPr>
        <w:ind w:right="113" w:hanging="425"/>
      </w:pPr>
      <w:r>
        <w:t xml:space="preserve">характер межличностных отношений в коллективе.  </w:t>
      </w:r>
    </w:p>
    <w:p w:rsidR="00C11EE9" w:rsidRDefault="003E5521">
      <w:pPr>
        <w:numPr>
          <w:ilvl w:val="0"/>
          <w:numId w:val="18"/>
        </w:numPr>
        <w:spacing w:after="12" w:line="277" w:lineRule="auto"/>
        <w:ind w:right="113" w:hanging="425"/>
      </w:pPr>
      <w:r>
        <w:t xml:space="preserve">знание историко-культурных и трудовых традиций края; </w:t>
      </w:r>
      <w:r>
        <w:rPr>
          <w:rFonts w:ascii="Arial" w:eastAsia="Arial" w:hAnsi="Arial" w:cs="Arial"/>
          <w:sz w:val="22"/>
        </w:rPr>
        <w:t xml:space="preserve">- </w:t>
      </w:r>
      <w:r>
        <w:t xml:space="preserve">участие в городских акциях, программах; </w:t>
      </w:r>
      <w:r>
        <w:rPr>
          <w:rFonts w:ascii="Arial" w:eastAsia="Arial" w:hAnsi="Arial" w:cs="Arial"/>
          <w:sz w:val="22"/>
        </w:rPr>
        <w:t xml:space="preserve">- </w:t>
      </w:r>
      <w:r>
        <w:t xml:space="preserve"> трудовая активность.  </w:t>
      </w:r>
    </w:p>
    <w:p w:rsidR="00C11EE9" w:rsidRDefault="003E5521">
      <w:pPr>
        <w:spacing w:after="46" w:line="270" w:lineRule="auto"/>
        <w:ind w:left="278"/>
        <w:jc w:val="left"/>
      </w:pPr>
      <w:r>
        <w:rPr>
          <w:b/>
        </w:rPr>
        <w:t xml:space="preserve">Гражданин:  </w:t>
      </w:r>
    </w:p>
    <w:p w:rsidR="00C11EE9" w:rsidRDefault="003E5521">
      <w:pPr>
        <w:numPr>
          <w:ilvl w:val="0"/>
          <w:numId w:val="18"/>
        </w:numPr>
        <w:ind w:right="113" w:hanging="425"/>
      </w:pPr>
      <w:proofErr w:type="spellStart"/>
      <w:r>
        <w:t>сформированность</w:t>
      </w:r>
      <w:proofErr w:type="spellEnd"/>
      <w:r>
        <w:t xml:space="preserve"> правосознания;  </w:t>
      </w:r>
    </w:p>
    <w:p w:rsidR="00C11EE9" w:rsidRDefault="003E5521">
      <w:pPr>
        <w:numPr>
          <w:ilvl w:val="0"/>
          <w:numId w:val="18"/>
        </w:numPr>
        <w:spacing w:after="12" w:line="277" w:lineRule="auto"/>
        <w:ind w:right="113" w:hanging="425"/>
      </w:pPr>
      <w:proofErr w:type="spellStart"/>
      <w:r>
        <w:t>сформированность</w:t>
      </w:r>
      <w:proofErr w:type="spellEnd"/>
      <w:r>
        <w:t xml:space="preserve"> человеческих качеств </w:t>
      </w:r>
      <w:proofErr w:type="gramStart"/>
      <w:r>
        <w:t xml:space="preserve">личности  </w:t>
      </w:r>
      <w:r>
        <w:rPr>
          <w:rFonts w:ascii="Arial" w:eastAsia="Arial" w:hAnsi="Arial" w:cs="Arial"/>
          <w:sz w:val="22"/>
        </w:rPr>
        <w:t>-</w:t>
      </w:r>
      <w:proofErr w:type="gramEnd"/>
      <w:r>
        <w:rPr>
          <w:rFonts w:ascii="Arial" w:eastAsia="Arial" w:hAnsi="Arial" w:cs="Arial"/>
          <w:sz w:val="22"/>
        </w:rPr>
        <w:t xml:space="preserve"> </w:t>
      </w:r>
      <w:r>
        <w:t xml:space="preserve"> профессиональная ориентация; </w:t>
      </w:r>
      <w:r>
        <w:rPr>
          <w:rFonts w:ascii="Arial" w:eastAsia="Arial" w:hAnsi="Arial" w:cs="Arial"/>
          <w:sz w:val="22"/>
        </w:rPr>
        <w:t xml:space="preserve">- </w:t>
      </w:r>
      <w:r>
        <w:t xml:space="preserve">участие в самоуправлении.  </w:t>
      </w:r>
    </w:p>
    <w:p w:rsidR="00C11EE9" w:rsidRDefault="003E5521">
      <w:pPr>
        <w:spacing w:after="46" w:line="270" w:lineRule="auto"/>
        <w:ind w:left="278"/>
        <w:jc w:val="left"/>
      </w:pPr>
      <w:r>
        <w:rPr>
          <w:b/>
        </w:rPr>
        <w:t xml:space="preserve">Индивидуальность:  </w:t>
      </w:r>
    </w:p>
    <w:p w:rsidR="00C11EE9" w:rsidRDefault="003E5521">
      <w:pPr>
        <w:numPr>
          <w:ilvl w:val="0"/>
          <w:numId w:val="18"/>
        </w:numPr>
        <w:ind w:right="113" w:hanging="425"/>
      </w:pPr>
      <w:r>
        <w:t xml:space="preserve">направленность и особенности личности;  </w:t>
      </w:r>
    </w:p>
    <w:p w:rsidR="00C11EE9" w:rsidRDefault="003E5521">
      <w:pPr>
        <w:numPr>
          <w:ilvl w:val="0"/>
          <w:numId w:val="18"/>
        </w:numPr>
        <w:ind w:right="113" w:hanging="425"/>
      </w:pPr>
      <w:r>
        <w:t xml:space="preserve">гражданская позиция;  </w:t>
      </w:r>
    </w:p>
    <w:p w:rsidR="00C11EE9" w:rsidRDefault="003E5521">
      <w:pPr>
        <w:numPr>
          <w:ilvl w:val="0"/>
          <w:numId w:val="18"/>
        </w:numPr>
        <w:ind w:right="113" w:hanging="425"/>
      </w:pPr>
      <w:r>
        <w:t xml:space="preserve">способность интегрироваться в различные социальные сферы.  </w:t>
      </w:r>
    </w:p>
    <w:sectPr w:rsidR="00C11EE9">
      <w:pgSz w:w="11909" w:h="16834"/>
      <w:pgMar w:top="497" w:right="449" w:bottom="831" w:left="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79D"/>
    <w:multiLevelType w:val="hybridMultilevel"/>
    <w:tmpl w:val="E460C65C"/>
    <w:lvl w:ilvl="0" w:tplc="48B24072">
      <w:start w:val="1"/>
      <w:numFmt w:val="bullet"/>
      <w:lvlText w:val=""/>
      <w:lvlJc w:val="left"/>
      <w:pPr>
        <w:ind w:left="-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1C74D6">
      <w:start w:val="1"/>
      <w:numFmt w:val="bullet"/>
      <w:lvlText w:val="o"/>
      <w:lvlJc w:val="left"/>
      <w:pPr>
        <w:ind w:left="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EEBB36">
      <w:start w:val="1"/>
      <w:numFmt w:val="bullet"/>
      <w:lvlText w:val="▪"/>
      <w:lvlJc w:val="left"/>
      <w:pPr>
        <w:ind w:left="1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EF52A">
      <w:start w:val="1"/>
      <w:numFmt w:val="bullet"/>
      <w:lvlText w:val="•"/>
      <w:lvlJc w:val="left"/>
      <w:pPr>
        <w:ind w:left="2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40486">
      <w:start w:val="1"/>
      <w:numFmt w:val="bullet"/>
      <w:lvlText w:val="o"/>
      <w:lvlJc w:val="left"/>
      <w:pPr>
        <w:ind w:left="3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D40724">
      <w:start w:val="1"/>
      <w:numFmt w:val="bullet"/>
      <w:lvlText w:val="▪"/>
      <w:lvlJc w:val="left"/>
      <w:pPr>
        <w:ind w:left="3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2F2C6">
      <w:start w:val="1"/>
      <w:numFmt w:val="bullet"/>
      <w:lvlText w:val="•"/>
      <w:lvlJc w:val="left"/>
      <w:pPr>
        <w:ind w:left="4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3EE74C">
      <w:start w:val="1"/>
      <w:numFmt w:val="bullet"/>
      <w:lvlText w:val="o"/>
      <w:lvlJc w:val="left"/>
      <w:pPr>
        <w:ind w:left="5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C85D6">
      <w:start w:val="1"/>
      <w:numFmt w:val="bullet"/>
      <w:lvlText w:val="▪"/>
      <w:lvlJc w:val="left"/>
      <w:pPr>
        <w:ind w:left="5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3EBC"/>
    <w:multiLevelType w:val="hybridMultilevel"/>
    <w:tmpl w:val="F8B00952"/>
    <w:lvl w:ilvl="0" w:tplc="EA1270B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EEF62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841E0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A66A8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0C8B2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C62FE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6D92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E70C2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2D394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E21A7"/>
    <w:multiLevelType w:val="hybridMultilevel"/>
    <w:tmpl w:val="91FCF70C"/>
    <w:lvl w:ilvl="0" w:tplc="37225CB2">
      <w:start w:val="1"/>
      <w:numFmt w:val="bullet"/>
      <w:lvlText w:val=""/>
      <w:lvlJc w:val="left"/>
      <w:pPr>
        <w:ind w:left="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 w15:restartNumberingAfterBreak="0">
    <w:nsid w:val="08462898"/>
    <w:multiLevelType w:val="hybridMultilevel"/>
    <w:tmpl w:val="083A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318B4"/>
    <w:multiLevelType w:val="hybridMultilevel"/>
    <w:tmpl w:val="B1B63F78"/>
    <w:lvl w:ilvl="0" w:tplc="30AA71D4">
      <w:start w:val="10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4335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CF3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BE9B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4C1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A681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C98B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D2E8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0D5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C2032"/>
    <w:multiLevelType w:val="hybridMultilevel"/>
    <w:tmpl w:val="88B87C4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 w15:restartNumberingAfterBreak="0">
    <w:nsid w:val="11E0695A"/>
    <w:multiLevelType w:val="hybridMultilevel"/>
    <w:tmpl w:val="E55ED7A2"/>
    <w:lvl w:ilvl="0" w:tplc="E772A2B6">
      <w:start w:val="1"/>
      <w:numFmt w:val="bullet"/>
      <w:lvlText w:val=""/>
      <w:lvlJc w:val="left"/>
      <w:pPr>
        <w:ind w:left="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41454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00C0F0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4A720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58B1C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74A0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0EE00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8C72E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65714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FB7BD7"/>
    <w:multiLevelType w:val="hybridMultilevel"/>
    <w:tmpl w:val="8BC6BF70"/>
    <w:lvl w:ilvl="0" w:tplc="B4C8F7E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041D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C290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86D4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4436C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6CD5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27C4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C08F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D22C4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EE2B8A"/>
    <w:multiLevelType w:val="hybridMultilevel"/>
    <w:tmpl w:val="EC1EBB48"/>
    <w:lvl w:ilvl="0" w:tplc="5EFC7C8C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73F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20D3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2E3E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64A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64A1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41A1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F3A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E5DC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C25AB7"/>
    <w:multiLevelType w:val="hybridMultilevel"/>
    <w:tmpl w:val="B4640C68"/>
    <w:lvl w:ilvl="0" w:tplc="3FBEE444">
      <w:start w:val="1"/>
      <w:numFmt w:val="bullet"/>
      <w:lvlText w:val="-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0AA42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C0746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20CC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1DA4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A9E20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2EB780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0233C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E01C56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9A34A7"/>
    <w:multiLevelType w:val="hybridMultilevel"/>
    <w:tmpl w:val="661A9240"/>
    <w:lvl w:ilvl="0" w:tplc="0D94380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6DD54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EC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09146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3A4C22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00BE6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70A096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E456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AC91F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C12307"/>
    <w:multiLevelType w:val="hybridMultilevel"/>
    <w:tmpl w:val="01068092"/>
    <w:lvl w:ilvl="0" w:tplc="D12C176E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65B7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20A0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4D12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015C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F2A698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DAEAE6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FECE50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EE20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09650C"/>
    <w:multiLevelType w:val="hybridMultilevel"/>
    <w:tmpl w:val="8878DE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9A6405"/>
    <w:multiLevelType w:val="hybridMultilevel"/>
    <w:tmpl w:val="D42E93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1DC5556D"/>
    <w:multiLevelType w:val="hybridMultilevel"/>
    <w:tmpl w:val="18B2A8E8"/>
    <w:lvl w:ilvl="0" w:tplc="800CBACC">
      <w:start w:val="1"/>
      <w:numFmt w:val="bullet"/>
      <w:lvlText w:val=""/>
      <w:lvlJc w:val="left"/>
      <w:pPr>
        <w:ind w:left="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B09B7C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C9EFE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080C0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4FB20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A1F38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0BE2A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88B2C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0243E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D412F9"/>
    <w:multiLevelType w:val="hybridMultilevel"/>
    <w:tmpl w:val="0C5CA9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27B121E"/>
    <w:multiLevelType w:val="hybridMultilevel"/>
    <w:tmpl w:val="859A0E9C"/>
    <w:lvl w:ilvl="0" w:tplc="D160EED2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A09AA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A34FA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EE438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2F1EC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C2F90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1C52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0B68E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FE2C88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E17E52"/>
    <w:multiLevelType w:val="hybridMultilevel"/>
    <w:tmpl w:val="C3BC9F10"/>
    <w:lvl w:ilvl="0" w:tplc="B51EB294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2CA3E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EFC5C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F06A16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C329C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605AD0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CDCB4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3A8A74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22979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8D7C61"/>
    <w:multiLevelType w:val="hybridMultilevel"/>
    <w:tmpl w:val="E988ADFC"/>
    <w:lvl w:ilvl="0" w:tplc="37225CB2">
      <w:start w:val="1"/>
      <w:numFmt w:val="bullet"/>
      <w:lvlText w:val=""/>
      <w:lvlJc w:val="left"/>
      <w:pPr>
        <w:ind w:left="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9" w15:restartNumberingAfterBreak="0">
    <w:nsid w:val="2800465B"/>
    <w:multiLevelType w:val="hybridMultilevel"/>
    <w:tmpl w:val="B0C62E18"/>
    <w:lvl w:ilvl="0" w:tplc="B5866CB4">
      <w:start w:val="1"/>
      <w:numFmt w:val="bullet"/>
      <w:lvlText w:val=""/>
      <w:lvlJc w:val="left"/>
      <w:pPr>
        <w:ind w:left="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E6650">
      <w:start w:val="1"/>
      <w:numFmt w:val="bullet"/>
      <w:lvlText w:val="o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B614C0">
      <w:start w:val="1"/>
      <w:numFmt w:val="bullet"/>
      <w:lvlText w:val="▪"/>
      <w:lvlJc w:val="left"/>
      <w:pPr>
        <w:ind w:left="1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A4598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2AA4">
      <w:start w:val="1"/>
      <w:numFmt w:val="bullet"/>
      <w:lvlText w:val="o"/>
      <w:lvlJc w:val="left"/>
      <w:pPr>
        <w:ind w:left="3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07E08">
      <w:start w:val="1"/>
      <w:numFmt w:val="bullet"/>
      <w:lvlText w:val="▪"/>
      <w:lvlJc w:val="left"/>
      <w:pPr>
        <w:ind w:left="3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2A404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4EDC2">
      <w:start w:val="1"/>
      <w:numFmt w:val="bullet"/>
      <w:lvlText w:val="o"/>
      <w:lvlJc w:val="left"/>
      <w:pPr>
        <w:ind w:left="5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48A46E">
      <w:start w:val="1"/>
      <w:numFmt w:val="bullet"/>
      <w:lvlText w:val="▪"/>
      <w:lvlJc w:val="left"/>
      <w:pPr>
        <w:ind w:left="6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7036F8"/>
    <w:multiLevelType w:val="hybridMultilevel"/>
    <w:tmpl w:val="325C54F8"/>
    <w:lvl w:ilvl="0" w:tplc="49407ED0">
      <w:start w:val="1"/>
      <w:numFmt w:val="decimal"/>
      <w:lvlText w:val="%1.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7A6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CE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FEA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6A1C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8A4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9EC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E5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B4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A24F12"/>
    <w:multiLevelType w:val="hybridMultilevel"/>
    <w:tmpl w:val="4762C8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AC91242"/>
    <w:multiLevelType w:val="hybridMultilevel"/>
    <w:tmpl w:val="308A85FE"/>
    <w:lvl w:ilvl="0" w:tplc="F056D8FA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AD432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837F8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40F0A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8C190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A0A6A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8F136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0DD3E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0A746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244970"/>
    <w:multiLevelType w:val="hybridMultilevel"/>
    <w:tmpl w:val="39525CE6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4" w15:restartNumberingAfterBreak="0">
    <w:nsid w:val="2C270010"/>
    <w:multiLevelType w:val="hybridMultilevel"/>
    <w:tmpl w:val="4880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242B4"/>
    <w:multiLevelType w:val="hybridMultilevel"/>
    <w:tmpl w:val="5F3A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05763"/>
    <w:multiLevelType w:val="hybridMultilevel"/>
    <w:tmpl w:val="9064F7EE"/>
    <w:lvl w:ilvl="0" w:tplc="07CA29AC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68928">
      <w:start w:val="1"/>
      <w:numFmt w:val="bullet"/>
      <w:lvlText w:val="o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52208E">
      <w:start w:val="1"/>
      <w:numFmt w:val="bullet"/>
      <w:lvlText w:val="▪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12A76A">
      <w:start w:val="1"/>
      <w:numFmt w:val="bullet"/>
      <w:lvlText w:val="•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CE1090">
      <w:start w:val="1"/>
      <w:numFmt w:val="bullet"/>
      <w:lvlText w:val="o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68A2B2">
      <w:start w:val="1"/>
      <w:numFmt w:val="bullet"/>
      <w:lvlText w:val="▪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503CBE">
      <w:start w:val="1"/>
      <w:numFmt w:val="bullet"/>
      <w:lvlText w:val="•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76C30E">
      <w:start w:val="1"/>
      <w:numFmt w:val="bullet"/>
      <w:lvlText w:val="o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E84F78">
      <w:start w:val="1"/>
      <w:numFmt w:val="bullet"/>
      <w:lvlText w:val="▪"/>
      <w:lvlJc w:val="left"/>
      <w:pPr>
        <w:ind w:left="6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443F94"/>
    <w:multiLevelType w:val="hybridMultilevel"/>
    <w:tmpl w:val="7E12E5BC"/>
    <w:lvl w:ilvl="0" w:tplc="21700B0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C4D42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6E28A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447BA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AE80E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C38BA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D809FC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70EBF2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123BBA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59D56A9"/>
    <w:multiLevelType w:val="hybridMultilevel"/>
    <w:tmpl w:val="DB54D95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4AC10229"/>
    <w:multiLevelType w:val="hybridMultilevel"/>
    <w:tmpl w:val="051C790E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50662205"/>
    <w:multiLevelType w:val="hybridMultilevel"/>
    <w:tmpl w:val="9F283F86"/>
    <w:lvl w:ilvl="0" w:tplc="5EDA2F94">
      <w:start w:val="1"/>
      <w:numFmt w:val="bullet"/>
      <w:lvlText w:val="-"/>
      <w:lvlJc w:val="left"/>
      <w:pPr>
        <w:ind w:left="2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B278EA">
      <w:start w:val="1"/>
      <w:numFmt w:val="bullet"/>
      <w:lvlText w:val="o"/>
      <w:lvlJc w:val="left"/>
      <w:pPr>
        <w:ind w:left="1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E40BB0">
      <w:start w:val="1"/>
      <w:numFmt w:val="bullet"/>
      <w:lvlText w:val="▪"/>
      <w:lvlJc w:val="left"/>
      <w:pPr>
        <w:ind w:left="2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CC44A">
      <w:start w:val="1"/>
      <w:numFmt w:val="bullet"/>
      <w:lvlText w:val="•"/>
      <w:lvlJc w:val="left"/>
      <w:pPr>
        <w:ind w:left="2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6EC74">
      <w:start w:val="1"/>
      <w:numFmt w:val="bullet"/>
      <w:lvlText w:val="o"/>
      <w:lvlJc w:val="left"/>
      <w:pPr>
        <w:ind w:left="3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EC6C8">
      <w:start w:val="1"/>
      <w:numFmt w:val="bullet"/>
      <w:lvlText w:val="▪"/>
      <w:lvlJc w:val="left"/>
      <w:pPr>
        <w:ind w:left="4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E827BC">
      <w:start w:val="1"/>
      <w:numFmt w:val="bullet"/>
      <w:lvlText w:val="•"/>
      <w:lvlJc w:val="left"/>
      <w:pPr>
        <w:ind w:left="4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242FF6">
      <w:start w:val="1"/>
      <w:numFmt w:val="bullet"/>
      <w:lvlText w:val="o"/>
      <w:lvlJc w:val="left"/>
      <w:pPr>
        <w:ind w:left="5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2AAAAA">
      <w:start w:val="1"/>
      <w:numFmt w:val="bullet"/>
      <w:lvlText w:val="▪"/>
      <w:lvlJc w:val="left"/>
      <w:pPr>
        <w:ind w:left="6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46222E"/>
    <w:multiLevelType w:val="hybridMultilevel"/>
    <w:tmpl w:val="D4E852B6"/>
    <w:lvl w:ilvl="0" w:tplc="37225CB2">
      <w:start w:val="1"/>
      <w:numFmt w:val="bullet"/>
      <w:lvlText w:val=""/>
      <w:lvlJc w:val="left"/>
      <w:pPr>
        <w:ind w:left="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2" w15:restartNumberingAfterBreak="0">
    <w:nsid w:val="525F3F0F"/>
    <w:multiLevelType w:val="hybridMultilevel"/>
    <w:tmpl w:val="A57E45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A1308A"/>
    <w:multiLevelType w:val="multilevel"/>
    <w:tmpl w:val="B7E2058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0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7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427E39"/>
    <w:multiLevelType w:val="hybridMultilevel"/>
    <w:tmpl w:val="65364A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33724D"/>
    <w:multiLevelType w:val="hybridMultilevel"/>
    <w:tmpl w:val="9CE8125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5B5E6F90"/>
    <w:multiLevelType w:val="hybridMultilevel"/>
    <w:tmpl w:val="7258060E"/>
    <w:lvl w:ilvl="0" w:tplc="BD18EE8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CE146">
      <w:start w:val="1"/>
      <w:numFmt w:val="bullet"/>
      <w:lvlText w:val="o"/>
      <w:lvlJc w:val="left"/>
      <w:pPr>
        <w:ind w:left="1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C1A94">
      <w:start w:val="1"/>
      <w:numFmt w:val="bullet"/>
      <w:lvlText w:val="▪"/>
      <w:lvlJc w:val="left"/>
      <w:pPr>
        <w:ind w:left="1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2135E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A1254">
      <w:start w:val="1"/>
      <w:numFmt w:val="bullet"/>
      <w:lvlText w:val="o"/>
      <w:lvlJc w:val="left"/>
      <w:pPr>
        <w:ind w:left="3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CA3DA8">
      <w:start w:val="1"/>
      <w:numFmt w:val="bullet"/>
      <w:lvlText w:val="▪"/>
      <w:lvlJc w:val="left"/>
      <w:pPr>
        <w:ind w:left="4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6FFD4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ECDE7A">
      <w:start w:val="1"/>
      <w:numFmt w:val="bullet"/>
      <w:lvlText w:val="o"/>
      <w:lvlJc w:val="left"/>
      <w:pPr>
        <w:ind w:left="5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209262">
      <w:start w:val="1"/>
      <w:numFmt w:val="bullet"/>
      <w:lvlText w:val="▪"/>
      <w:lvlJc w:val="left"/>
      <w:pPr>
        <w:ind w:left="6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D456EC2"/>
    <w:multiLevelType w:val="hybridMultilevel"/>
    <w:tmpl w:val="C22EE620"/>
    <w:lvl w:ilvl="0" w:tplc="E3F0F58A">
      <w:start w:val="1"/>
      <w:numFmt w:val="bullet"/>
      <w:lvlText w:val=""/>
      <w:lvlJc w:val="left"/>
      <w:pPr>
        <w:ind w:left="5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EC7C0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00B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8084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C1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2F74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EE4C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BC8C2A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EE08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D86351D"/>
    <w:multiLevelType w:val="hybridMultilevel"/>
    <w:tmpl w:val="C8B4539E"/>
    <w:lvl w:ilvl="0" w:tplc="5EE01202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0877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4165E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9246E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C32E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A3404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34038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A2BCA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4926A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8B625F"/>
    <w:multiLevelType w:val="hybridMultilevel"/>
    <w:tmpl w:val="55668B24"/>
    <w:lvl w:ilvl="0" w:tplc="5E404B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8ACE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EED7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1494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AED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CB5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0A3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2A9B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2930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551136"/>
    <w:multiLevelType w:val="hybridMultilevel"/>
    <w:tmpl w:val="0870F33E"/>
    <w:lvl w:ilvl="0" w:tplc="5CCC528E">
      <w:start w:val="1"/>
      <w:numFmt w:val="bullet"/>
      <w:lvlText w:val="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90ADA0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CFAA2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B80BBA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BAE190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42BCDC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CA924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9C2A2A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B4596C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0683117"/>
    <w:multiLevelType w:val="hybridMultilevel"/>
    <w:tmpl w:val="D72EC174"/>
    <w:lvl w:ilvl="0" w:tplc="37225CB2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887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C0B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645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7A40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C09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2CB6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03A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E4C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B81DE4"/>
    <w:multiLevelType w:val="hybridMultilevel"/>
    <w:tmpl w:val="C2D4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474A7E"/>
    <w:multiLevelType w:val="hybridMultilevel"/>
    <w:tmpl w:val="FEEC4C28"/>
    <w:lvl w:ilvl="0" w:tplc="EB801B68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C574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8967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61D6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64DDF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ED64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67B5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4531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09E0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96E5BE4"/>
    <w:multiLevelType w:val="hybridMultilevel"/>
    <w:tmpl w:val="02664DF2"/>
    <w:lvl w:ilvl="0" w:tplc="C97E6CF6">
      <w:start w:val="1"/>
      <w:numFmt w:val="bullet"/>
      <w:lvlText w:val=""/>
      <w:lvlJc w:val="left"/>
      <w:pPr>
        <w:ind w:left="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4EB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ACD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9E6C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8B5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4CBB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A44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2B6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2D4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B601F07"/>
    <w:multiLevelType w:val="hybridMultilevel"/>
    <w:tmpl w:val="0A6C1A60"/>
    <w:lvl w:ilvl="0" w:tplc="1E587662">
      <w:start w:val="1"/>
      <w:numFmt w:val="bullet"/>
      <w:lvlText w:val="-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FCE512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924E1C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C2365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5AA1FA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20B68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04FFC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0C2BDA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E15A8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D7F66BD"/>
    <w:multiLevelType w:val="hybridMultilevel"/>
    <w:tmpl w:val="7F5EDBAA"/>
    <w:lvl w:ilvl="0" w:tplc="04190001">
      <w:start w:val="1"/>
      <w:numFmt w:val="bullet"/>
      <w:lvlText w:val=""/>
      <w:lvlJc w:val="left"/>
      <w:pPr>
        <w:ind w:left="77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7" w15:restartNumberingAfterBreak="0">
    <w:nsid w:val="7DE216E6"/>
    <w:multiLevelType w:val="hybridMultilevel"/>
    <w:tmpl w:val="4DA28FEE"/>
    <w:lvl w:ilvl="0" w:tplc="21BED5E8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86FFA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CA53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8E9B4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FCF18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141992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FEC65E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C074E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C03E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7"/>
  </w:num>
  <w:num w:numId="3">
    <w:abstractNumId w:val="36"/>
  </w:num>
  <w:num w:numId="4">
    <w:abstractNumId w:val="14"/>
  </w:num>
  <w:num w:numId="5">
    <w:abstractNumId w:val="30"/>
  </w:num>
  <w:num w:numId="6">
    <w:abstractNumId w:val="37"/>
  </w:num>
  <w:num w:numId="7">
    <w:abstractNumId w:val="11"/>
  </w:num>
  <w:num w:numId="8">
    <w:abstractNumId w:val="44"/>
  </w:num>
  <w:num w:numId="9">
    <w:abstractNumId w:val="33"/>
  </w:num>
  <w:num w:numId="10">
    <w:abstractNumId w:val="47"/>
  </w:num>
  <w:num w:numId="11">
    <w:abstractNumId w:val="38"/>
  </w:num>
  <w:num w:numId="12">
    <w:abstractNumId w:val="20"/>
  </w:num>
  <w:num w:numId="13">
    <w:abstractNumId w:val="19"/>
  </w:num>
  <w:num w:numId="14">
    <w:abstractNumId w:val="41"/>
  </w:num>
  <w:num w:numId="15">
    <w:abstractNumId w:val="6"/>
  </w:num>
  <w:num w:numId="16">
    <w:abstractNumId w:val="10"/>
  </w:num>
  <w:num w:numId="17">
    <w:abstractNumId w:val="9"/>
  </w:num>
  <w:num w:numId="18">
    <w:abstractNumId w:val="26"/>
  </w:num>
  <w:num w:numId="19">
    <w:abstractNumId w:val="0"/>
  </w:num>
  <w:num w:numId="20">
    <w:abstractNumId w:val="1"/>
  </w:num>
  <w:num w:numId="21">
    <w:abstractNumId w:val="22"/>
  </w:num>
  <w:num w:numId="22">
    <w:abstractNumId w:val="39"/>
  </w:num>
  <w:num w:numId="23">
    <w:abstractNumId w:val="4"/>
  </w:num>
  <w:num w:numId="24">
    <w:abstractNumId w:val="16"/>
  </w:num>
  <w:num w:numId="25">
    <w:abstractNumId w:val="43"/>
  </w:num>
  <w:num w:numId="26">
    <w:abstractNumId w:val="40"/>
  </w:num>
  <w:num w:numId="27">
    <w:abstractNumId w:val="45"/>
  </w:num>
  <w:num w:numId="28">
    <w:abstractNumId w:val="7"/>
  </w:num>
  <w:num w:numId="29">
    <w:abstractNumId w:val="8"/>
  </w:num>
  <w:num w:numId="30">
    <w:abstractNumId w:val="28"/>
  </w:num>
  <w:num w:numId="31">
    <w:abstractNumId w:val="13"/>
  </w:num>
  <w:num w:numId="32">
    <w:abstractNumId w:val="35"/>
  </w:num>
  <w:num w:numId="33">
    <w:abstractNumId w:val="32"/>
  </w:num>
  <w:num w:numId="34">
    <w:abstractNumId w:val="34"/>
  </w:num>
  <w:num w:numId="35">
    <w:abstractNumId w:val="23"/>
  </w:num>
  <w:num w:numId="36">
    <w:abstractNumId w:val="15"/>
  </w:num>
  <w:num w:numId="37">
    <w:abstractNumId w:val="21"/>
  </w:num>
  <w:num w:numId="38">
    <w:abstractNumId w:val="3"/>
  </w:num>
  <w:num w:numId="39">
    <w:abstractNumId w:val="24"/>
  </w:num>
  <w:num w:numId="40">
    <w:abstractNumId w:val="25"/>
  </w:num>
  <w:num w:numId="41">
    <w:abstractNumId w:val="42"/>
  </w:num>
  <w:num w:numId="42">
    <w:abstractNumId w:val="12"/>
  </w:num>
  <w:num w:numId="43">
    <w:abstractNumId w:val="2"/>
  </w:num>
  <w:num w:numId="44">
    <w:abstractNumId w:val="18"/>
  </w:num>
  <w:num w:numId="45">
    <w:abstractNumId w:val="31"/>
  </w:num>
  <w:num w:numId="46">
    <w:abstractNumId w:val="46"/>
  </w:num>
  <w:num w:numId="47">
    <w:abstractNumId w:val="2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E9"/>
    <w:rsid w:val="00076343"/>
    <w:rsid w:val="000F558C"/>
    <w:rsid w:val="001A21BF"/>
    <w:rsid w:val="001B10F3"/>
    <w:rsid w:val="00241EA8"/>
    <w:rsid w:val="003E5521"/>
    <w:rsid w:val="00632DE0"/>
    <w:rsid w:val="00716950"/>
    <w:rsid w:val="00731D29"/>
    <w:rsid w:val="008F58A6"/>
    <w:rsid w:val="00A90B20"/>
    <w:rsid w:val="00B15B63"/>
    <w:rsid w:val="00B73800"/>
    <w:rsid w:val="00B870B0"/>
    <w:rsid w:val="00C11EE9"/>
    <w:rsid w:val="00D27D23"/>
    <w:rsid w:val="00D8787D"/>
    <w:rsid w:val="00D87E42"/>
    <w:rsid w:val="00E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17AB"/>
  <w15:docId w15:val="{16D2CE91-64B6-4963-B06D-87D2A546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left="14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59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6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F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Владимировна</cp:lastModifiedBy>
  <cp:revision>2</cp:revision>
  <dcterms:created xsi:type="dcterms:W3CDTF">2021-10-13T05:59:00Z</dcterms:created>
  <dcterms:modified xsi:type="dcterms:W3CDTF">2021-10-13T05:59:00Z</dcterms:modified>
</cp:coreProperties>
</file>