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84" w:rsidRDefault="003B6884" w:rsidP="003B6884">
      <w:pPr>
        <w:jc w:val="right"/>
        <w:rPr>
          <w:rFonts w:ascii="Times New Roman" w:hAnsi="Times New Roman" w:cs="Times New Roman"/>
          <w:sz w:val="24"/>
        </w:rPr>
      </w:pPr>
    </w:p>
    <w:p w:rsidR="003B6884" w:rsidRPr="00C143C0" w:rsidRDefault="003B6884" w:rsidP="003B6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43C0">
        <w:rPr>
          <w:rFonts w:ascii="Times New Roman" w:hAnsi="Times New Roman" w:cs="Times New Roman"/>
          <w:b/>
          <w:bCs/>
          <w:sz w:val="24"/>
        </w:rPr>
        <w:t>План</w:t>
      </w:r>
    </w:p>
    <w:p w:rsidR="003B6884" w:rsidRPr="00C143C0" w:rsidRDefault="003B6884" w:rsidP="003B6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43C0">
        <w:rPr>
          <w:rFonts w:ascii="Times New Roman" w:hAnsi="Times New Roman" w:cs="Times New Roman"/>
          <w:b/>
          <w:bCs/>
          <w:sz w:val="24"/>
        </w:rPr>
        <w:t xml:space="preserve">взаимодействия с территориальными органами безопасности (УФСБ, МВД, </w:t>
      </w:r>
      <w:proofErr w:type="spellStart"/>
      <w:r w:rsidRPr="00C143C0">
        <w:rPr>
          <w:rFonts w:ascii="Times New Roman" w:hAnsi="Times New Roman" w:cs="Times New Roman"/>
          <w:b/>
          <w:bCs/>
          <w:sz w:val="24"/>
        </w:rPr>
        <w:t>Росгвардии</w:t>
      </w:r>
      <w:proofErr w:type="spellEnd"/>
      <w:r w:rsidRPr="00C143C0">
        <w:rPr>
          <w:rFonts w:ascii="Times New Roman" w:hAnsi="Times New Roman" w:cs="Times New Roman"/>
          <w:b/>
          <w:bCs/>
          <w:sz w:val="24"/>
        </w:rPr>
        <w:t xml:space="preserve"> ГУ МЧС) Республики Саха (Якутия) по защите объекта (территории) от терр</w:t>
      </w:r>
      <w:r w:rsidR="00696075">
        <w:rPr>
          <w:rFonts w:ascii="Times New Roman" w:hAnsi="Times New Roman" w:cs="Times New Roman"/>
          <w:b/>
          <w:bCs/>
          <w:sz w:val="24"/>
        </w:rPr>
        <w:t xml:space="preserve">ористических угроз  </w:t>
      </w:r>
    </w:p>
    <w:p w:rsidR="003B6884" w:rsidRDefault="003B6884" w:rsidP="003B6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B6884" w:rsidRDefault="003B6884" w:rsidP="003B6884">
      <w:pPr>
        <w:pStyle w:val="a3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b/>
          <w:bCs/>
          <w:sz w:val="24"/>
        </w:rPr>
      </w:pPr>
      <w:r w:rsidRPr="003B6884">
        <w:rPr>
          <w:rFonts w:ascii="Times New Roman" w:hAnsi="Times New Roman" w:cs="Times New Roman"/>
          <w:b/>
          <w:bCs/>
          <w:sz w:val="24"/>
        </w:rPr>
        <w:t>План действий при получении сообщения об угрозе проведения террористического акта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1B758B" w:rsidRDefault="001B758B" w:rsidP="001B758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</w:rPr>
      </w:pPr>
    </w:p>
    <w:p w:rsidR="00E17E79" w:rsidRPr="001B758B" w:rsidRDefault="00E17E79" w:rsidP="00E17E79">
      <w:pPr>
        <w:pStyle w:val="a3"/>
        <w:spacing w:after="0" w:line="240" w:lineRule="auto"/>
        <w:ind w:left="-567"/>
        <w:rPr>
          <w:rFonts w:ascii="Times New Roman" w:hAnsi="Times New Roman" w:cs="Times New Roman"/>
          <w:bCs/>
          <w:sz w:val="24"/>
        </w:rPr>
      </w:pPr>
      <w:r w:rsidRPr="001B758B">
        <w:rPr>
          <w:rFonts w:ascii="Times New Roman" w:hAnsi="Times New Roman" w:cs="Times New Roman"/>
          <w:bCs/>
          <w:sz w:val="24"/>
        </w:rPr>
        <w:t>С получением сообщения об угрозе проведения террористического акта</w:t>
      </w:r>
    </w:p>
    <w:p w:rsidR="00E17E79" w:rsidRPr="001B758B" w:rsidRDefault="001B758B" w:rsidP="00E17E79">
      <w:pPr>
        <w:pStyle w:val="a3"/>
        <w:spacing w:after="0" w:line="240" w:lineRule="auto"/>
        <w:ind w:left="-567"/>
        <w:rPr>
          <w:rFonts w:ascii="Times New Roman" w:hAnsi="Times New Roman" w:cs="Times New Roman"/>
          <w:bCs/>
          <w:sz w:val="24"/>
        </w:rPr>
      </w:pPr>
      <w:r w:rsidRPr="001B758B">
        <w:rPr>
          <w:rFonts w:ascii="Times New Roman" w:hAnsi="Times New Roman" w:cs="Times New Roman"/>
          <w:bCs/>
          <w:sz w:val="24"/>
        </w:rPr>
        <w:t>ответственный дежурн</w:t>
      </w:r>
      <w:r w:rsidR="00696075">
        <w:rPr>
          <w:rFonts w:ascii="Times New Roman" w:hAnsi="Times New Roman" w:cs="Times New Roman"/>
          <w:bCs/>
          <w:sz w:val="24"/>
        </w:rPr>
        <w:t>ый иное ответственное лицо объекта</w:t>
      </w:r>
      <w:r w:rsidRPr="001B758B">
        <w:rPr>
          <w:rFonts w:ascii="Times New Roman" w:hAnsi="Times New Roman" w:cs="Times New Roman"/>
          <w:bCs/>
          <w:sz w:val="24"/>
        </w:rPr>
        <w:t xml:space="preserve"> обязано:</w:t>
      </w:r>
    </w:p>
    <w:p w:rsidR="00E17E79" w:rsidRPr="001B758B" w:rsidRDefault="00E17E79" w:rsidP="00E17E79">
      <w:pPr>
        <w:pStyle w:val="a3"/>
        <w:numPr>
          <w:ilvl w:val="1"/>
          <w:numId w:val="1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  <w:b/>
          <w:bCs/>
          <w:sz w:val="24"/>
        </w:rPr>
      </w:pPr>
      <w:r w:rsidRPr="001B758B">
        <w:rPr>
          <w:rFonts w:ascii="Times New Roman" w:hAnsi="Times New Roman" w:cs="Times New Roman"/>
          <w:b/>
          <w:bCs/>
          <w:sz w:val="24"/>
        </w:rPr>
        <w:t xml:space="preserve">При получении сообщения из официальных источников (территориальных органов УФСБ, МВД, </w:t>
      </w:r>
      <w:proofErr w:type="spellStart"/>
      <w:r w:rsidRPr="001B758B">
        <w:rPr>
          <w:rFonts w:ascii="Times New Roman" w:hAnsi="Times New Roman" w:cs="Times New Roman"/>
          <w:b/>
          <w:bCs/>
          <w:sz w:val="24"/>
        </w:rPr>
        <w:t>Росгвардии</w:t>
      </w:r>
      <w:proofErr w:type="spellEnd"/>
      <w:r w:rsidRPr="001B758B">
        <w:rPr>
          <w:rFonts w:ascii="Times New Roman" w:hAnsi="Times New Roman" w:cs="Times New Roman"/>
          <w:b/>
          <w:bCs/>
          <w:sz w:val="24"/>
        </w:rPr>
        <w:t>, МЧС):</w:t>
      </w:r>
    </w:p>
    <w:p w:rsidR="00E17E79" w:rsidRPr="00E17E79" w:rsidRDefault="00E17E79" w:rsidP="00E17E7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</w:rPr>
      </w:pPr>
      <w:r w:rsidRPr="00E17E79">
        <w:rPr>
          <w:rFonts w:ascii="Times New Roman" w:hAnsi="Times New Roman" w:cs="Times New Roman"/>
          <w:bCs/>
          <w:sz w:val="24"/>
        </w:rPr>
        <w:t>• обратной связью проверить достоверность</w:t>
      </w:r>
      <w:r>
        <w:rPr>
          <w:rFonts w:ascii="Times New Roman" w:hAnsi="Times New Roman" w:cs="Times New Roman"/>
          <w:bCs/>
          <w:sz w:val="24"/>
        </w:rPr>
        <w:t xml:space="preserve"> полученного сообщения, спросив телефон, </w:t>
      </w:r>
      <w:r w:rsidRPr="00E17E79">
        <w:rPr>
          <w:rFonts w:ascii="Times New Roman" w:hAnsi="Times New Roman" w:cs="Times New Roman"/>
          <w:bCs/>
          <w:sz w:val="24"/>
        </w:rPr>
        <w:t>должность и Ф.И.О. звонившего;</w:t>
      </w:r>
    </w:p>
    <w:p w:rsidR="00E17E79" w:rsidRPr="00E17E79" w:rsidRDefault="00E17E79" w:rsidP="00E17E7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</w:rPr>
      </w:pPr>
      <w:r w:rsidRPr="00E17E79">
        <w:rPr>
          <w:rFonts w:ascii="Times New Roman" w:hAnsi="Times New Roman" w:cs="Times New Roman"/>
          <w:bCs/>
          <w:sz w:val="24"/>
        </w:rPr>
        <w:t xml:space="preserve">• записать </w:t>
      </w:r>
      <w:r>
        <w:rPr>
          <w:rFonts w:ascii="Times New Roman" w:hAnsi="Times New Roman" w:cs="Times New Roman"/>
          <w:bCs/>
          <w:sz w:val="24"/>
        </w:rPr>
        <w:t xml:space="preserve">дату и время </w:t>
      </w:r>
      <w:r w:rsidRPr="00E17E79">
        <w:rPr>
          <w:rFonts w:ascii="Times New Roman" w:hAnsi="Times New Roman" w:cs="Times New Roman"/>
          <w:bCs/>
          <w:sz w:val="24"/>
        </w:rPr>
        <w:t>получения сообщения, от кого принято;</w:t>
      </w:r>
    </w:p>
    <w:p w:rsidR="001B758B" w:rsidRPr="001B758B" w:rsidRDefault="00E17E79" w:rsidP="001B758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</w:rPr>
      </w:pPr>
      <w:r w:rsidRPr="00E17E79">
        <w:rPr>
          <w:rFonts w:ascii="Times New Roman" w:hAnsi="Times New Roman" w:cs="Times New Roman"/>
          <w:bCs/>
          <w:sz w:val="24"/>
        </w:rPr>
        <w:t>• по окончании разговора незамедлительно доложи</w:t>
      </w:r>
      <w:r>
        <w:rPr>
          <w:rFonts w:ascii="Times New Roman" w:hAnsi="Times New Roman" w:cs="Times New Roman"/>
          <w:bCs/>
          <w:sz w:val="24"/>
        </w:rPr>
        <w:t xml:space="preserve">ть о нем руководителю или лицу, </w:t>
      </w:r>
      <w:r w:rsidRPr="00E17E79">
        <w:rPr>
          <w:rFonts w:ascii="Times New Roman" w:hAnsi="Times New Roman" w:cs="Times New Roman"/>
          <w:bCs/>
          <w:sz w:val="24"/>
        </w:rPr>
        <w:t>его замещающему.</w:t>
      </w:r>
    </w:p>
    <w:p w:rsidR="001B758B" w:rsidRDefault="001B758B" w:rsidP="00F16E55">
      <w:pPr>
        <w:pStyle w:val="a3"/>
        <w:numPr>
          <w:ilvl w:val="1"/>
          <w:numId w:val="1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  <w:b/>
          <w:bCs/>
          <w:sz w:val="24"/>
        </w:rPr>
      </w:pPr>
      <w:r w:rsidRPr="001B758B">
        <w:rPr>
          <w:rFonts w:ascii="Times New Roman" w:hAnsi="Times New Roman" w:cs="Times New Roman"/>
          <w:b/>
          <w:bCs/>
          <w:sz w:val="24"/>
        </w:rPr>
        <w:t>При получении сообщения от анонимного источника по телефону:</w:t>
      </w:r>
    </w:p>
    <w:p w:rsidR="001B758B" w:rsidRDefault="001B758B" w:rsidP="001B7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B758B">
        <w:rPr>
          <w:rFonts w:ascii="Times New Roman" w:hAnsi="Times New Roman" w:cs="Times New Roman"/>
          <w:bCs/>
          <w:sz w:val="24"/>
        </w:rPr>
        <w:t>Внимательно выслушать говорящего;</w:t>
      </w:r>
    </w:p>
    <w:p w:rsidR="001B758B" w:rsidRDefault="001B758B" w:rsidP="001B7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B758B">
        <w:rPr>
          <w:rFonts w:ascii="Times New Roman" w:hAnsi="Times New Roman" w:cs="Times New Roman"/>
          <w:bCs/>
          <w:sz w:val="24"/>
        </w:rPr>
        <w:t>Запомнить в деталях содержание разговора;</w:t>
      </w:r>
    </w:p>
    <w:p w:rsidR="001B758B" w:rsidRDefault="001B758B" w:rsidP="001B7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B758B">
        <w:rPr>
          <w:rFonts w:ascii="Times New Roman" w:hAnsi="Times New Roman" w:cs="Times New Roman"/>
          <w:bCs/>
          <w:sz w:val="24"/>
        </w:rPr>
        <w:t>Постараться максимально затянуть разговор, задавая как можно больше вопросов.</w:t>
      </w:r>
    </w:p>
    <w:p w:rsidR="001B758B" w:rsidRDefault="001B758B" w:rsidP="001B7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B758B">
        <w:rPr>
          <w:rFonts w:ascii="Times New Roman" w:hAnsi="Times New Roman" w:cs="Times New Roman"/>
          <w:bCs/>
          <w:sz w:val="24"/>
        </w:rPr>
        <w:t>Не заканчивать разговор первым!</w:t>
      </w:r>
    </w:p>
    <w:p w:rsidR="001B758B" w:rsidRPr="001B758B" w:rsidRDefault="001B758B" w:rsidP="001B7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B758B">
        <w:rPr>
          <w:rFonts w:ascii="Times New Roman" w:hAnsi="Times New Roman" w:cs="Times New Roman"/>
          <w:bCs/>
          <w:sz w:val="24"/>
        </w:rPr>
        <w:t>Если абонент положил трубку ни в коем случае не класть трубку на телефонный</w:t>
      </w:r>
    </w:p>
    <w:p w:rsidR="001B758B" w:rsidRDefault="001B758B" w:rsidP="001B758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</w:rPr>
      </w:pPr>
      <w:r w:rsidRPr="001B758B">
        <w:rPr>
          <w:rFonts w:ascii="Times New Roman" w:hAnsi="Times New Roman" w:cs="Times New Roman"/>
          <w:bCs/>
          <w:sz w:val="24"/>
        </w:rPr>
        <w:t>аппарат по окончании разговора!</w:t>
      </w:r>
    </w:p>
    <w:p w:rsidR="001B758B" w:rsidRDefault="001B758B" w:rsidP="00234B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B758B">
        <w:rPr>
          <w:rFonts w:ascii="Times New Roman" w:hAnsi="Times New Roman" w:cs="Times New Roman"/>
          <w:bCs/>
          <w:sz w:val="24"/>
        </w:rPr>
        <w:t>Зафиксировать точное время начала разговора и его продолжительность и тип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  <w:r w:rsidRPr="00234B95">
        <w:rPr>
          <w:rFonts w:ascii="Times New Roman" w:hAnsi="Times New Roman" w:cs="Times New Roman"/>
          <w:bCs/>
          <w:sz w:val="24"/>
        </w:rPr>
        <w:t>звонка (городской или междугородний);</w:t>
      </w:r>
    </w:p>
    <w:p w:rsidR="001B758B" w:rsidRDefault="001B758B" w:rsidP="00234B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Подробно записать полученное сообщение, при этом необходимо как можно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  <w:r w:rsidRPr="00234B95">
        <w:rPr>
          <w:rFonts w:ascii="Times New Roman" w:hAnsi="Times New Roman" w:cs="Times New Roman"/>
          <w:bCs/>
          <w:sz w:val="24"/>
        </w:rPr>
        <w:t>больше узнать о лице, передающем информацию, и обстоятельствах планируемых им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  <w:r w:rsidRPr="00234B95">
        <w:rPr>
          <w:rFonts w:ascii="Times New Roman" w:hAnsi="Times New Roman" w:cs="Times New Roman"/>
          <w:bCs/>
          <w:sz w:val="24"/>
        </w:rPr>
        <w:t>действий;</w:t>
      </w:r>
    </w:p>
    <w:p w:rsidR="00234B95" w:rsidRDefault="001B758B" w:rsidP="00234B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В ходе разговора постараться определить параметры голоса: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пол (мужской, женский),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примерный возраст звонившего (детский, взрослый);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особенности речи (быстрая, медленная, внятная, неразборчивая,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  <w:r w:rsidRPr="00234B95">
        <w:rPr>
          <w:rFonts w:ascii="Times New Roman" w:hAnsi="Times New Roman" w:cs="Times New Roman"/>
          <w:bCs/>
          <w:sz w:val="24"/>
        </w:rPr>
        <w:t>искаженная, акцент);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дефекты речи (заикается, шепелявит, картавит и т.п.);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голос (высокий, низкий, хриплый, другие особенности);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языковые особенности (изъяснение культурное, непристойное,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  <w:r w:rsidRPr="00234B95">
        <w:rPr>
          <w:rFonts w:ascii="Times New Roman" w:hAnsi="Times New Roman" w:cs="Times New Roman"/>
          <w:bCs/>
          <w:sz w:val="24"/>
        </w:rPr>
        <w:t>национальные акценты);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манера (спокойно, сердито, эмоционально, сбивчиво и т.п.);</w:t>
      </w:r>
    </w:p>
    <w:p w:rsidR="001B758B" w:rsidRP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также присутствующий при разговоре звуковой фон (шумы, издаваемые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  <w:r w:rsidRPr="00234B95">
        <w:rPr>
          <w:rFonts w:ascii="Times New Roman" w:hAnsi="Times New Roman" w:cs="Times New Roman"/>
          <w:bCs/>
          <w:sz w:val="24"/>
        </w:rPr>
        <w:t>транспортными средствами - поездами, самолетами, аппаратурой, голосами людей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  <w:r w:rsidRPr="00234B95">
        <w:rPr>
          <w:rFonts w:ascii="Times New Roman" w:hAnsi="Times New Roman" w:cs="Times New Roman"/>
          <w:bCs/>
          <w:sz w:val="24"/>
        </w:rPr>
        <w:t>или заводским оборудованием, музыкой, животными, уличное движение и др.);</w:t>
      </w:r>
    </w:p>
    <w:p w:rsidR="00234B95" w:rsidRDefault="001B758B" w:rsidP="00234B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Из разговора попытаться определить: личность говорящего (мужчина,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  <w:r w:rsidRPr="00234B95">
        <w:rPr>
          <w:rFonts w:ascii="Times New Roman" w:hAnsi="Times New Roman" w:cs="Times New Roman"/>
          <w:bCs/>
          <w:sz w:val="24"/>
        </w:rPr>
        <w:t>женщина, возраст)</w:t>
      </w:r>
      <w:r w:rsidR="00234B95">
        <w:rPr>
          <w:rFonts w:ascii="Times New Roman" w:hAnsi="Times New Roman" w:cs="Times New Roman"/>
          <w:bCs/>
          <w:sz w:val="24"/>
        </w:rPr>
        <w:t>;</w:t>
      </w:r>
    </w:p>
    <w:p w:rsidR="00234B95" w:rsidRDefault="001B758B" w:rsidP="00234B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 xml:space="preserve">Попытаться получить от звонившего ответы на следующие вопросы: 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-Куда, кому, и по какому номеру звонит этот человек?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Выдвигаются ли какие-либо требования, если выдвигаются, то какие?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Выступает ли в роли посредника или представляет сам группу лиц?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 xml:space="preserve">- На каких условиях согласны отказаться от задуманного? 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Как и когда с ним молено связаться?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Кому вы должны сообщить об этом звонке?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Когда взрывное устройство должно взорваться?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Где заложено взрывное устройство?</w:t>
      </w:r>
    </w:p>
    <w:p w:rsid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Что за взрывное устройство, как выглядит, сколько их?</w:t>
      </w:r>
    </w:p>
    <w:p w:rsidR="001B758B" w:rsidRPr="00234B95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С какой целью заложено взрывное устройство?</w:t>
      </w:r>
    </w:p>
    <w:p w:rsidR="00234B95" w:rsidRDefault="001B758B" w:rsidP="00234B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lastRenderedPageBreak/>
        <w:t>Постараться найти возможность с другого телефона позвонить «02» и</w:t>
      </w:r>
      <w:r w:rsidR="00234B95">
        <w:rPr>
          <w:rFonts w:ascii="Times New Roman" w:hAnsi="Times New Roman" w:cs="Times New Roman"/>
          <w:bCs/>
          <w:sz w:val="24"/>
        </w:rPr>
        <w:t xml:space="preserve"> изложить суть </w:t>
      </w:r>
      <w:r w:rsidRPr="00234B95">
        <w:rPr>
          <w:rFonts w:ascii="Times New Roman" w:hAnsi="Times New Roman" w:cs="Times New Roman"/>
          <w:bCs/>
          <w:sz w:val="24"/>
        </w:rPr>
        <w:t>происходящего и попросить установить номер звонившего;</w:t>
      </w:r>
    </w:p>
    <w:p w:rsidR="001B758B" w:rsidRDefault="001B758B" w:rsidP="00234B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По окончанию разговора незамедлительно доложить о нем руководителю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  <w:r w:rsidRPr="00234B95">
        <w:rPr>
          <w:rFonts w:ascii="Times New Roman" w:hAnsi="Times New Roman" w:cs="Times New Roman"/>
          <w:bCs/>
          <w:sz w:val="24"/>
        </w:rPr>
        <w:t>или лицу, его замещающему;</w:t>
      </w:r>
    </w:p>
    <w:p w:rsidR="00234B95" w:rsidRDefault="00F16E55" w:rsidP="00234B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После </w:t>
      </w:r>
      <w:r w:rsidR="001B758B" w:rsidRPr="00234B95">
        <w:rPr>
          <w:rFonts w:ascii="Times New Roman" w:hAnsi="Times New Roman" w:cs="Times New Roman"/>
          <w:bCs/>
          <w:sz w:val="24"/>
        </w:rPr>
        <w:t>доклада полученного сообщения руководителю (лицу, его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  <w:r w:rsidR="001B758B" w:rsidRPr="00234B95">
        <w:rPr>
          <w:rFonts w:ascii="Times New Roman" w:hAnsi="Times New Roman" w:cs="Times New Roman"/>
          <w:bCs/>
          <w:sz w:val="24"/>
        </w:rPr>
        <w:t>замещающему) ответственному дежурному надлежит:</w:t>
      </w:r>
      <w:r w:rsidR="00234B95">
        <w:rPr>
          <w:rFonts w:ascii="Times New Roman" w:hAnsi="Times New Roman" w:cs="Times New Roman"/>
          <w:bCs/>
          <w:sz w:val="24"/>
        </w:rPr>
        <w:t xml:space="preserve"> </w:t>
      </w:r>
    </w:p>
    <w:p w:rsidR="001B758B" w:rsidRDefault="001B758B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 w:rsidRPr="00234B95">
        <w:rPr>
          <w:rFonts w:ascii="Times New Roman" w:hAnsi="Times New Roman" w:cs="Times New Roman"/>
          <w:bCs/>
          <w:sz w:val="24"/>
        </w:rPr>
        <w:t>- довести сообщение об угрозе до территориальных органов:</w:t>
      </w:r>
    </w:p>
    <w:p w:rsidR="00234B95" w:rsidRDefault="00EF655A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дежурную часть УФСБ по РС(Я) - 42-24-42; </w:t>
      </w:r>
      <w:r w:rsidRPr="00EF655A">
        <w:rPr>
          <w:rFonts w:ascii="Times New Roman" w:hAnsi="Times New Roman" w:cs="Times New Roman"/>
          <w:bCs/>
          <w:sz w:val="24"/>
        </w:rPr>
        <w:t>42-49-40</w:t>
      </w:r>
      <w:r>
        <w:rPr>
          <w:rFonts w:ascii="Times New Roman" w:hAnsi="Times New Roman" w:cs="Times New Roman"/>
          <w:bCs/>
          <w:sz w:val="24"/>
        </w:rPr>
        <w:t>;</w:t>
      </w:r>
    </w:p>
    <w:p w:rsidR="00EF655A" w:rsidRDefault="00EF655A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дежурному ПЦО Якутского Отдела вневедомственной охраны УВО ВНГ по РС(Я)</w:t>
      </w:r>
    </w:p>
    <w:p w:rsidR="00EF655A" w:rsidRDefault="00EF655A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- 22-48-24; </w:t>
      </w:r>
      <w:r w:rsidRPr="00EF655A">
        <w:rPr>
          <w:rFonts w:ascii="Times New Roman" w:hAnsi="Times New Roman" w:cs="Times New Roman"/>
          <w:bCs/>
          <w:sz w:val="24"/>
        </w:rPr>
        <w:t>22</w:t>
      </w:r>
      <w:r>
        <w:rPr>
          <w:rFonts w:ascii="Times New Roman" w:hAnsi="Times New Roman" w:cs="Times New Roman"/>
          <w:bCs/>
          <w:sz w:val="24"/>
        </w:rPr>
        <w:t>-</w:t>
      </w:r>
      <w:r w:rsidRPr="00EF655A">
        <w:rPr>
          <w:rFonts w:ascii="Times New Roman" w:hAnsi="Times New Roman" w:cs="Times New Roman"/>
          <w:bCs/>
          <w:sz w:val="24"/>
        </w:rPr>
        <w:t>60</w:t>
      </w:r>
      <w:r>
        <w:rPr>
          <w:rFonts w:ascii="Times New Roman" w:hAnsi="Times New Roman" w:cs="Times New Roman"/>
          <w:bCs/>
          <w:sz w:val="24"/>
        </w:rPr>
        <w:t>-</w:t>
      </w:r>
      <w:r w:rsidRPr="00EF655A">
        <w:rPr>
          <w:rFonts w:ascii="Times New Roman" w:hAnsi="Times New Roman" w:cs="Times New Roman"/>
          <w:bCs/>
          <w:sz w:val="24"/>
        </w:rPr>
        <w:t>42</w:t>
      </w:r>
    </w:p>
    <w:p w:rsidR="00FA4026" w:rsidRDefault="00FA4026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дежурную часть МВД по РС(Я) – 42-22-22</w:t>
      </w:r>
    </w:p>
    <w:p w:rsidR="0083142A" w:rsidRDefault="00EF655A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Управление образование городского округа город Якутск: </w:t>
      </w:r>
      <w:r w:rsidR="0083142A">
        <w:rPr>
          <w:rFonts w:ascii="Times New Roman" w:hAnsi="Times New Roman" w:cs="Times New Roman"/>
          <w:bCs/>
          <w:sz w:val="24"/>
        </w:rPr>
        <w:t>приемная - 40-80-50; отдел охраны труда и комплексной безопасности – 40-03-82</w:t>
      </w:r>
    </w:p>
    <w:p w:rsidR="0083142A" w:rsidRDefault="0083142A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</w:p>
    <w:p w:rsidR="00EF655A" w:rsidRDefault="0083142A" w:rsidP="00234B95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/>
          <w:bCs/>
          <w:sz w:val="24"/>
        </w:rPr>
      </w:pPr>
      <w:r w:rsidRPr="0083142A">
        <w:rPr>
          <w:rFonts w:ascii="Times New Roman" w:hAnsi="Times New Roman" w:cs="Times New Roman"/>
          <w:b/>
          <w:bCs/>
          <w:sz w:val="24"/>
        </w:rPr>
        <w:tab/>
        <w:t xml:space="preserve">При необходимости действовать по указанию органов безопасности. </w:t>
      </w:r>
    </w:p>
    <w:p w:rsidR="00FA4026" w:rsidRPr="00FA4026" w:rsidRDefault="00FA4026" w:rsidP="00FA40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A4026">
        <w:rPr>
          <w:rFonts w:ascii="Times New Roman" w:hAnsi="Times New Roman" w:cs="Times New Roman"/>
          <w:bCs/>
          <w:sz w:val="24"/>
        </w:rPr>
        <w:t>До прибытия сотрудников правоохранительных органов исключить доступ посторонних л</w:t>
      </w:r>
      <w:r w:rsidR="00F16E55">
        <w:rPr>
          <w:rFonts w:ascii="Times New Roman" w:hAnsi="Times New Roman" w:cs="Times New Roman"/>
          <w:bCs/>
          <w:sz w:val="24"/>
        </w:rPr>
        <w:t>иц на территорию объекта</w:t>
      </w:r>
      <w:r w:rsidRPr="00FA4026">
        <w:rPr>
          <w:rFonts w:ascii="Times New Roman" w:hAnsi="Times New Roman" w:cs="Times New Roman"/>
          <w:bCs/>
          <w:sz w:val="24"/>
        </w:rPr>
        <w:t>.</w:t>
      </w:r>
    </w:p>
    <w:p w:rsidR="0083142A" w:rsidRDefault="00FA4026" w:rsidP="00FA40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A4026">
        <w:rPr>
          <w:rFonts w:ascii="Times New Roman" w:hAnsi="Times New Roman" w:cs="Times New Roman"/>
          <w:b/>
          <w:bCs/>
          <w:sz w:val="24"/>
        </w:rPr>
        <w:t>Не сообщайте об угрозе никому, кроме тех, кому об этом необходимо знать в соответствии с инструкцией.</w:t>
      </w:r>
      <w:r w:rsidRPr="00FA4026">
        <w:rPr>
          <w:rFonts w:ascii="Times New Roman" w:hAnsi="Times New Roman" w:cs="Times New Roman"/>
          <w:b/>
          <w:bCs/>
          <w:sz w:val="24"/>
        </w:rPr>
        <w:cr/>
      </w:r>
    </w:p>
    <w:p w:rsidR="00FA4026" w:rsidRDefault="00FA4026" w:rsidP="00FA4026">
      <w:pPr>
        <w:pStyle w:val="a3"/>
        <w:numPr>
          <w:ilvl w:val="1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FA4026">
        <w:rPr>
          <w:rFonts w:ascii="Times New Roman" w:hAnsi="Times New Roman" w:cs="Times New Roman"/>
          <w:b/>
          <w:bCs/>
          <w:sz w:val="24"/>
        </w:rPr>
        <w:t>При получении сообщения в нерабочее время, выходные и праздничные дни:</w:t>
      </w:r>
    </w:p>
    <w:p w:rsidR="00FA4026" w:rsidRPr="00FA4026" w:rsidRDefault="00FA4026" w:rsidP="00FA402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</w:rPr>
      </w:pPr>
      <w:r w:rsidRPr="00FA4026">
        <w:rPr>
          <w:rFonts w:ascii="Times New Roman" w:hAnsi="Times New Roman" w:cs="Times New Roman"/>
          <w:bCs/>
          <w:sz w:val="24"/>
        </w:rPr>
        <w:t>Уточнить обстановку и возможное нахождение подозрительных лиц (предметов) на территории объекта или вблизи</w:t>
      </w:r>
      <w:r>
        <w:rPr>
          <w:rFonts w:ascii="Times New Roman" w:hAnsi="Times New Roman" w:cs="Times New Roman"/>
          <w:bCs/>
          <w:sz w:val="24"/>
        </w:rPr>
        <w:t xml:space="preserve"> его.</w:t>
      </w:r>
    </w:p>
    <w:p w:rsidR="00FA4026" w:rsidRDefault="00FA4026" w:rsidP="00FA40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A4026">
        <w:rPr>
          <w:rFonts w:ascii="Times New Roman" w:hAnsi="Times New Roman" w:cs="Times New Roman"/>
          <w:bCs/>
          <w:sz w:val="24"/>
        </w:rPr>
        <w:t>Доложить о происшедшем (по</w:t>
      </w:r>
      <w:r>
        <w:rPr>
          <w:rFonts w:ascii="Times New Roman" w:hAnsi="Times New Roman" w:cs="Times New Roman"/>
          <w:bCs/>
          <w:sz w:val="24"/>
        </w:rPr>
        <w:t xml:space="preserve">лучение сообщения) руководителю </w:t>
      </w:r>
      <w:r w:rsidRPr="00FA4026">
        <w:rPr>
          <w:rFonts w:ascii="Times New Roman" w:hAnsi="Times New Roman" w:cs="Times New Roman"/>
          <w:bCs/>
          <w:sz w:val="24"/>
        </w:rPr>
        <w:t>или лицу, его замещающему;</w:t>
      </w:r>
    </w:p>
    <w:p w:rsidR="00FA4026" w:rsidRPr="00FA4026" w:rsidRDefault="00FA4026" w:rsidP="00FA40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A4026">
        <w:rPr>
          <w:rFonts w:ascii="Times New Roman" w:hAnsi="Times New Roman" w:cs="Times New Roman"/>
          <w:bCs/>
          <w:sz w:val="24"/>
        </w:rPr>
        <w:t>Довести поступившее сообщ</w:t>
      </w:r>
      <w:r>
        <w:rPr>
          <w:rFonts w:ascii="Times New Roman" w:hAnsi="Times New Roman" w:cs="Times New Roman"/>
          <w:bCs/>
          <w:sz w:val="24"/>
        </w:rPr>
        <w:t>ение до территориальных органов.</w:t>
      </w:r>
    </w:p>
    <w:p w:rsidR="00FA4026" w:rsidRPr="00FA4026" w:rsidRDefault="00FA4026" w:rsidP="00FA40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A4026">
        <w:rPr>
          <w:rFonts w:ascii="Times New Roman" w:hAnsi="Times New Roman" w:cs="Times New Roman"/>
          <w:bCs/>
          <w:sz w:val="24"/>
        </w:rPr>
        <w:t>По прибытии руководителя доложить о сложившейся обстановке и действовать по</w:t>
      </w:r>
    </w:p>
    <w:p w:rsidR="00FA4026" w:rsidRDefault="00FA4026" w:rsidP="00FA402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</w:rPr>
      </w:pPr>
      <w:r w:rsidRPr="00FA4026">
        <w:rPr>
          <w:rFonts w:ascii="Times New Roman" w:hAnsi="Times New Roman" w:cs="Times New Roman"/>
          <w:bCs/>
          <w:sz w:val="24"/>
        </w:rPr>
        <w:t>его указанию.</w:t>
      </w:r>
    </w:p>
    <w:p w:rsidR="00FA4026" w:rsidRDefault="00FA4026" w:rsidP="00FA402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</w:rPr>
      </w:pPr>
    </w:p>
    <w:p w:rsidR="00FA4026" w:rsidRDefault="00FA4026" w:rsidP="00FA4026">
      <w:pPr>
        <w:pStyle w:val="a3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ascii="Times New Roman" w:hAnsi="Times New Roman" w:cs="Times New Roman"/>
          <w:b/>
          <w:bCs/>
          <w:sz w:val="24"/>
        </w:rPr>
      </w:pPr>
      <w:r w:rsidRPr="00FA4026">
        <w:rPr>
          <w:rFonts w:ascii="Times New Roman" w:hAnsi="Times New Roman" w:cs="Times New Roman"/>
          <w:b/>
          <w:bCs/>
          <w:sz w:val="24"/>
        </w:rPr>
        <w:t xml:space="preserve">План действий при попытке вооруженного проникновения на территорию </w:t>
      </w:r>
      <w:r w:rsidR="00F16E55">
        <w:rPr>
          <w:rFonts w:ascii="Times New Roman" w:hAnsi="Times New Roman" w:cs="Times New Roman"/>
          <w:b/>
          <w:bCs/>
          <w:sz w:val="24"/>
        </w:rPr>
        <w:t>объекта</w:t>
      </w:r>
      <w:r w:rsidRPr="00FA4026">
        <w:rPr>
          <w:rFonts w:ascii="Times New Roman" w:hAnsi="Times New Roman" w:cs="Times New Roman"/>
          <w:b/>
          <w:bCs/>
          <w:sz w:val="24"/>
        </w:rPr>
        <w:t xml:space="preserve"> и проникновение вооруженных лиц</w:t>
      </w:r>
    </w:p>
    <w:p w:rsidR="00FA4026" w:rsidRPr="00FA4026" w:rsidRDefault="00FA4026" w:rsidP="00FA402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</w:rPr>
      </w:pPr>
    </w:p>
    <w:p w:rsidR="00FA4026" w:rsidRDefault="00FA4026" w:rsidP="008C5FCF">
      <w:pPr>
        <w:pStyle w:val="a3"/>
        <w:numPr>
          <w:ilvl w:val="1"/>
          <w:numId w:val="1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bCs/>
          <w:sz w:val="24"/>
        </w:rPr>
      </w:pPr>
      <w:r w:rsidRPr="00FA4026">
        <w:rPr>
          <w:rFonts w:ascii="Times New Roman" w:hAnsi="Times New Roman" w:cs="Times New Roman"/>
          <w:bCs/>
          <w:sz w:val="24"/>
        </w:rPr>
        <w:t>При нахождении подозрительных лиц, транспорта и пре</w:t>
      </w:r>
      <w:r w:rsidR="00696075">
        <w:rPr>
          <w:rFonts w:ascii="Times New Roman" w:hAnsi="Times New Roman" w:cs="Times New Roman"/>
          <w:bCs/>
          <w:sz w:val="24"/>
        </w:rPr>
        <w:t>дметов на территории объекта</w:t>
      </w:r>
      <w:r w:rsidR="008C5FCF">
        <w:rPr>
          <w:rFonts w:ascii="Times New Roman" w:hAnsi="Times New Roman" w:cs="Times New Roman"/>
          <w:bCs/>
          <w:sz w:val="24"/>
        </w:rPr>
        <w:t>:</w:t>
      </w:r>
    </w:p>
    <w:p w:rsidR="008C5FCF" w:rsidRDefault="008C5FCF" w:rsidP="008C5FC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Немедленно доложить об обстановке</w:t>
      </w:r>
      <w:r>
        <w:rPr>
          <w:rFonts w:ascii="Times New Roman" w:hAnsi="Times New Roman" w:cs="Times New Roman"/>
          <w:bCs/>
          <w:sz w:val="24"/>
        </w:rPr>
        <w:t>:</w:t>
      </w:r>
    </w:p>
    <w:p w:rsidR="008C5FCF" w:rsidRPr="008C5FCF" w:rsidRDefault="008C5FCF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В дежурную часть УФСБ по РС(Я) - 42-24-42; 42-49-40;</w:t>
      </w:r>
    </w:p>
    <w:p w:rsidR="008C5FCF" w:rsidRPr="008C5FCF" w:rsidRDefault="008C5FCF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В дежурному ПЦО Якутского Отдела вневедомственной охраны УВО ВНГ по РС(Я)</w:t>
      </w:r>
    </w:p>
    <w:p w:rsidR="008C5FCF" w:rsidRPr="008C5FCF" w:rsidRDefault="008C5FCF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- 22-48-24; 22-60-42</w:t>
      </w:r>
    </w:p>
    <w:p w:rsidR="008C5FCF" w:rsidRPr="008C5FCF" w:rsidRDefault="008C5FCF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В дежурную часть МВД по РС(Я) – 42-22-22</w:t>
      </w:r>
    </w:p>
    <w:p w:rsidR="008C5FCF" w:rsidRDefault="008C5FCF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Управление образования</w:t>
      </w:r>
      <w:r w:rsidRPr="008C5FCF">
        <w:rPr>
          <w:rFonts w:ascii="Times New Roman" w:hAnsi="Times New Roman" w:cs="Times New Roman"/>
          <w:bCs/>
          <w:sz w:val="24"/>
        </w:rPr>
        <w:t xml:space="preserve"> городского округа </w:t>
      </w:r>
      <w:r>
        <w:rPr>
          <w:rFonts w:ascii="Times New Roman" w:hAnsi="Times New Roman" w:cs="Times New Roman"/>
          <w:bCs/>
          <w:sz w:val="24"/>
        </w:rPr>
        <w:t>«</w:t>
      </w:r>
      <w:r w:rsidRPr="008C5FCF">
        <w:rPr>
          <w:rFonts w:ascii="Times New Roman" w:hAnsi="Times New Roman" w:cs="Times New Roman"/>
          <w:bCs/>
          <w:sz w:val="24"/>
        </w:rPr>
        <w:t>город Якутск</w:t>
      </w:r>
      <w:r>
        <w:rPr>
          <w:rFonts w:ascii="Times New Roman" w:hAnsi="Times New Roman" w:cs="Times New Roman"/>
          <w:bCs/>
          <w:sz w:val="24"/>
        </w:rPr>
        <w:t>»</w:t>
      </w:r>
      <w:r w:rsidRPr="008C5FCF">
        <w:rPr>
          <w:rFonts w:ascii="Times New Roman" w:hAnsi="Times New Roman" w:cs="Times New Roman"/>
          <w:bCs/>
          <w:sz w:val="24"/>
        </w:rPr>
        <w:t>: приемная - 40-80-50; отдел охраны труда и комплексной безопасности – 40-03-82</w:t>
      </w:r>
    </w:p>
    <w:p w:rsidR="008C5FCF" w:rsidRDefault="008C5FCF" w:rsidP="008C5FC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Осуществлять скрытое наблюдение за поведением подозрительных лиц</w:t>
      </w:r>
      <w:r>
        <w:rPr>
          <w:rFonts w:ascii="Times New Roman" w:hAnsi="Times New Roman" w:cs="Times New Roman"/>
          <w:bCs/>
          <w:sz w:val="24"/>
        </w:rPr>
        <w:t>.</w:t>
      </w:r>
    </w:p>
    <w:p w:rsidR="003B6884" w:rsidRPr="008C5FCF" w:rsidRDefault="008C5FCF" w:rsidP="008C5FC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Действовать по указанию органов безопасности.</w:t>
      </w:r>
    </w:p>
    <w:p w:rsidR="008C5FCF" w:rsidRDefault="008C5FCF" w:rsidP="008C5FC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:rsidR="003B6884" w:rsidRDefault="008C5FCF" w:rsidP="008C5FCF">
      <w:pPr>
        <w:pStyle w:val="a3"/>
        <w:numPr>
          <w:ilvl w:val="0"/>
          <w:numId w:val="1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bCs/>
          <w:sz w:val="24"/>
        </w:rPr>
      </w:pPr>
      <w:r w:rsidRPr="008C5FCF">
        <w:rPr>
          <w:rFonts w:ascii="Times New Roman" w:hAnsi="Times New Roman" w:cs="Times New Roman"/>
          <w:b/>
          <w:bCs/>
          <w:sz w:val="24"/>
        </w:rPr>
        <w:t>План действи</w:t>
      </w:r>
      <w:r w:rsidR="00696075">
        <w:rPr>
          <w:rFonts w:ascii="Times New Roman" w:hAnsi="Times New Roman" w:cs="Times New Roman"/>
          <w:b/>
          <w:bCs/>
          <w:sz w:val="24"/>
        </w:rPr>
        <w:t>й при обнаружении на территории объекта</w:t>
      </w:r>
      <w:r w:rsidRPr="008C5FCF">
        <w:rPr>
          <w:rFonts w:ascii="Times New Roman" w:hAnsi="Times New Roman" w:cs="Times New Roman"/>
          <w:b/>
          <w:bCs/>
          <w:sz w:val="24"/>
        </w:rPr>
        <w:t xml:space="preserve"> или 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8C5FCF">
        <w:rPr>
          <w:rFonts w:ascii="Times New Roman" w:hAnsi="Times New Roman" w:cs="Times New Roman"/>
          <w:b/>
          <w:bCs/>
          <w:sz w:val="24"/>
        </w:rPr>
        <w:t>н</w:t>
      </w:r>
      <w:r w:rsidR="00F10169">
        <w:rPr>
          <w:rFonts w:ascii="Times New Roman" w:hAnsi="Times New Roman" w:cs="Times New Roman"/>
          <w:b/>
          <w:bCs/>
          <w:sz w:val="24"/>
        </w:rPr>
        <w:t>епосредственной близости от нее</w:t>
      </w:r>
      <w:r w:rsidRPr="008C5FCF">
        <w:rPr>
          <w:rFonts w:ascii="Times New Roman" w:hAnsi="Times New Roman" w:cs="Times New Roman"/>
          <w:b/>
          <w:bCs/>
          <w:sz w:val="24"/>
        </w:rPr>
        <w:t xml:space="preserve"> предмета, похожего на взрывное устройство</w:t>
      </w:r>
    </w:p>
    <w:p w:rsidR="008C5FCF" w:rsidRDefault="008C5FCF" w:rsidP="008C5FC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</w:rPr>
      </w:pPr>
    </w:p>
    <w:p w:rsidR="008C5FCF" w:rsidRPr="008C5FCF" w:rsidRDefault="008C5FCF" w:rsidP="008C5FC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Ответственный дежурн</w:t>
      </w:r>
      <w:r w:rsidR="00696075">
        <w:rPr>
          <w:rFonts w:ascii="Times New Roman" w:hAnsi="Times New Roman" w:cs="Times New Roman"/>
          <w:bCs/>
          <w:sz w:val="24"/>
        </w:rPr>
        <w:t>ый иное ответственное лицо объекта</w:t>
      </w:r>
      <w:r w:rsidRPr="008C5FCF">
        <w:rPr>
          <w:rFonts w:ascii="Times New Roman" w:hAnsi="Times New Roman" w:cs="Times New Roman"/>
          <w:bCs/>
          <w:sz w:val="24"/>
        </w:rPr>
        <w:t xml:space="preserve"> обязано:</w:t>
      </w:r>
    </w:p>
    <w:p w:rsidR="008C5FCF" w:rsidRPr="008C5FCF" w:rsidRDefault="008C5FCF" w:rsidP="008C5FCF">
      <w:pPr>
        <w:pStyle w:val="a3"/>
        <w:numPr>
          <w:ilvl w:val="0"/>
          <w:numId w:val="6"/>
        </w:numPr>
        <w:spacing w:after="0" w:line="240" w:lineRule="auto"/>
        <w:ind w:left="284" w:hanging="208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Немедленно доложить о происшедшем:</w:t>
      </w:r>
    </w:p>
    <w:p w:rsidR="008C5FCF" w:rsidRPr="008C5FCF" w:rsidRDefault="008C5FCF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В дежурную часть УФСБ по РС(Я) - 42-24-42; 42-49-40;</w:t>
      </w:r>
    </w:p>
    <w:p w:rsidR="008C5FCF" w:rsidRPr="008C5FCF" w:rsidRDefault="008C5FCF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В дежурному ПЦО Якутского Отдела вневедомственной охраны УВО ВНГ по РС(Я)</w:t>
      </w:r>
    </w:p>
    <w:p w:rsidR="008C5FCF" w:rsidRPr="008C5FCF" w:rsidRDefault="008C5FCF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- 22-48-24; 22-60-42</w:t>
      </w:r>
    </w:p>
    <w:p w:rsidR="008C5FCF" w:rsidRPr="008C5FCF" w:rsidRDefault="008C5FCF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В дежурную часть МВД по РС(Я) – 42-22-22</w:t>
      </w:r>
    </w:p>
    <w:p w:rsidR="008C5FCF" w:rsidRDefault="008C5FCF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В Управление образования</w:t>
      </w:r>
      <w:r w:rsidRPr="008C5FCF">
        <w:rPr>
          <w:rFonts w:ascii="Times New Roman" w:hAnsi="Times New Roman" w:cs="Times New Roman"/>
          <w:bCs/>
          <w:sz w:val="24"/>
        </w:rPr>
        <w:t xml:space="preserve"> городского округа </w:t>
      </w:r>
      <w:r>
        <w:rPr>
          <w:rFonts w:ascii="Times New Roman" w:hAnsi="Times New Roman" w:cs="Times New Roman"/>
          <w:bCs/>
          <w:sz w:val="24"/>
        </w:rPr>
        <w:t>«</w:t>
      </w:r>
      <w:r w:rsidRPr="008C5FCF">
        <w:rPr>
          <w:rFonts w:ascii="Times New Roman" w:hAnsi="Times New Roman" w:cs="Times New Roman"/>
          <w:bCs/>
          <w:sz w:val="24"/>
        </w:rPr>
        <w:t>город Якутск</w:t>
      </w:r>
      <w:r>
        <w:rPr>
          <w:rFonts w:ascii="Times New Roman" w:hAnsi="Times New Roman" w:cs="Times New Roman"/>
          <w:bCs/>
          <w:sz w:val="24"/>
        </w:rPr>
        <w:t>»</w:t>
      </w:r>
      <w:r w:rsidRPr="008C5FCF">
        <w:rPr>
          <w:rFonts w:ascii="Times New Roman" w:hAnsi="Times New Roman" w:cs="Times New Roman"/>
          <w:bCs/>
          <w:sz w:val="24"/>
        </w:rPr>
        <w:t>: приемная - 40-80-50; отдел охраны труда и комплексной безопасности – 40-03-82</w:t>
      </w:r>
    </w:p>
    <w:p w:rsidR="00F10169" w:rsidRPr="00F10169" w:rsidRDefault="00F10169" w:rsidP="008C5F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F10169">
        <w:rPr>
          <w:rFonts w:ascii="Times New Roman" w:hAnsi="Times New Roman" w:cs="Times New Roman"/>
          <w:b/>
          <w:bCs/>
          <w:sz w:val="24"/>
        </w:rPr>
        <w:t>При необходимости действовать по указанию органов безопасности.</w:t>
      </w:r>
    </w:p>
    <w:p w:rsidR="008C5FCF" w:rsidRDefault="008C5FCF" w:rsidP="008C5FCF">
      <w:pPr>
        <w:pStyle w:val="a3"/>
        <w:numPr>
          <w:ilvl w:val="0"/>
          <w:numId w:val="6"/>
        </w:numPr>
        <w:spacing w:after="0" w:line="240" w:lineRule="auto"/>
        <w:ind w:left="284" w:hanging="208"/>
        <w:jc w:val="both"/>
        <w:rPr>
          <w:rFonts w:ascii="Times New Roman" w:hAnsi="Times New Roman" w:cs="Times New Roman"/>
          <w:bCs/>
          <w:sz w:val="24"/>
        </w:rPr>
      </w:pPr>
      <w:r w:rsidRPr="008C5FCF">
        <w:rPr>
          <w:rFonts w:ascii="Times New Roman" w:hAnsi="Times New Roman" w:cs="Times New Roman"/>
          <w:bCs/>
          <w:sz w:val="24"/>
        </w:rPr>
        <w:t>При обнаружении предмета, похожего на взрывное устройство не нарушать целостность обнаруженных предметов (не трогать, не перемещать, не открывать, не развязывать и т.п.).</w:t>
      </w:r>
    </w:p>
    <w:p w:rsidR="008C5FCF" w:rsidRDefault="00F10169" w:rsidP="008C5FCF">
      <w:pPr>
        <w:pStyle w:val="a3"/>
        <w:numPr>
          <w:ilvl w:val="0"/>
          <w:numId w:val="6"/>
        </w:numPr>
        <w:spacing w:after="0" w:line="240" w:lineRule="auto"/>
        <w:ind w:left="284" w:hanging="208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Осмотреть помещение и постараться запом</w:t>
      </w:r>
      <w:r>
        <w:rPr>
          <w:rFonts w:ascii="Times New Roman" w:hAnsi="Times New Roman" w:cs="Times New Roman"/>
          <w:bCs/>
          <w:sz w:val="24"/>
        </w:rPr>
        <w:t>нить приметы посторонних лиц на объекте</w:t>
      </w:r>
      <w:r w:rsidRPr="00F10169">
        <w:rPr>
          <w:rFonts w:ascii="Times New Roman" w:hAnsi="Times New Roman" w:cs="Times New Roman"/>
          <w:bCs/>
          <w:sz w:val="24"/>
        </w:rPr>
        <w:t>, их поведение, место нахождения.</w:t>
      </w:r>
    </w:p>
    <w:p w:rsidR="00F10169" w:rsidRDefault="00F10169" w:rsidP="008C5FCF">
      <w:pPr>
        <w:pStyle w:val="a3"/>
        <w:numPr>
          <w:ilvl w:val="0"/>
          <w:numId w:val="6"/>
        </w:numPr>
        <w:spacing w:after="0" w:line="240" w:lineRule="auto"/>
        <w:ind w:left="284" w:hanging="208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Оградить место расположения подозрительного предмета и прекратить доступ к подо</w:t>
      </w:r>
      <w:r>
        <w:rPr>
          <w:rFonts w:ascii="Times New Roman" w:hAnsi="Times New Roman" w:cs="Times New Roman"/>
          <w:bCs/>
          <w:sz w:val="24"/>
        </w:rPr>
        <w:t>зрительному предмету.</w:t>
      </w:r>
    </w:p>
    <w:p w:rsidR="00F10169" w:rsidRDefault="00F10169" w:rsidP="008C5FCF">
      <w:pPr>
        <w:pStyle w:val="a3"/>
        <w:numPr>
          <w:ilvl w:val="0"/>
          <w:numId w:val="6"/>
        </w:numPr>
        <w:spacing w:after="0" w:line="240" w:lineRule="auto"/>
        <w:ind w:left="284" w:hanging="208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 xml:space="preserve">Прекратить передвижение на территории </w:t>
      </w:r>
      <w:r w:rsidR="00696075">
        <w:rPr>
          <w:rFonts w:ascii="Times New Roman" w:hAnsi="Times New Roman" w:cs="Times New Roman"/>
          <w:bCs/>
          <w:sz w:val="24"/>
        </w:rPr>
        <w:t>объекта</w:t>
      </w:r>
      <w:r>
        <w:rPr>
          <w:rFonts w:ascii="Times New Roman" w:hAnsi="Times New Roman" w:cs="Times New Roman"/>
          <w:bCs/>
          <w:sz w:val="24"/>
        </w:rPr>
        <w:t>.</w:t>
      </w:r>
    </w:p>
    <w:p w:rsidR="00F10169" w:rsidRDefault="00F10169" w:rsidP="008C5FCF">
      <w:pPr>
        <w:pStyle w:val="a3"/>
        <w:numPr>
          <w:ilvl w:val="0"/>
          <w:numId w:val="6"/>
        </w:numPr>
        <w:spacing w:after="0" w:line="240" w:lineRule="auto"/>
        <w:ind w:left="284" w:hanging="208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При необходимости охранять эвакуируемые материальные ценности.</w:t>
      </w:r>
    </w:p>
    <w:p w:rsidR="00F10169" w:rsidRDefault="00F10169" w:rsidP="008C5FCF">
      <w:pPr>
        <w:pStyle w:val="a3"/>
        <w:numPr>
          <w:ilvl w:val="0"/>
          <w:numId w:val="6"/>
        </w:numPr>
        <w:spacing w:after="0" w:line="240" w:lineRule="auto"/>
        <w:ind w:left="284" w:hanging="208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Оставаться на рабочем месте до особого распоряжения руководителя и выполнять его указания соблюдая меры предосторожности.</w:t>
      </w:r>
    </w:p>
    <w:p w:rsidR="00F10169" w:rsidRDefault="00F10169" w:rsidP="008C5FCF">
      <w:pPr>
        <w:pStyle w:val="a3"/>
        <w:numPr>
          <w:ilvl w:val="0"/>
          <w:numId w:val="6"/>
        </w:numPr>
        <w:spacing w:after="0" w:line="240" w:lineRule="auto"/>
        <w:ind w:left="284" w:hanging="2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 прибытию органов безопасности встретить их.</w:t>
      </w:r>
    </w:p>
    <w:p w:rsidR="00F10169" w:rsidRPr="00F10169" w:rsidRDefault="00F10169" w:rsidP="00F1016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</w:p>
    <w:p w:rsidR="00F10169" w:rsidRDefault="00F10169" w:rsidP="00F10169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709" w:hanging="1429"/>
        <w:jc w:val="both"/>
        <w:rPr>
          <w:rFonts w:ascii="Times New Roman" w:hAnsi="Times New Roman" w:cs="Times New Roman"/>
          <w:b/>
          <w:bCs/>
          <w:sz w:val="24"/>
        </w:rPr>
      </w:pPr>
      <w:r w:rsidRPr="00F10169">
        <w:rPr>
          <w:rFonts w:ascii="Times New Roman" w:hAnsi="Times New Roman" w:cs="Times New Roman"/>
          <w:b/>
          <w:bCs/>
          <w:sz w:val="24"/>
        </w:rPr>
        <w:t xml:space="preserve"> План действий при захвате заложников на территории </w:t>
      </w:r>
      <w:r w:rsidR="00F16E55">
        <w:rPr>
          <w:rFonts w:ascii="Times New Roman" w:hAnsi="Times New Roman" w:cs="Times New Roman"/>
          <w:b/>
          <w:bCs/>
          <w:sz w:val="24"/>
        </w:rPr>
        <w:t>объекта</w:t>
      </w:r>
    </w:p>
    <w:p w:rsidR="00F10169" w:rsidRDefault="00F10169" w:rsidP="00F10169">
      <w:pPr>
        <w:pStyle w:val="a3"/>
        <w:tabs>
          <w:tab w:val="left" w:pos="-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</w:rPr>
      </w:pPr>
      <w:r w:rsidRPr="00F10169">
        <w:rPr>
          <w:rFonts w:ascii="Times New Roman" w:hAnsi="Times New Roman" w:cs="Times New Roman"/>
          <w:b/>
          <w:bCs/>
          <w:sz w:val="24"/>
        </w:rPr>
        <w:t xml:space="preserve">С получением информации о захвате заложников на </w:t>
      </w:r>
      <w:r>
        <w:rPr>
          <w:rFonts w:ascii="Times New Roman" w:hAnsi="Times New Roman" w:cs="Times New Roman"/>
          <w:b/>
          <w:bCs/>
          <w:sz w:val="24"/>
        </w:rPr>
        <w:t xml:space="preserve">объекте </w:t>
      </w:r>
      <w:r w:rsidRPr="00F10169">
        <w:rPr>
          <w:rFonts w:ascii="Times New Roman" w:hAnsi="Times New Roman" w:cs="Times New Roman"/>
          <w:b/>
          <w:bCs/>
          <w:sz w:val="24"/>
        </w:rPr>
        <w:t>ответственный дежурный</w:t>
      </w:r>
      <w:r>
        <w:rPr>
          <w:rFonts w:ascii="Times New Roman" w:hAnsi="Times New Roman" w:cs="Times New Roman"/>
          <w:b/>
          <w:bCs/>
          <w:sz w:val="24"/>
        </w:rPr>
        <w:t xml:space="preserve"> иное ответственное лицо</w:t>
      </w:r>
      <w:r w:rsidRPr="00F10169">
        <w:rPr>
          <w:rFonts w:ascii="Times New Roman" w:hAnsi="Times New Roman" w:cs="Times New Roman"/>
          <w:b/>
          <w:bCs/>
          <w:sz w:val="24"/>
        </w:rPr>
        <w:t xml:space="preserve"> обязан</w:t>
      </w:r>
      <w:r>
        <w:rPr>
          <w:rFonts w:ascii="Times New Roman" w:hAnsi="Times New Roman" w:cs="Times New Roman"/>
          <w:b/>
          <w:bCs/>
          <w:sz w:val="24"/>
        </w:rPr>
        <w:t>о</w:t>
      </w:r>
      <w:r w:rsidRPr="00F10169">
        <w:rPr>
          <w:rFonts w:ascii="Times New Roman" w:hAnsi="Times New Roman" w:cs="Times New Roman"/>
          <w:b/>
          <w:bCs/>
          <w:sz w:val="24"/>
        </w:rPr>
        <w:t>:</w:t>
      </w:r>
    </w:p>
    <w:p w:rsidR="00F10169" w:rsidRPr="00F10169" w:rsidRDefault="00F10169" w:rsidP="00F10169">
      <w:pPr>
        <w:pStyle w:val="a3"/>
        <w:numPr>
          <w:ilvl w:val="0"/>
          <w:numId w:val="6"/>
        </w:numPr>
        <w:tabs>
          <w:tab w:val="left" w:pos="-426"/>
        </w:tabs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Немедленно доложить о происшедшем:</w:t>
      </w:r>
    </w:p>
    <w:p w:rsidR="00F10169" w:rsidRPr="00F10169" w:rsidRDefault="00F10169" w:rsidP="00F10169">
      <w:pPr>
        <w:pStyle w:val="a3"/>
        <w:tabs>
          <w:tab w:val="left" w:pos="-426"/>
        </w:tabs>
        <w:ind w:left="-284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В дежурную часть УФСБ по РС(Я) - 42-24-42; 42-49-40;</w:t>
      </w:r>
    </w:p>
    <w:p w:rsidR="00F10169" w:rsidRPr="00F10169" w:rsidRDefault="00F10169" w:rsidP="00F10169">
      <w:pPr>
        <w:pStyle w:val="a3"/>
        <w:tabs>
          <w:tab w:val="left" w:pos="-426"/>
        </w:tabs>
        <w:ind w:left="-284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В дежурному ПЦО Якутского Отдела вневедомственной охраны УВО ВНГ по РС(Я)</w:t>
      </w:r>
    </w:p>
    <w:p w:rsidR="00F10169" w:rsidRPr="00F10169" w:rsidRDefault="00F10169" w:rsidP="00F10169">
      <w:pPr>
        <w:pStyle w:val="a3"/>
        <w:tabs>
          <w:tab w:val="left" w:pos="-426"/>
        </w:tabs>
        <w:ind w:left="-284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- 22-48-24; 22-60-42</w:t>
      </w:r>
    </w:p>
    <w:p w:rsidR="00F10169" w:rsidRPr="00F10169" w:rsidRDefault="00F10169" w:rsidP="00F10169">
      <w:pPr>
        <w:pStyle w:val="a3"/>
        <w:tabs>
          <w:tab w:val="left" w:pos="-426"/>
        </w:tabs>
        <w:ind w:left="-284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В дежурную часть МВД по РС(Я) – 42-22-22</w:t>
      </w:r>
    </w:p>
    <w:p w:rsidR="00F10169" w:rsidRPr="00F10169" w:rsidRDefault="00F10169" w:rsidP="00F10169">
      <w:pPr>
        <w:pStyle w:val="a3"/>
        <w:tabs>
          <w:tab w:val="left" w:pos="-426"/>
        </w:tabs>
        <w:ind w:left="-284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В Управление образования городского округа «город Якутск»: приемная - 40-80-50; отдел охраны труда и комплексной безопасности – 40-03-82</w:t>
      </w:r>
    </w:p>
    <w:p w:rsidR="00F10169" w:rsidRDefault="00F10169" w:rsidP="00F10169">
      <w:pPr>
        <w:pStyle w:val="a3"/>
        <w:tabs>
          <w:tab w:val="left" w:pos="-426"/>
        </w:tabs>
        <w:ind w:left="-284"/>
        <w:rPr>
          <w:rFonts w:ascii="Times New Roman" w:hAnsi="Times New Roman" w:cs="Times New Roman"/>
          <w:b/>
          <w:bCs/>
          <w:sz w:val="24"/>
        </w:rPr>
      </w:pPr>
      <w:r w:rsidRPr="00F10169">
        <w:rPr>
          <w:rFonts w:ascii="Times New Roman" w:hAnsi="Times New Roman" w:cs="Times New Roman"/>
          <w:b/>
          <w:bCs/>
          <w:sz w:val="24"/>
        </w:rPr>
        <w:tab/>
        <w:t>При необходимости действовать по указанию органов безопасности.</w:t>
      </w:r>
    </w:p>
    <w:p w:rsidR="00F10169" w:rsidRPr="00F10169" w:rsidRDefault="00F10169" w:rsidP="00F10169">
      <w:pPr>
        <w:pStyle w:val="a3"/>
        <w:tabs>
          <w:tab w:val="left" w:pos="-426"/>
        </w:tabs>
        <w:ind w:left="-28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F10169">
        <w:rPr>
          <w:rFonts w:ascii="Times New Roman" w:hAnsi="Times New Roman" w:cs="Times New Roman"/>
          <w:bCs/>
          <w:sz w:val="24"/>
        </w:rPr>
        <w:t>При этом обязательно сообщить наименование организации и ее адрес, от кого поступила информация, требования лиц, захвативших заложников и подробно место их нахождения.</w:t>
      </w:r>
    </w:p>
    <w:p w:rsidR="00F10169" w:rsidRPr="00F10169" w:rsidRDefault="00F10169" w:rsidP="00F10169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 xml:space="preserve">Прекратить доступ людей на территорию </w:t>
      </w:r>
      <w:r w:rsidR="00696075">
        <w:rPr>
          <w:rFonts w:ascii="Times New Roman" w:hAnsi="Times New Roman" w:cs="Times New Roman"/>
          <w:bCs/>
          <w:sz w:val="24"/>
        </w:rPr>
        <w:t>объекта;</w:t>
      </w:r>
    </w:p>
    <w:p w:rsidR="00F10169" w:rsidRDefault="00F10169" w:rsidP="00F10169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В случае личного контакта с преступниками постараться запомнить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10169">
        <w:rPr>
          <w:rFonts w:ascii="Times New Roman" w:hAnsi="Times New Roman" w:cs="Times New Roman"/>
          <w:bCs/>
          <w:sz w:val="24"/>
        </w:rPr>
        <w:t>приметы преступников, отличительные черты их лица, одежду, имена, клички, возможные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10169">
        <w:rPr>
          <w:rFonts w:ascii="Times New Roman" w:hAnsi="Times New Roman" w:cs="Times New Roman"/>
          <w:bCs/>
          <w:sz w:val="24"/>
        </w:rPr>
        <w:t>особые приметы (шрамы и татуировки), особенности речи и манеры поведения, тематику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10169">
        <w:rPr>
          <w:rFonts w:ascii="Times New Roman" w:hAnsi="Times New Roman" w:cs="Times New Roman"/>
          <w:bCs/>
          <w:sz w:val="24"/>
        </w:rPr>
        <w:t>разговоров, вооружение, средства связи и передвижения и т.д.</w:t>
      </w:r>
    </w:p>
    <w:p w:rsidR="00F10169" w:rsidRPr="00F10169" w:rsidRDefault="00F10169" w:rsidP="00F10169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Стараться спокойно переносить лишения, оскорбления и унижения, избегать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10169">
        <w:rPr>
          <w:rFonts w:ascii="Times New Roman" w:hAnsi="Times New Roman" w:cs="Times New Roman"/>
          <w:bCs/>
          <w:sz w:val="24"/>
        </w:rPr>
        <w:t>прямого зрительного контакта с глазами преступников (не смотреть прямо в глаза), не вести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10169">
        <w:rPr>
          <w:rFonts w:ascii="Times New Roman" w:hAnsi="Times New Roman" w:cs="Times New Roman"/>
          <w:bCs/>
          <w:sz w:val="24"/>
        </w:rPr>
        <w:t>себя вызывающе.</w:t>
      </w:r>
    </w:p>
    <w:p w:rsidR="00F10169" w:rsidRPr="00F10169" w:rsidRDefault="00F10169" w:rsidP="00F10169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При необходимости выполнять требования террористов, выполняя их при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10169">
        <w:rPr>
          <w:rFonts w:ascii="Times New Roman" w:hAnsi="Times New Roman" w:cs="Times New Roman"/>
          <w:bCs/>
          <w:sz w:val="24"/>
        </w:rPr>
        <w:t>этом с максимальной задержкой, но без риска для жизни окружающих и своей.</w:t>
      </w:r>
    </w:p>
    <w:p w:rsidR="00F10169" w:rsidRPr="00F10169" w:rsidRDefault="00F10169" w:rsidP="00F10169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На совершение любых действий спрашивать разрешение у преступников</w:t>
      </w:r>
    </w:p>
    <w:p w:rsidR="00F10169" w:rsidRPr="00F10169" w:rsidRDefault="00F10169" w:rsidP="00F10169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Не допускать действий, которые м</w:t>
      </w:r>
      <w:r>
        <w:rPr>
          <w:rFonts w:ascii="Times New Roman" w:hAnsi="Times New Roman" w:cs="Times New Roman"/>
          <w:bCs/>
          <w:sz w:val="24"/>
        </w:rPr>
        <w:t xml:space="preserve">огут спровоцировать нападающих </w:t>
      </w:r>
      <w:r w:rsidRPr="00F10169">
        <w:rPr>
          <w:rFonts w:ascii="Times New Roman" w:hAnsi="Times New Roman" w:cs="Times New Roman"/>
          <w:bCs/>
          <w:sz w:val="24"/>
        </w:rPr>
        <w:t>применению оружия и человеческим жертвам.</w:t>
      </w:r>
    </w:p>
    <w:p w:rsidR="00F10169" w:rsidRPr="00F10169" w:rsidRDefault="00F10169" w:rsidP="00F10169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При необходимости выполнять требования преступников, если это не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10169">
        <w:rPr>
          <w:rFonts w:ascii="Times New Roman" w:hAnsi="Times New Roman" w:cs="Times New Roman"/>
          <w:bCs/>
          <w:sz w:val="24"/>
        </w:rPr>
        <w:t>связано с причинением ущерба жизни и здоровью людей. Не противоречить преступникам,</w:t>
      </w:r>
    </w:p>
    <w:p w:rsidR="00F10169" w:rsidRPr="00F10169" w:rsidRDefault="00F10169" w:rsidP="00F10169">
      <w:pPr>
        <w:pStyle w:val="a3"/>
        <w:tabs>
          <w:tab w:val="left" w:pos="-426"/>
        </w:tabs>
        <w:spacing w:after="0" w:line="240" w:lineRule="auto"/>
        <w:ind w:left="43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Pr="00F10169">
        <w:rPr>
          <w:rFonts w:ascii="Times New Roman" w:hAnsi="Times New Roman" w:cs="Times New Roman"/>
          <w:bCs/>
          <w:sz w:val="24"/>
        </w:rPr>
        <w:t>не рисковать жизнью окружающих и своей собственной.</w:t>
      </w:r>
    </w:p>
    <w:p w:rsidR="00F10169" w:rsidRDefault="00F10169" w:rsidP="0055321F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10169">
        <w:rPr>
          <w:rFonts w:ascii="Times New Roman" w:hAnsi="Times New Roman" w:cs="Times New Roman"/>
          <w:bCs/>
          <w:sz w:val="24"/>
        </w:rPr>
        <w:t>Инициативно не вступать в переговоры с террористами.</w:t>
      </w:r>
    </w:p>
    <w:p w:rsidR="00696075" w:rsidRDefault="00696075" w:rsidP="0055321F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При нахождении в классе, группе во время террористической угрозы, необходимо запереть двери, использую двери, парты и </w:t>
      </w:r>
      <w:proofErr w:type="spellStart"/>
      <w:r>
        <w:rPr>
          <w:rFonts w:ascii="Times New Roman" w:hAnsi="Times New Roman" w:cs="Times New Roman"/>
          <w:bCs/>
          <w:sz w:val="24"/>
        </w:rPr>
        <w:t>тд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.; отключить все приборы, являющиеся источниками шума, перевести телефон в беззвучный режим; свяжитесь с органами </w:t>
      </w:r>
      <w:r>
        <w:rPr>
          <w:rFonts w:ascii="Times New Roman" w:hAnsi="Times New Roman" w:cs="Times New Roman"/>
          <w:bCs/>
          <w:sz w:val="24"/>
        </w:rPr>
        <w:lastRenderedPageBreak/>
        <w:t xml:space="preserve">безопасности о сообщите о случившемся; старайтесь не попадать в зону видимости нападавшего. </w:t>
      </w:r>
    </w:p>
    <w:p w:rsidR="0055321F" w:rsidRPr="0055321F" w:rsidRDefault="0055321F" w:rsidP="0055321F">
      <w:pPr>
        <w:tabs>
          <w:tab w:val="left" w:pos="-426"/>
        </w:tabs>
        <w:spacing w:after="0" w:line="240" w:lineRule="auto"/>
        <w:ind w:left="76"/>
        <w:jc w:val="both"/>
        <w:rPr>
          <w:rFonts w:ascii="Times New Roman" w:hAnsi="Times New Roman" w:cs="Times New Roman"/>
          <w:b/>
          <w:bCs/>
          <w:sz w:val="24"/>
        </w:rPr>
      </w:pPr>
      <w:r w:rsidRPr="0055321F">
        <w:rPr>
          <w:rFonts w:ascii="Times New Roman" w:hAnsi="Times New Roman" w:cs="Times New Roman"/>
          <w:b/>
          <w:bCs/>
          <w:sz w:val="24"/>
        </w:rPr>
        <w:t>При проведении спецслужбами операции по освобождению от преступников неукоснительно соблюдать следующие требования:</w:t>
      </w:r>
    </w:p>
    <w:p w:rsidR="0055321F" w:rsidRPr="0055321F" w:rsidRDefault="0055321F" w:rsidP="0055321F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5321F">
        <w:rPr>
          <w:rFonts w:ascii="Times New Roman" w:hAnsi="Times New Roman" w:cs="Times New Roman"/>
          <w:bCs/>
          <w:sz w:val="24"/>
        </w:rPr>
        <w:t>Лечь на пол лицом вниз, голову закрыть руками и не двигаться.</w:t>
      </w:r>
    </w:p>
    <w:p w:rsidR="0055321F" w:rsidRPr="0055321F" w:rsidRDefault="0055321F" w:rsidP="0055321F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5321F">
        <w:rPr>
          <w:rFonts w:ascii="Times New Roman" w:hAnsi="Times New Roman" w:cs="Times New Roman"/>
          <w:bCs/>
          <w:sz w:val="24"/>
        </w:rPr>
        <w:t>Не бежать навстречу сотрудникам спецслужб или от них, так как они могут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5321F">
        <w:rPr>
          <w:rFonts w:ascii="Times New Roman" w:hAnsi="Times New Roman" w:cs="Times New Roman"/>
          <w:bCs/>
          <w:sz w:val="24"/>
        </w:rPr>
        <w:t>принять вас за преступников или их сообщников;</w:t>
      </w:r>
    </w:p>
    <w:p w:rsidR="0055321F" w:rsidRDefault="0055321F" w:rsidP="0055321F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5321F">
        <w:rPr>
          <w:rFonts w:ascii="Times New Roman" w:hAnsi="Times New Roman" w:cs="Times New Roman"/>
          <w:bCs/>
          <w:sz w:val="24"/>
        </w:rPr>
        <w:t>Если есть возможность, держаться подал</w:t>
      </w:r>
      <w:r>
        <w:rPr>
          <w:rFonts w:ascii="Times New Roman" w:hAnsi="Times New Roman" w:cs="Times New Roman"/>
          <w:bCs/>
          <w:sz w:val="24"/>
        </w:rPr>
        <w:t xml:space="preserve">ьше от проемов дверей и окон; </w:t>
      </w:r>
    </w:p>
    <w:p w:rsidR="0055321F" w:rsidRDefault="0055321F" w:rsidP="0055321F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5321F">
        <w:rPr>
          <w:rFonts w:ascii="Times New Roman" w:hAnsi="Times New Roman" w:cs="Times New Roman"/>
          <w:bCs/>
          <w:sz w:val="24"/>
        </w:rPr>
        <w:t>При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5321F">
        <w:rPr>
          <w:rFonts w:ascii="Times New Roman" w:hAnsi="Times New Roman" w:cs="Times New Roman"/>
          <w:bCs/>
          <w:sz w:val="24"/>
        </w:rPr>
        <w:t>ранении постараться не двигаться с целью уменьшения потери крови.</w:t>
      </w:r>
    </w:p>
    <w:p w:rsidR="0055321F" w:rsidRDefault="0055321F" w:rsidP="0055321F">
      <w:pPr>
        <w:pStyle w:val="a3"/>
        <w:tabs>
          <w:tab w:val="left" w:pos="-426"/>
        </w:tabs>
        <w:spacing w:after="0" w:line="240" w:lineRule="auto"/>
        <w:ind w:left="436"/>
        <w:jc w:val="both"/>
        <w:rPr>
          <w:rFonts w:ascii="Times New Roman" w:hAnsi="Times New Roman" w:cs="Times New Roman"/>
          <w:bCs/>
          <w:sz w:val="24"/>
        </w:rPr>
      </w:pPr>
    </w:p>
    <w:p w:rsidR="0055321F" w:rsidRPr="0055321F" w:rsidRDefault="0055321F" w:rsidP="0055321F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426" w:hanging="283"/>
        <w:jc w:val="both"/>
        <w:rPr>
          <w:rFonts w:ascii="Times New Roman" w:hAnsi="Times New Roman" w:cs="Times New Roman"/>
          <w:b/>
          <w:bCs/>
          <w:sz w:val="24"/>
        </w:rPr>
      </w:pPr>
      <w:r w:rsidRPr="0055321F">
        <w:rPr>
          <w:rFonts w:ascii="Times New Roman" w:hAnsi="Times New Roman" w:cs="Times New Roman"/>
          <w:b/>
          <w:bCs/>
          <w:sz w:val="24"/>
        </w:rPr>
        <w:t>П</w:t>
      </w:r>
      <w:r w:rsidR="00696075">
        <w:rPr>
          <w:rFonts w:ascii="Times New Roman" w:hAnsi="Times New Roman" w:cs="Times New Roman"/>
          <w:b/>
          <w:bCs/>
          <w:sz w:val="24"/>
        </w:rPr>
        <w:t>лан действий при посещении объекта</w:t>
      </w:r>
      <w:r w:rsidRPr="0055321F">
        <w:rPr>
          <w:rFonts w:ascii="Times New Roman" w:hAnsi="Times New Roman" w:cs="Times New Roman"/>
          <w:b/>
          <w:bCs/>
          <w:sz w:val="24"/>
        </w:rPr>
        <w:t xml:space="preserve"> представителями проверяющих ведомств, органами безопасности:</w:t>
      </w:r>
    </w:p>
    <w:p w:rsidR="0055321F" w:rsidRPr="0055321F" w:rsidRDefault="0055321F" w:rsidP="0055321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5321F">
        <w:rPr>
          <w:rFonts w:ascii="Times New Roman" w:hAnsi="Times New Roman" w:cs="Times New Roman"/>
          <w:bCs/>
          <w:sz w:val="24"/>
        </w:rPr>
        <w:t>Ответственный работник, работник осуществляющий охрану обязан:</w:t>
      </w:r>
    </w:p>
    <w:p w:rsidR="0055321F" w:rsidRDefault="0055321F" w:rsidP="0055321F">
      <w:pPr>
        <w:pStyle w:val="a3"/>
        <w:numPr>
          <w:ilvl w:val="0"/>
          <w:numId w:val="8"/>
        </w:numPr>
        <w:tabs>
          <w:tab w:val="left" w:pos="-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</w:rPr>
      </w:pPr>
      <w:r w:rsidRPr="0055321F">
        <w:rPr>
          <w:rFonts w:ascii="Times New Roman" w:hAnsi="Times New Roman" w:cs="Times New Roman"/>
          <w:bCs/>
          <w:sz w:val="24"/>
        </w:rPr>
        <w:t>Проверить у прибывших в з</w:t>
      </w:r>
      <w:r>
        <w:rPr>
          <w:rFonts w:ascii="Times New Roman" w:hAnsi="Times New Roman" w:cs="Times New Roman"/>
          <w:bCs/>
          <w:sz w:val="24"/>
        </w:rPr>
        <w:t xml:space="preserve">дание служебные удостоверения и документы </w:t>
      </w:r>
      <w:r w:rsidRPr="0055321F">
        <w:rPr>
          <w:rFonts w:ascii="Times New Roman" w:hAnsi="Times New Roman" w:cs="Times New Roman"/>
          <w:bCs/>
          <w:sz w:val="24"/>
        </w:rPr>
        <w:t>на право проверки.</w:t>
      </w:r>
    </w:p>
    <w:p w:rsidR="0055321F" w:rsidRDefault="0055321F" w:rsidP="0055321F">
      <w:pPr>
        <w:pStyle w:val="a3"/>
        <w:numPr>
          <w:ilvl w:val="0"/>
          <w:numId w:val="8"/>
        </w:numPr>
        <w:tabs>
          <w:tab w:val="left" w:pos="-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</w:rPr>
      </w:pPr>
      <w:r w:rsidRPr="0055321F">
        <w:rPr>
          <w:rFonts w:ascii="Times New Roman" w:hAnsi="Times New Roman" w:cs="Times New Roman"/>
          <w:bCs/>
          <w:sz w:val="24"/>
        </w:rPr>
        <w:t>Записать Ф.И.О. сотрудников, место их службы, звания, должности, номера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5321F">
        <w:rPr>
          <w:rFonts w:ascii="Times New Roman" w:hAnsi="Times New Roman" w:cs="Times New Roman"/>
          <w:bCs/>
          <w:sz w:val="24"/>
        </w:rPr>
        <w:t>удостоверений в журнал проверок.</w:t>
      </w:r>
    </w:p>
    <w:p w:rsidR="0055321F" w:rsidRDefault="0055321F" w:rsidP="0055321F">
      <w:pPr>
        <w:pStyle w:val="a3"/>
        <w:numPr>
          <w:ilvl w:val="0"/>
          <w:numId w:val="8"/>
        </w:numPr>
        <w:tabs>
          <w:tab w:val="left" w:pos="-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</w:rPr>
      </w:pPr>
      <w:r w:rsidRPr="0055321F">
        <w:rPr>
          <w:rFonts w:ascii="Times New Roman" w:hAnsi="Times New Roman" w:cs="Times New Roman"/>
          <w:bCs/>
          <w:sz w:val="24"/>
        </w:rPr>
        <w:t>При наличии указанных документов сообщить о проведении</w:t>
      </w:r>
      <w:r>
        <w:rPr>
          <w:rFonts w:ascii="Times New Roman" w:hAnsi="Times New Roman" w:cs="Times New Roman"/>
          <w:bCs/>
          <w:sz w:val="24"/>
        </w:rPr>
        <w:t xml:space="preserve"> проверки руководителю, заместителю руководителя.</w:t>
      </w:r>
    </w:p>
    <w:p w:rsidR="0055321F" w:rsidRDefault="0055321F" w:rsidP="0055321F">
      <w:pPr>
        <w:pStyle w:val="a3"/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</w:rPr>
      </w:pPr>
      <w:r w:rsidRPr="0055321F">
        <w:rPr>
          <w:rFonts w:ascii="Times New Roman" w:hAnsi="Times New Roman" w:cs="Times New Roman"/>
          <w:b/>
          <w:bCs/>
          <w:sz w:val="24"/>
        </w:rPr>
        <w:t>При отсутствии у проверяющих документов (либо они вызывают сомнение) доложить</w:t>
      </w:r>
      <w:r w:rsidR="00BA14E2">
        <w:rPr>
          <w:rFonts w:ascii="Times New Roman" w:hAnsi="Times New Roman" w:cs="Times New Roman"/>
          <w:b/>
          <w:bCs/>
          <w:sz w:val="24"/>
        </w:rPr>
        <w:t xml:space="preserve"> о случае в полицию по телефону 02.</w:t>
      </w:r>
    </w:p>
    <w:p w:rsidR="00BA14E2" w:rsidRPr="0055321F" w:rsidRDefault="00BA14E2" w:rsidP="0055321F">
      <w:pPr>
        <w:pStyle w:val="a3"/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sectPr w:rsidR="00BA14E2" w:rsidRPr="0055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1D5"/>
    <w:multiLevelType w:val="hybridMultilevel"/>
    <w:tmpl w:val="C82E1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E3F5F"/>
    <w:multiLevelType w:val="hybridMultilevel"/>
    <w:tmpl w:val="DDBC2A64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38FC4F4A"/>
    <w:multiLevelType w:val="hybridMultilevel"/>
    <w:tmpl w:val="3A96F2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D67516A"/>
    <w:multiLevelType w:val="multilevel"/>
    <w:tmpl w:val="5A9A6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5576B0"/>
    <w:multiLevelType w:val="hybridMultilevel"/>
    <w:tmpl w:val="42FE9E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F040C50"/>
    <w:multiLevelType w:val="hybridMultilevel"/>
    <w:tmpl w:val="E1B0E24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F15677A"/>
    <w:multiLevelType w:val="hybridMultilevel"/>
    <w:tmpl w:val="0400BA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ADEEC84">
      <w:start w:val="1"/>
      <w:numFmt w:val="bullet"/>
      <w:lvlText w:val="•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C512588"/>
    <w:multiLevelType w:val="hybridMultilevel"/>
    <w:tmpl w:val="205020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4"/>
    <w:rsid w:val="001B758B"/>
    <w:rsid w:val="00234B95"/>
    <w:rsid w:val="003B6884"/>
    <w:rsid w:val="0055321F"/>
    <w:rsid w:val="0055473B"/>
    <w:rsid w:val="00696075"/>
    <w:rsid w:val="0083142A"/>
    <w:rsid w:val="008C5FCF"/>
    <w:rsid w:val="00BA14E2"/>
    <w:rsid w:val="00C143C0"/>
    <w:rsid w:val="00E17E79"/>
    <w:rsid w:val="00EF655A"/>
    <w:rsid w:val="00F10169"/>
    <w:rsid w:val="00F16E55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2E55"/>
  <w15:chartTrackingRefBased/>
  <w15:docId w15:val="{F853402F-44EF-4D5E-AE7E-A20DF42D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dcterms:created xsi:type="dcterms:W3CDTF">2021-10-09T01:27:00Z</dcterms:created>
  <dcterms:modified xsi:type="dcterms:W3CDTF">2021-10-12T02:16:00Z</dcterms:modified>
</cp:coreProperties>
</file>