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23" w:rsidRDefault="004E0430" w:rsidP="007E2F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D7DEB" w:rsidRPr="006D7DEB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  <w:r w:rsidR="006D7DEB" w:rsidRPr="006D7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430" w:rsidRDefault="004E0430" w:rsidP="007E2F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коллективом                                                  </w:t>
      </w:r>
      <w:r w:rsidR="006D7DEB" w:rsidRPr="006D7DEB">
        <w:rPr>
          <w:rFonts w:ascii="Times New Roman" w:hAnsi="Times New Roman" w:cs="Times New Roman"/>
          <w:sz w:val="24"/>
          <w:szCs w:val="24"/>
        </w:rPr>
        <w:t xml:space="preserve">директор МОБУ СОШ №33 </w:t>
      </w:r>
    </w:p>
    <w:p w:rsidR="006D7DEB" w:rsidRPr="006D7DEB" w:rsidRDefault="004E0430" w:rsidP="007E2F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января 2021                                                                                                   </w:t>
      </w:r>
      <w:r w:rsidR="006D7DEB" w:rsidRPr="006D7DEB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="006D7DEB" w:rsidRPr="006D7DEB">
        <w:rPr>
          <w:rFonts w:ascii="Times New Roman" w:hAnsi="Times New Roman" w:cs="Times New Roman"/>
          <w:sz w:val="24"/>
          <w:szCs w:val="24"/>
        </w:rPr>
        <w:t>Таюрская</w:t>
      </w:r>
      <w:proofErr w:type="spellEnd"/>
    </w:p>
    <w:p w:rsidR="006D7DEB" w:rsidRPr="006D7DEB" w:rsidRDefault="006D7DEB" w:rsidP="007E2F23">
      <w:pPr>
        <w:jc w:val="right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>__ «_____» ___________ 2021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2F23" w:rsidRDefault="00C95646" w:rsidP="007E2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E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D7DEB" w:rsidRPr="006D7DEB" w:rsidRDefault="00C95646" w:rsidP="007E2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E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D7DEB" w:rsidRPr="006D7DEB">
        <w:rPr>
          <w:rFonts w:ascii="Times New Roman" w:hAnsi="Times New Roman" w:cs="Times New Roman"/>
          <w:b/>
          <w:sz w:val="24"/>
          <w:szCs w:val="24"/>
        </w:rPr>
        <w:t xml:space="preserve">школьном </w:t>
      </w:r>
      <w:r w:rsidRPr="006D7DEB">
        <w:rPr>
          <w:rFonts w:ascii="Times New Roman" w:hAnsi="Times New Roman" w:cs="Times New Roman"/>
          <w:b/>
          <w:sz w:val="24"/>
          <w:szCs w:val="24"/>
        </w:rPr>
        <w:t>профессиональном конкурсе «Учитель будущего»</w:t>
      </w:r>
    </w:p>
    <w:p w:rsidR="006D7DEB" w:rsidRPr="006D7DEB" w:rsidRDefault="00C95646" w:rsidP="006D7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EB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6D7DEB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 xml:space="preserve">1.1. Данное Положение определяет цель, задачи, категории участников и порядок проведения </w:t>
      </w:r>
      <w:r w:rsidR="006D7DEB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6D7DEB">
        <w:rPr>
          <w:rFonts w:ascii="Times New Roman" w:hAnsi="Times New Roman" w:cs="Times New Roman"/>
          <w:sz w:val="24"/>
          <w:szCs w:val="24"/>
        </w:rPr>
        <w:t>профессионального конкурса «Учитель бу</w:t>
      </w:r>
      <w:r w:rsidR="006D7DEB">
        <w:rPr>
          <w:rFonts w:ascii="Times New Roman" w:hAnsi="Times New Roman" w:cs="Times New Roman"/>
          <w:sz w:val="24"/>
          <w:szCs w:val="24"/>
        </w:rPr>
        <w:t xml:space="preserve">дущего» (далее - Конкурс) </w:t>
      </w:r>
    </w:p>
    <w:p w:rsidR="006D7DEB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>1.</w:t>
      </w:r>
      <w:r w:rsidR="007E2F23">
        <w:rPr>
          <w:rFonts w:ascii="Times New Roman" w:hAnsi="Times New Roman" w:cs="Times New Roman"/>
          <w:sz w:val="24"/>
          <w:szCs w:val="24"/>
        </w:rPr>
        <w:t>2</w:t>
      </w:r>
      <w:r w:rsidRPr="006D7DEB">
        <w:rPr>
          <w:rFonts w:ascii="Times New Roman" w:hAnsi="Times New Roman" w:cs="Times New Roman"/>
          <w:sz w:val="24"/>
          <w:szCs w:val="24"/>
        </w:rPr>
        <w:t xml:space="preserve">. Положение действует в течение всего срока проведения конкурса. </w:t>
      </w:r>
    </w:p>
    <w:p w:rsidR="00097387" w:rsidRDefault="00C95646" w:rsidP="006D7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87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097387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 xml:space="preserve"> 2.1. Целью Конкурса является поиск, развитие и поддержка перспективных команд педагогов</w:t>
      </w:r>
      <w:r w:rsidR="00793B27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D7DEB">
        <w:rPr>
          <w:rFonts w:ascii="Times New Roman" w:hAnsi="Times New Roman" w:cs="Times New Roman"/>
          <w:sz w:val="24"/>
          <w:szCs w:val="24"/>
        </w:rPr>
        <w:t xml:space="preserve">, обладающих высоким уровнем предметных знаний, ключевых </w:t>
      </w:r>
      <w:proofErr w:type="spellStart"/>
      <w:r w:rsidRPr="006D7DE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D7DEB">
        <w:rPr>
          <w:rFonts w:ascii="Times New Roman" w:hAnsi="Times New Roman" w:cs="Times New Roman"/>
          <w:sz w:val="24"/>
          <w:szCs w:val="24"/>
        </w:rPr>
        <w:t xml:space="preserve"> - педагогических компетенций и </w:t>
      </w:r>
      <w:proofErr w:type="spellStart"/>
      <w:r w:rsidRPr="006D7DEB"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6D7DEB">
        <w:rPr>
          <w:rFonts w:ascii="Times New Roman" w:hAnsi="Times New Roman" w:cs="Times New Roman"/>
          <w:sz w:val="24"/>
          <w:szCs w:val="24"/>
        </w:rPr>
        <w:t xml:space="preserve"> навыков. </w:t>
      </w:r>
    </w:p>
    <w:p w:rsidR="00097387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>2.2. Задачами Конкурса являются: а) формирование у участников компетенций, соответствующих профилю учителя будущего, в том числе через прохождение обучения и получение обратной связи от экспертов и профессионального сообщества; б) создание коммуникационной площадки для обмена опытом между командами участников, поддержки их дальнейшего развития и распространения лучших практик.</w:t>
      </w:r>
    </w:p>
    <w:p w:rsidR="00097387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 xml:space="preserve"> 2.3. Проведение Конкурса базируется на следующих принципах: а) открытость; б) объективность; в) прозрачность.</w:t>
      </w:r>
    </w:p>
    <w:p w:rsidR="00097387" w:rsidRPr="00097387" w:rsidRDefault="00C95646" w:rsidP="006D7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87">
        <w:rPr>
          <w:rFonts w:ascii="Times New Roman" w:hAnsi="Times New Roman" w:cs="Times New Roman"/>
          <w:b/>
          <w:sz w:val="24"/>
          <w:szCs w:val="24"/>
        </w:rPr>
        <w:t xml:space="preserve"> 3. Участники Конкурса</w:t>
      </w:r>
    </w:p>
    <w:p w:rsidR="00097387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 xml:space="preserve"> 3.1. Условиями участия в Конкурсе являются: а) сформированная команда из 3 педагогичес</w:t>
      </w:r>
      <w:r w:rsidR="00484AEC">
        <w:rPr>
          <w:rFonts w:ascii="Times New Roman" w:hAnsi="Times New Roman" w:cs="Times New Roman"/>
          <w:sz w:val="24"/>
          <w:szCs w:val="24"/>
        </w:rPr>
        <w:t>ких работников начального</w:t>
      </w:r>
      <w:r w:rsidRPr="006D7DEB">
        <w:rPr>
          <w:rFonts w:ascii="Times New Roman" w:hAnsi="Times New Roman" w:cs="Times New Roman"/>
          <w:sz w:val="24"/>
          <w:szCs w:val="24"/>
        </w:rPr>
        <w:t>, основного общего</w:t>
      </w:r>
      <w:r w:rsidR="00484AEC">
        <w:rPr>
          <w:rFonts w:ascii="Times New Roman" w:hAnsi="Times New Roman" w:cs="Times New Roman"/>
          <w:sz w:val="24"/>
          <w:szCs w:val="24"/>
        </w:rPr>
        <w:t>, среднего общего</w:t>
      </w:r>
      <w:r w:rsidRPr="006D7DEB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793B27">
        <w:rPr>
          <w:rFonts w:ascii="Times New Roman" w:hAnsi="Times New Roman" w:cs="Times New Roman"/>
          <w:sz w:val="24"/>
          <w:szCs w:val="24"/>
        </w:rPr>
        <w:t>ования в школе</w:t>
      </w:r>
      <w:r w:rsidRPr="006D7DEB">
        <w:rPr>
          <w:rFonts w:ascii="Times New Roman" w:hAnsi="Times New Roman" w:cs="Times New Roman"/>
          <w:sz w:val="24"/>
          <w:szCs w:val="24"/>
        </w:rPr>
        <w:t>, занимающих должность учителя, учител</w:t>
      </w:r>
      <w:r w:rsidR="00484AEC">
        <w:rPr>
          <w:rFonts w:ascii="Times New Roman" w:hAnsi="Times New Roman" w:cs="Times New Roman"/>
          <w:sz w:val="24"/>
          <w:szCs w:val="24"/>
        </w:rPr>
        <w:t>я-</w:t>
      </w:r>
      <w:proofErr w:type="gramStart"/>
      <w:r w:rsidR="00484AEC">
        <w:rPr>
          <w:rFonts w:ascii="Times New Roman" w:hAnsi="Times New Roman" w:cs="Times New Roman"/>
          <w:sz w:val="24"/>
          <w:szCs w:val="24"/>
        </w:rPr>
        <w:t xml:space="preserve">логопеда, </w:t>
      </w:r>
      <w:r w:rsidRPr="006D7DEB">
        <w:rPr>
          <w:rFonts w:ascii="Times New Roman" w:hAnsi="Times New Roman" w:cs="Times New Roman"/>
          <w:sz w:val="24"/>
          <w:szCs w:val="24"/>
        </w:rPr>
        <w:t xml:space="preserve"> педагога</w:t>
      </w:r>
      <w:proofErr w:type="gramEnd"/>
      <w:r w:rsidRPr="006D7DEB">
        <w:rPr>
          <w:rFonts w:ascii="Times New Roman" w:hAnsi="Times New Roman" w:cs="Times New Roman"/>
          <w:sz w:val="24"/>
          <w:szCs w:val="24"/>
        </w:rPr>
        <w:t xml:space="preserve">-организатора, социального педагога, педагога-психолога, выполняющие обязанности по обучению, воспитанию обучающихся и (или) организации образовательной деятельности и представляющие одну общеобразовательную организацию. </w:t>
      </w:r>
    </w:p>
    <w:p w:rsidR="00097387" w:rsidRPr="00097387" w:rsidRDefault="00C95646" w:rsidP="006D7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387">
        <w:rPr>
          <w:rFonts w:ascii="Times New Roman" w:hAnsi="Times New Roman" w:cs="Times New Roman"/>
          <w:b/>
          <w:sz w:val="24"/>
          <w:szCs w:val="24"/>
        </w:rPr>
        <w:t xml:space="preserve">4. Порядок проведения Конкурса </w:t>
      </w:r>
    </w:p>
    <w:p w:rsidR="00377D45" w:rsidRDefault="00097387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Конкурс проводится </w:t>
      </w:r>
      <w:r w:rsidR="007E2F23">
        <w:rPr>
          <w:rFonts w:ascii="Times New Roman" w:hAnsi="Times New Roman" w:cs="Times New Roman"/>
          <w:sz w:val="24"/>
          <w:szCs w:val="24"/>
        </w:rPr>
        <w:t xml:space="preserve">в течение учебного </w:t>
      </w:r>
      <w:r w:rsidR="00C95646" w:rsidRPr="006D7DEB">
        <w:rPr>
          <w:rFonts w:ascii="Times New Roman" w:hAnsi="Times New Roman" w:cs="Times New Roman"/>
          <w:sz w:val="24"/>
          <w:szCs w:val="24"/>
        </w:rPr>
        <w:t>года и</w:t>
      </w:r>
      <w:r w:rsidR="007E2F23">
        <w:rPr>
          <w:rFonts w:ascii="Times New Roman" w:hAnsi="Times New Roman" w:cs="Times New Roman"/>
          <w:sz w:val="24"/>
          <w:szCs w:val="24"/>
        </w:rPr>
        <w:t xml:space="preserve"> состоит из следующих </w:t>
      </w:r>
      <w:proofErr w:type="gramStart"/>
      <w:r w:rsidR="007E2F23">
        <w:rPr>
          <w:rFonts w:ascii="Times New Roman" w:hAnsi="Times New Roman" w:cs="Times New Roman"/>
          <w:sz w:val="24"/>
          <w:szCs w:val="24"/>
        </w:rPr>
        <w:t>этапов:</w:t>
      </w:r>
      <w:r w:rsidR="007E2F23" w:rsidRPr="000F0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646" w:rsidRPr="000F0E69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End"/>
      <w:r w:rsidR="00C95646" w:rsidRPr="000F0E69">
        <w:rPr>
          <w:rFonts w:ascii="Times New Roman" w:hAnsi="Times New Roman" w:cs="Times New Roman"/>
          <w:b/>
          <w:sz w:val="24"/>
          <w:szCs w:val="24"/>
        </w:rPr>
        <w:t xml:space="preserve"> эта</w:t>
      </w:r>
      <w:r w:rsidR="007E2F23" w:rsidRPr="000F0E69"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="007E2F23">
        <w:rPr>
          <w:rFonts w:ascii="Times New Roman" w:hAnsi="Times New Roman" w:cs="Times New Roman"/>
          <w:sz w:val="24"/>
          <w:szCs w:val="24"/>
        </w:rPr>
        <w:t>- р</w:t>
      </w:r>
      <w:r>
        <w:rPr>
          <w:rFonts w:ascii="Times New Roman" w:hAnsi="Times New Roman" w:cs="Times New Roman"/>
          <w:sz w:val="24"/>
          <w:szCs w:val="24"/>
        </w:rPr>
        <w:t>егистрация участников, формирование команд</w:t>
      </w:r>
      <w:r w:rsidR="007E2F23">
        <w:rPr>
          <w:rFonts w:ascii="Times New Roman" w:hAnsi="Times New Roman" w:cs="Times New Roman"/>
          <w:sz w:val="24"/>
          <w:szCs w:val="24"/>
        </w:rPr>
        <w:t xml:space="preserve">;  </w:t>
      </w:r>
      <w:r w:rsidR="007E2F23" w:rsidRPr="000F0E69">
        <w:rPr>
          <w:rFonts w:ascii="Times New Roman" w:hAnsi="Times New Roman" w:cs="Times New Roman"/>
          <w:b/>
          <w:sz w:val="24"/>
          <w:szCs w:val="24"/>
        </w:rPr>
        <w:t>2 этап</w:t>
      </w:r>
      <w:r w:rsidR="007E2F23">
        <w:rPr>
          <w:rFonts w:ascii="Times New Roman" w:hAnsi="Times New Roman" w:cs="Times New Roman"/>
          <w:sz w:val="24"/>
          <w:szCs w:val="24"/>
        </w:rPr>
        <w:t xml:space="preserve"> - тестирование, дебаты</w:t>
      </w:r>
      <w:r w:rsidR="000F0E69">
        <w:rPr>
          <w:rFonts w:ascii="Times New Roman" w:hAnsi="Times New Roman" w:cs="Times New Roman"/>
          <w:sz w:val="24"/>
          <w:szCs w:val="24"/>
        </w:rPr>
        <w:t>;</w:t>
      </w:r>
      <w:r w:rsidR="007E2F23">
        <w:rPr>
          <w:rFonts w:ascii="Times New Roman" w:hAnsi="Times New Roman" w:cs="Times New Roman"/>
          <w:sz w:val="24"/>
          <w:szCs w:val="24"/>
        </w:rPr>
        <w:t xml:space="preserve"> </w:t>
      </w:r>
      <w:r w:rsidRPr="000F0E69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>
        <w:rPr>
          <w:rFonts w:ascii="Times New Roman" w:hAnsi="Times New Roman" w:cs="Times New Roman"/>
          <w:sz w:val="24"/>
          <w:szCs w:val="24"/>
        </w:rPr>
        <w:t xml:space="preserve">– воспитательное мероприятие, </w:t>
      </w:r>
      <w:r w:rsidR="007E2F23">
        <w:rPr>
          <w:rFonts w:ascii="Times New Roman" w:hAnsi="Times New Roman" w:cs="Times New Roman"/>
          <w:sz w:val="24"/>
          <w:szCs w:val="24"/>
        </w:rPr>
        <w:t xml:space="preserve">учебное занятие; </w:t>
      </w:r>
      <w:r w:rsidR="007E2F23" w:rsidRPr="000F0E69">
        <w:rPr>
          <w:rFonts w:ascii="Times New Roman" w:hAnsi="Times New Roman" w:cs="Times New Roman"/>
          <w:b/>
          <w:sz w:val="24"/>
          <w:szCs w:val="24"/>
        </w:rPr>
        <w:t>4 этап</w:t>
      </w:r>
      <w:r w:rsidR="007E2F2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конференция в стиле </w:t>
      </w:r>
      <w:r w:rsidR="00377D45">
        <w:rPr>
          <w:rFonts w:ascii="Times New Roman" w:hAnsi="Times New Roman" w:cs="Times New Roman"/>
          <w:sz w:val="24"/>
          <w:szCs w:val="24"/>
          <w:lang w:val="en-US"/>
        </w:rPr>
        <w:t>TED</w:t>
      </w:r>
      <w:r w:rsidR="000F0E69">
        <w:rPr>
          <w:rFonts w:ascii="Times New Roman" w:hAnsi="Times New Roman" w:cs="Times New Roman"/>
          <w:sz w:val="24"/>
          <w:szCs w:val="24"/>
        </w:rPr>
        <w:t xml:space="preserve">, </w:t>
      </w:r>
      <w:r w:rsidR="000F0E69" w:rsidRPr="00455645">
        <w:rPr>
          <w:rFonts w:ascii="Times New Roman" w:hAnsi="Times New Roman" w:cs="Times New Roman"/>
          <w:b/>
          <w:sz w:val="24"/>
          <w:szCs w:val="24"/>
        </w:rPr>
        <w:t>финал</w:t>
      </w:r>
      <w:r w:rsidR="00C95646" w:rsidRPr="00455645">
        <w:rPr>
          <w:rFonts w:ascii="Times New Roman" w:hAnsi="Times New Roman" w:cs="Times New Roman"/>
          <w:b/>
          <w:sz w:val="24"/>
          <w:szCs w:val="24"/>
        </w:rPr>
        <w:t>.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D45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>4.2. Для участия в Конкурсе необходимо не позднее даты окончания регистрац</w:t>
      </w:r>
      <w:r w:rsidR="00484AEC">
        <w:rPr>
          <w:rFonts w:ascii="Times New Roman" w:hAnsi="Times New Roman" w:cs="Times New Roman"/>
          <w:sz w:val="24"/>
          <w:szCs w:val="24"/>
        </w:rPr>
        <w:t xml:space="preserve">ии участников </w:t>
      </w:r>
      <w:proofErr w:type="gramStart"/>
      <w:r w:rsidR="00484AEC">
        <w:rPr>
          <w:rFonts w:ascii="Times New Roman" w:hAnsi="Times New Roman" w:cs="Times New Roman"/>
          <w:sz w:val="24"/>
          <w:szCs w:val="24"/>
        </w:rPr>
        <w:t xml:space="preserve">пройти </w:t>
      </w:r>
      <w:r w:rsidRPr="006D7DEB">
        <w:rPr>
          <w:rFonts w:ascii="Times New Roman" w:hAnsi="Times New Roman" w:cs="Times New Roman"/>
          <w:sz w:val="24"/>
          <w:szCs w:val="24"/>
        </w:rPr>
        <w:t xml:space="preserve"> реги</w:t>
      </w:r>
      <w:r w:rsidR="00484AEC">
        <w:rPr>
          <w:rFonts w:ascii="Times New Roman" w:hAnsi="Times New Roman" w:cs="Times New Roman"/>
          <w:sz w:val="24"/>
          <w:szCs w:val="24"/>
        </w:rPr>
        <w:t>страцию</w:t>
      </w:r>
      <w:proofErr w:type="gramEnd"/>
      <w:r w:rsidR="00484AEC">
        <w:rPr>
          <w:rFonts w:ascii="Times New Roman" w:hAnsi="Times New Roman" w:cs="Times New Roman"/>
          <w:sz w:val="24"/>
          <w:szCs w:val="24"/>
        </w:rPr>
        <w:t>,  заполнить</w:t>
      </w:r>
      <w:r w:rsidRPr="006D7DEB">
        <w:rPr>
          <w:rFonts w:ascii="Times New Roman" w:hAnsi="Times New Roman" w:cs="Times New Roman"/>
          <w:sz w:val="24"/>
          <w:szCs w:val="24"/>
        </w:rPr>
        <w:t xml:space="preserve"> анкеты.</w:t>
      </w:r>
    </w:p>
    <w:p w:rsidR="00377D45" w:rsidRDefault="00484AEC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При регистрации 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участник Конкурса подтверждает, что ознакомился и согласен с настоящим Положением (правилами проведения Конкурса), Политикой обработки персональных данных при проведении Конкурса. </w:t>
      </w:r>
    </w:p>
    <w:p w:rsidR="00377D45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lastRenderedPageBreak/>
        <w:t xml:space="preserve">4.4. Участники обязаны указывать достоверную и актуальную информацию в соответствии с установленной формой </w:t>
      </w:r>
      <w:proofErr w:type="gramStart"/>
      <w:r w:rsidRPr="006D7DEB">
        <w:rPr>
          <w:rFonts w:ascii="Times New Roman" w:hAnsi="Times New Roman" w:cs="Times New Roman"/>
          <w:sz w:val="24"/>
          <w:szCs w:val="24"/>
        </w:rPr>
        <w:t>регистрации..</w:t>
      </w:r>
      <w:proofErr w:type="gramEnd"/>
      <w:r w:rsidRPr="006D7DEB">
        <w:rPr>
          <w:rFonts w:ascii="Times New Roman" w:hAnsi="Times New Roman" w:cs="Times New Roman"/>
          <w:sz w:val="24"/>
          <w:szCs w:val="24"/>
        </w:rPr>
        <w:t xml:space="preserve"> Организатор оставляет за собой право запросить подтверждение указанных в анкете данных, связавшись с участниками или третьими лицами. </w:t>
      </w:r>
    </w:p>
    <w:p w:rsidR="00377D45" w:rsidRDefault="00484AEC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. Участники Конкурса самостоятельно несут ответственность за свои технические устройства и доступ к сети «Интернет», которые они используют в ходе выполнения заданий Конкурса (в том числе неисправность/поломки технических средств либо сбои в подключении к сети «Интернет»). </w:t>
      </w:r>
    </w:p>
    <w:p w:rsidR="00377D45" w:rsidRDefault="00484AEC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  Конкурса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84AEC">
        <w:rPr>
          <w:rFonts w:ascii="Times New Roman" w:hAnsi="Times New Roman" w:cs="Times New Roman"/>
          <w:b/>
          <w:sz w:val="24"/>
          <w:szCs w:val="24"/>
        </w:rPr>
        <w:t>естирование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 - участники проходят тестирование для оценки их уровня предметных знаний, уровня знаний педагогики и возрастной психологии, уровня владения нормами русского языка и </w:t>
      </w:r>
      <w:r>
        <w:rPr>
          <w:rFonts w:ascii="Times New Roman" w:hAnsi="Times New Roman" w:cs="Times New Roman"/>
          <w:sz w:val="24"/>
          <w:szCs w:val="24"/>
        </w:rPr>
        <w:t xml:space="preserve">культурой речи; - данный </w:t>
      </w:r>
      <w:r w:rsidR="00C95646" w:rsidRPr="006D7DEB">
        <w:rPr>
          <w:rFonts w:ascii="Times New Roman" w:hAnsi="Times New Roman" w:cs="Times New Roman"/>
          <w:sz w:val="24"/>
          <w:szCs w:val="24"/>
        </w:rPr>
        <w:t>этап состоит из нескольких обязательных блоков тестирования;</w:t>
      </w:r>
      <w:r>
        <w:rPr>
          <w:rFonts w:ascii="Times New Roman" w:hAnsi="Times New Roman" w:cs="Times New Roman"/>
          <w:sz w:val="24"/>
          <w:szCs w:val="24"/>
        </w:rPr>
        <w:t xml:space="preserve"> - по результатам данного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 этапа определяются значения командных рейтингов, который представляет собой сумму индивидуальных баллов каждого учас</w:t>
      </w:r>
      <w:r>
        <w:rPr>
          <w:rFonts w:ascii="Times New Roman" w:hAnsi="Times New Roman" w:cs="Times New Roman"/>
          <w:sz w:val="24"/>
          <w:szCs w:val="24"/>
        </w:rPr>
        <w:t>тника команды на данном этапе; значение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 командных</w:t>
      </w:r>
      <w:r>
        <w:rPr>
          <w:rFonts w:ascii="Times New Roman" w:hAnsi="Times New Roman" w:cs="Times New Roman"/>
          <w:sz w:val="24"/>
          <w:szCs w:val="24"/>
        </w:rPr>
        <w:t xml:space="preserve"> рейтингов.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D45" w:rsidRDefault="000F0E69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365CD">
        <w:rPr>
          <w:rFonts w:ascii="Times New Roman" w:hAnsi="Times New Roman" w:cs="Times New Roman"/>
          <w:sz w:val="24"/>
          <w:szCs w:val="24"/>
        </w:rPr>
        <w:t xml:space="preserve">. </w:t>
      </w:r>
      <w:r w:rsidR="009365CD" w:rsidRPr="009365CD">
        <w:rPr>
          <w:rFonts w:ascii="Times New Roman" w:hAnsi="Times New Roman" w:cs="Times New Roman"/>
          <w:b/>
          <w:sz w:val="24"/>
          <w:szCs w:val="24"/>
        </w:rPr>
        <w:t>«Дебаты»</w:t>
      </w:r>
      <w:r w:rsidR="009365CD">
        <w:rPr>
          <w:rFonts w:ascii="Times New Roman" w:hAnsi="Times New Roman" w:cs="Times New Roman"/>
          <w:sz w:val="24"/>
          <w:szCs w:val="24"/>
        </w:rPr>
        <w:t xml:space="preserve"> 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проводятся в форме очных мероприятий участники проходят комплексную оценку психолого-педагогических компетенций и </w:t>
      </w:r>
      <w:proofErr w:type="spellStart"/>
      <w:r w:rsidR="00C95646" w:rsidRPr="006D7DEB"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 w:rsidR="00C95646" w:rsidRPr="006D7DEB">
        <w:rPr>
          <w:rFonts w:ascii="Times New Roman" w:hAnsi="Times New Roman" w:cs="Times New Roman"/>
          <w:sz w:val="24"/>
          <w:szCs w:val="24"/>
        </w:rPr>
        <w:t xml:space="preserve"> навыков, выполняя задания; - результаты прохожден</w:t>
      </w:r>
      <w:r>
        <w:rPr>
          <w:rFonts w:ascii="Times New Roman" w:hAnsi="Times New Roman" w:cs="Times New Roman"/>
          <w:sz w:val="24"/>
          <w:szCs w:val="24"/>
        </w:rPr>
        <w:t>ия заданий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 определяют значения индивидуального рейтинга каждой команды по итогам данного этапа; </w:t>
      </w:r>
    </w:p>
    <w:p w:rsidR="00377D45" w:rsidRDefault="000F0E69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Школьный </w:t>
      </w:r>
      <w:r w:rsidR="00C95646" w:rsidRPr="006D7DEB">
        <w:rPr>
          <w:rFonts w:ascii="Times New Roman" w:hAnsi="Times New Roman" w:cs="Times New Roman"/>
          <w:sz w:val="24"/>
          <w:szCs w:val="24"/>
        </w:rPr>
        <w:t>финал Конкурса проводится с соблюдением следующих усло</w:t>
      </w:r>
      <w:r>
        <w:rPr>
          <w:rFonts w:ascii="Times New Roman" w:hAnsi="Times New Roman" w:cs="Times New Roman"/>
          <w:sz w:val="24"/>
          <w:szCs w:val="24"/>
        </w:rPr>
        <w:t xml:space="preserve">вий: - в финале участвуют 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E7E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прошедшие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2, 3 этапы конкурса, участвующие в комплексной оценке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 междисциплинарных знаний, ключевых педагогических компетенций и личностных качеств, выполняя командные задания; - результаты прохождения заданий финала определяют значения индивидуального рейтинга </w:t>
      </w:r>
      <w:r w:rsidR="00834765">
        <w:rPr>
          <w:rFonts w:ascii="Times New Roman" w:hAnsi="Times New Roman" w:cs="Times New Roman"/>
          <w:sz w:val="24"/>
          <w:szCs w:val="24"/>
        </w:rPr>
        <w:t>каждой команды по итогам 4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 этапа; - победите</w:t>
      </w:r>
      <w:r>
        <w:rPr>
          <w:rFonts w:ascii="Times New Roman" w:hAnsi="Times New Roman" w:cs="Times New Roman"/>
          <w:sz w:val="24"/>
          <w:szCs w:val="24"/>
        </w:rPr>
        <w:t>лями Конкурса становятся команда, получившая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 наиболее высокие зна</w:t>
      </w:r>
      <w:r w:rsidR="00AE7E3D">
        <w:rPr>
          <w:rFonts w:ascii="Times New Roman" w:hAnsi="Times New Roman" w:cs="Times New Roman"/>
          <w:sz w:val="24"/>
          <w:szCs w:val="24"/>
        </w:rPr>
        <w:t>чения рейтинга по итогам финала.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Объявление 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результатов Конкурса происходит в последний день проведения финала. </w:t>
      </w:r>
    </w:p>
    <w:p w:rsidR="00377D45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377D45">
        <w:rPr>
          <w:rFonts w:ascii="Times New Roman" w:hAnsi="Times New Roman" w:cs="Times New Roman"/>
          <w:b/>
          <w:sz w:val="24"/>
          <w:szCs w:val="24"/>
        </w:rPr>
        <w:t>5. Принципы оценки команд участников</w:t>
      </w:r>
      <w:r w:rsidRPr="006D7DEB">
        <w:rPr>
          <w:rFonts w:ascii="Times New Roman" w:hAnsi="Times New Roman" w:cs="Times New Roman"/>
          <w:sz w:val="24"/>
          <w:szCs w:val="24"/>
        </w:rPr>
        <w:t xml:space="preserve"> Конкурса </w:t>
      </w:r>
    </w:p>
    <w:p w:rsidR="00377D45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 xml:space="preserve">5.1. В ходе Конкурса команды участников выполняют задания и проходят оценку навыков (онлайн-тестирование, решение задач в формате кейс-игры, разработка методического конструктора и др.). </w:t>
      </w:r>
    </w:p>
    <w:p w:rsidR="00377D45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 xml:space="preserve">5.2. Победителями онлайн-тестирования Конкурса становятся команды участники, прошедшие максимальное количество тестовых заданий с наибольшим количеством правильных ответов. </w:t>
      </w:r>
    </w:p>
    <w:p w:rsidR="00377D45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>5</w:t>
      </w:r>
      <w:r w:rsidR="00010BE8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010BE8">
        <w:rPr>
          <w:rFonts w:ascii="Times New Roman" w:hAnsi="Times New Roman" w:cs="Times New Roman"/>
          <w:sz w:val="24"/>
          <w:szCs w:val="24"/>
        </w:rPr>
        <w:t>Победителями  финального</w:t>
      </w:r>
      <w:proofErr w:type="gramEnd"/>
      <w:r w:rsidR="00010BE8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6D7DEB">
        <w:rPr>
          <w:rFonts w:ascii="Times New Roman" w:hAnsi="Times New Roman" w:cs="Times New Roman"/>
          <w:sz w:val="24"/>
          <w:szCs w:val="24"/>
        </w:rPr>
        <w:t xml:space="preserve"> Конкурса становятся команды, получившие наиболее высокие оценки Экспертов, согласно разработанной методики оценки. </w:t>
      </w:r>
    </w:p>
    <w:p w:rsidR="00377D45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 xml:space="preserve">5.4. Порядок оценки результатов работы команд: а) эксперты оценивают процесс выполнения командами полученных заданий и результат работы, согласно разработанной методике оценки, опираясь на следующие критерии: Навык кооперации (предполагает сочетание коммуникативных способностей и способности совместно творить, включает готовность поступаться частью своей свободы и своего замысла ради общего дела); Навыки координации, взаимодействия в команде (предполагает четкое распределение ролей в команде в соответствии с профессиональными и </w:t>
      </w:r>
      <w:proofErr w:type="spellStart"/>
      <w:r w:rsidRPr="006D7DEB">
        <w:rPr>
          <w:rFonts w:ascii="Times New Roman" w:hAnsi="Times New Roman" w:cs="Times New Roman"/>
          <w:sz w:val="24"/>
          <w:szCs w:val="24"/>
        </w:rPr>
        <w:t>надпрофессинальными</w:t>
      </w:r>
      <w:proofErr w:type="spellEnd"/>
      <w:r w:rsidRPr="006D7DEB">
        <w:rPr>
          <w:rFonts w:ascii="Times New Roman" w:hAnsi="Times New Roman" w:cs="Times New Roman"/>
          <w:sz w:val="24"/>
          <w:szCs w:val="24"/>
        </w:rPr>
        <w:t xml:space="preserve"> навыками каждого участника); Навыки эффективной коммуникации (предполагает умение каждого из участников команды налаживать конструктивный диалог, команда эффективно использует </w:t>
      </w:r>
      <w:r w:rsidRPr="006D7DEB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коммуникационный процесс для достижения общих целей); Навыки системного и критического мышления (предполагает связь содержания выступления, разработанных методических материалов с современностью, актуальной повесткой и запросом всех субъектов образовательного процесса); Навыки творческого мышления (предполагает </w:t>
      </w:r>
      <w:proofErr w:type="spellStart"/>
      <w:r w:rsidRPr="006D7DEB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6D7DEB">
        <w:rPr>
          <w:rFonts w:ascii="Times New Roman" w:hAnsi="Times New Roman" w:cs="Times New Roman"/>
          <w:sz w:val="24"/>
          <w:szCs w:val="24"/>
        </w:rPr>
        <w:t xml:space="preserve"> и креативность формата выступлений, разрабатываемых методических материалов). б) эксп</w:t>
      </w:r>
      <w:r w:rsidR="00010BE8">
        <w:rPr>
          <w:rFonts w:ascii="Times New Roman" w:hAnsi="Times New Roman" w:cs="Times New Roman"/>
          <w:sz w:val="24"/>
          <w:szCs w:val="24"/>
        </w:rPr>
        <w:t xml:space="preserve">ерты </w:t>
      </w:r>
      <w:r w:rsidRPr="006D7DEB">
        <w:rPr>
          <w:rFonts w:ascii="Times New Roman" w:hAnsi="Times New Roman" w:cs="Times New Roman"/>
          <w:sz w:val="24"/>
          <w:szCs w:val="24"/>
        </w:rPr>
        <w:t xml:space="preserve"> выставляет оценки в оценочную форму команды по каждому критерию, согласно методике оценки по шкале от 1 до 5; </w:t>
      </w:r>
      <w:r w:rsidR="00AE7E3D">
        <w:rPr>
          <w:rFonts w:ascii="Times New Roman" w:hAnsi="Times New Roman" w:cs="Times New Roman"/>
          <w:sz w:val="24"/>
          <w:szCs w:val="24"/>
        </w:rPr>
        <w:t>в</w:t>
      </w:r>
      <w:r w:rsidRPr="006D7DEB">
        <w:rPr>
          <w:rFonts w:ascii="Times New Roman" w:hAnsi="Times New Roman" w:cs="Times New Roman"/>
          <w:sz w:val="24"/>
          <w:szCs w:val="24"/>
        </w:rPr>
        <w:t xml:space="preserve">) после завершения каждого этапа Конкурса эксперты переносят сумму полученных баллов из оценочных форм команд в лист распределения мест; </w:t>
      </w:r>
      <w:r w:rsidR="00AE7E3D">
        <w:rPr>
          <w:rFonts w:ascii="Times New Roman" w:hAnsi="Times New Roman" w:cs="Times New Roman"/>
          <w:sz w:val="24"/>
          <w:szCs w:val="24"/>
        </w:rPr>
        <w:t>г</w:t>
      </w:r>
      <w:r w:rsidRPr="006D7DEB">
        <w:rPr>
          <w:rFonts w:ascii="Times New Roman" w:hAnsi="Times New Roman" w:cs="Times New Roman"/>
          <w:sz w:val="24"/>
          <w:szCs w:val="24"/>
        </w:rPr>
        <w:t>) ито</w:t>
      </w:r>
      <w:r w:rsidR="00010BE8">
        <w:rPr>
          <w:rFonts w:ascii="Times New Roman" w:hAnsi="Times New Roman" w:cs="Times New Roman"/>
          <w:sz w:val="24"/>
          <w:szCs w:val="24"/>
        </w:rPr>
        <w:t xml:space="preserve">ги предыдущих этапов Конкурса </w:t>
      </w:r>
      <w:r w:rsidRPr="006D7DEB">
        <w:rPr>
          <w:rFonts w:ascii="Times New Roman" w:hAnsi="Times New Roman" w:cs="Times New Roman"/>
          <w:sz w:val="24"/>
          <w:szCs w:val="24"/>
        </w:rPr>
        <w:t xml:space="preserve"> влияют на оценки последующих; </w:t>
      </w:r>
      <w:r w:rsidR="00AE7E3D">
        <w:rPr>
          <w:rFonts w:ascii="Times New Roman" w:hAnsi="Times New Roman" w:cs="Times New Roman"/>
          <w:sz w:val="24"/>
          <w:szCs w:val="24"/>
        </w:rPr>
        <w:t>д</w:t>
      </w:r>
      <w:r w:rsidRPr="006D7DEB">
        <w:rPr>
          <w:rFonts w:ascii="Times New Roman" w:hAnsi="Times New Roman" w:cs="Times New Roman"/>
          <w:sz w:val="24"/>
          <w:szCs w:val="24"/>
        </w:rPr>
        <w:t xml:space="preserve">) на основании полученных результатов </w:t>
      </w:r>
      <w:r w:rsidR="00010BE8">
        <w:rPr>
          <w:rFonts w:ascii="Times New Roman" w:hAnsi="Times New Roman" w:cs="Times New Roman"/>
          <w:sz w:val="24"/>
          <w:szCs w:val="24"/>
        </w:rPr>
        <w:t xml:space="preserve"> </w:t>
      </w:r>
      <w:r w:rsidRPr="006D7DEB">
        <w:rPr>
          <w:rFonts w:ascii="Times New Roman" w:hAnsi="Times New Roman" w:cs="Times New Roman"/>
          <w:sz w:val="24"/>
          <w:szCs w:val="24"/>
        </w:rPr>
        <w:t>команды, набравшие наибольшее количество бал</w:t>
      </w:r>
      <w:r w:rsidR="00010BE8">
        <w:rPr>
          <w:rFonts w:ascii="Times New Roman" w:hAnsi="Times New Roman" w:cs="Times New Roman"/>
          <w:sz w:val="24"/>
          <w:szCs w:val="24"/>
        </w:rPr>
        <w:t>лов</w:t>
      </w:r>
      <w:r w:rsidR="00AE7E3D">
        <w:rPr>
          <w:rFonts w:ascii="Times New Roman" w:hAnsi="Times New Roman" w:cs="Times New Roman"/>
          <w:sz w:val="24"/>
          <w:szCs w:val="24"/>
        </w:rPr>
        <w:t>,</w:t>
      </w:r>
      <w:r w:rsidRPr="006D7DEB">
        <w:rPr>
          <w:rFonts w:ascii="Times New Roman" w:hAnsi="Times New Roman" w:cs="Times New Roman"/>
          <w:sz w:val="24"/>
          <w:szCs w:val="24"/>
        </w:rPr>
        <w:t xml:space="preserve"> проходят в финал конку</w:t>
      </w:r>
      <w:r w:rsidR="00010BE8">
        <w:rPr>
          <w:rFonts w:ascii="Times New Roman" w:hAnsi="Times New Roman" w:cs="Times New Roman"/>
          <w:sz w:val="24"/>
          <w:szCs w:val="24"/>
        </w:rPr>
        <w:t xml:space="preserve">рса. В </w:t>
      </w:r>
      <w:proofErr w:type="gramStart"/>
      <w:r w:rsidR="00010BE8">
        <w:rPr>
          <w:rFonts w:ascii="Times New Roman" w:hAnsi="Times New Roman" w:cs="Times New Roman"/>
          <w:sz w:val="24"/>
          <w:szCs w:val="24"/>
        </w:rPr>
        <w:t xml:space="preserve">финале </w:t>
      </w:r>
      <w:r w:rsidRPr="006D7DEB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010BE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10BE8">
        <w:rPr>
          <w:rFonts w:ascii="Times New Roman" w:hAnsi="Times New Roman" w:cs="Times New Roman"/>
          <w:sz w:val="24"/>
          <w:szCs w:val="24"/>
        </w:rPr>
        <w:t>, набравшая</w:t>
      </w:r>
      <w:r w:rsidRPr="006D7DEB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баллов, считаются победителями. </w:t>
      </w:r>
    </w:p>
    <w:p w:rsidR="00377D45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 xml:space="preserve">5.5. Призы и награды победителям Конкурса: </w:t>
      </w:r>
      <w:r w:rsidR="00AE7E3D">
        <w:rPr>
          <w:rFonts w:ascii="Times New Roman" w:hAnsi="Times New Roman" w:cs="Times New Roman"/>
          <w:sz w:val="24"/>
          <w:szCs w:val="24"/>
        </w:rPr>
        <w:t xml:space="preserve">победители и призеры конкурса поощряются призами, сертификатами и дипломами. </w:t>
      </w:r>
    </w:p>
    <w:p w:rsidR="00377D45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 xml:space="preserve">5.6. Организатор Конкурса имеет право на редактирование и публикацию любым способом описаний (в т. ч. текстовых, графических и т.д.) результатов работы команд в информационных и рекламных целях без уведомления участников и без получения их согласия. Участник настоящим выражает согласие на осуществление любых действий со стороны организатора и привлекаемых ими третьих лиц в отношении осуществления фото- и видеосъемки в месте проведения очных этапов,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в том числе с присутствием участника и иных лиц, а также осуществление любых иных действий с видео материалами, в </w:t>
      </w:r>
      <w:proofErr w:type="spellStart"/>
      <w:r w:rsidRPr="006D7DE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D7DEB">
        <w:rPr>
          <w:rFonts w:ascii="Times New Roman" w:hAnsi="Times New Roman" w:cs="Times New Roman"/>
          <w:sz w:val="24"/>
          <w:szCs w:val="24"/>
        </w:rPr>
        <w:t>. и их демонстрация на открытых ресурсах, доступных неопределенному кругу лиц.</w:t>
      </w:r>
    </w:p>
    <w:p w:rsidR="00377D45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 xml:space="preserve"> </w:t>
      </w:r>
      <w:r w:rsidRPr="00377D45">
        <w:rPr>
          <w:rFonts w:ascii="Times New Roman" w:hAnsi="Times New Roman" w:cs="Times New Roman"/>
          <w:b/>
          <w:sz w:val="24"/>
          <w:szCs w:val="24"/>
        </w:rPr>
        <w:t>6. Организационный комитет Конкурса</w:t>
      </w:r>
      <w:r w:rsidRPr="006D7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D45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>6.1. Организационный комитет Конкурса формируется с целью содействия решению задач Конкурса.</w:t>
      </w:r>
    </w:p>
    <w:p w:rsidR="00377D45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 xml:space="preserve"> 6.2. Организационный комитет выполняет следующие функции: а) контролирует соблюдение правил проведения Конкурса, а также объективность и беспристрастность определения победителей; б) содействует поддержанию высокой репутации Конкурса; в) утверждает состав Экспертного совета. </w:t>
      </w:r>
    </w:p>
    <w:p w:rsidR="00377D45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 xml:space="preserve">6.3. Членами Организационного комитета могут быть граждане Российской Федерации, имеющие выдающиеся достижения в области государственной и общественной деятельности, образования, науки. </w:t>
      </w:r>
    </w:p>
    <w:p w:rsidR="00377D45" w:rsidRPr="00377D45" w:rsidRDefault="00C95646" w:rsidP="006D7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D45">
        <w:rPr>
          <w:rFonts w:ascii="Times New Roman" w:hAnsi="Times New Roman" w:cs="Times New Roman"/>
          <w:b/>
          <w:sz w:val="24"/>
          <w:szCs w:val="24"/>
        </w:rPr>
        <w:t xml:space="preserve">7. Экспертный совет Конкурса </w:t>
      </w:r>
    </w:p>
    <w:p w:rsidR="00377D45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 xml:space="preserve">7.1. Экспертный совет Конкурса формируется в следующих целях: а) обеспечение качества используемых методов оценки; б) рассмотрение апелляций участников конкурса. </w:t>
      </w:r>
    </w:p>
    <w:p w:rsidR="00377D45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 xml:space="preserve">7.2. В состав Экспертного совета входят представители государственных структур, общественных объединений, науки и бизнеса, а также эксперты в области оценки персонала. </w:t>
      </w:r>
    </w:p>
    <w:p w:rsidR="00377D45" w:rsidRPr="00377D45" w:rsidRDefault="00C95646" w:rsidP="006D7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D45">
        <w:rPr>
          <w:rFonts w:ascii="Times New Roman" w:hAnsi="Times New Roman" w:cs="Times New Roman"/>
          <w:b/>
          <w:sz w:val="24"/>
          <w:szCs w:val="24"/>
        </w:rPr>
        <w:t>8. Организатор Конкурса</w:t>
      </w:r>
    </w:p>
    <w:p w:rsidR="00377D45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t xml:space="preserve"> 8.1. Организатором Конкурса является </w:t>
      </w:r>
      <w:r w:rsidR="00AE7E3D">
        <w:rPr>
          <w:rFonts w:ascii="Times New Roman" w:hAnsi="Times New Roman" w:cs="Times New Roman"/>
          <w:sz w:val="24"/>
          <w:szCs w:val="24"/>
        </w:rPr>
        <w:t>администрация школы.</w:t>
      </w:r>
      <w:r w:rsidRPr="006D7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D45" w:rsidRDefault="00C95646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 w:rsidRPr="006D7DEB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311699">
        <w:rPr>
          <w:rFonts w:ascii="Times New Roman" w:hAnsi="Times New Roman" w:cs="Times New Roman"/>
          <w:sz w:val="24"/>
          <w:szCs w:val="24"/>
        </w:rPr>
        <w:t>2</w:t>
      </w:r>
      <w:r w:rsidRPr="006D7DEB">
        <w:rPr>
          <w:rFonts w:ascii="Times New Roman" w:hAnsi="Times New Roman" w:cs="Times New Roman"/>
          <w:sz w:val="24"/>
          <w:szCs w:val="24"/>
        </w:rPr>
        <w:t xml:space="preserve">. Партнерами Конкурса могут стать государственные, частные и общественные организации всех уровней, осуществляющие ресурсную (техническую, организационную, экспертную и иную) поддержку мероприятий Конкурса </w:t>
      </w:r>
    </w:p>
    <w:p w:rsidR="00377D45" w:rsidRDefault="00311699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95646" w:rsidRPr="00377D4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D45" w:rsidRDefault="00311699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.1. Организатор имеет право незамедлительно приостановить или прекратить действие прав участников Конкурса, уведомив их об этом, в случае нарушения ими настоящего Положения. </w:t>
      </w:r>
    </w:p>
    <w:p w:rsidR="00377D45" w:rsidRDefault="00311699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.2. Основаниями для исключения из Конкурса могут являться: а) подача участником заявления об исключении его из Конкурса или неявка на очное мероприятие Конкурса; б) представление подложных документов или заведомо ложных сведений о себе при заполнении анкеты, в ходе проведения интервью или других мероприятий Конкурса;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) использование подсказок или иной помощи при </w:t>
      </w:r>
      <w:r>
        <w:rPr>
          <w:rFonts w:ascii="Times New Roman" w:hAnsi="Times New Roman" w:cs="Times New Roman"/>
          <w:sz w:val="24"/>
          <w:szCs w:val="24"/>
        </w:rPr>
        <w:t>прохождении оценочных заданий; г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) публикация ложной, дискредитирующей информации о Конкурсе и его участниках. </w:t>
      </w:r>
    </w:p>
    <w:p w:rsidR="00377D45" w:rsidRDefault="00311699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95646" w:rsidRPr="006D7DEB">
        <w:rPr>
          <w:rFonts w:ascii="Times New Roman" w:hAnsi="Times New Roman" w:cs="Times New Roman"/>
          <w:sz w:val="24"/>
          <w:szCs w:val="24"/>
        </w:rPr>
        <w:t xml:space="preserve">.3. Указанная в настоящем Положении информация о порядке и правилах проведения Конкурса размещается на сайте. </w:t>
      </w:r>
    </w:p>
    <w:p w:rsidR="007C539B" w:rsidRPr="006D7DEB" w:rsidRDefault="00311699" w:rsidP="006D7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95646" w:rsidRPr="006D7DEB">
        <w:rPr>
          <w:rFonts w:ascii="Times New Roman" w:hAnsi="Times New Roman" w:cs="Times New Roman"/>
          <w:sz w:val="24"/>
          <w:szCs w:val="24"/>
        </w:rPr>
        <w:t>.4. В случае внесения в Положение изменений, они публикуются на сайте в разделе «Новости». Если участник продолжает участие в Конкурсе, он выражает согласие с внесенными в Положение изменениями.</w:t>
      </w:r>
    </w:p>
    <w:sectPr w:rsidR="007C539B" w:rsidRPr="006D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46"/>
    <w:rsid w:val="00010BE8"/>
    <w:rsid w:val="00097387"/>
    <w:rsid w:val="000F0E69"/>
    <w:rsid w:val="00311699"/>
    <w:rsid w:val="00377488"/>
    <w:rsid w:val="00377D45"/>
    <w:rsid w:val="00455645"/>
    <w:rsid w:val="00484AEC"/>
    <w:rsid w:val="004E0430"/>
    <w:rsid w:val="006D7DEB"/>
    <w:rsid w:val="00793B27"/>
    <w:rsid w:val="007E2F23"/>
    <w:rsid w:val="00834765"/>
    <w:rsid w:val="009365CD"/>
    <w:rsid w:val="009953C6"/>
    <w:rsid w:val="00AE7E3D"/>
    <w:rsid w:val="00C75891"/>
    <w:rsid w:val="00C9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F85"/>
  <w15:chartTrackingRefBased/>
  <w15:docId w15:val="{E8DEE8C4-D841-4D19-8110-5FAD9336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Будищева</dc:creator>
  <cp:keywords/>
  <dc:description/>
  <cp:lastModifiedBy>Директор</cp:lastModifiedBy>
  <cp:revision>10</cp:revision>
  <dcterms:created xsi:type="dcterms:W3CDTF">2021-03-17T03:30:00Z</dcterms:created>
  <dcterms:modified xsi:type="dcterms:W3CDTF">2021-07-01T04:15:00Z</dcterms:modified>
</cp:coreProperties>
</file>