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E3" w:rsidRDefault="002D48E3" w:rsidP="002D48E3"/>
    <w:tbl>
      <w:tblPr>
        <w:tblW w:w="0" w:type="auto"/>
        <w:tblLook w:val="01E0"/>
      </w:tblPr>
      <w:tblGrid>
        <w:gridCol w:w="3888"/>
        <w:gridCol w:w="1716"/>
        <w:gridCol w:w="3960"/>
      </w:tblGrid>
      <w:tr w:rsidR="002D48E3" w:rsidTr="006C01EE">
        <w:trPr>
          <w:trHeight w:val="1565"/>
        </w:trPr>
        <w:tc>
          <w:tcPr>
            <w:tcW w:w="3888" w:type="dxa"/>
            <w:vMerge w:val="restart"/>
          </w:tcPr>
          <w:p w:rsidR="002D48E3" w:rsidRDefault="002D48E3" w:rsidP="006C01EE">
            <w:pPr>
              <w:pStyle w:val="1"/>
              <w:rPr>
                <w:b w:val="0"/>
                <w:sz w:val="22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бюджетное учреждение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«Средняя общеобразовательная школа №33</w:t>
            </w:r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 имени Л.А. Колосовой»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углубленным изучением отдельных предметов)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«Город Якутск»</w:t>
            </w:r>
          </w:p>
        </w:tc>
        <w:tc>
          <w:tcPr>
            <w:tcW w:w="1620" w:type="dxa"/>
            <w:hideMark/>
          </w:tcPr>
          <w:p w:rsidR="002D48E3" w:rsidRDefault="002D48E3" w:rsidP="006C01E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84455</wp:posOffset>
                  </wp:positionV>
                  <wp:extent cx="933450" cy="1262380"/>
                  <wp:effectExtent l="19050" t="0" r="0" b="0"/>
                  <wp:wrapThrough wrapText="bothSides">
                    <wp:wrapPolygon edited="0">
                      <wp:start x="-441" y="0"/>
                      <wp:lineTo x="-441" y="21187"/>
                      <wp:lineTo x="21600" y="21187"/>
                      <wp:lineTo x="21600" y="0"/>
                      <wp:lineTo x="-441" y="0"/>
                    </wp:wrapPolygon>
                  </wp:wrapThrough>
                  <wp:docPr id="2" name="Рисунок 2" descr="Coat of Arms of Yakutsk (Yakutia) 201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 of Yakutsk (Yakutia) 201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Merge w:val="restart"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Дьокуускай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куорат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уокуругун</w:t>
            </w:r>
            <w:proofErr w:type="spellEnd"/>
          </w:p>
          <w:p w:rsidR="002D48E3" w:rsidRDefault="002D48E3" w:rsidP="006C01EE">
            <w:pPr>
              <w:jc w:val="center"/>
              <w:rPr>
                <w:b/>
              </w:rPr>
            </w:pPr>
            <w:r>
              <w:rPr>
                <w:b/>
              </w:rPr>
              <w:t xml:space="preserve">«Л.А. Колосова </w:t>
            </w:r>
            <w:proofErr w:type="spellStart"/>
            <w:r>
              <w:rPr>
                <w:b/>
              </w:rPr>
              <w:t>аатынан</w:t>
            </w:r>
            <w:proofErr w:type="spellEnd"/>
            <w:r>
              <w:rPr>
                <w:b/>
              </w:rPr>
              <w:t xml:space="preserve"> 33 № </w:t>
            </w:r>
            <w:proofErr w:type="spellStart"/>
            <w:r>
              <w:rPr>
                <w:b/>
              </w:rPr>
              <w:t>уопсай</w:t>
            </w:r>
            <w:proofErr w:type="spellEnd"/>
            <w:r>
              <w:rPr>
                <w:b/>
              </w:rPr>
              <w:t xml:space="preserve"> үөрэхтээ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ин </w:t>
            </w:r>
            <w:proofErr w:type="spellStart"/>
            <w:r>
              <w:rPr>
                <w:b/>
              </w:rPr>
              <w:t>орто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оскуолата</w:t>
            </w:r>
            <w:proofErr w:type="spellEnd"/>
            <w:r>
              <w:rPr>
                <w:b/>
              </w:rPr>
              <w:t>»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кэккэ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предметтэри</w:t>
            </w:r>
            <w:proofErr w:type="spellEnd"/>
            <w:r>
              <w:rPr>
                <w:sz w:val="20"/>
                <w:szCs w:val="20"/>
              </w:rPr>
              <w:t xml:space="preserve"> дириңэтэн  үөрэтэр)</w:t>
            </w:r>
          </w:p>
          <w:p w:rsidR="002D48E3" w:rsidRDefault="002D48E3" w:rsidP="006C01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уопсай</w:t>
            </w:r>
            <w:proofErr w:type="spellEnd"/>
            <w:r>
              <w:rPr>
                <w:sz w:val="20"/>
                <w:szCs w:val="20"/>
              </w:rPr>
              <w:t xml:space="preserve"> үөрэх </w:t>
            </w:r>
            <w:proofErr w:type="spellStart"/>
            <w:r>
              <w:rPr>
                <w:sz w:val="20"/>
                <w:szCs w:val="20"/>
              </w:rPr>
              <w:t>муниципальнай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тэрилтэтэ</w:t>
            </w:r>
            <w:proofErr w:type="spellEnd"/>
          </w:p>
          <w:p w:rsidR="002D48E3" w:rsidRDefault="002D48E3" w:rsidP="006C01EE">
            <w:pPr>
              <w:outlineLvl w:val="0"/>
              <w:rPr>
                <w:sz w:val="28"/>
                <w:szCs w:val="28"/>
              </w:rPr>
            </w:pPr>
          </w:p>
        </w:tc>
      </w:tr>
      <w:tr w:rsidR="002D48E3" w:rsidTr="006C01EE">
        <w:trPr>
          <w:trHeight w:val="888"/>
        </w:trPr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48E3" w:rsidRDefault="002D48E3" w:rsidP="006C01EE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48E3" w:rsidRDefault="002D48E3" w:rsidP="006C01EE">
            <w:pPr>
              <w:rPr>
                <w:sz w:val="28"/>
                <w:szCs w:val="28"/>
              </w:rPr>
            </w:pPr>
          </w:p>
        </w:tc>
      </w:tr>
      <w:tr w:rsidR="002D48E3" w:rsidRPr="00E1052B" w:rsidTr="006C01EE">
        <w:trPr>
          <w:trHeight w:val="469"/>
        </w:trPr>
        <w:tc>
          <w:tcPr>
            <w:tcW w:w="9468" w:type="dxa"/>
            <w:gridSpan w:val="3"/>
            <w:hideMark/>
          </w:tcPr>
          <w:p w:rsidR="002D48E3" w:rsidRDefault="002D48E3" w:rsidP="006C01E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21, 202 микрорайон, г. Якутск, РС(Я), 677000; тел (4112) 43-67-89, 43-68-04, факс 43-67-89;</w:t>
            </w:r>
          </w:p>
          <w:p w:rsidR="002D48E3" w:rsidRDefault="002D48E3" w:rsidP="006C01EE">
            <w:pPr>
              <w:spacing w:line="48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school33@yaquo.ru</w:t>
            </w:r>
          </w:p>
        </w:tc>
      </w:tr>
    </w:tbl>
    <w:p w:rsidR="002D48E3" w:rsidRPr="00A775C1" w:rsidRDefault="002D48E3" w:rsidP="002D48E3">
      <w:pPr>
        <w:rPr>
          <w:sz w:val="28"/>
          <w:szCs w:val="28"/>
        </w:rPr>
      </w:pPr>
      <w:r>
        <w:t>_____________________________</w:t>
      </w:r>
      <w:r w:rsidRPr="00E8705B">
        <w:t>_________________</w:t>
      </w:r>
      <w:r>
        <w:t>_______________________________</w:t>
      </w:r>
    </w:p>
    <w:p w:rsidR="002D48E3" w:rsidRPr="00A775C1" w:rsidRDefault="002D48E3" w:rsidP="002D48E3">
      <w:pPr>
        <w:jc w:val="both"/>
        <w:rPr>
          <w:sz w:val="28"/>
          <w:szCs w:val="28"/>
        </w:rPr>
      </w:pP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Информация 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>о наличии свободных мест для поступления в 1 класс</w:t>
      </w:r>
    </w:p>
    <w:p w:rsidR="002D48E3" w:rsidRPr="00A775C1" w:rsidRDefault="002D48E3" w:rsidP="002D48E3">
      <w:pPr>
        <w:spacing w:line="480" w:lineRule="auto"/>
        <w:jc w:val="center"/>
        <w:rPr>
          <w:b/>
          <w:sz w:val="28"/>
          <w:szCs w:val="28"/>
        </w:rPr>
      </w:pPr>
      <w:r w:rsidRPr="00A775C1">
        <w:rPr>
          <w:b/>
          <w:sz w:val="28"/>
          <w:szCs w:val="28"/>
        </w:rPr>
        <w:t xml:space="preserve"> МОБУ СОШ №33 </w:t>
      </w:r>
      <w:r>
        <w:rPr>
          <w:b/>
          <w:sz w:val="28"/>
          <w:szCs w:val="28"/>
        </w:rPr>
        <w:t xml:space="preserve">городского  округа </w:t>
      </w:r>
      <w:r w:rsidRPr="00A775C1">
        <w:rPr>
          <w:b/>
          <w:sz w:val="28"/>
          <w:szCs w:val="28"/>
        </w:rPr>
        <w:t xml:space="preserve"> «город Якутск»</w:t>
      </w:r>
      <w:r w:rsidR="00E1052B">
        <w:rPr>
          <w:b/>
          <w:sz w:val="28"/>
          <w:szCs w:val="28"/>
        </w:rPr>
        <w:t xml:space="preserve"> на 14</w:t>
      </w:r>
      <w:r>
        <w:rPr>
          <w:b/>
          <w:sz w:val="28"/>
          <w:szCs w:val="28"/>
        </w:rPr>
        <w:t xml:space="preserve">. 07.21г. </w:t>
      </w:r>
    </w:p>
    <w:p w:rsidR="002D48E3" w:rsidRPr="00A775C1" w:rsidRDefault="00E1052B" w:rsidP="002D48E3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14</w:t>
      </w:r>
      <w:r w:rsidR="002D48E3" w:rsidRPr="00A775C1">
        <w:rPr>
          <w:sz w:val="28"/>
          <w:szCs w:val="28"/>
        </w:rPr>
        <w:t xml:space="preserve"> июля 2021 г.  количество вакантных мест для поступления в первый класс  -</w:t>
      </w:r>
      <w:r w:rsidR="002D48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48E3" w:rsidRPr="00A775C1">
        <w:rPr>
          <w:sz w:val="28"/>
          <w:szCs w:val="28"/>
        </w:rPr>
        <w:t>.</w:t>
      </w:r>
    </w:p>
    <w:p w:rsidR="002D48E3" w:rsidRPr="00A775C1" w:rsidRDefault="002D48E3" w:rsidP="002D48E3">
      <w:pPr>
        <w:spacing w:line="480" w:lineRule="auto"/>
        <w:ind w:firstLine="708"/>
        <w:rPr>
          <w:sz w:val="28"/>
          <w:szCs w:val="28"/>
        </w:rPr>
      </w:pPr>
      <w:r w:rsidRPr="00A775C1">
        <w:rPr>
          <w:sz w:val="28"/>
          <w:szCs w:val="28"/>
        </w:rPr>
        <w:t xml:space="preserve"> Из них в клас</w:t>
      </w:r>
      <w:r w:rsidR="001E1CBE">
        <w:rPr>
          <w:sz w:val="28"/>
          <w:szCs w:val="28"/>
        </w:rPr>
        <w:t xml:space="preserve">сы с русским языком обучения – </w:t>
      </w:r>
      <w:r w:rsidR="00853935">
        <w:rPr>
          <w:sz w:val="28"/>
          <w:szCs w:val="28"/>
        </w:rPr>
        <w:t>0</w:t>
      </w:r>
      <w:r w:rsidRPr="00A775C1">
        <w:rPr>
          <w:sz w:val="28"/>
          <w:szCs w:val="28"/>
        </w:rPr>
        <w:t xml:space="preserve"> мест</w:t>
      </w:r>
      <w:r w:rsidR="001E1CBE">
        <w:rPr>
          <w:sz w:val="28"/>
          <w:szCs w:val="28"/>
        </w:rPr>
        <w:t xml:space="preserve">; с якутским языком обучения – </w:t>
      </w:r>
      <w:r w:rsidRPr="00A775C1">
        <w:rPr>
          <w:sz w:val="28"/>
          <w:szCs w:val="28"/>
        </w:rPr>
        <w:t xml:space="preserve"> </w:t>
      </w:r>
      <w:r w:rsidR="00E1052B">
        <w:rPr>
          <w:sz w:val="28"/>
          <w:szCs w:val="28"/>
        </w:rPr>
        <w:t>2</w:t>
      </w:r>
      <w:r w:rsidR="00853935">
        <w:rPr>
          <w:sz w:val="28"/>
          <w:szCs w:val="28"/>
        </w:rPr>
        <w:t xml:space="preserve"> </w:t>
      </w:r>
      <w:r w:rsidRPr="00A775C1">
        <w:rPr>
          <w:sz w:val="28"/>
          <w:szCs w:val="28"/>
        </w:rPr>
        <w:t>мест</w:t>
      </w:r>
      <w:r w:rsidR="00853935">
        <w:rPr>
          <w:sz w:val="28"/>
          <w:szCs w:val="28"/>
        </w:rPr>
        <w:t>а</w:t>
      </w:r>
      <w:r w:rsidRPr="00A775C1">
        <w:rPr>
          <w:sz w:val="28"/>
          <w:szCs w:val="28"/>
        </w:rPr>
        <w:t xml:space="preserve">. </w:t>
      </w:r>
    </w:p>
    <w:p w:rsidR="002D48E3" w:rsidRPr="00A775C1" w:rsidRDefault="002D48E3" w:rsidP="002D48E3">
      <w:pPr>
        <w:spacing w:line="480" w:lineRule="auto"/>
        <w:ind w:firstLine="708"/>
        <w:rPr>
          <w:i/>
          <w:sz w:val="28"/>
          <w:szCs w:val="28"/>
        </w:rPr>
      </w:pPr>
      <w:r w:rsidRPr="00A775C1">
        <w:rPr>
          <w:i/>
          <w:sz w:val="28"/>
          <w:szCs w:val="28"/>
        </w:rPr>
        <w:t xml:space="preserve">При приеме заявлений в 1 класс </w:t>
      </w:r>
      <w:r w:rsidR="001E1CBE">
        <w:rPr>
          <w:i/>
          <w:sz w:val="28"/>
          <w:szCs w:val="28"/>
        </w:rPr>
        <w:t xml:space="preserve">с </w:t>
      </w:r>
      <w:r w:rsidRPr="00A775C1">
        <w:rPr>
          <w:i/>
          <w:sz w:val="28"/>
          <w:szCs w:val="28"/>
        </w:rPr>
        <w:t>6 июля 2021 года сверка документов производится в течение 5 рабочих дней со дня подачи заявления. Издается</w:t>
      </w:r>
      <w:r w:rsidR="00E1052B">
        <w:rPr>
          <w:i/>
          <w:sz w:val="28"/>
          <w:szCs w:val="28"/>
        </w:rPr>
        <w:t xml:space="preserve"> приказ о зачислении в течение 5</w:t>
      </w:r>
      <w:r w:rsidRPr="00A775C1">
        <w:rPr>
          <w:i/>
          <w:sz w:val="28"/>
          <w:szCs w:val="28"/>
        </w:rPr>
        <w:t xml:space="preserve"> рабочих дней. </w:t>
      </w:r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</w:p>
    <w:p w:rsidR="002D48E3" w:rsidRPr="00A775C1" w:rsidRDefault="002D48E3" w:rsidP="002D48E3">
      <w:pPr>
        <w:spacing w:line="480" w:lineRule="auto"/>
        <w:jc w:val="right"/>
        <w:rPr>
          <w:sz w:val="28"/>
          <w:szCs w:val="28"/>
        </w:rPr>
      </w:pPr>
      <w:r w:rsidRPr="00A775C1">
        <w:rPr>
          <w:sz w:val="28"/>
          <w:szCs w:val="28"/>
        </w:rPr>
        <w:t>Администрация</w:t>
      </w:r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  <w:bookmarkStart w:id="0" w:name="_GoBack"/>
      <w:bookmarkEnd w:id="0"/>
    </w:p>
    <w:p w:rsidR="002D48E3" w:rsidRDefault="002D48E3" w:rsidP="002D48E3">
      <w:pPr>
        <w:jc w:val="both"/>
      </w:pPr>
    </w:p>
    <w:p w:rsidR="002D48E3" w:rsidRDefault="002D48E3" w:rsidP="002D48E3">
      <w:pPr>
        <w:jc w:val="both"/>
      </w:pPr>
    </w:p>
    <w:p w:rsidR="002D48E3" w:rsidRDefault="002D48E3" w:rsidP="002D48E3">
      <w:pPr>
        <w:spacing w:line="360" w:lineRule="auto"/>
        <w:jc w:val="both"/>
      </w:pPr>
    </w:p>
    <w:p w:rsidR="002D48E3" w:rsidRDefault="002D48E3" w:rsidP="002D48E3"/>
    <w:p w:rsidR="00BA3962" w:rsidRDefault="00BA3962"/>
    <w:sectPr w:rsidR="00BA3962" w:rsidSect="00C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E3"/>
    <w:rsid w:val="001E1CBE"/>
    <w:rsid w:val="002D48E3"/>
    <w:rsid w:val="005017AC"/>
    <w:rsid w:val="00853935"/>
    <w:rsid w:val="00A76FE8"/>
    <w:rsid w:val="00B67051"/>
    <w:rsid w:val="00BA3962"/>
    <w:rsid w:val="00D530B9"/>
    <w:rsid w:val="00E1052B"/>
    <w:rsid w:val="00E11D42"/>
    <w:rsid w:val="00E30FD5"/>
    <w:rsid w:val="00E3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8E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8E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ru/thumb/0/00/Coat_of_Arms_of_Yakutsk_%28Yakutia%29_2012.jpg/200px-Coat_of_Arms_of_Yakutsk_%28Yakutia%29_20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u.wikipedia.org/wiki/%D0%A4%D0%B0%D0%B9%D0%BB:Coat_of_Arms_of_Yakutsk_(Yakutia)_20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Victoria</cp:lastModifiedBy>
  <cp:revision>10</cp:revision>
  <dcterms:created xsi:type="dcterms:W3CDTF">2021-07-05T04:50:00Z</dcterms:created>
  <dcterms:modified xsi:type="dcterms:W3CDTF">2021-07-14T04:54:00Z</dcterms:modified>
</cp:coreProperties>
</file>