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2F" w:rsidRDefault="00F7472F" w:rsidP="00F7472F">
      <w:pPr>
        <w:ind w:left="708"/>
        <w:jc w:val="center"/>
        <w:rPr>
          <w:b/>
        </w:rPr>
      </w:pPr>
      <w:r>
        <w:rPr>
          <w:b/>
        </w:rPr>
        <w:t>Муниципальное общеобразовательное бюджетное учреждение «Средняя общеобразовательная школа № 33 имени Л. А. Колосовой»</w:t>
      </w:r>
    </w:p>
    <w:p w:rsidR="00F7472F" w:rsidRDefault="00F7472F" w:rsidP="00F7472F">
      <w:pPr>
        <w:ind w:left="708"/>
        <w:jc w:val="center"/>
        <w:rPr>
          <w:b/>
        </w:rPr>
      </w:pPr>
      <w:r>
        <w:rPr>
          <w:b/>
        </w:rPr>
        <w:t>(с углубленным изучением отдельных предметов)</w:t>
      </w:r>
    </w:p>
    <w:p w:rsidR="00F7472F" w:rsidRDefault="00F7472F" w:rsidP="00F7472F">
      <w:pPr>
        <w:ind w:left="708"/>
        <w:jc w:val="center"/>
        <w:rPr>
          <w:b/>
        </w:rPr>
      </w:pPr>
      <w:r>
        <w:rPr>
          <w:b/>
        </w:rPr>
        <w:t>городского округа «город Якутск»</w:t>
      </w:r>
    </w:p>
    <w:p w:rsidR="00F7472F" w:rsidRDefault="00F7472F" w:rsidP="00F7472F">
      <w:pPr>
        <w:ind w:left="567"/>
        <w:jc w:val="center"/>
      </w:pPr>
      <w:r>
        <w:t>_________________________________________________________________________</w:t>
      </w:r>
    </w:p>
    <w:p w:rsidR="00F7472F" w:rsidRDefault="00F7472F" w:rsidP="00F7472F">
      <w:pPr>
        <w:rPr>
          <w:b/>
        </w:rPr>
      </w:pPr>
    </w:p>
    <w:p w:rsidR="00F7472F" w:rsidRDefault="00F7472F" w:rsidP="00F7472F">
      <w:pPr>
        <w:ind w:left="708"/>
        <w:jc w:val="center"/>
        <w:rPr>
          <w:b/>
        </w:rPr>
      </w:pPr>
      <w:r>
        <w:rPr>
          <w:b/>
        </w:rPr>
        <w:t>П Р И К А З</w:t>
      </w:r>
    </w:p>
    <w:p w:rsidR="00F7472F" w:rsidRDefault="00F7472F" w:rsidP="00F7472F">
      <w:pPr>
        <w:rPr>
          <w:b/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b/>
          <w:color w:val="333333"/>
          <w:shd w:val="clear" w:color="auto" w:fill="FFFFFF"/>
        </w:rPr>
        <w:t xml:space="preserve">                       от 31 марта 2021 г.                                                         № 01-14/111</w:t>
      </w:r>
    </w:p>
    <w:p w:rsidR="00F7472F" w:rsidRDefault="00F7472F" w:rsidP="00F7472F">
      <w:pPr>
        <w:rPr>
          <w:b/>
          <w:color w:val="333333"/>
          <w:shd w:val="clear" w:color="auto" w:fill="FFFFFF"/>
        </w:rPr>
      </w:pPr>
      <w:r>
        <w:t xml:space="preserve">  </w:t>
      </w:r>
    </w:p>
    <w:p w:rsidR="00F7472F" w:rsidRDefault="00F7472F" w:rsidP="00F7472F">
      <w:pPr>
        <w:jc w:val="both"/>
      </w:pPr>
      <w:bookmarkStart w:id="0" w:name="_GoBack"/>
      <w:r>
        <w:t xml:space="preserve">             Об организации приема в первые классы в</w:t>
      </w:r>
    </w:p>
    <w:p w:rsidR="00F7472F" w:rsidRDefault="00F7472F" w:rsidP="00F7472F">
      <w:pPr>
        <w:jc w:val="both"/>
      </w:pPr>
      <w:r>
        <w:t xml:space="preserve">             МОБУ СОШ № 33 на 2021-2022 учебный год</w:t>
      </w:r>
    </w:p>
    <w:bookmarkEnd w:id="0"/>
    <w:p w:rsidR="00F7472F" w:rsidRDefault="00F7472F" w:rsidP="00F7472F">
      <w:pPr>
        <w:jc w:val="both"/>
      </w:pPr>
      <w:r>
        <w:t xml:space="preserve"> </w:t>
      </w:r>
    </w:p>
    <w:p w:rsidR="00114EC4" w:rsidRDefault="00F7472F" w:rsidP="00F7472F">
      <w:pPr>
        <w:jc w:val="both"/>
      </w:pPr>
      <w:r>
        <w:t xml:space="preserve">            Во исполнение Федерального Закона от 29.12.2012 г. № 273-ФЗ «Об образовании в Российской Федерации», приказа Министерства просвещения Российской Федерации от 02.09.2020 г. № 458, Постановления ОА г. Якутска № 89п от 31.03.2021 г., приказа Управления образования Окружной администрации города Якутска от 29.03.2021 г. № 01-10/201 «Об организации приема в первые классы муниципальных общеобразовательных организаций городского округа «город Якутск» на 2021-2022 учебный год»   </w:t>
      </w:r>
    </w:p>
    <w:p w:rsidR="00F7472F" w:rsidRDefault="00F7472F" w:rsidP="00F7472F">
      <w:pPr>
        <w:jc w:val="both"/>
      </w:pPr>
      <w:r>
        <w:t xml:space="preserve"> п р и </w:t>
      </w:r>
      <w:proofErr w:type="gramStart"/>
      <w:r>
        <w:t>к</w:t>
      </w:r>
      <w:proofErr w:type="gramEnd"/>
      <w:r>
        <w:t xml:space="preserve"> а з ы в а ю:</w:t>
      </w:r>
    </w:p>
    <w:p w:rsidR="00F7472F" w:rsidRDefault="00F7472F" w:rsidP="00F7472F">
      <w:pPr>
        <w:pStyle w:val="a3"/>
        <w:numPr>
          <w:ilvl w:val="0"/>
          <w:numId w:val="1"/>
        </w:numPr>
        <w:jc w:val="both"/>
      </w:pPr>
      <w:r>
        <w:t>Создать комиссию по приему заявлений в 1 классы на 2021-2022 учебный год в следующем составе:</w:t>
      </w:r>
    </w:p>
    <w:p w:rsidR="00F7472F" w:rsidRDefault="00F7472F" w:rsidP="00F7472F">
      <w:pPr>
        <w:pStyle w:val="a3"/>
        <w:jc w:val="both"/>
      </w:pPr>
      <w:r>
        <w:t xml:space="preserve">- </w:t>
      </w:r>
      <w:proofErr w:type="spellStart"/>
      <w:r>
        <w:t>Таюрская</w:t>
      </w:r>
      <w:proofErr w:type="spellEnd"/>
      <w:r>
        <w:t xml:space="preserve"> Тамара Семеновна – председатель комиссии</w:t>
      </w:r>
    </w:p>
    <w:p w:rsidR="00F7472F" w:rsidRDefault="00F7472F" w:rsidP="00F7472F">
      <w:pPr>
        <w:pStyle w:val="a3"/>
        <w:jc w:val="both"/>
      </w:pPr>
      <w:r>
        <w:t xml:space="preserve">- </w:t>
      </w:r>
      <w:proofErr w:type="spellStart"/>
      <w:r>
        <w:t>Корчинская</w:t>
      </w:r>
      <w:proofErr w:type="spellEnd"/>
      <w:r>
        <w:t xml:space="preserve"> Татьяна Александровна – заместитель председателя комиссии</w:t>
      </w:r>
    </w:p>
    <w:p w:rsidR="00F7472F" w:rsidRDefault="00F7472F" w:rsidP="00F7472F">
      <w:pPr>
        <w:pStyle w:val="a3"/>
        <w:jc w:val="both"/>
      </w:pPr>
      <w:r>
        <w:t xml:space="preserve">- </w:t>
      </w:r>
      <w:proofErr w:type="spellStart"/>
      <w:r>
        <w:t>Винокурова</w:t>
      </w:r>
      <w:proofErr w:type="spellEnd"/>
      <w:r>
        <w:t xml:space="preserve"> </w:t>
      </w:r>
      <w:proofErr w:type="spellStart"/>
      <w:r>
        <w:t>Сардана</w:t>
      </w:r>
      <w:proofErr w:type="spellEnd"/>
      <w:r>
        <w:t xml:space="preserve"> Борисовна – технический оператор</w:t>
      </w:r>
    </w:p>
    <w:p w:rsidR="00F7472F" w:rsidRDefault="00F7472F" w:rsidP="00F7472F">
      <w:pPr>
        <w:pStyle w:val="a3"/>
        <w:jc w:val="both"/>
      </w:pPr>
      <w:r>
        <w:t>- Бор Ольга Николаевна – секретарь</w:t>
      </w:r>
    </w:p>
    <w:p w:rsidR="00F7472F" w:rsidRDefault="00F7472F" w:rsidP="00F7472F">
      <w:pPr>
        <w:jc w:val="both"/>
      </w:pPr>
      <w:r>
        <w:t xml:space="preserve">       2. Организовать прием детей согласно Порядку приема на обучение по образовательным программам начального общего, основного общего и среднего общего образования, утвержденному приказом Министерства просвещения Российской Федерации от 02.09.2020 г. № 458 (зарегистрирован Министерством юстиции Российской Федерации 11.09.2020 г., регистрационный № 59783), Постановления ОА г. Якутска № 89п от 31.03.2021 г.</w:t>
      </w:r>
    </w:p>
    <w:p w:rsidR="00A0215B" w:rsidRDefault="00A0215B" w:rsidP="00F7472F">
      <w:pPr>
        <w:jc w:val="both"/>
      </w:pPr>
      <w:r>
        <w:t xml:space="preserve">3. Обеспечить условия обучения и воспитания граждан на родном языке с учетом поступления заявлений родителей, законных представителей по выбору языка обучения, исходя из возможностей школы. </w:t>
      </w:r>
    </w:p>
    <w:p w:rsidR="00A0215B" w:rsidRDefault="00F7472F" w:rsidP="00F7472F">
      <w:pPr>
        <w:jc w:val="both"/>
      </w:pPr>
      <w:r>
        <w:t xml:space="preserve"> </w:t>
      </w:r>
      <w:r w:rsidR="00A0215B">
        <w:t>4</w:t>
      </w:r>
      <w:r>
        <w:t xml:space="preserve">. </w:t>
      </w:r>
      <w:proofErr w:type="gramStart"/>
      <w:r>
        <w:t>Провести  информационно</w:t>
      </w:r>
      <w:proofErr w:type="gramEnd"/>
      <w:r>
        <w:t>-разъяснительную работу с педагогическим коллективом школы и родителями (законными представителями) о порядке приема детей в 1-й класс.</w:t>
      </w:r>
    </w:p>
    <w:p w:rsidR="00A0215B" w:rsidRDefault="00F7472F" w:rsidP="00F7472F">
      <w:pPr>
        <w:jc w:val="both"/>
      </w:pPr>
      <w:r>
        <w:t xml:space="preserve"> </w:t>
      </w:r>
      <w:r w:rsidR="00A0215B">
        <w:t>5</w:t>
      </w:r>
      <w:r>
        <w:t>. При приеме детей в 1 класс руководствоваться распоряжением Окружной администрации города Якутска от 01.02.2021 г. № 120р «О закреплении муниципальных общеобразовательных учреждений за территориями городского округа «город Якутск», локального акта МОБУ СОШ № 33 «О приеме в 1 класс».</w:t>
      </w:r>
    </w:p>
    <w:p w:rsidR="00F7472F" w:rsidRDefault="00F7472F" w:rsidP="00F7472F">
      <w:pPr>
        <w:jc w:val="both"/>
      </w:pPr>
      <w:r>
        <w:t xml:space="preserve"> </w:t>
      </w:r>
      <w:r w:rsidR="00A0215B">
        <w:t>6</w:t>
      </w:r>
      <w:r>
        <w:t>. Разместить на информационном стенде и официальном сайте школы необходимую информацию по приему в 1 классы:</w:t>
      </w:r>
    </w:p>
    <w:p w:rsidR="00F7472F" w:rsidRDefault="00F7472F" w:rsidP="00F7472F">
      <w:pPr>
        <w:jc w:val="both"/>
      </w:pPr>
      <w:r>
        <w:t>- количество мест в первых классах;</w:t>
      </w:r>
    </w:p>
    <w:p w:rsidR="00A0215B" w:rsidRDefault="00A0215B" w:rsidP="00F7472F">
      <w:pPr>
        <w:jc w:val="both"/>
      </w:pPr>
      <w:r>
        <w:t>-количество классов по языку обучения.</w:t>
      </w:r>
    </w:p>
    <w:p w:rsidR="00A0215B" w:rsidRDefault="00F7472F" w:rsidP="00A0215B">
      <w:pPr>
        <w:jc w:val="both"/>
      </w:pPr>
      <w:r>
        <w:t>- наличие свободных мест для приема детей, не проживающих на закрепленной территории, в срок до 5 июля 2021 года.</w:t>
      </w:r>
    </w:p>
    <w:p w:rsidR="00F7472F" w:rsidRDefault="00F7472F" w:rsidP="00A0215B">
      <w:pPr>
        <w:jc w:val="both"/>
      </w:pPr>
      <w:r>
        <w:t xml:space="preserve"> </w:t>
      </w:r>
      <w:r w:rsidR="00A0215B">
        <w:t>7</w:t>
      </w:r>
      <w:r>
        <w:t xml:space="preserve">. </w:t>
      </w:r>
      <w:r w:rsidR="00583BBA">
        <w:t xml:space="preserve">при организации приема в первый класс </w:t>
      </w:r>
      <w:proofErr w:type="gramStart"/>
      <w:r w:rsidR="00583BBA">
        <w:t xml:space="preserve">руководствоваться </w:t>
      </w:r>
      <w:r>
        <w:t xml:space="preserve"> Методически</w:t>
      </w:r>
      <w:r w:rsidR="00583BBA">
        <w:t>ми</w:t>
      </w:r>
      <w:proofErr w:type="gramEnd"/>
      <w:r>
        <w:t xml:space="preserve"> рекомендаци</w:t>
      </w:r>
      <w:r w:rsidR="00583BBA">
        <w:t>ями</w:t>
      </w:r>
      <w:r w:rsidR="00A0215B">
        <w:t xml:space="preserve"> УО от </w:t>
      </w:r>
      <w:r>
        <w:t xml:space="preserve"> для руководителей и ответственных операт</w:t>
      </w:r>
      <w:r w:rsidR="00583BBA">
        <w:t>оров школы по работе на Портале</w:t>
      </w:r>
    </w:p>
    <w:p w:rsidR="00F7472F" w:rsidRDefault="00F7472F" w:rsidP="00F7472F">
      <w:pPr>
        <w:jc w:val="both"/>
      </w:pPr>
      <w:r>
        <w:lastRenderedPageBreak/>
        <w:t xml:space="preserve">       </w:t>
      </w:r>
      <w:r w:rsidR="00A0215B">
        <w:t>8</w:t>
      </w:r>
      <w:r>
        <w:t>. Организовать прием заявлений в первые классы на 2021-2022 учебный год с использованием электронной системы Портала образовательных услуг РС(</w:t>
      </w:r>
      <w:proofErr w:type="gramStart"/>
      <w:r>
        <w:t xml:space="preserve">Я)   </w:t>
      </w:r>
      <w:proofErr w:type="gramEnd"/>
      <w:r>
        <w:t xml:space="preserve">   </w:t>
      </w:r>
      <w:proofErr w:type="spellStart"/>
      <w:r>
        <w:rPr>
          <w:lang w:val="en-US"/>
        </w:rPr>
        <w:t>edu</w:t>
      </w:r>
      <w:proofErr w:type="spellEnd"/>
      <w:r>
        <w:t>.</w:t>
      </w:r>
      <w:r>
        <w:rPr>
          <w:lang w:val="en-US"/>
        </w:rPr>
        <w:t>e</w:t>
      </w:r>
      <w:r>
        <w:t>-</w:t>
      </w:r>
      <w:proofErr w:type="spellStart"/>
      <w:r>
        <w:rPr>
          <w:lang w:val="en-US"/>
        </w:rPr>
        <w:t>yakutia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01 апреля 2021 года с 9-00 часов 00 минут. </w:t>
      </w:r>
    </w:p>
    <w:p w:rsidR="00F7472F" w:rsidRDefault="00F7472F" w:rsidP="00F7472F">
      <w:pPr>
        <w:jc w:val="both"/>
      </w:pPr>
      <w:r>
        <w:t xml:space="preserve">       </w:t>
      </w:r>
      <w:r w:rsidR="00A0215B">
        <w:t>9</w:t>
      </w:r>
      <w:r>
        <w:t>. Контроль исполнения приказа оставляю за собой.</w:t>
      </w:r>
    </w:p>
    <w:p w:rsidR="00F7472F" w:rsidRDefault="00F7472F" w:rsidP="00F7472F"/>
    <w:p w:rsidR="0034591C" w:rsidRPr="00F7472F" w:rsidRDefault="00F7472F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Директор                                                                               Т. С. </w:t>
      </w:r>
      <w:proofErr w:type="spellStart"/>
      <w:r>
        <w:rPr>
          <w:color w:val="333333"/>
          <w:shd w:val="clear" w:color="auto" w:fill="FFFFFF"/>
        </w:rPr>
        <w:t>Таюрская</w:t>
      </w:r>
      <w:proofErr w:type="spellEnd"/>
    </w:p>
    <w:sectPr w:rsidR="0034591C" w:rsidRPr="00F7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296"/>
    <w:multiLevelType w:val="hybridMultilevel"/>
    <w:tmpl w:val="3D60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F"/>
    <w:rsid w:val="00113E82"/>
    <w:rsid w:val="00114EC4"/>
    <w:rsid w:val="0034591C"/>
    <w:rsid w:val="00583BBA"/>
    <w:rsid w:val="00A0215B"/>
    <w:rsid w:val="00F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C9E0"/>
  <w15:chartTrackingRefBased/>
  <w15:docId w15:val="{A0E84504-1F1C-4796-ADF9-EB54E8A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</cp:revision>
  <cp:lastPrinted>2021-06-02T00:43:00Z</cp:lastPrinted>
  <dcterms:created xsi:type="dcterms:W3CDTF">2021-06-02T00:54:00Z</dcterms:created>
  <dcterms:modified xsi:type="dcterms:W3CDTF">2021-06-02T00:54:00Z</dcterms:modified>
</cp:coreProperties>
</file>