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95" w:rsidRDefault="00AD5C95" w:rsidP="00AD5C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C95" w:rsidRPr="00AD5C95" w:rsidRDefault="00FB249D" w:rsidP="00AD5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ПРИНЯТО: </w:t>
      </w:r>
    </w:p>
    <w:p w:rsidR="00FB249D" w:rsidRDefault="00010BCA" w:rsidP="00AD5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собранием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249D" w:rsidRPr="00AD5C9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B249D" w:rsidRPr="00AD5C95">
        <w:rPr>
          <w:rFonts w:ascii="Times New Roman" w:hAnsi="Times New Roman" w:cs="Times New Roman"/>
          <w:sz w:val="24"/>
          <w:szCs w:val="24"/>
        </w:rPr>
        <w:t>УТВЕРЖДАЮ»:</w:t>
      </w:r>
    </w:p>
    <w:p w:rsidR="00010BCA" w:rsidRPr="00AD5C95" w:rsidRDefault="00010BCA" w:rsidP="00AD5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№4 от 25.01.21                                                                Приказ 01-14/17 от26.01.21</w:t>
      </w:r>
    </w:p>
    <w:p w:rsidR="00FB249D" w:rsidRPr="00AD5C95" w:rsidRDefault="00FB249D" w:rsidP="00AD5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Решением общешкольного                                  </w:t>
      </w:r>
      <w:r w:rsidR="00010BC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5C95">
        <w:rPr>
          <w:rFonts w:ascii="Times New Roman" w:hAnsi="Times New Roman" w:cs="Times New Roman"/>
          <w:sz w:val="24"/>
          <w:szCs w:val="24"/>
        </w:rPr>
        <w:t xml:space="preserve">  Директор МОБУ СОШ № 33</w:t>
      </w:r>
    </w:p>
    <w:p w:rsidR="00FB249D" w:rsidRPr="00AD5C95" w:rsidRDefault="00FB249D" w:rsidP="00AD5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родительского собрания </w:t>
      </w:r>
      <w:r w:rsidR="00010BCA">
        <w:rPr>
          <w:rFonts w:ascii="Times New Roman" w:hAnsi="Times New Roman" w:cs="Times New Roman"/>
          <w:sz w:val="24"/>
          <w:szCs w:val="24"/>
        </w:rPr>
        <w:t>от 22.01. 21</w:t>
      </w:r>
      <w:r w:rsidRPr="00AD5C9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10BC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AD5C95">
        <w:rPr>
          <w:rFonts w:ascii="Times New Roman" w:hAnsi="Times New Roman" w:cs="Times New Roman"/>
          <w:sz w:val="24"/>
          <w:szCs w:val="24"/>
        </w:rPr>
        <w:t>Таюрская</w:t>
      </w:r>
      <w:proofErr w:type="spellEnd"/>
      <w:r w:rsidRPr="00AD5C95">
        <w:rPr>
          <w:rFonts w:ascii="Times New Roman" w:hAnsi="Times New Roman" w:cs="Times New Roman"/>
          <w:sz w:val="24"/>
          <w:szCs w:val="24"/>
        </w:rPr>
        <w:t xml:space="preserve"> Т.С.</w:t>
      </w:r>
      <w:r w:rsidR="00AD5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E1C" w:rsidRPr="00AD5C95" w:rsidRDefault="00902613" w:rsidP="00AD5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старшеклассников</w:t>
      </w:r>
      <w:r w:rsidR="00AD5C95">
        <w:rPr>
          <w:rFonts w:ascii="Times New Roman" w:hAnsi="Times New Roman" w:cs="Times New Roman"/>
          <w:sz w:val="24"/>
          <w:szCs w:val="24"/>
        </w:rPr>
        <w:t xml:space="preserve">   </w:t>
      </w:r>
      <w:r w:rsidR="00010BCA">
        <w:rPr>
          <w:rFonts w:ascii="Times New Roman" w:hAnsi="Times New Roman" w:cs="Times New Roman"/>
          <w:sz w:val="24"/>
          <w:szCs w:val="24"/>
        </w:rPr>
        <w:t>от21.01.21</w:t>
      </w:r>
      <w:r w:rsidR="00AD5C9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C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249D" w:rsidRPr="00AD5C9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B249D" w:rsidRPr="00AD5C95" w:rsidRDefault="00FB249D" w:rsidP="00AD5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9D" w:rsidRPr="00AD5C95" w:rsidRDefault="00FB249D" w:rsidP="00AD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B249D" w:rsidRPr="00AD5C95" w:rsidRDefault="0073234C" w:rsidP="00AD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D5C95">
        <w:rPr>
          <w:rFonts w:ascii="Times New Roman" w:hAnsi="Times New Roman" w:cs="Times New Roman"/>
          <w:b/>
          <w:sz w:val="24"/>
          <w:szCs w:val="24"/>
        </w:rPr>
        <w:t xml:space="preserve">Совете родителей </w:t>
      </w:r>
      <w:r w:rsidR="00010BCA">
        <w:rPr>
          <w:rFonts w:ascii="Times New Roman" w:hAnsi="Times New Roman" w:cs="Times New Roman"/>
          <w:b/>
          <w:sz w:val="24"/>
          <w:szCs w:val="24"/>
        </w:rPr>
        <w:t>обучающ</w:t>
      </w:r>
      <w:r w:rsidR="00AD5C95">
        <w:rPr>
          <w:rFonts w:ascii="Times New Roman" w:hAnsi="Times New Roman" w:cs="Times New Roman"/>
          <w:b/>
          <w:sz w:val="24"/>
          <w:szCs w:val="24"/>
        </w:rPr>
        <w:t>ихся</w:t>
      </w:r>
    </w:p>
    <w:p w:rsidR="00FB249D" w:rsidRPr="00AD5C95" w:rsidRDefault="00FB249D" w:rsidP="00AD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95">
        <w:rPr>
          <w:rFonts w:ascii="Times New Roman" w:hAnsi="Times New Roman" w:cs="Times New Roman"/>
          <w:b/>
          <w:sz w:val="24"/>
          <w:szCs w:val="24"/>
        </w:rPr>
        <w:t>МОБУ «Средняя общеобразовательная школа № 33 имени Л.А.Колосовой»</w:t>
      </w:r>
    </w:p>
    <w:p w:rsidR="00FB249D" w:rsidRPr="00AD5C95" w:rsidRDefault="00FB249D" w:rsidP="00AD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95">
        <w:rPr>
          <w:rFonts w:ascii="Times New Roman" w:hAnsi="Times New Roman" w:cs="Times New Roman"/>
          <w:b/>
          <w:sz w:val="24"/>
          <w:szCs w:val="24"/>
        </w:rPr>
        <w:t>(с углубленным изучением отдельных предметов)</w:t>
      </w:r>
    </w:p>
    <w:p w:rsidR="00FB249D" w:rsidRPr="00AD5C95" w:rsidRDefault="00FB249D" w:rsidP="00AD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95">
        <w:rPr>
          <w:rFonts w:ascii="Times New Roman" w:hAnsi="Times New Roman" w:cs="Times New Roman"/>
          <w:b/>
          <w:sz w:val="24"/>
          <w:szCs w:val="24"/>
        </w:rPr>
        <w:t>Городского  округа «Город  Якутск»</w:t>
      </w:r>
    </w:p>
    <w:p w:rsidR="00FB249D" w:rsidRPr="00AD5C95" w:rsidRDefault="00FB249D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49D" w:rsidRPr="00AD5C95" w:rsidRDefault="00010BCA" w:rsidP="00AD5C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  <w:r w:rsidR="007F7AAA"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6272" w:rsidRPr="00AD5C95" w:rsidRDefault="00226272" w:rsidP="00AD5C95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249D" w:rsidRPr="00AD5C95" w:rsidRDefault="00FB249D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1.1.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Настоящее Положение о </w:t>
      </w:r>
      <w:r w:rsidR="00AD5C95">
        <w:rPr>
          <w:rFonts w:ascii="Times New Roman" w:hAnsi="Times New Roman" w:cs="Times New Roman"/>
          <w:sz w:val="24"/>
          <w:szCs w:val="24"/>
        </w:rPr>
        <w:t>Совете родителей учащихся</w:t>
      </w:r>
      <w:r w:rsidRPr="00AD5C95">
        <w:rPr>
          <w:rFonts w:ascii="Times New Roman" w:hAnsi="Times New Roman" w:cs="Times New Roman"/>
          <w:sz w:val="24"/>
          <w:szCs w:val="24"/>
        </w:rPr>
        <w:t xml:space="preserve"> (далее Положение) разработано в соответствии с:</w:t>
      </w:r>
    </w:p>
    <w:p w:rsidR="00FB249D" w:rsidRPr="00AD5C95" w:rsidRDefault="00FB249D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- Законом Российской Федерации от 29.12.2012 года № 273-ФЗ  «Об образовании в Российской Федерации»;</w:t>
      </w:r>
    </w:p>
    <w:p w:rsidR="002A748D" w:rsidRPr="00AD5C95" w:rsidRDefault="002A748D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>- Конвенцией ООН о правах ребенка;</w:t>
      </w:r>
    </w:p>
    <w:p w:rsidR="00FB249D" w:rsidRPr="00AD5C95" w:rsidRDefault="00FB249D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>- Уставом МОБУ «Средняя общеобразовательная школа № 33 имени Л.А.Колосовой»</w:t>
      </w:r>
      <w:r w:rsidR="00AE4D99"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Pr="00AD5C95">
        <w:rPr>
          <w:rFonts w:ascii="Times New Roman" w:hAnsi="Times New Roman" w:cs="Times New Roman"/>
          <w:sz w:val="24"/>
          <w:szCs w:val="24"/>
        </w:rPr>
        <w:t>(с углубленным изучением отдельных предметов)</w:t>
      </w:r>
      <w:r w:rsidR="00902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613">
        <w:rPr>
          <w:rFonts w:ascii="Times New Roman" w:hAnsi="Times New Roman" w:cs="Times New Roman"/>
          <w:sz w:val="24"/>
          <w:szCs w:val="24"/>
        </w:rPr>
        <w:t>г</w:t>
      </w:r>
      <w:r w:rsidRPr="00AD5C95">
        <w:rPr>
          <w:rFonts w:ascii="Times New Roman" w:hAnsi="Times New Roman" w:cs="Times New Roman"/>
          <w:sz w:val="24"/>
          <w:szCs w:val="24"/>
        </w:rPr>
        <w:t>ородского  округа</w:t>
      </w:r>
      <w:proofErr w:type="gramEnd"/>
      <w:r w:rsidRPr="00AD5C95">
        <w:rPr>
          <w:rFonts w:ascii="Times New Roman" w:hAnsi="Times New Roman" w:cs="Times New Roman"/>
          <w:sz w:val="24"/>
          <w:szCs w:val="24"/>
        </w:rPr>
        <w:t xml:space="preserve"> «</w:t>
      </w:r>
      <w:r w:rsidR="00902613">
        <w:rPr>
          <w:rFonts w:ascii="Times New Roman" w:hAnsi="Times New Roman" w:cs="Times New Roman"/>
          <w:sz w:val="24"/>
          <w:szCs w:val="24"/>
        </w:rPr>
        <w:t>г</w:t>
      </w:r>
      <w:r w:rsidRPr="00AD5C95">
        <w:rPr>
          <w:rFonts w:ascii="Times New Roman" w:hAnsi="Times New Roman" w:cs="Times New Roman"/>
          <w:sz w:val="24"/>
          <w:szCs w:val="24"/>
        </w:rPr>
        <w:t>ород  Якутск»</w:t>
      </w:r>
      <w:r w:rsidR="00AE4D99" w:rsidRPr="00AD5C95">
        <w:rPr>
          <w:rFonts w:ascii="Times New Roman" w:hAnsi="Times New Roman" w:cs="Times New Roman"/>
          <w:sz w:val="24"/>
          <w:szCs w:val="24"/>
        </w:rPr>
        <w:t xml:space="preserve"> (далее по тексту МОБУ СОШ № 33).</w:t>
      </w:r>
    </w:p>
    <w:p w:rsidR="007F7AAA" w:rsidRPr="00AD5C95" w:rsidRDefault="00AE4D99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1.2.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с целью обеспечения государственно-общественного характера управления деятельности МОБУ СОШ № 33</w:t>
      </w:r>
      <w:r w:rsidR="007F7AAA" w:rsidRPr="00AD5C95">
        <w:rPr>
          <w:rFonts w:ascii="Times New Roman" w:hAnsi="Times New Roman" w:cs="Times New Roman"/>
          <w:sz w:val="24"/>
          <w:szCs w:val="24"/>
        </w:rPr>
        <w:t xml:space="preserve"> и регламентирует деятельность </w:t>
      </w:r>
      <w:r w:rsidR="00902613">
        <w:rPr>
          <w:rFonts w:ascii="Times New Roman" w:hAnsi="Times New Roman" w:cs="Times New Roman"/>
          <w:sz w:val="24"/>
          <w:szCs w:val="24"/>
        </w:rPr>
        <w:t>Совета родителей</w:t>
      </w:r>
      <w:r w:rsidR="00010BCA">
        <w:rPr>
          <w:rFonts w:ascii="Times New Roman" w:hAnsi="Times New Roman" w:cs="Times New Roman"/>
          <w:sz w:val="24"/>
          <w:szCs w:val="24"/>
        </w:rPr>
        <w:t xml:space="preserve"> </w:t>
      </w:r>
      <w:r w:rsidR="007F7AAA" w:rsidRPr="00AD5C95">
        <w:rPr>
          <w:rFonts w:ascii="Times New Roman" w:hAnsi="Times New Roman" w:cs="Times New Roman"/>
          <w:sz w:val="24"/>
          <w:szCs w:val="24"/>
        </w:rPr>
        <w:t>как органа самоуправления</w:t>
      </w:r>
      <w:r w:rsidR="009026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02613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7F7AAA" w:rsidRPr="00AD5C95">
        <w:rPr>
          <w:rFonts w:ascii="Times New Roman" w:hAnsi="Times New Roman" w:cs="Times New Roman"/>
          <w:sz w:val="24"/>
          <w:szCs w:val="24"/>
        </w:rPr>
        <w:t xml:space="preserve"> создается</w:t>
      </w:r>
      <w:proofErr w:type="gramEnd"/>
      <w:r w:rsidR="007F7AAA" w:rsidRPr="00AD5C95">
        <w:rPr>
          <w:rFonts w:ascii="Times New Roman" w:hAnsi="Times New Roman" w:cs="Times New Roman"/>
          <w:sz w:val="24"/>
          <w:szCs w:val="24"/>
        </w:rPr>
        <w:t xml:space="preserve"> в целях содействия  в осуществлении воспитания и обучения детей.</w:t>
      </w:r>
    </w:p>
    <w:p w:rsidR="007F7AAA" w:rsidRPr="00AD5C95" w:rsidRDefault="007F7AAA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1.3.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Положение обсуждается и принимается на общем родительском собрании, утверждается и вводится в действие руководителем; изменения и дополнения в настоящее Положение вносятся в том же порядке.</w:t>
      </w:r>
    </w:p>
    <w:p w:rsidR="007F7AAA" w:rsidRPr="00AD5C95" w:rsidRDefault="007F7AAA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1.4.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AD5C95">
        <w:rPr>
          <w:rFonts w:ascii="Times New Roman" w:hAnsi="Times New Roman" w:cs="Times New Roman"/>
          <w:sz w:val="24"/>
          <w:szCs w:val="24"/>
        </w:rPr>
        <w:t>Совет родителей</w:t>
      </w:r>
      <w:r w:rsidRPr="00AD5C95">
        <w:rPr>
          <w:rFonts w:ascii="Times New Roman" w:hAnsi="Times New Roman" w:cs="Times New Roman"/>
          <w:sz w:val="24"/>
          <w:szCs w:val="24"/>
        </w:rPr>
        <w:t xml:space="preserve"> избирается общим собранием родителей по представлению классных родительских комитетов. </w:t>
      </w:r>
      <w:proofErr w:type="gramStart"/>
      <w:r w:rsidR="00902613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подчиняется</w:t>
      </w:r>
      <w:proofErr w:type="gramEnd"/>
      <w:r w:rsidRPr="00AD5C95">
        <w:rPr>
          <w:rFonts w:ascii="Times New Roman" w:hAnsi="Times New Roman" w:cs="Times New Roman"/>
          <w:sz w:val="24"/>
          <w:szCs w:val="24"/>
        </w:rPr>
        <w:t xml:space="preserve"> и подотчетен общему родительскому собранию. Срок полномочий </w:t>
      </w:r>
      <w:r w:rsidR="00902613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902613">
        <w:rPr>
          <w:rFonts w:ascii="Times New Roman" w:hAnsi="Times New Roman" w:cs="Times New Roman"/>
          <w:sz w:val="24"/>
          <w:szCs w:val="24"/>
        </w:rPr>
        <w:t>1 год.</w:t>
      </w:r>
    </w:p>
    <w:p w:rsidR="007F7AAA" w:rsidRPr="00AD5C95" w:rsidRDefault="007F7AAA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Численный состав комитета </w:t>
      </w:r>
      <w:proofErr w:type="gramStart"/>
      <w:r w:rsidRPr="00AD5C95">
        <w:rPr>
          <w:rFonts w:ascii="Times New Roman" w:hAnsi="Times New Roman" w:cs="Times New Roman"/>
          <w:sz w:val="24"/>
          <w:szCs w:val="24"/>
        </w:rPr>
        <w:t>определяется  самостоятельно</w:t>
      </w:r>
      <w:proofErr w:type="gramEnd"/>
      <w:r w:rsidRPr="00AD5C95">
        <w:rPr>
          <w:rFonts w:ascii="Times New Roman" w:hAnsi="Times New Roman" w:cs="Times New Roman"/>
          <w:sz w:val="24"/>
          <w:szCs w:val="24"/>
        </w:rPr>
        <w:t>.</w:t>
      </w:r>
    </w:p>
    <w:p w:rsidR="00AE4D99" w:rsidRPr="00AD5C95" w:rsidRDefault="007E1441" w:rsidP="00AD5C95">
      <w:pPr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1.5.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Для координации работы в состав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 xml:space="preserve"> входит руководитель образовательного учреждения.</w:t>
      </w:r>
    </w:p>
    <w:p w:rsidR="00AE4D99" w:rsidRPr="00AD5C95" w:rsidRDefault="00AE4D99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7E1441" w:rsidRPr="00AD5C9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Решение, принятое </w:t>
      </w:r>
      <w:r w:rsidR="00AD5C95">
        <w:rPr>
          <w:rFonts w:ascii="Times New Roman" w:hAnsi="Times New Roman" w:cs="Times New Roman"/>
          <w:sz w:val="24"/>
          <w:szCs w:val="24"/>
        </w:rPr>
        <w:t>Советом</w:t>
      </w:r>
      <w:r w:rsidRPr="00AD5C95">
        <w:rPr>
          <w:rFonts w:ascii="Times New Roman" w:hAnsi="Times New Roman" w:cs="Times New Roman"/>
          <w:sz w:val="24"/>
          <w:szCs w:val="24"/>
        </w:rPr>
        <w:t xml:space="preserve"> и не противоречащее законодательству РФ, Уставу МОБУ СОШ № 33, является </w:t>
      </w:r>
      <w:r w:rsidR="002A748D" w:rsidRPr="00AD5C95">
        <w:rPr>
          <w:rFonts w:ascii="Times New Roman" w:hAnsi="Times New Roman" w:cs="Times New Roman"/>
          <w:sz w:val="24"/>
          <w:szCs w:val="24"/>
        </w:rPr>
        <w:t>рекоменда</w:t>
      </w:r>
      <w:r w:rsidRPr="00AD5C95">
        <w:rPr>
          <w:rFonts w:ascii="Times New Roman" w:hAnsi="Times New Roman" w:cs="Times New Roman"/>
          <w:sz w:val="24"/>
          <w:szCs w:val="24"/>
        </w:rPr>
        <w:t>тельным</w:t>
      </w:r>
      <w:r w:rsidR="00226272" w:rsidRPr="00AD5C95">
        <w:rPr>
          <w:rFonts w:ascii="Times New Roman" w:hAnsi="Times New Roman" w:cs="Times New Roman"/>
          <w:sz w:val="24"/>
          <w:szCs w:val="24"/>
        </w:rPr>
        <w:t xml:space="preserve"> для участников образовательного процесса.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226272" w:rsidRPr="00AD5C95">
        <w:rPr>
          <w:rFonts w:ascii="Times New Roman" w:hAnsi="Times New Roman" w:cs="Times New Roman"/>
          <w:sz w:val="24"/>
          <w:szCs w:val="24"/>
        </w:rPr>
        <w:t xml:space="preserve">Обязательными являются только те решения комитета, в целях реализации которых издается приказ по </w:t>
      </w:r>
      <w:r w:rsidRPr="00AD5C95">
        <w:rPr>
          <w:rFonts w:ascii="Times New Roman" w:hAnsi="Times New Roman" w:cs="Times New Roman"/>
          <w:sz w:val="24"/>
          <w:szCs w:val="24"/>
        </w:rPr>
        <w:t>МОБУ СОШ № 33.</w:t>
      </w:r>
    </w:p>
    <w:p w:rsidR="00AE4D99" w:rsidRPr="00AD5C95" w:rsidRDefault="00AE4D99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7E1441" w:rsidRPr="00AD5C9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D5C95">
        <w:rPr>
          <w:rFonts w:ascii="Times New Roman" w:hAnsi="Times New Roman" w:cs="Times New Roman"/>
          <w:sz w:val="24"/>
          <w:szCs w:val="24"/>
        </w:rPr>
        <w:t>. Данное  Положение действует до принятия нового.</w:t>
      </w:r>
    </w:p>
    <w:p w:rsidR="00AE4D99" w:rsidRPr="00AD5C95" w:rsidRDefault="00AE4D99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6272" w:rsidRPr="00AD5C95" w:rsidRDefault="00AE4D99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gramStart"/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Задачи  </w:t>
      </w:r>
      <w:r w:rsidR="00AD5C95">
        <w:rPr>
          <w:rFonts w:ascii="Times New Roman" w:hAnsi="Times New Roman" w:cs="Times New Roman"/>
          <w:b/>
          <w:i/>
          <w:sz w:val="24"/>
          <w:szCs w:val="24"/>
        </w:rPr>
        <w:t>Совета</w:t>
      </w:r>
      <w:proofErr w:type="gramEnd"/>
      <w:r w:rsidR="00AD5C95">
        <w:rPr>
          <w:rFonts w:ascii="Times New Roman" w:hAnsi="Times New Roman" w:cs="Times New Roman"/>
          <w:b/>
          <w:i/>
          <w:sz w:val="24"/>
          <w:szCs w:val="24"/>
        </w:rPr>
        <w:t xml:space="preserve"> родителей</w:t>
      </w:r>
      <w:r w:rsidR="00010BCA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2.1.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Содействие руководству</w:t>
      </w:r>
      <w:r w:rsidR="00010BCA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D5C95">
        <w:rPr>
          <w:rFonts w:ascii="Times New Roman" w:hAnsi="Times New Roman" w:cs="Times New Roman"/>
          <w:sz w:val="24"/>
          <w:szCs w:val="24"/>
        </w:rPr>
        <w:t>:</w:t>
      </w:r>
    </w:p>
    <w:p w:rsidR="00226272" w:rsidRPr="00AD5C95" w:rsidRDefault="00AD5C95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226272" w:rsidRPr="00AD5C95">
        <w:rPr>
          <w:rFonts w:ascii="Times New Roman" w:hAnsi="Times New Roman" w:cs="Times New Roman"/>
          <w:sz w:val="24"/>
          <w:szCs w:val="24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>-        в защите законных прав и интересов обучающихся, в т. ч. социально незащищенных;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>-        в организации и проведении общих внеклассных мероприятий.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2.2.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Организация работы с родителями (законными представителями) обучающихся  по разъяснению их прав и обязанностей, значения всестороннего воспитания ребенка в семье.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2.3.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Установление единства воспитательного влияния на детей педагогическим коллективом  и семьей.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2.4.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Привлечение родительской общественности к активному участию в жизни, к организации педагогической пропаганды среди родителей и общественности.</w:t>
      </w:r>
    </w:p>
    <w:p w:rsidR="00AE4D99" w:rsidRPr="00AD5C95" w:rsidRDefault="00AE4D99" w:rsidP="00AD5C95">
      <w:pPr>
        <w:spacing w:after="0"/>
        <w:jc w:val="both"/>
        <w:rPr>
          <w:sz w:val="24"/>
          <w:szCs w:val="24"/>
        </w:rPr>
      </w:pP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3. Функции </w:t>
      </w:r>
      <w:r w:rsidR="00AD5C95">
        <w:rPr>
          <w:rFonts w:ascii="Times New Roman" w:hAnsi="Times New Roman" w:cs="Times New Roman"/>
          <w:b/>
          <w:i/>
          <w:sz w:val="24"/>
          <w:szCs w:val="24"/>
        </w:rPr>
        <w:t>Совета родителей</w:t>
      </w:r>
      <w:r w:rsidR="00010BCA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3.1</w:t>
      </w:r>
      <w:r w:rsidRPr="00AD5C95">
        <w:rPr>
          <w:rFonts w:ascii="Times New Roman" w:hAnsi="Times New Roman" w:cs="Times New Roman"/>
          <w:sz w:val="24"/>
          <w:szCs w:val="24"/>
        </w:rPr>
        <w:t>. Содействует обеспечению оптимальных условий для органи</w:t>
      </w:r>
      <w:r w:rsidR="00950E50" w:rsidRPr="00AD5C95">
        <w:rPr>
          <w:rFonts w:ascii="Times New Roman" w:hAnsi="Times New Roman" w:cs="Times New Roman"/>
          <w:sz w:val="24"/>
          <w:szCs w:val="24"/>
        </w:rPr>
        <w:t>зации образовательного процесса.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3.2.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Координирует деятельность классных родительских комитетов.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3.3.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3.4.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Оказывает содействие в проведении общих внеклассных мероприятий.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3.5.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Участвует в подготовке  к новому учебному году.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3.6.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Совместно с руководством</w:t>
      </w:r>
      <w:r w:rsidR="00010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BCA">
        <w:rPr>
          <w:rFonts w:ascii="Times New Roman" w:hAnsi="Times New Roman" w:cs="Times New Roman"/>
          <w:sz w:val="24"/>
          <w:szCs w:val="24"/>
        </w:rPr>
        <w:t>школы</w:t>
      </w:r>
      <w:r w:rsidRPr="00AD5C95">
        <w:rPr>
          <w:rFonts w:ascii="Times New Roman" w:hAnsi="Times New Roman" w:cs="Times New Roman"/>
          <w:sz w:val="24"/>
          <w:szCs w:val="24"/>
        </w:rPr>
        <w:t xml:space="preserve">  контролирует</w:t>
      </w:r>
      <w:proofErr w:type="gramEnd"/>
      <w:r w:rsidRPr="00AD5C95">
        <w:rPr>
          <w:rFonts w:ascii="Times New Roman" w:hAnsi="Times New Roman" w:cs="Times New Roman"/>
          <w:sz w:val="24"/>
          <w:szCs w:val="24"/>
        </w:rPr>
        <w:t xml:space="preserve"> организацию качественного питания обучающихся и их медицинского обслуживания.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3.7.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Оказывает помощь руководству</w:t>
      </w:r>
      <w:r w:rsidR="00010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BCA">
        <w:rPr>
          <w:rFonts w:ascii="Times New Roman" w:hAnsi="Times New Roman" w:cs="Times New Roman"/>
          <w:sz w:val="24"/>
          <w:szCs w:val="24"/>
        </w:rPr>
        <w:t>школы</w:t>
      </w:r>
      <w:r w:rsidRPr="00AD5C9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AD5C95">
        <w:rPr>
          <w:rFonts w:ascii="Times New Roman" w:hAnsi="Times New Roman" w:cs="Times New Roman"/>
          <w:sz w:val="24"/>
          <w:szCs w:val="24"/>
        </w:rPr>
        <w:t xml:space="preserve"> организации и проведении общих родительских собраний.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3.8.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Рассматривает обращения в свой адрес, а также обращения по вопросам, отнесенным настоящим Положением к компетенции коми</w:t>
      </w:r>
      <w:r w:rsidR="00950E50" w:rsidRPr="00AD5C95">
        <w:rPr>
          <w:rFonts w:ascii="Times New Roman" w:hAnsi="Times New Roman" w:cs="Times New Roman"/>
          <w:sz w:val="24"/>
          <w:szCs w:val="24"/>
        </w:rPr>
        <w:t>тета, по поручению руководителя</w:t>
      </w:r>
      <w:r w:rsidRPr="00AD5C95">
        <w:rPr>
          <w:rFonts w:ascii="Times New Roman" w:hAnsi="Times New Roman" w:cs="Times New Roman"/>
          <w:sz w:val="24"/>
          <w:szCs w:val="24"/>
        </w:rPr>
        <w:t>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3.9.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Обсуждает локальные </w:t>
      </w:r>
      <w:proofErr w:type="gramStart"/>
      <w:r w:rsidRPr="00AD5C95">
        <w:rPr>
          <w:rFonts w:ascii="Times New Roman" w:hAnsi="Times New Roman" w:cs="Times New Roman"/>
          <w:sz w:val="24"/>
          <w:szCs w:val="24"/>
        </w:rPr>
        <w:t>акты  по</w:t>
      </w:r>
      <w:proofErr w:type="gramEnd"/>
      <w:r w:rsidRPr="00AD5C95">
        <w:rPr>
          <w:rFonts w:ascii="Times New Roman" w:hAnsi="Times New Roman" w:cs="Times New Roman"/>
          <w:sz w:val="24"/>
          <w:szCs w:val="24"/>
        </w:rPr>
        <w:t xml:space="preserve"> вопросам, входящим в компетенцию </w:t>
      </w:r>
      <w:r w:rsidR="00902613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>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3.10.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3.11.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950E50" w:rsidRPr="00AD5C95">
        <w:rPr>
          <w:rFonts w:ascii="Times New Roman" w:hAnsi="Times New Roman" w:cs="Times New Roman"/>
          <w:sz w:val="24"/>
          <w:szCs w:val="24"/>
        </w:rPr>
        <w:t>Принимает участие в о</w:t>
      </w:r>
      <w:r w:rsidRPr="00AD5C95">
        <w:rPr>
          <w:rFonts w:ascii="Times New Roman" w:hAnsi="Times New Roman" w:cs="Times New Roman"/>
          <w:sz w:val="24"/>
          <w:szCs w:val="24"/>
        </w:rPr>
        <w:t>рганиз</w:t>
      </w:r>
      <w:r w:rsidR="00950E50" w:rsidRPr="00AD5C95">
        <w:rPr>
          <w:rFonts w:ascii="Times New Roman" w:hAnsi="Times New Roman" w:cs="Times New Roman"/>
          <w:sz w:val="24"/>
          <w:szCs w:val="24"/>
        </w:rPr>
        <w:t>ации</w:t>
      </w:r>
      <w:r w:rsidRPr="00AD5C95">
        <w:rPr>
          <w:rFonts w:ascii="Times New Roman" w:hAnsi="Times New Roman" w:cs="Times New Roman"/>
          <w:sz w:val="24"/>
          <w:szCs w:val="24"/>
        </w:rPr>
        <w:t xml:space="preserve"> и пров</w:t>
      </w:r>
      <w:r w:rsidR="00950E50" w:rsidRPr="00AD5C95">
        <w:rPr>
          <w:rFonts w:ascii="Times New Roman" w:hAnsi="Times New Roman" w:cs="Times New Roman"/>
          <w:sz w:val="24"/>
          <w:szCs w:val="24"/>
        </w:rPr>
        <w:t>едении</w:t>
      </w:r>
      <w:r w:rsidRPr="00AD5C95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950E50" w:rsidRPr="00AD5C95">
        <w:rPr>
          <w:rFonts w:ascii="Times New Roman" w:hAnsi="Times New Roman" w:cs="Times New Roman"/>
          <w:sz w:val="24"/>
          <w:szCs w:val="24"/>
        </w:rPr>
        <w:t>й</w:t>
      </w:r>
      <w:r w:rsidRPr="00AD5C95">
        <w:rPr>
          <w:rFonts w:ascii="Times New Roman" w:hAnsi="Times New Roman" w:cs="Times New Roman"/>
          <w:sz w:val="24"/>
          <w:szCs w:val="24"/>
        </w:rPr>
        <w:t>, доклад</w:t>
      </w:r>
      <w:r w:rsidR="00950E50" w:rsidRPr="00AD5C95">
        <w:rPr>
          <w:rFonts w:ascii="Times New Roman" w:hAnsi="Times New Roman" w:cs="Times New Roman"/>
          <w:sz w:val="24"/>
          <w:szCs w:val="24"/>
        </w:rPr>
        <w:t>ов</w:t>
      </w:r>
      <w:r w:rsidRPr="00AD5C95">
        <w:rPr>
          <w:rFonts w:ascii="Times New Roman" w:hAnsi="Times New Roman" w:cs="Times New Roman"/>
          <w:sz w:val="24"/>
          <w:szCs w:val="24"/>
        </w:rPr>
        <w:t>, лекци</w:t>
      </w:r>
      <w:r w:rsidR="00950E50" w:rsidRPr="00AD5C95">
        <w:rPr>
          <w:rFonts w:ascii="Times New Roman" w:hAnsi="Times New Roman" w:cs="Times New Roman"/>
          <w:sz w:val="24"/>
          <w:szCs w:val="24"/>
        </w:rPr>
        <w:t>й для родителей, бесед</w:t>
      </w:r>
      <w:r w:rsidRPr="00AD5C95">
        <w:rPr>
          <w:rFonts w:ascii="Times New Roman" w:hAnsi="Times New Roman" w:cs="Times New Roman"/>
          <w:sz w:val="24"/>
          <w:szCs w:val="24"/>
        </w:rPr>
        <w:t xml:space="preserve"> (круглы</w:t>
      </w:r>
      <w:r w:rsidR="00950E50" w:rsidRPr="00AD5C95">
        <w:rPr>
          <w:rFonts w:ascii="Times New Roman" w:hAnsi="Times New Roman" w:cs="Times New Roman"/>
          <w:sz w:val="24"/>
          <w:szCs w:val="24"/>
        </w:rPr>
        <w:t>х</w:t>
      </w:r>
      <w:r w:rsidRPr="00AD5C95">
        <w:rPr>
          <w:rFonts w:ascii="Times New Roman" w:hAnsi="Times New Roman" w:cs="Times New Roman"/>
          <w:sz w:val="24"/>
          <w:szCs w:val="24"/>
        </w:rPr>
        <w:t xml:space="preserve"> стол</w:t>
      </w:r>
      <w:r w:rsidR="00950E50" w:rsidRPr="00AD5C95">
        <w:rPr>
          <w:rFonts w:ascii="Times New Roman" w:hAnsi="Times New Roman" w:cs="Times New Roman"/>
          <w:sz w:val="24"/>
          <w:szCs w:val="24"/>
        </w:rPr>
        <w:t>ов</w:t>
      </w:r>
      <w:r w:rsidRPr="00AD5C95">
        <w:rPr>
          <w:rFonts w:ascii="Times New Roman" w:hAnsi="Times New Roman" w:cs="Times New Roman"/>
          <w:sz w:val="24"/>
          <w:szCs w:val="24"/>
        </w:rPr>
        <w:t>) по вопросам семейного воспитания детей.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3.12.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Взаимодействует с общественными организациями по вопросам пропаганды школьных традиций, уклада школьной жизни.</w:t>
      </w:r>
    </w:p>
    <w:p w:rsidR="00D117A7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3.13.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Взаимодействует с педагогическим коллективом  по вопросам профилактики правонарушений, безнадзорности и беспризорности среди несовершеннолетних обучающихся.</w:t>
      </w: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C95" w:rsidRPr="00AD5C95" w:rsidRDefault="00AD5C95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4. Права </w:t>
      </w:r>
      <w:r w:rsidR="00AD5C95">
        <w:rPr>
          <w:rFonts w:ascii="Times New Roman" w:hAnsi="Times New Roman" w:cs="Times New Roman"/>
          <w:b/>
          <w:i/>
          <w:sz w:val="24"/>
          <w:szCs w:val="24"/>
        </w:rPr>
        <w:t>Совета родителей</w:t>
      </w:r>
      <w:r w:rsidR="007D4344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</w:p>
    <w:p w:rsidR="00950E50" w:rsidRPr="00AD5C95" w:rsidRDefault="00AD5C95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950E50" w:rsidRPr="00AD5C95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i/>
          <w:sz w:val="24"/>
          <w:szCs w:val="24"/>
        </w:rPr>
        <w:t>4.1.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Вносить предложения руководству</w:t>
      </w:r>
      <w:r w:rsidR="007D4344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D5C95">
        <w:rPr>
          <w:rFonts w:ascii="Times New Roman" w:hAnsi="Times New Roman" w:cs="Times New Roman"/>
          <w:sz w:val="24"/>
          <w:szCs w:val="24"/>
        </w:rPr>
        <w:t xml:space="preserve"> и органам </w:t>
      </w:r>
      <w:proofErr w:type="gramStart"/>
      <w:r w:rsidRPr="00AD5C95">
        <w:rPr>
          <w:rFonts w:ascii="Times New Roman" w:hAnsi="Times New Roman" w:cs="Times New Roman"/>
          <w:sz w:val="24"/>
          <w:szCs w:val="24"/>
        </w:rPr>
        <w:t>самоуправления  по</w:t>
      </w:r>
      <w:proofErr w:type="gramEnd"/>
      <w:r w:rsidRPr="00AD5C95">
        <w:rPr>
          <w:rFonts w:ascii="Times New Roman" w:hAnsi="Times New Roman" w:cs="Times New Roman"/>
          <w:sz w:val="24"/>
          <w:szCs w:val="24"/>
        </w:rPr>
        <w:t xml:space="preserve"> совершенствованию управления, получать информацию о результатах их рассмотрения.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4.2.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Обращаться за разъяснениями в учреждения и организации по вопросам воспитания детей.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4.3.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Заслушивать и получать информацию от руководства, других органов управления о результатах образовательного процесса, о воспитании обучающихся.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4.4.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Вызывать на свои заседания родителей (законных представителей) обучающихся по представлению (решению) классного родительского комитета, исчерпавшего возможности педагогического воздействия.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4.5.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Принимать участие в обсуждении локальных актов  в части установления прав обучающихся.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4.6.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Давать разъяснения и принимать меры по рассматриваемым обращениям родителей (законных представителей) обучающихся, председателей классных родительских комитетов по вопросам охраны жизни и здоровья обучающихся, соблюдению их прав.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4.7.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Выносить общественное порицание родителям, уклоняющимся от воспитания детей в семье.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4.8.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Поощрять родителей (законных представителей) обучающихся за активную работу в комитете, оказание помощи в проведении общих внеклассных мероприятий, за укрепление материально-технической базы образовательного процесса.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4.9.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Организовывать постоянные или временные комиссии под руководством членов комитета для исполнения своих функций на более высоком уровне.</w:t>
      </w:r>
    </w:p>
    <w:p w:rsidR="00950E50" w:rsidRPr="00AD5C95" w:rsidRDefault="00A84462" w:rsidP="00AD5C95">
      <w:pPr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4.10.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Разрабатывать и принимать локальные акты (о классном родительском комитете, о постоянных и временных комиссиях).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4.11.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902613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 xml:space="preserve"> может присутствовать (с последующим информированием комитета) на заседаниях педагогического совета, других органов самоуправления по вопросам</w:t>
      </w:r>
      <w:r w:rsidR="00A84462" w:rsidRPr="00AD5C95">
        <w:rPr>
          <w:rFonts w:ascii="Times New Roman" w:hAnsi="Times New Roman" w:cs="Times New Roman"/>
          <w:sz w:val="24"/>
          <w:szCs w:val="24"/>
        </w:rPr>
        <w:t>,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A84462" w:rsidRPr="00AD5C95">
        <w:rPr>
          <w:rFonts w:ascii="Times New Roman" w:hAnsi="Times New Roman" w:cs="Times New Roman"/>
          <w:sz w:val="24"/>
          <w:szCs w:val="24"/>
        </w:rPr>
        <w:t xml:space="preserve">относящимся к компетенции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="00A84462" w:rsidRPr="00AD5C95">
        <w:rPr>
          <w:rFonts w:ascii="Times New Roman" w:hAnsi="Times New Roman" w:cs="Times New Roman"/>
          <w:sz w:val="24"/>
          <w:szCs w:val="24"/>
        </w:rPr>
        <w:t>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5. Ответственность </w:t>
      </w:r>
      <w:r w:rsidR="00AD5C95">
        <w:rPr>
          <w:rFonts w:ascii="Times New Roman" w:hAnsi="Times New Roman" w:cs="Times New Roman"/>
          <w:b/>
          <w:i/>
          <w:sz w:val="24"/>
          <w:szCs w:val="24"/>
        </w:rPr>
        <w:t>Совета родителей</w:t>
      </w:r>
      <w:r w:rsidR="007D4344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5.1.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902613">
        <w:rPr>
          <w:rFonts w:ascii="Times New Roman" w:hAnsi="Times New Roman" w:cs="Times New Roman"/>
          <w:sz w:val="24"/>
          <w:szCs w:val="24"/>
        </w:rPr>
        <w:t>Совет</w:t>
      </w:r>
      <w:r w:rsidRPr="00AD5C95">
        <w:rPr>
          <w:rFonts w:ascii="Times New Roman" w:hAnsi="Times New Roman" w:cs="Times New Roman"/>
          <w:sz w:val="24"/>
          <w:szCs w:val="24"/>
        </w:rPr>
        <w:t xml:space="preserve"> отвечает за: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-  </w:t>
      </w:r>
      <w:r w:rsidRPr="00AD5C95">
        <w:rPr>
          <w:rFonts w:ascii="Times New Roman" w:hAnsi="Times New Roman" w:cs="Times New Roman"/>
          <w:sz w:val="24"/>
          <w:szCs w:val="24"/>
        </w:rPr>
        <w:t xml:space="preserve">      выполнение плана работы;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C95">
        <w:rPr>
          <w:rFonts w:ascii="Times New Roman" w:hAnsi="Times New Roman" w:cs="Times New Roman"/>
          <w:sz w:val="24"/>
          <w:szCs w:val="24"/>
        </w:rPr>
        <w:t xml:space="preserve">        выполнение решений, реализацию рекомендаций;</w:t>
      </w:r>
    </w:p>
    <w:p w:rsidR="00950E50" w:rsidRPr="00AD5C95" w:rsidRDefault="00AD5C95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 </w:t>
      </w:r>
      <w:r w:rsidR="00950E50" w:rsidRPr="00AD5C95">
        <w:rPr>
          <w:rFonts w:ascii="Times New Roman" w:hAnsi="Times New Roman" w:cs="Times New Roman"/>
          <w:sz w:val="24"/>
          <w:szCs w:val="24"/>
        </w:rPr>
        <w:t>установление взаимопонимания и взаимодействия между руководством, педагогическими работниками и родителями (законными представителями) обучающихся в вопросах семейного и общественного воспитания;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AD5C95">
        <w:rPr>
          <w:rFonts w:ascii="Times New Roman" w:hAnsi="Times New Roman" w:cs="Times New Roman"/>
          <w:sz w:val="24"/>
          <w:szCs w:val="24"/>
        </w:rPr>
        <w:t xml:space="preserve">       качественное принятие решений в соответствии с действующим законодательством;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C95">
        <w:rPr>
          <w:rFonts w:ascii="Times New Roman" w:hAnsi="Times New Roman" w:cs="Times New Roman"/>
          <w:sz w:val="24"/>
          <w:szCs w:val="24"/>
        </w:rPr>
        <w:t xml:space="preserve">        бездействие отдельных членов комитета или всего комитета.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5.2.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902613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>, не принимающие участия в его работе, по представлению председателя могут быть отозваны избирателями (общим родительским собранием).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6. Организация деятельности  </w:t>
      </w:r>
      <w:r w:rsidR="00AD5C95">
        <w:rPr>
          <w:rFonts w:ascii="Times New Roman" w:hAnsi="Times New Roman" w:cs="Times New Roman"/>
          <w:b/>
          <w:i/>
          <w:sz w:val="24"/>
          <w:szCs w:val="24"/>
        </w:rPr>
        <w:t>Совета родителей</w:t>
      </w:r>
      <w:r w:rsidR="007D4344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  <w:bookmarkStart w:id="0" w:name="_GoBack"/>
      <w:bookmarkEnd w:id="0"/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 6.1.</w:t>
      </w:r>
      <w:r w:rsidRPr="00AD5C95">
        <w:rPr>
          <w:rFonts w:ascii="Times New Roman" w:hAnsi="Times New Roman" w:cs="Times New Roman"/>
          <w:sz w:val="24"/>
          <w:szCs w:val="24"/>
        </w:rPr>
        <w:t xml:space="preserve">  Деятельность </w:t>
      </w:r>
      <w:r w:rsidR="00AD5C95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AD5C95">
        <w:rPr>
          <w:rFonts w:ascii="Times New Roman" w:hAnsi="Times New Roman" w:cs="Times New Roman"/>
          <w:sz w:val="24"/>
          <w:szCs w:val="24"/>
        </w:rPr>
        <w:t>регламентируются Положением.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6.2.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В состав входят родители (законные представители) детей из разных параллелей и классов, разделяющие уставные цели МОБУ СОШ № 33 и готовые личными усилиями содействовать их достижению.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6.3.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Членство в </w:t>
      </w:r>
      <w:r w:rsidR="00AD5C95">
        <w:rPr>
          <w:rFonts w:ascii="Times New Roman" w:hAnsi="Times New Roman" w:cs="Times New Roman"/>
          <w:sz w:val="24"/>
          <w:szCs w:val="24"/>
        </w:rPr>
        <w:t xml:space="preserve">Совете </w:t>
      </w:r>
      <w:r w:rsidRPr="00AD5C95">
        <w:rPr>
          <w:rFonts w:ascii="Times New Roman" w:hAnsi="Times New Roman" w:cs="Times New Roman"/>
          <w:sz w:val="24"/>
          <w:szCs w:val="24"/>
        </w:rPr>
        <w:t>является добровольным.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6.4.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По приглашению членов в заседании с правом совещательного голоса могут принимать участие третьи лица, если против этого не возражает более половины членов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 xml:space="preserve">, присутствующих на заседании. Каждый член обладает одним голосом. Решения на заседании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 xml:space="preserve">  принимаются большинством голосов, в случае равенства голосов решающим является голос председательствующего на заседании.</w:t>
      </w:r>
    </w:p>
    <w:p w:rsid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90261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Заседания созываются один раз в </w:t>
      </w:r>
      <w:r w:rsidR="00902613">
        <w:rPr>
          <w:rFonts w:ascii="Times New Roman" w:hAnsi="Times New Roman" w:cs="Times New Roman"/>
          <w:sz w:val="24"/>
          <w:szCs w:val="24"/>
        </w:rPr>
        <w:t>полугодие</w:t>
      </w:r>
      <w:r w:rsidRPr="00AD5C95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МОБУ СОШ № 33 и по мере необходимости.</w:t>
      </w:r>
      <w:r w:rsidR="00AD5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7A7" w:rsidRPr="00AD5C95" w:rsidRDefault="00AD5C95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7A7" w:rsidRPr="00AD5C95">
        <w:rPr>
          <w:rFonts w:ascii="Times New Roman" w:hAnsi="Times New Roman" w:cs="Times New Roman"/>
          <w:sz w:val="24"/>
          <w:szCs w:val="24"/>
        </w:rPr>
        <w:t>Заседания правомочны, если на них присутствует не менее двух третей его состава.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6.8.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AD5C95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принимается открытым голосованием и считается принятым, если за него проголосовало более половины присутствующих. При равном количестве голосов решающим является голос председателя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>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D2378" w:rsidRPr="00AD5C9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sz w:val="24"/>
          <w:szCs w:val="24"/>
        </w:rPr>
        <w:t>Директор школы</w:t>
      </w:r>
      <w:r w:rsidRPr="00AD5C95">
        <w:rPr>
          <w:rFonts w:ascii="Times New Roman" w:hAnsi="Times New Roman" w:cs="Times New Roman"/>
          <w:sz w:val="24"/>
          <w:szCs w:val="24"/>
        </w:rPr>
        <w:t xml:space="preserve">, в случае несогласия с решением </w:t>
      </w:r>
      <w:r w:rsidR="00AD5C95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D5C95">
        <w:rPr>
          <w:rFonts w:ascii="Times New Roman" w:hAnsi="Times New Roman" w:cs="Times New Roman"/>
          <w:sz w:val="24"/>
          <w:szCs w:val="24"/>
        </w:rPr>
        <w:t xml:space="preserve">, приостанавливает выполнение решения, извещает об этом председателя, который обязан в 3-дневный срок рассмотреть такое заявление при участии заинтересованных сторон, ознакомиться с мотивированным мнением большинства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 xml:space="preserve"> и вынести окончательное решение по спорному вопросу.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8D2378" w:rsidRPr="00AD5C9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AD5C95">
        <w:rPr>
          <w:rFonts w:ascii="Times New Roman" w:hAnsi="Times New Roman" w:cs="Times New Roman"/>
          <w:sz w:val="24"/>
          <w:szCs w:val="24"/>
        </w:rPr>
        <w:t>Совет</w:t>
      </w:r>
      <w:r w:rsidRPr="00AD5C95">
        <w:rPr>
          <w:rFonts w:ascii="Times New Roman" w:hAnsi="Times New Roman" w:cs="Times New Roman"/>
          <w:sz w:val="24"/>
          <w:szCs w:val="24"/>
        </w:rPr>
        <w:t xml:space="preserve"> избирает из своего состава председателя сроком на один учебный год.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8D2378" w:rsidRPr="00AD5C9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Председатель: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sz w:val="24"/>
          <w:szCs w:val="24"/>
        </w:rPr>
        <w:t xml:space="preserve">- </w:t>
      </w:r>
      <w:r w:rsidRPr="00AD5C95">
        <w:rPr>
          <w:rFonts w:ascii="Times New Roman" w:hAnsi="Times New Roman" w:cs="Times New Roman"/>
          <w:sz w:val="24"/>
          <w:szCs w:val="24"/>
        </w:rPr>
        <w:t xml:space="preserve">организует деятельность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>;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sz w:val="24"/>
          <w:szCs w:val="24"/>
        </w:rPr>
        <w:t xml:space="preserve">- </w:t>
      </w:r>
      <w:r w:rsidRPr="00AD5C95">
        <w:rPr>
          <w:rFonts w:ascii="Times New Roman" w:hAnsi="Times New Roman" w:cs="Times New Roman"/>
          <w:sz w:val="24"/>
          <w:szCs w:val="24"/>
        </w:rPr>
        <w:t xml:space="preserve">информирует членов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предстоящем заседании не менее чем за   15 дней до его проведения;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sz w:val="24"/>
          <w:szCs w:val="24"/>
        </w:rPr>
        <w:t xml:space="preserve">- </w:t>
      </w:r>
      <w:r w:rsidRPr="00AD5C95">
        <w:rPr>
          <w:rFonts w:ascii="Times New Roman" w:hAnsi="Times New Roman" w:cs="Times New Roman"/>
          <w:sz w:val="24"/>
          <w:szCs w:val="24"/>
        </w:rPr>
        <w:t>организует п</w:t>
      </w:r>
      <w:r w:rsidR="00AD5C95">
        <w:rPr>
          <w:rFonts w:ascii="Times New Roman" w:hAnsi="Times New Roman" w:cs="Times New Roman"/>
          <w:sz w:val="24"/>
          <w:szCs w:val="24"/>
        </w:rPr>
        <w:t>одготовку и проведение заседаний</w:t>
      </w:r>
      <w:r w:rsidRPr="00AD5C95">
        <w:rPr>
          <w:rFonts w:ascii="Times New Roman" w:hAnsi="Times New Roman" w:cs="Times New Roman"/>
          <w:sz w:val="24"/>
          <w:szCs w:val="24"/>
        </w:rPr>
        <w:t>;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sz w:val="24"/>
          <w:szCs w:val="24"/>
        </w:rPr>
        <w:t xml:space="preserve">- </w:t>
      </w:r>
      <w:r w:rsidRPr="00AD5C95">
        <w:rPr>
          <w:rFonts w:ascii="Times New Roman" w:hAnsi="Times New Roman" w:cs="Times New Roman"/>
          <w:sz w:val="24"/>
          <w:szCs w:val="24"/>
        </w:rPr>
        <w:t>определяет повестку дня;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sz w:val="24"/>
          <w:szCs w:val="24"/>
        </w:rPr>
        <w:t xml:space="preserve">- </w:t>
      </w:r>
      <w:r w:rsidRPr="00AD5C95">
        <w:rPr>
          <w:rFonts w:ascii="Times New Roman" w:hAnsi="Times New Roman" w:cs="Times New Roman"/>
          <w:sz w:val="24"/>
          <w:szCs w:val="24"/>
        </w:rPr>
        <w:t>контролирует выполнение решений;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sz w:val="24"/>
          <w:szCs w:val="24"/>
        </w:rPr>
        <w:t xml:space="preserve">- </w:t>
      </w:r>
      <w:r w:rsidRPr="00AD5C95">
        <w:rPr>
          <w:rFonts w:ascii="Times New Roman" w:hAnsi="Times New Roman" w:cs="Times New Roman"/>
          <w:sz w:val="24"/>
          <w:szCs w:val="24"/>
        </w:rPr>
        <w:t xml:space="preserve">отчитывается о деятельности </w:t>
      </w:r>
      <w:r w:rsidR="00AD5C95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AD5C95">
        <w:rPr>
          <w:rFonts w:ascii="Times New Roman" w:hAnsi="Times New Roman" w:cs="Times New Roman"/>
          <w:sz w:val="24"/>
          <w:szCs w:val="24"/>
        </w:rPr>
        <w:t>перед общим родительским собранием.</w:t>
      </w:r>
    </w:p>
    <w:p w:rsidR="00226272" w:rsidRPr="00AD5C95" w:rsidRDefault="00226272" w:rsidP="00AD5C95">
      <w:pPr>
        <w:spacing w:after="0"/>
        <w:jc w:val="both"/>
        <w:rPr>
          <w:sz w:val="24"/>
          <w:szCs w:val="24"/>
        </w:rPr>
      </w:pPr>
    </w:p>
    <w:p w:rsidR="00226272" w:rsidRPr="00AD5C95" w:rsidRDefault="00226272" w:rsidP="00AD5C95">
      <w:pPr>
        <w:spacing w:after="0"/>
        <w:jc w:val="both"/>
        <w:rPr>
          <w:sz w:val="24"/>
          <w:szCs w:val="24"/>
        </w:rPr>
      </w:pPr>
    </w:p>
    <w:p w:rsidR="00226272" w:rsidRPr="00AD5C95" w:rsidRDefault="00226272" w:rsidP="00AD5C95">
      <w:pPr>
        <w:spacing w:after="0"/>
        <w:jc w:val="both"/>
        <w:rPr>
          <w:sz w:val="24"/>
          <w:szCs w:val="24"/>
        </w:rPr>
      </w:pPr>
    </w:p>
    <w:p w:rsidR="00226272" w:rsidRPr="00AD5C95" w:rsidRDefault="00226272" w:rsidP="00AD5C95">
      <w:pPr>
        <w:spacing w:after="0"/>
        <w:jc w:val="both"/>
        <w:rPr>
          <w:sz w:val="24"/>
          <w:szCs w:val="24"/>
        </w:rPr>
      </w:pPr>
    </w:p>
    <w:p w:rsidR="00AE4D99" w:rsidRPr="00AD5C95" w:rsidRDefault="00AE4D99" w:rsidP="00AD5C95">
      <w:pPr>
        <w:spacing w:after="0"/>
        <w:jc w:val="both"/>
        <w:rPr>
          <w:sz w:val="24"/>
          <w:szCs w:val="24"/>
        </w:rPr>
      </w:pPr>
    </w:p>
    <w:p w:rsidR="00AE4D99" w:rsidRPr="00AD5C95" w:rsidRDefault="00AE4D99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D99" w:rsidRPr="00AD5C95" w:rsidRDefault="00AE4D99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D99" w:rsidRPr="00AD5C95" w:rsidRDefault="00AE4D99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D99" w:rsidRPr="00AD5C95" w:rsidRDefault="00AE4D99" w:rsidP="00AD5C95">
      <w:pPr>
        <w:spacing w:after="0"/>
        <w:jc w:val="both"/>
        <w:rPr>
          <w:sz w:val="24"/>
          <w:szCs w:val="24"/>
        </w:rPr>
      </w:pPr>
    </w:p>
    <w:sectPr w:rsidR="00AE4D99" w:rsidRPr="00AD5C95" w:rsidSect="0073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3060E"/>
    <w:multiLevelType w:val="hybridMultilevel"/>
    <w:tmpl w:val="E8D03100"/>
    <w:lvl w:ilvl="0" w:tplc="1F8C99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9D"/>
    <w:rsid w:val="00010BCA"/>
    <w:rsid w:val="00226272"/>
    <w:rsid w:val="002A748D"/>
    <w:rsid w:val="00331180"/>
    <w:rsid w:val="0073234C"/>
    <w:rsid w:val="00736E1C"/>
    <w:rsid w:val="007D4344"/>
    <w:rsid w:val="007E1441"/>
    <w:rsid w:val="007F7AAA"/>
    <w:rsid w:val="008D2378"/>
    <w:rsid w:val="00902613"/>
    <w:rsid w:val="00950E50"/>
    <w:rsid w:val="00A84462"/>
    <w:rsid w:val="00AD5C95"/>
    <w:rsid w:val="00AE4D99"/>
    <w:rsid w:val="00D117A7"/>
    <w:rsid w:val="00FB249D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BD63"/>
  <w15:docId w15:val="{4CB7F80B-7001-4E7C-A902-40FF57E5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№33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Директор</cp:lastModifiedBy>
  <cp:revision>4</cp:revision>
  <cp:lastPrinted>2017-02-17T03:18:00Z</cp:lastPrinted>
  <dcterms:created xsi:type="dcterms:W3CDTF">2021-01-21T02:15:00Z</dcterms:created>
  <dcterms:modified xsi:type="dcterms:W3CDTF">2021-01-26T06:10:00Z</dcterms:modified>
</cp:coreProperties>
</file>