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83ABD">
        <w:rPr>
          <w:rFonts w:ascii="Calibri" w:eastAsia="Times New Roman" w:hAnsi="Calibri" w:cs="Times New Roman"/>
          <w:lang w:eastAsia="ru-RU"/>
        </w:rPr>
        <w:t>ОБРАЗОВАТЕЛЬНЫЙ МИНИМУМ</w:t>
      </w:r>
    </w:p>
    <w:tbl>
      <w:tblPr>
        <w:tblStyle w:val="1"/>
        <w:tblW w:w="0" w:type="auto"/>
        <w:tblLook w:val="04A0"/>
      </w:tblPr>
      <w:tblGrid>
        <w:gridCol w:w="2263"/>
        <w:gridCol w:w="7082"/>
      </w:tblGrid>
      <w:tr w:rsidR="00183ABD" w:rsidRPr="00183ABD" w:rsidTr="00F36F12">
        <w:tc>
          <w:tcPr>
            <w:tcW w:w="226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четверть</w:t>
            </w:r>
          </w:p>
        </w:tc>
        <w:tc>
          <w:tcPr>
            <w:tcW w:w="708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4</w:t>
            </w:r>
          </w:p>
        </w:tc>
      </w:tr>
      <w:tr w:rsidR="00183ABD" w:rsidRPr="00183ABD" w:rsidTr="00F36F12">
        <w:tc>
          <w:tcPr>
            <w:tcW w:w="226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предмет</w:t>
            </w:r>
          </w:p>
        </w:tc>
        <w:tc>
          <w:tcPr>
            <w:tcW w:w="708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Английский язык</w:t>
            </w:r>
          </w:p>
        </w:tc>
      </w:tr>
      <w:tr w:rsidR="00183ABD" w:rsidRPr="00183ABD" w:rsidTr="00F36F12">
        <w:tc>
          <w:tcPr>
            <w:tcW w:w="226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класс</w:t>
            </w:r>
          </w:p>
        </w:tc>
        <w:tc>
          <w:tcPr>
            <w:tcW w:w="708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0"/>
              </w:rPr>
            </w:pPr>
            <w:r w:rsidRPr="00183ABD">
              <w:rPr>
                <w:rFonts w:ascii="Calibri" w:hAnsi="Calibri" w:cs="Times New Roman"/>
                <w:b/>
                <w:sz w:val="20"/>
              </w:rPr>
              <w:t>11</w:t>
            </w:r>
          </w:p>
        </w:tc>
      </w:tr>
    </w:tbl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183ABD">
        <w:rPr>
          <w:rFonts w:ascii="Calibri" w:eastAsia="Times New Roman" w:hAnsi="Calibri" w:cs="Times New Roman"/>
          <w:b/>
          <w:lang w:eastAsia="ru-RU"/>
        </w:rPr>
        <w:t>Знать лексику по теме «Откуда ты родом»  «Хобби. Друзья. Традиции»</w:t>
      </w:r>
    </w:p>
    <w:tbl>
      <w:tblPr>
        <w:tblStyle w:val="2"/>
        <w:tblW w:w="0" w:type="auto"/>
        <w:tblLook w:val="04A0"/>
      </w:tblPr>
      <w:tblGrid>
        <w:gridCol w:w="2122"/>
        <w:gridCol w:w="2423"/>
        <w:gridCol w:w="2273"/>
        <w:gridCol w:w="2273"/>
      </w:tblGrid>
      <w:tr w:rsidR="00183ABD" w:rsidRPr="00183ABD" w:rsidTr="00F36F12">
        <w:tc>
          <w:tcPr>
            <w:tcW w:w="212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Skyscraper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Produce your own food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Terrible air pollution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Rush hour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Spacious apartments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Crowds of people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Traffic jam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Produce goods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Huge factories and plants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Maintain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pastime</w:t>
            </w:r>
          </w:p>
        </w:tc>
        <w:tc>
          <w:tcPr>
            <w:tcW w:w="242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Небоскрёб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Производить свою продукцию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Ужасное загрязнение воздуха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Час пик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Просторные апартаменты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Толпы людей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 xml:space="preserve">Пробка 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Производить товары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Огромные заводы и фабрики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поддерживать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времяпровождение</w:t>
            </w:r>
          </w:p>
        </w:tc>
        <w:tc>
          <w:tcPr>
            <w:tcW w:w="227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Gossip on the phone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Musical preference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Way of dressing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Indoor interests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Cultural background</w:t>
            </w:r>
          </w:p>
          <w:p w:rsid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Trustworthy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Outgoing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Well-traveled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Lifestyle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Estimate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Surf the net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  <w:r w:rsidRPr="00183ABD">
              <w:rPr>
                <w:rFonts w:ascii="Calibri" w:hAnsi="Calibri" w:cs="Times New Roman"/>
                <w:lang w:val="en-US"/>
              </w:rPr>
              <w:t>Mutual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7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 xml:space="preserve">Сплетничать </w:t>
            </w:r>
            <w:proofErr w:type="gramStart"/>
            <w:r w:rsidRPr="00183ABD">
              <w:rPr>
                <w:rFonts w:ascii="Calibri" w:hAnsi="Calibri" w:cs="Times New Roman"/>
              </w:rPr>
              <w:t>по</w:t>
            </w:r>
            <w:proofErr w:type="gramEnd"/>
            <w:r w:rsidRPr="00183ABD">
              <w:rPr>
                <w:rFonts w:ascii="Calibri" w:hAnsi="Calibri" w:cs="Times New Roman"/>
              </w:rPr>
              <w:t xml:space="preserve"> тел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Музыкальное предпочтение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Манера одеваться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Внутренние интересы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Культурный фон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Заслуживающий доверия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Хорошо ездил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Стиль жизни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Оценить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Путешествовать по сети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</w:rPr>
            </w:pPr>
            <w:r w:rsidRPr="00183ABD">
              <w:rPr>
                <w:rFonts w:ascii="Calibri" w:hAnsi="Calibri" w:cs="Times New Roman"/>
              </w:rPr>
              <w:t>взаимное</w:t>
            </w:r>
          </w:p>
        </w:tc>
      </w:tr>
      <w:tr w:rsidR="00183ABD" w:rsidRPr="00183ABD" w:rsidTr="00F36F12">
        <w:tc>
          <w:tcPr>
            <w:tcW w:w="212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42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7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27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183ABD">
        <w:rPr>
          <w:rFonts w:ascii="Calibri" w:eastAsia="Times New Roman" w:hAnsi="Calibri" w:cs="Times New Roman"/>
          <w:b/>
          <w:sz w:val="24"/>
          <w:lang w:eastAsia="ru-RU"/>
        </w:rPr>
        <w:t xml:space="preserve">Знать выражения со словом «время» - </w:t>
      </w:r>
      <w:r w:rsidRPr="00183ABD">
        <w:rPr>
          <w:rFonts w:ascii="Calibri" w:eastAsia="Times New Roman" w:hAnsi="Calibri" w:cs="Times New Roman"/>
          <w:b/>
          <w:sz w:val="24"/>
          <w:lang w:val="en-US" w:eastAsia="ru-RU"/>
        </w:rPr>
        <w:t>time</w:t>
      </w:r>
    </w:p>
    <w:tbl>
      <w:tblPr>
        <w:tblStyle w:val="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3ABD" w:rsidRPr="00183ABD" w:rsidTr="00F36F12">
        <w:tc>
          <w:tcPr>
            <w:tcW w:w="2392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At this time of day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At the time</w:t>
            </w:r>
          </w:p>
          <w:p w:rsidR="00183ABD" w:rsidRPr="00183ABD" w:rsidRDefault="00500FD2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>
              <w:rPr>
                <w:rFonts w:ascii="Calibri" w:hAnsi="Calibri" w:cs="Times New Roman"/>
                <w:sz w:val="24"/>
                <w:lang w:val="en-US"/>
              </w:rPr>
              <w:t>A short</w:t>
            </w:r>
            <w:r w:rsidR="00183ABD" w:rsidRPr="00183ABD">
              <w:rPr>
                <w:rFonts w:ascii="Calibri" w:hAnsi="Calibri" w:cs="Times New Roman"/>
                <w:sz w:val="24"/>
                <w:lang w:val="en-US"/>
              </w:rPr>
              <w:t xml:space="preserve"> time ago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For a long time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Hard time</w:t>
            </w:r>
          </w:p>
        </w:tc>
        <w:tc>
          <w:tcPr>
            <w:tcW w:w="239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В это время дня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В это время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Недавно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Надолго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Тяжёлое время</w:t>
            </w:r>
          </w:p>
        </w:tc>
        <w:tc>
          <w:tcPr>
            <w:tcW w:w="239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The first time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Local time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The right time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Tell the time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It’s time you started</w:t>
            </w:r>
          </w:p>
        </w:tc>
        <w:tc>
          <w:tcPr>
            <w:tcW w:w="2393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Первый раз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Местное время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Нужное время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Скажи время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</w:rPr>
            </w:pPr>
            <w:r w:rsidRPr="00183ABD">
              <w:rPr>
                <w:rFonts w:ascii="Calibri" w:hAnsi="Calibri" w:cs="Times New Roman"/>
                <w:sz w:val="24"/>
              </w:rPr>
              <w:t>Пора начинать</w:t>
            </w:r>
          </w:p>
        </w:tc>
      </w:tr>
    </w:tbl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sz w:val="24"/>
          <w:lang w:eastAsia="ru-RU"/>
        </w:rPr>
      </w:pPr>
      <w:r w:rsidRPr="00183ABD">
        <w:rPr>
          <w:rFonts w:ascii="Calibri" w:eastAsia="Times New Roman" w:hAnsi="Calibri" w:cs="Times New Roman"/>
          <w:sz w:val="24"/>
          <w:lang w:eastAsia="ru-RU"/>
        </w:rPr>
        <w:t>Уметь задать и ответить на вопросы о своём городе</w:t>
      </w:r>
      <w:r>
        <w:rPr>
          <w:rFonts w:ascii="Calibri" w:eastAsia="Times New Roman" w:hAnsi="Calibri" w:cs="Times New Roman"/>
          <w:sz w:val="24"/>
          <w:lang w:eastAsia="ru-RU"/>
        </w:rPr>
        <w:t>.</w:t>
      </w:r>
    </w:p>
    <w:tbl>
      <w:tblPr>
        <w:tblStyle w:val="3"/>
        <w:tblW w:w="0" w:type="auto"/>
        <w:tblLook w:val="04A0"/>
      </w:tblPr>
      <w:tblGrid>
        <w:gridCol w:w="4785"/>
        <w:gridCol w:w="4786"/>
      </w:tblGrid>
      <w:tr w:rsidR="00183ABD" w:rsidRPr="00500FD2" w:rsidTr="00F36F12">
        <w:tc>
          <w:tcPr>
            <w:tcW w:w="4785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b/>
                <w:sz w:val="24"/>
                <w:lang w:val="en-US"/>
              </w:rPr>
              <w:t>What is special about the place?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How big is it and where is it?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How do people get in and get out?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What are the different areas? What are they like?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What type of housing do people have?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Where do people gather together outdoors?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What do members of the community do in their leisure time?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How do people earn their living?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What facilities are there for secondary and higher education?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8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Would you recommend this place to a tourist?</w:t>
            </w:r>
          </w:p>
        </w:tc>
        <w:tc>
          <w:tcPr>
            <w:tcW w:w="4786" w:type="dxa"/>
          </w:tcPr>
          <w:p w:rsidR="00183ABD" w:rsidRPr="00183ABD" w:rsidRDefault="00183ABD" w:rsidP="00183ABD">
            <w:pPr>
              <w:rPr>
                <w:rFonts w:ascii="Calibri" w:hAnsi="Calibri" w:cs="Times New Roman"/>
                <w:b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b/>
                <w:sz w:val="24"/>
              </w:rPr>
              <w:t>Ключевые</w:t>
            </w:r>
            <w:r w:rsidRPr="00183ABD">
              <w:rPr>
                <w:rFonts w:ascii="Calibri" w:hAnsi="Calibri" w:cs="Times New Roman"/>
                <w:b/>
                <w:sz w:val="24"/>
                <w:lang w:val="en-US"/>
              </w:rPr>
              <w:t xml:space="preserve"> </w:t>
            </w:r>
            <w:r w:rsidRPr="00183ABD">
              <w:rPr>
                <w:rFonts w:ascii="Calibri" w:hAnsi="Calibri" w:cs="Times New Roman"/>
                <w:b/>
                <w:sz w:val="24"/>
              </w:rPr>
              <w:t>слова</w:t>
            </w:r>
            <w:r w:rsidRPr="00183ABD">
              <w:rPr>
                <w:rFonts w:ascii="Calibri" w:hAnsi="Calibri" w:cs="Times New Roman"/>
                <w:b/>
                <w:sz w:val="24"/>
                <w:lang w:val="en-US"/>
              </w:rPr>
              <w:t xml:space="preserve"> </w:t>
            </w:r>
            <w:r w:rsidRPr="00183ABD">
              <w:rPr>
                <w:rFonts w:ascii="Calibri" w:hAnsi="Calibri" w:cs="Times New Roman"/>
                <w:b/>
                <w:sz w:val="24"/>
              </w:rPr>
              <w:t>ответов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Population                  location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By air     by train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Old town, commercial areas, industrial zones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Architectural style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Squares, parks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Sports, cinemas, theatres, museums</w:t>
            </w:r>
            <w:r w:rsidR="00500FD2">
              <w:rPr>
                <w:rFonts w:ascii="Calibri" w:hAnsi="Calibri" w:cs="Times New Roman"/>
                <w:sz w:val="24"/>
                <w:lang w:val="en-US"/>
              </w:rPr>
              <w:t>, galleries, night clubs, cafes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4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Main industries, commerce etc.</w:t>
            </w:r>
          </w:p>
          <w:p w:rsidR="00183ABD" w:rsidRPr="00183ABD" w:rsidRDefault="00183ABD" w:rsidP="00183ABD">
            <w:pPr>
              <w:rPr>
                <w:rFonts w:ascii="Calibri" w:hAnsi="Calibri" w:cs="Times New Roman"/>
                <w:sz w:val="28"/>
                <w:lang w:val="en-US"/>
              </w:rPr>
            </w:pPr>
            <w:r w:rsidRPr="00183ABD">
              <w:rPr>
                <w:rFonts w:ascii="Calibri" w:hAnsi="Calibri" w:cs="Times New Roman"/>
                <w:sz w:val="24"/>
                <w:lang w:val="en-US"/>
              </w:rPr>
              <w:t>Schools, colleges, universities, evening classes</w:t>
            </w:r>
          </w:p>
        </w:tc>
      </w:tr>
    </w:tbl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sz w:val="28"/>
          <w:lang w:val="en-US" w:eastAsia="ru-RU"/>
        </w:rPr>
      </w:pPr>
    </w:p>
    <w:p w:rsidR="00183ABD" w:rsidRPr="00183ABD" w:rsidRDefault="00183ABD" w:rsidP="00183AB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83ABD">
        <w:rPr>
          <w:rFonts w:ascii="Calibri" w:eastAsia="Times New Roman" w:hAnsi="Calibri" w:cs="Times New Roman"/>
          <w:lang w:eastAsia="ru-RU"/>
        </w:rPr>
        <w:t>Источник:  УМК</w:t>
      </w:r>
      <w:r>
        <w:rPr>
          <w:rFonts w:ascii="Calibri" w:eastAsia="Times New Roman" w:hAnsi="Calibri" w:cs="Times New Roman"/>
          <w:lang w:eastAsia="ru-RU"/>
        </w:rPr>
        <w:t xml:space="preserve"> </w:t>
      </w:r>
      <w:bookmarkStart w:id="0" w:name="_GoBack"/>
      <w:bookmarkEnd w:id="0"/>
      <w:r w:rsidRPr="00183ABD">
        <w:rPr>
          <w:rFonts w:ascii="Calibri" w:eastAsia="Times New Roman" w:hAnsi="Calibri" w:cs="Times New Roman"/>
          <w:lang w:eastAsia="ru-RU"/>
        </w:rPr>
        <w:t>Биболетова М.З.  “</w:t>
      </w:r>
      <w:r w:rsidRPr="00183ABD">
        <w:rPr>
          <w:rFonts w:ascii="Calibri" w:eastAsia="Times New Roman" w:hAnsi="Calibri" w:cs="Times New Roman"/>
          <w:lang w:val="en-US" w:eastAsia="ru-RU"/>
        </w:rPr>
        <w:t>Enjoy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183ABD">
        <w:rPr>
          <w:rFonts w:ascii="Calibri" w:eastAsia="Times New Roman" w:hAnsi="Calibri" w:cs="Times New Roman"/>
          <w:lang w:val="en-US" w:eastAsia="ru-RU"/>
        </w:rPr>
        <w:t>English</w:t>
      </w:r>
      <w:r w:rsidRPr="00183ABD">
        <w:rPr>
          <w:rFonts w:ascii="Calibri" w:eastAsia="Times New Roman" w:hAnsi="Calibri" w:cs="Times New Roman"/>
          <w:lang w:eastAsia="ru-RU"/>
        </w:rPr>
        <w:t>”. 11 класс. Учебник для образовательных учреждений. Обнинск. Титул.2012</w:t>
      </w:r>
    </w:p>
    <w:p w:rsidR="0074406D" w:rsidRDefault="0074406D"/>
    <w:sectPr w:rsidR="0074406D" w:rsidSect="00183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6D"/>
    <w:rsid w:val="00183ABD"/>
    <w:rsid w:val="00500FD2"/>
    <w:rsid w:val="0074406D"/>
    <w:rsid w:val="007C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3A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8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3A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83A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Аида Афанасьевна</cp:lastModifiedBy>
  <cp:revision>2</cp:revision>
  <dcterms:created xsi:type="dcterms:W3CDTF">2019-04-22T01:44:00Z</dcterms:created>
  <dcterms:modified xsi:type="dcterms:W3CDTF">2019-04-22T01:44:00Z</dcterms:modified>
</cp:coreProperties>
</file>