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36" w:rsidRDefault="006A4036" w:rsidP="006A403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0D0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D0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</w:p>
    <w:p w:rsidR="00483D7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D0">
        <w:rPr>
          <w:rFonts w:ascii="Times New Roman" w:hAnsi="Times New Roman" w:cs="Times New Roman"/>
          <w:b/>
          <w:sz w:val="28"/>
          <w:szCs w:val="28"/>
        </w:rPr>
        <w:t xml:space="preserve">для приёма в </w:t>
      </w:r>
      <w:r w:rsidR="00483D76">
        <w:rPr>
          <w:rFonts w:ascii="Times New Roman" w:hAnsi="Times New Roman" w:cs="Times New Roman"/>
          <w:b/>
          <w:sz w:val="28"/>
          <w:szCs w:val="28"/>
        </w:rPr>
        <w:t xml:space="preserve">пришкольный лагерь </w:t>
      </w:r>
    </w:p>
    <w:p w:rsidR="007977C6" w:rsidRPr="005330D0" w:rsidRDefault="00483D7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(ОЛДП – оздоровительный лагерь дневного пребывания)</w:t>
      </w: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C6">
        <w:rPr>
          <w:rFonts w:ascii="Times New Roman" w:hAnsi="Times New Roman" w:cs="Times New Roman"/>
          <w:sz w:val="28"/>
          <w:szCs w:val="28"/>
        </w:rPr>
        <w:t>1.</w:t>
      </w:r>
      <w:r w:rsidRPr="007977C6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родителя, законного представителя ребенка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C6">
        <w:rPr>
          <w:rFonts w:ascii="Times New Roman" w:hAnsi="Times New Roman" w:cs="Times New Roman"/>
          <w:sz w:val="28"/>
          <w:szCs w:val="28"/>
        </w:rPr>
        <w:t>2.</w:t>
      </w:r>
      <w:r w:rsidRPr="007977C6">
        <w:rPr>
          <w:rFonts w:ascii="Times New Roman" w:hAnsi="Times New Roman" w:cs="Times New Roman"/>
          <w:sz w:val="28"/>
          <w:szCs w:val="28"/>
        </w:rPr>
        <w:tab/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7C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35F">
        <w:rPr>
          <w:rFonts w:ascii="Times New Roman" w:hAnsi="Times New Roman" w:cs="Times New Roman"/>
          <w:sz w:val="28"/>
          <w:szCs w:val="28"/>
        </w:rPr>
        <w:t xml:space="preserve"> и снилс</w:t>
      </w:r>
      <w:r>
        <w:rPr>
          <w:rFonts w:ascii="Times New Roman" w:hAnsi="Times New Roman" w:cs="Times New Roman"/>
          <w:sz w:val="28"/>
          <w:szCs w:val="28"/>
        </w:rPr>
        <w:t xml:space="preserve"> родителя, законного представителя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P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Копия</w:t>
      </w:r>
      <w:r w:rsidRPr="007977C6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ребёнка (или паспорта)</w:t>
      </w:r>
      <w:r w:rsidR="0066435F">
        <w:rPr>
          <w:rFonts w:ascii="Times New Roman" w:hAnsi="Times New Roman" w:cs="Times New Roman"/>
          <w:sz w:val="28"/>
          <w:szCs w:val="28"/>
        </w:rPr>
        <w:t xml:space="preserve"> и снилс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Справка о составе семьи</w:t>
      </w:r>
      <w:r w:rsidRPr="007977C6">
        <w:rPr>
          <w:rFonts w:ascii="Times New Roman" w:hAnsi="Times New Roman" w:cs="Times New Roman"/>
          <w:sz w:val="28"/>
          <w:szCs w:val="28"/>
        </w:rPr>
        <w:t>;</w:t>
      </w:r>
    </w:p>
    <w:p w:rsidR="005330D0" w:rsidRDefault="007977C6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C6">
        <w:rPr>
          <w:rFonts w:ascii="Times New Roman" w:hAnsi="Times New Roman" w:cs="Times New Roman"/>
          <w:sz w:val="28"/>
          <w:szCs w:val="28"/>
        </w:rPr>
        <w:t>5.</w:t>
      </w:r>
      <w:r w:rsidRPr="007977C6">
        <w:rPr>
          <w:rFonts w:ascii="Times New Roman" w:hAnsi="Times New Roman" w:cs="Times New Roman"/>
          <w:sz w:val="28"/>
          <w:szCs w:val="28"/>
        </w:rPr>
        <w:tab/>
      </w:r>
      <w:r w:rsidR="005330D0">
        <w:rPr>
          <w:rFonts w:ascii="Times New Roman" w:hAnsi="Times New Roman" w:cs="Times New Roman"/>
          <w:sz w:val="28"/>
          <w:szCs w:val="28"/>
        </w:rPr>
        <w:t>Справка о состоянии здоровья (</w:t>
      </w:r>
      <w:r w:rsidR="0066435F">
        <w:rPr>
          <w:rFonts w:ascii="Times New Roman" w:hAnsi="Times New Roman" w:cs="Times New Roman"/>
          <w:sz w:val="28"/>
          <w:szCs w:val="28"/>
        </w:rPr>
        <w:t>форма У 076</w:t>
      </w:r>
      <w:r w:rsidR="005330D0">
        <w:rPr>
          <w:rFonts w:ascii="Times New Roman" w:hAnsi="Times New Roman" w:cs="Times New Roman"/>
          <w:sz w:val="28"/>
          <w:szCs w:val="28"/>
        </w:rPr>
        <w:t>):</w:t>
      </w:r>
    </w:p>
    <w:p w:rsidR="007977C6" w:rsidRPr="007977C6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977C6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участие ребёнка в той или иной программе</w:t>
      </w:r>
      <w:r w:rsidR="0066435F">
        <w:rPr>
          <w:rFonts w:ascii="Times New Roman" w:hAnsi="Times New Roman" w:cs="Times New Roman"/>
          <w:sz w:val="28"/>
          <w:szCs w:val="28"/>
        </w:rPr>
        <w:t xml:space="preserve"> (внутри завления)</w:t>
      </w:r>
      <w:r w:rsidR="007977C6" w:rsidRPr="007977C6">
        <w:rPr>
          <w:rFonts w:ascii="Times New Roman" w:hAnsi="Times New Roman" w:cs="Times New Roman"/>
          <w:sz w:val="28"/>
          <w:szCs w:val="28"/>
        </w:rPr>
        <w:t>;</w:t>
      </w:r>
    </w:p>
    <w:p w:rsidR="007977C6" w:rsidRPr="007977C6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77C6">
        <w:rPr>
          <w:rFonts w:ascii="Times New Roman" w:hAnsi="Times New Roman" w:cs="Times New Roman"/>
          <w:sz w:val="28"/>
          <w:szCs w:val="28"/>
        </w:rPr>
        <w:t>.</w:t>
      </w:r>
      <w:r w:rsidR="007977C6">
        <w:rPr>
          <w:rFonts w:ascii="Times New Roman" w:hAnsi="Times New Roman" w:cs="Times New Roman"/>
          <w:sz w:val="28"/>
          <w:szCs w:val="28"/>
        </w:rPr>
        <w:tab/>
        <w:t xml:space="preserve">Справка СЭС о состоянии </w:t>
      </w:r>
      <w:r w:rsidR="007977C6" w:rsidRPr="007977C6">
        <w:rPr>
          <w:rFonts w:ascii="Times New Roman" w:hAnsi="Times New Roman" w:cs="Times New Roman"/>
          <w:sz w:val="28"/>
          <w:szCs w:val="28"/>
        </w:rPr>
        <w:t>эпид</w:t>
      </w:r>
      <w:r w:rsidR="007977C6">
        <w:rPr>
          <w:rFonts w:ascii="Times New Roman" w:hAnsi="Times New Roman" w:cs="Times New Roman"/>
          <w:sz w:val="28"/>
          <w:szCs w:val="28"/>
        </w:rPr>
        <w:t>емиологического фона по месту жительства (действительна 3 дня)</w:t>
      </w:r>
      <w:r w:rsidR="007977C6" w:rsidRPr="007977C6">
        <w:rPr>
          <w:rFonts w:ascii="Times New Roman" w:hAnsi="Times New Roman" w:cs="Times New Roman"/>
          <w:sz w:val="28"/>
          <w:szCs w:val="28"/>
        </w:rPr>
        <w:t>;</w:t>
      </w:r>
    </w:p>
    <w:p w:rsidR="00A55283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77C6" w:rsidRPr="007977C6">
        <w:rPr>
          <w:rFonts w:ascii="Times New Roman" w:hAnsi="Times New Roman" w:cs="Times New Roman"/>
          <w:sz w:val="28"/>
          <w:szCs w:val="28"/>
        </w:rPr>
        <w:t>.</w:t>
      </w:r>
      <w:r w:rsidR="007977C6" w:rsidRPr="007977C6">
        <w:rPr>
          <w:rFonts w:ascii="Times New Roman" w:hAnsi="Times New Roman" w:cs="Times New Roman"/>
          <w:sz w:val="28"/>
          <w:szCs w:val="28"/>
        </w:rPr>
        <w:tab/>
      </w:r>
      <w:r w:rsidR="007977C6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5330D0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Документы, подтверждающие трудную жизненную ситуацию (справки УСЗН, выписки из документов</w:t>
      </w:r>
      <w:r w:rsidR="0066435F">
        <w:rPr>
          <w:rFonts w:ascii="Times New Roman" w:hAnsi="Times New Roman" w:cs="Times New Roman"/>
          <w:sz w:val="28"/>
          <w:szCs w:val="28"/>
        </w:rPr>
        <w:t>, справка о доходах семьи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30D0" w:rsidRDefault="005330D0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Полис страхования от несчастных случаев в период пребывания в летнем лагере.</w:t>
      </w:r>
    </w:p>
    <w:p w:rsidR="0066435F" w:rsidRDefault="0066435F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Копия квитанции об оплате за питание. (образец квитанции и суммы прилагаются)</w:t>
      </w:r>
    </w:p>
    <w:p w:rsidR="0066435F" w:rsidRDefault="0066435F" w:rsidP="007977C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E32767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DD0C92" wp14:editId="16380A11">
            <wp:extent cx="5940425" cy="468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иток лагер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67" w:rsidRDefault="00E32767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 сумма за питание:</w:t>
      </w:r>
    </w:p>
    <w:p w:rsidR="00A55283" w:rsidRDefault="00E32767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дети-сироты, дети-инвалиды, дети, оставшиеся без попечения родителей </w:t>
      </w:r>
      <w:r w:rsidRPr="00E32767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E32767">
        <w:rPr>
          <w:rFonts w:ascii="Times New Roman" w:hAnsi="Times New Roman" w:cs="Times New Roman"/>
          <w:b/>
          <w:i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субсидии государства.</w:t>
      </w:r>
    </w:p>
    <w:p w:rsidR="00E32767" w:rsidRPr="00E32767" w:rsidRDefault="00E32767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из малообеспеченных семей и/или многодетных семей </w:t>
      </w:r>
      <w:r w:rsidRPr="00E32767">
        <w:rPr>
          <w:rFonts w:ascii="Times New Roman" w:hAnsi="Times New Roman" w:cs="Times New Roman"/>
          <w:b/>
          <w:sz w:val="28"/>
          <w:szCs w:val="28"/>
        </w:rPr>
        <w:t>1228.50 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767" w:rsidRPr="00E32767" w:rsidRDefault="00E32767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остальные </w:t>
      </w:r>
      <w:r w:rsidRPr="00E32767">
        <w:rPr>
          <w:rFonts w:ascii="Times New Roman" w:hAnsi="Times New Roman" w:cs="Times New Roman"/>
          <w:b/>
          <w:sz w:val="28"/>
          <w:szCs w:val="28"/>
        </w:rPr>
        <w:t>2470.50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767">
        <w:rPr>
          <w:rFonts w:ascii="Times New Roman" w:hAnsi="Times New Roman" w:cs="Times New Roman"/>
          <w:b/>
          <w:sz w:val="28"/>
          <w:szCs w:val="28"/>
        </w:rPr>
        <w:t>р.</w:t>
      </w:r>
    </w:p>
    <w:p w:rsidR="00E32767" w:rsidRDefault="00E32767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83" w:rsidRPr="00A55283" w:rsidRDefault="00A55283" w:rsidP="00A5528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9C" w:rsidRDefault="005F0A9C"/>
    <w:sectPr w:rsidR="005F0A9C" w:rsidSect="00A552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AA7"/>
    <w:multiLevelType w:val="hybridMultilevel"/>
    <w:tmpl w:val="7E90D6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9017570"/>
    <w:multiLevelType w:val="hybridMultilevel"/>
    <w:tmpl w:val="205A75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6"/>
    <w:rsid w:val="00060B71"/>
    <w:rsid w:val="003A3CD9"/>
    <w:rsid w:val="00426ABC"/>
    <w:rsid w:val="00483D76"/>
    <w:rsid w:val="005135F9"/>
    <w:rsid w:val="005330D0"/>
    <w:rsid w:val="005F0A9C"/>
    <w:rsid w:val="0066435F"/>
    <w:rsid w:val="006A4036"/>
    <w:rsid w:val="007977C6"/>
    <w:rsid w:val="007A05DA"/>
    <w:rsid w:val="00876E8C"/>
    <w:rsid w:val="00912257"/>
    <w:rsid w:val="00A55283"/>
    <w:rsid w:val="00B376B0"/>
    <w:rsid w:val="00D13C8B"/>
    <w:rsid w:val="00D25EC1"/>
    <w:rsid w:val="00DA050B"/>
    <w:rsid w:val="00E25944"/>
    <w:rsid w:val="00E32767"/>
    <w:rsid w:val="00E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89BC-C6D8-4B35-B558-CAE481B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36"/>
    <w:pPr>
      <w:ind w:left="720"/>
      <w:contextualSpacing/>
    </w:pPr>
  </w:style>
  <w:style w:type="table" w:styleId="a4">
    <w:name w:val="Table Grid"/>
    <w:basedOn w:val="a1"/>
    <w:uiPriority w:val="59"/>
    <w:rsid w:val="00A55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Новгородова ЛА</dc:creator>
  <cp:keywords/>
  <dc:description/>
  <cp:lastModifiedBy>Евгений Баранов</cp:lastModifiedBy>
  <cp:revision>2</cp:revision>
  <cp:lastPrinted>2018-05-08T05:35:00Z</cp:lastPrinted>
  <dcterms:created xsi:type="dcterms:W3CDTF">2019-05-10T06:13:00Z</dcterms:created>
  <dcterms:modified xsi:type="dcterms:W3CDTF">2019-05-10T06:13:00Z</dcterms:modified>
</cp:coreProperties>
</file>