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80" w:rsidRDefault="00E43C80" w:rsidP="00E43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минимум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3C80" w:rsidTr="008A377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80" w:rsidRDefault="00E43C80" w:rsidP="008A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80" w:rsidRPr="00F815C0" w:rsidRDefault="00E43C80" w:rsidP="008A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43C80" w:rsidTr="008A377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80" w:rsidRDefault="00E43C80" w:rsidP="008A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80" w:rsidRDefault="00E43C80" w:rsidP="008A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43C80" w:rsidTr="008A377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80" w:rsidRDefault="00E43C80" w:rsidP="008A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80" w:rsidRDefault="00E43C80" w:rsidP="008A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43C80" w:rsidRDefault="00E43C80" w:rsidP="00E43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3C80" w:rsidRDefault="00E43C80" w:rsidP="00E43C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Знать лексический материал</w:t>
      </w:r>
    </w:p>
    <w:tbl>
      <w:tblPr>
        <w:tblStyle w:val="a3"/>
        <w:tblW w:w="0" w:type="auto"/>
        <w:tblInd w:w="720" w:type="dxa"/>
        <w:tblLook w:val="04A0"/>
      </w:tblPr>
      <w:tblGrid>
        <w:gridCol w:w="2188"/>
        <w:gridCol w:w="1678"/>
        <w:gridCol w:w="1671"/>
        <w:gridCol w:w="1925"/>
        <w:gridCol w:w="1389"/>
      </w:tblGrid>
      <w:tr w:rsidR="00676FD1" w:rsidTr="00676FD1">
        <w:tc>
          <w:tcPr>
            <w:tcW w:w="2223" w:type="dxa"/>
          </w:tcPr>
          <w:p w:rsidR="00676FD1" w:rsidRPr="00676FD1" w:rsidRDefault="00676FD1" w:rsidP="00676FD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FD1">
              <w:rPr>
                <w:rFonts w:ascii="Times New Roman" w:hAnsi="Times New Roman" w:cs="Times New Roman"/>
              </w:rPr>
              <w:t>Цвета</w:t>
            </w:r>
          </w:p>
          <w:p w:rsidR="00676FD1" w:rsidRPr="00676FD1" w:rsidRDefault="00676FD1" w:rsidP="00676FD1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676FD1" w:rsidRPr="00676FD1" w:rsidRDefault="00676FD1" w:rsidP="00676FD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</w:rPr>
              <w:t>Школьные предметы</w:t>
            </w: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</w:rPr>
              <w:t xml:space="preserve">Команды 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</w:rPr>
              <w:t xml:space="preserve">Комнаты 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76FD1" w:rsidRPr="00676FD1" w:rsidRDefault="00676FD1" w:rsidP="00676FD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</w:tc>
      </w:tr>
      <w:tr w:rsidR="00676FD1" w:rsidTr="00676FD1">
        <w:tc>
          <w:tcPr>
            <w:tcW w:w="2223" w:type="dxa"/>
          </w:tcPr>
          <w:p w:rsidR="00676FD1" w:rsidRPr="00676FD1" w:rsidRDefault="00676FD1" w:rsidP="004E559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B</w:t>
            </w:r>
            <w:r w:rsidRPr="00676FD1">
              <w:rPr>
                <w:rFonts w:ascii="Times New Roman" w:hAnsi="Times New Roman" w:cs="Times New Roman"/>
                <w:lang w:val="en-US"/>
              </w:rPr>
              <w:t>lack</w:t>
            </w:r>
            <w:r w:rsidRPr="00676FD1">
              <w:rPr>
                <w:rFonts w:ascii="Times New Roman" w:hAnsi="Times New Roman" w:cs="Times New Roman"/>
                <w:lang w:val="en-US"/>
              </w:rPr>
              <w:t>-</w:t>
            </w:r>
            <w:r w:rsidRPr="00676FD1">
              <w:rPr>
                <w:rFonts w:ascii="Times New Roman" w:hAnsi="Times New Roman" w:cs="Times New Roman"/>
              </w:rPr>
              <w:t xml:space="preserve">черный </w:t>
            </w: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 xml:space="preserve">Book- </w:t>
            </w:r>
            <w:r w:rsidRPr="00676FD1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Stand up-</w:t>
            </w:r>
            <w:r w:rsidRPr="00676FD1">
              <w:rPr>
                <w:rFonts w:ascii="Times New Roman" w:hAnsi="Times New Roman" w:cs="Times New Roman"/>
              </w:rPr>
              <w:t>встать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 xml:space="preserve">Bathroom </w:t>
            </w:r>
            <w:r w:rsidRPr="00676FD1">
              <w:rPr>
                <w:rFonts w:ascii="Times New Roman" w:hAnsi="Times New Roman" w:cs="Times New Roman"/>
              </w:rPr>
              <w:t>-ванная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76FD1" w:rsidRPr="00676FD1" w:rsidRDefault="00676FD1" w:rsidP="00676FD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Mum </w:t>
            </w:r>
            <w:r>
              <w:rPr>
                <w:rFonts w:ascii="Times New Roman" w:hAnsi="Times New Roman" w:cs="Times New Roman"/>
              </w:rPr>
              <w:t>-мама</w:t>
            </w:r>
          </w:p>
        </w:tc>
      </w:tr>
      <w:tr w:rsidR="00676FD1" w:rsidTr="00676FD1">
        <w:tc>
          <w:tcPr>
            <w:tcW w:w="2223" w:type="dxa"/>
          </w:tcPr>
          <w:p w:rsidR="00676FD1" w:rsidRPr="00676FD1" w:rsidRDefault="00676FD1" w:rsidP="004E559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P</w:t>
            </w:r>
            <w:r w:rsidRPr="00676FD1">
              <w:rPr>
                <w:rFonts w:ascii="Times New Roman" w:hAnsi="Times New Roman" w:cs="Times New Roman"/>
                <w:lang w:val="en-US"/>
              </w:rPr>
              <w:t>ink</w:t>
            </w:r>
            <w:r w:rsidRPr="00676FD1">
              <w:rPr>
                <w:rFonts w:ascii="Times New Roman" w:hAnsi="Times New Roman" w:cs="Times New Roman"/>
              </w:rPr>
              <w:t>- розовый</w:t>
            </w: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Pen</w:t>
            </w:r>
            <w:r w:rsidRPr="00676FD1">
              <w:rPr>
                <w:rFonts w:ascii="Times New Roman" w:hAnsi="Times New Roman" w:cs="Times New Roman"/>
              </w:rPr>
              <w:t>-ручка</w:t>
            </w: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Sit down –</w:t>
            </w:r>
            <w:r w:rsidRPr="00676FD1">
              <w:rPr>
                <w:rFonts w:ascii="Times New Roman" w:hAnsi="Times New Roman" w:cs="Times New Roman"/>
              </w:rPr>
              <w:t>сидеть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 xml:space="preserve">Bedroom </w:t>
            </w:r>
            <w:r w:rsidRPr="00676FD1">
              <w:rPr>
                <w:rFonts w:ascii="Times New Roman" w:hAnsi="Times New Roman" w:cs="Times New Roman"/>
              </w:rPr>
              <w:t>-спальня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76FD1" w:rsidRPr="00676FD1" w:rsidRDefault="00676FD1" w:rsidP="00676FD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Dad </w:t>
            </w:r>
            <w:r>
              <w:rPr>
                <w:rFonts w:ascii="Times New Roman" w:hAnsi="Times New Roman" w:cs="Times New Roman"/>
              </w:rPr>
              <w:t xml:space="preserve">–папа </w:t>
            </w:r>
          </w:p>
        </w:tc>
      </w:tr>
      <w:tr w:rsidR="00676FD1" w:rsidTr="00676FD1">
        <w:tc>
          <w:tcPr>
            <w:tcW w:w="2223" w:type="dxa"/>
          </w:tcPr>
          <w:p w:rsidR="00676FD1" w:rsidRPr="00676FD1" w:rsidRDefault="00676FD1" w:rsidP="004E559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P</w:t>
            </w:r>
            <w:r w:rsidRPr="00676FD1">
              <w:rPr>
                <w:rFonts w:ascii="Times New Roman" w:hAnsi="Times New Roman" w:cs="Times New Roman"/>
                <w:lang w:val="en-US"/>
              </w:rPr>
              <w:t>urple</w:t>
            </w:r>
            <w:r w:rsidRPr="00676FD1">
              <w:rPr>
                <w:rFonts w:ascii="Times New Roman" w:hAnsi="Times New Roman" w:cs="Times New Roman"/>
              </w:rPr>
              <w:t>- фиолетовый</w:t>
            </w: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Pencil</w:t>
            </w:r>
            <w:r w:rsidRPr="00676FD1">
              <w:rPr>
                <w:rFonts w:ascii="Times New Roman" w:hAnsi="Times New Roman" w:cs="Times New Roman"/>
              </w:rPr>
              <w:t>-карандаш</w:t>
            </w: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Read-</w:t>
            </w:r>
            <w:r w:rsidRPr="00676FD1">
              <w:rPr>
                <w:rFonts w:ascii="Times New Roman" w:hAnsi="Times New Roman" w:cs="Times New Roman"/>
              </w:rPr>
              <w:t>читать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Living room</w:t>
            </w:r>
            <w:r w:rsidRPr="00676FD1">
              <w:rPr>
                <w:rFonts w:ascii="Times New Roman" w:hAnsi="Times New Roman" w:cs="Times New Roman"/>
              </w:rPr>
              <w:t>-гостиная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Sister </w:t>
            </w:r>
            <w:r>
              <w:rPr>
                <w:rFonts w:ascii="Times New Roman" w:hAnsi="Times New Roman" w:cs="Times New Roman"/>
              </w:rPr>
              <w:t>-сестра</w:t>
            </w:r>
          </w:p>
        </w:tc>
      </w:tr>
      <w:tr w:rsidR="00676FD1" w:rsidTr="00676FD1">
        <w:tc>
          <w:tcPr>
            <w:tcW w:w="2223" w:type="dxa"/>
          </w:tcPr>
          <w:p w:rsidR="00676FD1" w:rsidRPr="00676FD1" w:rsidRDefault="00676FD1" w:rsidP="002517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W</w:t>
            </w:r>
            <w:r w:rsidRPr="00676FD1">
              <w:rPr>
                <w:rFonts w:ascii="Times New Roman" w:hAnsi="Times New Roman" w:cs="Times New Roman"/>
                <w:lang w:val="en-US"/>
              </w:rPr>
              <w:t>hite</w:t>
            </w:r>
            <w:r w:rsidRPr="00676FD1">
              <w:rPr>
                <w:rFonts w:ascii="Times New Roman" w:hAnsi="Times New Roman" w:cs="Times New Roman"/>
              </w:rPr>
              <w:t>- белый</w:t>
            </w: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Rubber</w:t>
            </w:r>
            <w:r w:rsidRPr="00676FD1">
              <w:rPr>
                <w:rFonts w:ascii="Times New Roman" w:hAnsi="Times New Roman" w:cs="Times New Roman"/>
              </w:rPr>
              <w:t>-ластик</w:t>
            </w: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Write-</w:t>
            </w:r>
            <w:r w:rsidRPr="00676FD1">
              <w:rPr>
                <w:rFonts w:ascii="Times New Roman" w:hAnsi="Times New Roman" w:cs="Times New Roman"/>
              </w:rPr>
              <w:t>писать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 xml:space="preserve">Kitchen </w:t>
            </w:r>
            <w:r w:rsidRPr="00676FD1">
              <w:rPr>
                <w:rFonts w:ascii="Times New Roman" w:hAnsi="Times New Roman" w:cs="Times New Roman"/>
              </w:rPr>
              <w:t>-кухня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76FD1" w:rsidRPr="00676FD1" w:rsidRDefault="00676FD1" w:rsidP="00676FD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Brother</w:t>
            </w:r>
            <w:r>
              <w:rPr>
                <w:rFonts w:ascii="Times New Roman" w:hAnsi="Times New Roman" w:cs="Times New Roman"/>
              </w:rPr>
              <w:t>-брат</w:t>
            </w:r>
          </w:p>
        </w:tc>
      </w:tr>
      <w:tr w:rsidR="00676FD1" w:rsidTr="00676FD1">
        <w:tc>
          <w:tcPr>
            <w:tcW w:w="2223" w:type="dxa"/>
          </w:tcPr>
          <w:p w:rsidR="00676FD1" w:rsidRPr="00676FD1" w:rsidRDefault="00676FD1" w:rsidP="002517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O</w:t>
            </w:r>
            <w:r w:rsidRPr="00676FD1">
              <w:rPr>
                <w:rFonts w:ascii="Times New Roman" w:hAnsi="Times New Roman" w:cs="Times New Roman"/>
                <w:lang w:val="en-US"/>
              </w:rPr>
              <w:t>range</w:t>
            </w:r>
            <w:r w:rsidRPr="00676FD1">
              <w:rPr>
                <w:rFonts w:ascii="Times New Roman" w:hAnsi="Times New Roman" w:cs="Times New Roman"/>
              </w:rPr>
              <w:t>- оранжевый</w:t>
            </w: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Ruler</w:t>
            </w:r>
            <w:r w:rsidRPr="00676FD1">
              <w:rPr>
                <w:rFonts w:ascii="Times New Roman" w:hAnsi="Times New Roman" w:cs="Times New Roman"/>
              </w:rPr>
              <w:t>- линейка</w:t>
            </w: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Close-</w:t>
            </w:r>
            <w:r w:rsidRPr="00676FD1">
              <w:rPr>
                <w:rFonts w:ascii="Times New Roman" w:hAnsi="Times New Roman" w:cs="Times New Roman"/>
              </w:rPr>
              <w:t>закрыть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Grandmother </w:t>
            </w:r>
            <w:r>
              <w:rPr>
                <w:rFonts w:ascii="Times New Roman" w:hAnsi="Times New Roman" w:cs="Times New Roman"/>
              </w:rPr>
              <w:t>-бабушка</w:t>
            </w:r>
          </w:p>
        </w:tc>
      </w:tr>
      <w:tr w:rsidR="00676FD1" w:rsidTr="00676FD1">
        <w:tc>
          <w:tcPr>
            <w:tcW w:w="2223" w:type="dxa"/>
          </w:tcPr>
          <w:p w:rsidR="00676FD1" w:rsidRPr="00676FD1" w:rsidRDefault="00676FD1" w:rsidP="002517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Brown</w:t>
            </w:r>
            <w:r w:rsidRPr="00676FD1">
              <w:rPr>
                <w:rFonts w:ascii="Times New Roman" w:hAnsi="Times New Roman" w:cs="Times New Roman"/>
              </w:rPr>
              <w:t xml:space="preserve"> – коричневый</w:t>
            </w: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Bag</w:t>
            </w:r>
            <w:r w:rsidRPr="00676FD1">
              <w:rPr>
                <w:rFonts w:ascii="Times New Roman" w:hAnsi="Times New Roman" w:cs="Times New Roman"/>
              </w:rPr>
              <w:t>-сумка</w:t>
            </w: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Listen -</w:t>
            </w:r>
            <w:r w:rsidRPr="00676FD1">
              <w:rPr>
                <w:rFonts w:ascii="Times New Roman" w:hAnsi="Times New Roman" w:cs="Times New Roman"/>
              </w:rPr>
              <w:t>слушать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Grandfather </w:t>
            </w:r>
            <w:r>
              <w:rPr>
                <w:rFonts w:ascii="Times New Roman" w:hAnsi="Times New Roman" w:cs="Times New Roman"/>
              </w:rPr>
              <w:t>-дедушка</w:t>
            </w:r>
          </w:p>
        </w:tc>
      </w:tr>
      <w:tr w:rsidR="00676FD1" w:rsidTr="00676FD1">
        <w:tc>
          <w:tcPr>
            <w:tcW w:w="2223" w:type="dxa"/>
          </w:tcPr>
          <w:p w:rsidR="00676FD1" w:rsidRPr="00676FD1" w:rsidRDefault="00676FD1" w:rsidP="002517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Grey</w:t>
            </w:r>
            <w:r w:rsidRPr="00676FD1">
              <w:rPr>
                <w:rFonts w:ascii="Times New Roman" w:hAnsi="Times New Roman" w:cs="Times New Roman"/>
              </w:rPr>
              <w:t>- серый</w:t>
            </w: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School</w:t>
            </w:r>
            <w:r w:rsidRPr="00676FD1">
              <w:rPr>
                <w:rFonts w:ascii="Times New Roman" w:hAnsi="Times New Roman" w:cs="Times New Roman"/>
              </w:rPr>
              <w:t>-школа</w:t>
            </w: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Open</w:t>
            </w:r>
            <w:r w:rsidRPr="00676FD1">
              <w:rPr>
                <w:rFonts w:ascii="Times New Roman" w:hAnsi="Times New Roman" w:cs="Times New Roman"/>
              </w:rPr>
              <w:t>- открыть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6FD1" w:rsidTr="00676FD1">
        <w:tc>
          <w:tcPr>
            <w:tcW w:w="2223" w:type="dxa"/>
          </w:tcPr>
          <w:p w:rsidR="00676FD1" w:rsidRPr="00676FD1" w:rsidRDefault="00676FD1" w:rsidP="002517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Red</w:t>
            </w:r>
            <w:r w:rsidRPr="00676FD1">
              <w:rPr>
                <w:rFonts w:ascii="Times New Roman" w:hAnsi="Times New Roman" w:cs="Times New Roman"/>
              </w:rPr>
              <w:t>- красный</w:t>
            </w: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 xml:space="preserve">Walk </w:t>
            </w:r>
            <w:r w:rsidRPr="00676FD1">
              <w:rPr>
                <w:rFonts w:ascii="Times New Roman" w:hAnsi="Times New Roman" w:cs="Times New Roman"/>
              </w:rPr>
              <w:t>- ходить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6FD1" w:rsidTr="00676FD1">
        <w:tc>
          <w:tcPr>
            <w:tcW w:w="2223" w:type="dxa"/>
          </w:tcPr>
          <w:p w:rsidR="00676FD1" w:rsidRPr="00676FD1" w:rsidRDefault="00676FD1" w:rsidP="002517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Yellow</w:t>
            </w:r>
            <w:r w:rsidRPr="00676FD1">
              <w:rPr>
                <w:rFonts w:ascii="Times New Roman" w:hAnsi="Times New Roman" w:cs="Times New Roman"/>
              </w:rPr>
              <w:t>- желтый</w:t>
            </w: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6FD1" w:rsidTr="00676FD1">
        <w:tc>
          <w:tcPr>
            <w:tcW w:w="2223" w:type="dxa"/>
          </w:tcPr>
          <w:p w:rsidR="00676FD1" w:rsidRPr="00676FD1" w:rsidRDefault="00676FD1" w:rsidP="002517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Blue</w:t>
            </w:r>
            <w:r w:rsidRPr="00676FD1">
              <w:rPr>
                <w:rFonts w:ascii="Times New Roman" w:hAnsi="Times New Roman" w:cs="Times New Roman"/>
              </w:rPr>
              <w:t>- голубой</w:t>
            </w: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6FD1" w:rsidTr="00676FD1">
        <w:tc>
          <w:tcPr>
            <w:tcW w:w="2223" w:type="dxa"/>
          </w:tcPr>
          <w:p w:rsidR="00676FD1" w:rsidRPr="00676FD1" w:rsidRDefault="00676FD1" w:rsidP="002517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76FD1">
              <w:rPr>
                <w:rFonts w:ascii="Times New Roman" w:hAnsi="Times New Roman" w:cs="Times New Roman"/>
                <w:lang w:val="en-US"/>
              </w:rPr>
              <w:t>Green</w:t>
            </w:r>
            <w:r w:rsidRPr="00676FD1">
              <w:rPr>
                <w:rFonts w:ascii="Times New Roman" w:hAnsi="Times New Roman" w:cs="Times New Roman"/>
              </w:rPr>
              <w:t>- зеленый</w:t>
            </w: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76FD1" w:rsidRPr="00676FD1" w:rsidRDefault="00676FD1" w:rsidP="00E43C8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43C80" w:rsidRDefault="00E43C80" w:rsidP="00E43C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24">
        <w:rPr>
          <w:rFonts w:ascii="Times New Roman" w:hAnsi="Times New Roman" w:cs="Times New Roman"/>
          <w:sz w:val="24"/>
          <w:szCs w:val="24"/>
        </w:rPr>
        <w:t xml:space="preserve">Знать чтение буквосочетаний </w:t>
      </w:r>
    </w:p>
    <w:p w:rsidR="00676FD1" w:rsidRPr="00676FD1" w:rsidRDefault="00676FD1" w:rsidP="00676F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-ge</w:t>
      </w:r>
      <w:r w:rsidRPr="00676FD1">
        <w:rPr>
          <w:rFonts w:ascii="Georgia" w:hAnsi="Georgia"/>
          <w:color w:val="213646"/>
          <w:sz w:val="20"/>
          <w:szCs w:val="20"/>
          <w:shd w:val="clear" w:color="auto" w:fill="FCFCFC"/>
        </w:rPr>
        <w:t xml:space="preserve"> </w:t>
      </w:r>
      <w:r>
        <w:rPr>
          <w:rFonts w:ascii="Georgia" w:hAnsi="Georgia"/>
          <w:color w:val="213646"/>
          <w:sz w:val="20"/>
          <w:szCs w:val="20"/>
          <w:shd w:val="clear" w:color="auto" w:fill="FCFCFC"/>
          <w:lang w:val="en-US"/>
        </w:rPr>
        <w:t>[</w:t>
      </w:r>
      <w:r>
        <w:rPr>
          <w:rFonts w:ascii="Georgia" w:hAnsi="Georgia"/>
          <w:color w:val="213646"/>
          <w:sz w:val="20"/>
          <w:szCs w:val="20"/>
          <w:shd w:val="clear" w:color="auto" w:fill="FCFCFC"/>
        </w:rPr>
        <w:t>d</w:t>
      </w:r>
      <w:r>
        <w:rPr>
          <w:rFonts w:ascii="Times New Roman" w:hAnsi="Times New Roman" w:cs="Times New Roman"/>
          <w:color w:val="213646"/>
          <w:sz w:val="20"/>
          <w:szCs w:val="20"/>
          <w:shd w:val="clear" w:color="auto" w:fill="FCFCFC"/>
        </w:rPr>
        <w:t>ʒ</w:t>
      </w:r>
      <w:r>
        <w:rPr>
          <w:rFonts w:ascii="Georgia" w:hAnsi="Georgia"/>
          <w:color w:val="213646"/>
          <w:sz w:val="20"/>
          <w:szCs w:val="20"/>
          <w:shd w:val="clear" w:color="auto" w:fill="FCFCFC"/>
          <w:lang w:val="en-US"/>
        </w:rPr>
        <w:t xml:space="preserve">] </w:t>
      </w:r>
      <w:r w:rsidR="00466CFC">
        <w:rPr>
          <w:rFonts w:ascii="Georgia" w:hAnsi="Georgia"/>
          <w:color w:val="213646"/>
          <w:sz w:val="20"/>
          <w:szCs w:val="20"/>
          <w:shd w:val="clear" w:color="auto" w:fill="FCFCFC"/>
        </w:rPr>
        <w:t>-</w:t>
      </w:r>
      <w:r>
        <w:rPr>
          <w:rFonts w:ascii="Georgia" w:hAnsi="Georgia"/>
          <w:color w:val="213646"/>
          <w:sz w:val="20"/>
          <w:szCs w:val="20"/>
          <w:shd w:val="clear" w:color="auto" w:fill="FCFCFC"/>
        </w:rPr>
        <w:t>дж</w:t>
      </w:r>
    </w:p>
    <w:p w:rsidR="00676FD1" w:rsidRPr="00466CFC" w:rsidRDefault="00676FD1" w:rsidP="00676F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-oo-</w:t>
      </w:r>
      <w:r w:rsidR="00466CFC" w:rsidRPr="00466CFC">
        <w:rPr>
          <w:rFonts w:ascii="Georgia" w:hAnsi="Georgia"/>
          <w:color w:val="213646"/>
          <w:sz w:val="20"/>
          <w:szCs w:val="20"/>
          <w:shd w:val="clear" w:color="auto" w:fill="FCFCFC"/>
        </w:rPr>
        <w:t xml:space="preserve"> </w:t>
      </w:r>
      <w:r w:rsidR="00466CFC">
        <w:rPr>
          <w:rFonts w:ascii="Georgia" w:hAnsi="Georgia"/>
          <w:color w:val="213646"/>
          <w:sz w:val="20"/>
          <w:szCs w:val="20"/>
          <w:shd w:val="clear" w:color="auto" w:fill="FCFCFC"/>
          <w:lang w:val="en-US"/>
        </w:rPr>
        <w:t>[</w:t>
      </w:r>
      <w:r w:rsidR="00466CFC">
        <w:rPr>
          <w:rFonts w:ascii="Times New Roman" w:hAnsi="Times New Roman" w:cs="Times New Roman"/>
          <w:color w:val="213646"/>
          <w:sz w:val="20"/>
          <w:szCs w:val="20"/>
          <w:shd w:val="clear" w:color="auto" w:fill="FCFCFC"/>
        </w:rPr>
        <w:t>ʊ</w:t>
      </w:r>
      <w:r w:rsidR="00466CFC">
        <w:rPr>
          <w:rFonts w:ascii="Georgia" w:hAnsi="Georgia"/>
          <w:color w:val="213646"/>
          <w:sz w:val="20"/>
          <w:szCs w:val="20"/>
          <w:shd w:val="clear" w:color="auto" w:fill="FCFCFC"/>
          <w:lang w:val="en-US"/>
        </w:rPr>
        <w:t>] -</w:t>
      </w:r>
      <w:r w:rsidR="00466CFC">
        <w:rPr>
          <w:rFonts w:ascii="Georgia" w:hAnsi="Georgia"/>
          <w:color w:val="213646"/>
          <w:sz w:val="20"/>
          <w:szCs w:val="20"/>
          <w:shd w:val="clear" w:color="auto" w:fill="FCFCFC"/>
        </w:rPr>
        <w:t>у</w:t>
      </w:r>
    </w:p>
    <w:p w:rsidR="00E43C80" w:rsidRPr="00466CFC" w:rsidRDefault="00676FD1" w:rsidP="00466C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-st- </w:t>
      </w:r>
      <w:r w:rsidR="00466CFC">
        <w:rPr>
          <w:rStyle w:val="transcription"/>
          <w:rFonts w:ascii="Georgia" w:hAnsi="Georgia"/>
          <w:color w:val="213646"/>
          <w:sz w:val="20"/>
          <w:szCs w:val="20"/>
          <w:shd w:val="clear" w:color="auto" w:fill="FCFCFC"/>
          <w:lang w:val="en-US"/>
        </w:rPr>
        <w:t>[</w:t>
      </w:r>
      <w:r w:rsidR="00466CFC">
        <w:rPr>
          <w:rStyle w:val="transcription"/>
          <w:rFonts w:ascii="Georgia" w:hAnsi="Georgia"/>
          <w:color w:val="213646"/>
          <w:sz w:val="20"/>
          <w:szCs w:val="20"/>
          <w:shd w:val="clear" w:color="auto" w:fill="FCFCFC"/>
        </w:rPr>
        <w:t>st] - с</w:t>
      </w:r>
      <w:r w:rsidR="00E43C80" w:rsidRPr="00466C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66CFC" w:rsidRPr="00466CFC" w:rsidRDefault="00466CFC" w:rsidP="00E43C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Предлоги места </w:t>
      </w:r>
    </w:p>
    <w:p w:rsidR="00466CFC" w:rsidRPr="00466CFC" w:rsidRDefault="00466CFC" w:rsidP="00466C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66CF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466CFC" w:rsidRPr="00466CFC" w:rsidRDefault="00466CFC" w:rsidP="00466C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466CF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на</w:t>
      </w:r>
    </w:p>
    <w:p w:rsidR="00466CFC" w:rsidRPr="00466CFC" w:rsidRDefault="00466CFC" w:rsidP="00466C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Behind</w:t>
      </w:r>
      <w:r w:rsidRPr="00466CF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466CFC" w:rsidRPr="00466CFC" w:rsidRDefault="00466CFC" w:rsidP="00466C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Next to</w:t>
      </w:r>
      <w:r w:rsidRPr="00466C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рядом</w:t>
      </w:r>
      <w:r w:rsidRPr="00466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466CFC" w:rsidRPr="00466CFC" w:rsidRDefault="00466CFC" w:rsidP="00466C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466CF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под</w:t>
      </w:r>
    </w:p>
    <w:p w:rsidR="00466CFC" w:rsidRPr="00466CFC" w:rsidRDefault="00466CFC" w:rsidP="00466C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Pr="00466CF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между</w:t>
      </w:r>
    </w:p>
    <w:p w:rsidR="00466CFC" w:rsidRPr="00466CFC" w:rsidRDefault="00466CFC" w:rsidP="00466CF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Above</w:t>
      </w:r>
      <w:r w:rsidRPr="00466CF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над</w:t>
      </w:r>
    </w:p>
    <w:p w:rsidR="00E43C80" w:rsidRPr="001E0DED" w:rsidRDefault="00466CFC" w:rsidP="001E0DE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middle</w:t>
      </w:r>
      <w:r w:rsidRPr="00466CF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6C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середине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6CFC" w:rsidRPr="001E0DED" w:rsidRDefault="001E0DED" w:rsidP="00E43C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 </w:t>
      </w:r>
      <w:r>
        <w:rPr>
          <w:rFonts w:ascii="Times New Roman" w:hAnsi="Times New Roman" w:cs="Times New Roman"/>
          <w:sz w:val="24"/>
          <w:szCs w:val="24"/>
          <w:lang w:val="en-US"/>
        </w:rPr>
        <w:t>must</w:t>
      </w:r>
    </w:p>
    <w:p w:rsidR="001E0DED" w:rsidRDefault="001E0DED" w:rsidP="001E0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Must – </w:t>
      </w:r>
      <w:r>
        <w:rPr>
          <w:rFonts w:ascii="Times New Roman" w:hAnsi="Times New Roman" w:cs="Times New Roman"/>
          <w:sz w:val="24"/>
          <w:szCs w:val="24"/>
        </w:rPr>
        <w:t>должен</w:t>
      </w:r>
    </w:p>
    <w:p w:rsidR="001E0DED" w:rsidRDefault="001E0DED" w:rsidP="001E0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Mustn’t – </w:t>
      </w:r>
      <w:r>
        <w:rPr>
          <w:rFonts w:ascii="Times New Roman" w:hAnsi="Times New Roman" w:cs="Times New Roman"/>
          <w:sz w:val="24"/>
          <w:szCs w:val="24"/>
        </w:rPr>
        <w:t xml:space="preserve">не должен </w:t>
      </w:r>
    </w:p>
    <w:p w:rsidR="00210B1E" w:rsidRPr="001E0DED" w:rsidRDefault="00210B1E" w:rsidP="001E0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C80" w:rsidRDefault="00E43C80" w:rsidP="00E43C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Знать  речевые образцы</w:t>
      </w:r>
    </w:p>
    <w:tbl>
      <w:tblPr>
        <w:tblStyle w:val="a3"/>
        <w:tblW w:w="0" w:type="auto"/>
        <w:tblInd w:w="720" w:type="dxa"/>
        <w:tblLook w:val="04A0"/>
      </w:tblPr>
      <w:tblGrid>
        <w:gridCol w:w="4447"/>
        <w:gridCol w:w="4404"/>
      </w:tblGrid>
      <w:tr w:rsidR="00E43C80" w:rsidTr="008A377B">
        <w:tc>
          <w:tcPr>
            <w:tcW w:w="4785" w:type="dxa"/>
          </w:tcPr>
          <w:p w:rsidR="00E43C80" w:rsidRDefault="00E43C80" w:rsidP="001E0D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="001E0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Where’s …?</w:t>
            </w:r>
          </w:p>
        </w:tc>
        <w:tc>
          <w:tcPr>
            <w:tcW w:w="4786" w:type="dxa"/>
          </w:tcPr>
          <w:p w:rsidR="00E43C80" w:rsidRPr="001E0DED" w:rsidRDefault="00E43C80" w:rsidP="008A37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0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1E0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..</w:t>
            </w:r>
            <w:r w:rsidRPr="001E0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 w:rsidR="001E0DED" w:rsidRPr="001E0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E0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(ед.ч)</w:t>
            </w:r>
          </w:p>
        </w:tc>
      </w:tr>
      <w:tr w:rsidR="00E43C80" w:rsidTr="008A377B">
        <w:tc>
          <w:tcPr>
            <w:tcW w:w="4785" w:type="dxa"/>
          </w:tcPr>
          <w:p w:rsidR="00E43C80" w:rsidRPr="001E0DED" w:rsidRDefault="00E43C80" w:rsidP="001E0D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="001E0DED" w:rsidRPr="001E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1E0DED" w:rsidRPr="001E0DED">
              <w:rPr>
                <w:rFonts w:ascii="Times New Roman" w:hAnsi="Times New Roman" w:cs="Times New Roman"/>
                <w:sz w:val="24"/>
                <w:szCs w:val="24"/>
              </w:rPr>
              <w:t xml:space="preserve"> ..?</w:t>
            </w:r>
          </w:p>
        </w:tc>
        <w:tc>
          <w:tcPr>
            <w:tcW w:w="4786" w:type="dxa"/>
          </w:tcPr>
          <w:p w:rsidR="00E43C80" w:rsidRPr="001E0DED" w:rsidRDefault="00E43C80" w:rsidP="001E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0DED">
              <w:rPr>
                <w:rFonts w:ascii="Times New Roman" w:hAnsi="Times New Roman" w:cs="Times New Roman"/>
                <w:sz w:val="24"/>
                <w:szCs w:val="24"/>
              </w:rPr>
              <w:t>Где..</w:t>
            </w:r>
            <w:r w:rsidR="001E0DED" w:rsidRPr="001E0DE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E0DED">
              <w:rPr>
                <w:rFonts w:ascii="Times New Roman" w:hAnsi="Times New Roman" w:cs="Times New Roman"/>
                <w:sz w:val="24"/>
                <w:szCs w:val="24"/>
              </w:rPr>
              <w:t xml:space="preserve"> (мн.ч)</w:t>
            </w:r>
          </w:p>
        </w:tc>
      </w:tr>
      <w:tr w:rsidR="00E43C80" w:rsidTr="008A377B">
        <w:tc>
          <w:tcPr>
            <w:tcW w:w="4785" w:type="dxa"/>
          </w:tcPr>
          <w:p w:rsidR="00E43C80" w:rsidRPr="003C7A73" w:rsidRDefault="00E43C80" w:rsidP="001E0D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her\his name?</w:t>
            </w:r>
          </w:p>
        </w:tc>
        <w:tc>
          <w:tcPr>
            <w:tcW w:w="4786" w:type="dxa"/>
          </w:tcPr>
          <w:p w:rsidR="00E43C80" w:rsidRPr="00946C07" w:rsidRDefault="00E43C80" w:rsidP="008A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0DED">
              <w:rPr>
                <w:rFonts w:ascii="Times New Roman" w:hAnsi="Times New Roman" w:cs="Times New Roman"/>
                <w:sz w:val="24"/>
                <w:szCs w:val="24"/>
              </w:rPr>
              <w:t>Как ее\его зовут</w:t>
            </w:r>
            <w:r w:rsidRPr="001E0DE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43C80" w:rsidTr="008A377B">
        <w:tc>
          <w:tcPr>
            <w:tcW w:w="4785" w:type="dxa"/>
          </w:tcPr>
          <w:p w:rsidR="00E43C80" w:rsidRPr="001E0DED" w:rsidRDefault="00E43C80" w:rsidP="008A37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Her\His name’s…</w:t>
            </w:r>
          </w:p>
        </w:tc>
        <w:tc>
          <w:tcPr>
            <w:tcW w:w="4786" w:type="dxa"/>
          </w:tcPr>
          <w:p w:rsidR="00E43C80" w:rsidRPr="001E0DED" w:rsidRDefault="00E43C80" w:rsidP="008A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0DED">
              <w:rPr>
                <w:rFonts w:ascii="Times New Roman" w:hAnsi="Times New Roman" w:cs="Times New Roman"/>
                <w:sz w:val="24"/>
                <w:szCs w:val="24"/>
              </w:rPr>
              <w:t>Ее\его зовут…</w:t>
            </w:r>
          </w:p>
        </w:tc>
      </w:tr>
    </w:tbl>
    <w:p w:rsidR="00E43C80" w:rsidRDefault="00E43C80" w:rsidP="00E43C8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0B1E" w:rsidRDefault="00210B1E" w:rsidP="00E43C8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0B1E" w:rsidRDefault="00210B1E" w:rsidP="00E43C8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0B1E" w:rsidRDefault="00210B1E" w:rsidP="00E43C8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0B1E" w:rsidRDefault="00210B1E" w:rsidP="00E43C8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0B1E" w:rsidRDefault="00210B1E" w:rsidP="00E43C8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3C80" w:rsidRDefault="00E43C80" w:rsidP="00E4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УМК Комаровой Ю.А. «Английский язык» учебник для 2 класса общеобразовательных организаций. Москва, «Русское слово» 2016</w:t>
      </w:r>
    </w:p>
    <w:p w:rsidR="007E3D74" w:rsidRDefault="007E3D74"/>
    <w:sectPr w:rsidR="007E3D74" w:rsidSect="00E43C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D74" w:rsidRDefault="007E3D74" w:rsidP="001E0DED">
      <w:pPr>
        <w:pStyle w:val="a4"/>
        <w:spacing w:after="0" w:line="240" w:lineRule="auto"/>
        <w:rPr>
          <w:lang w:eastAsia="ru-RU"/>
        </w:rPr>
      </w:pPr>
      <w:r>
        <w:separator/>
      </w:r>
    </w:p>
  </w:endnote>
  <w:endnote w:type="continuationSeparator" w:id="1">
    <w:p w:rsidR="007E3D74" w:rsidRDefault="007E3D74" w:rsidP="001E0DED">
      <w:pPr>
        <w:pStyle w:val="a4"/>
        <w:spacing w:after="0" w:line="240" w:lineRule="auto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D74" w:rsidRDefault="007E3D74" w:rsidP="001E0DED">
      <w:pPr>
        <w:pStyle w:val="a4"/>
        <w:spacing w:after="0" w:line="240" w:lineRule="auto"/>
        <w:rPr>
          <w:lang w:eastAsia="ru-RU"/>
        </w:rPr>
      </w:pPr>
      <w:r>
        <w:separator/>
      </w:r>
    </w:p>
  </w:footnote>
  <w:footnote w:type="continuationSeparator" w:id="1">
    <w:p w:rsidR="007E3D74" w:rsidRDefault="007E3D74" w:rsidP="001E0DED">
      <w:pPr>
        <w:pStyle w:val="a4"/>
        <w:spacing w:after="0" w:line="240" w:lineRule="auto"/>
        <w:rPr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51CF"/>
    <w:multiLevelType w:val="hybridMultilevel"/>
    <w:tmpl w:val="4B20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3C80"/>
    <w:rsid w:val="001E0DED"/>
    <w:rsid w:val="00210B1E"/>
    <w:rsid w:val="00466CFC"/>
    <w:rsid w:val="00676FD1"/>
    <w:rsid w:val="007E3D74"/>
    <w:rsid w:val="00E4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C8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C80"/>
    <w:pPr>
      <w:ind w:left="720"/>
      <w:contextualSpacing/>
    </w:pPr>
    <w:rPr>
      <w:lang w:eastAsia="zh-CN"/>
    </w:rPr>
  </w:style>
  <w:style w:type="character" w:customStyle="1" w:styleId="transcription">
    <w:name w:val="transcription"/>
    <w:basedOn w:val="a0"/>
    <w:rsid w:val="00466CFC"/>
  </w:style>
  <w:style w:type="paragraph" w:styleId="a5">
    <w:name w:val="endnote text"/>
    <w:basedOn w:val="a"/>
    <w:link w:val="a6"/>
    <w:uiPriority w:val="99"/>
    <w:semiHidden/>
    <w:unhideWhenUsed/>
    <w:rsid w:val="001E0DE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E0DE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E0D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1DC1-6B6D-4817-B10F-5868FDFF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Костикова</dc:creator>
  <cp:keywords/>
  <dc:description/>
  <cp:lastModifiedBy>Костикова</cp:lastModifiedBy>
  <cp:revision>2</cp:revision>
  <dcterms:created xsi:type="dcterms:W3CDTF">2019-03-04T05:07:00Z</dcterms:created>
  <dcterms:modified xsi:type="dcterms:W3CDTF">2019-03-04T05:49:00Z</dcterms:modified>
</cp:coreProperties>
</file>