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2"/>
      </w:tblGrid>
      <w:tr w:rsidR="009B2278" w:rsidRPr="00795C9B" w:rsidTr="00362B11">
        <w:trPr>
          <w:trHeight w:val="320"/>
        </w:trPr>
        <w:tc>
          <w:tcPr>
            <w:tcW w:w="4961" w:type="dxa"/>
            <w:shd w:val="clear" w:color="auto" w:fill="auto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9B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962" w:type="dxa"/>
            <w:shd w:val="clear" w:color="auto" w:fill="auto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B2278" w:rsidRPr="00795C9B" w:rsidTr="00362B11">
        <w:trPr>
          <w:trHeight w:val="318"/>
        </w:trPr>
        <w:tc>
          <w:tcPr>
            <w:tcW w:w="4961" w:type="dxa"/>
            <w:shd w:val="clear" w:color="auto" w:fill="auto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9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62" w:type="dxa"/>
            <w:shd w:val="clear" w:color="auto" w:fill="auto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9B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9B2278" w:rsidRPr="00795C9B" w:rsidTr="00362B11">
        <w:trPr>
          <w:trHeight w:val="318"/>
        </w:trPr>
        <w:tc>
          <w:tcPr>
            <w:tcW w:w="4961" w:type="dxa"/>
            <w:shd w:val="clear" w:color="auto" w:fill="auto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9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62" w:type="dxa"/>
            <w:shd w:val="clear" w:color="auto" w:fill="auto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5C9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9B2278" w:rsidRPr="00730407" w:rsidRDefault="009B2278" w:rsidP="009B22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B2278" w:rsidRDefault="009B2278" w:rsidP="009B227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9B2278" w:rsidRPr="00730407" w:rsidRDefault="009B2278" w:rsidP="009B22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30407">
        <w:rPr>
          <w:rFonts w:ascii="Times New Roman" w:hAnsi="Times New Roman"/>
          <w:b/>
          <w:sz w:val="24"/>
          <w:szCs w:val="24"/>
          <w:lang w:val="en-US"/>
        </w:rPr>
        <w:t>Learn the following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words: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536"/>
      </w:tblGrid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FB1E71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suitcase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чемодан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passenger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settle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поселиться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delay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откладывать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customer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invasion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вторжение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check-in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регистрироваться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departure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 a bus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сесть на автобус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foreign currency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иностранная валюта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means of transport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транспорта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Mediterranean Sea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Средиземное море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voyage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морское путешествие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 off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взлетать</w:t>
            </w:r>
          </w:p>
        </w:tc>
      </w:tr>
      <w:tr w:rsidR="009B2278" w:rsidRPr="00795C9B" w:rsidTr="00362B11">
        <w:tc>
          <w:tcPr>
            <w:tcW w:w="534" w:type="dxa"/>
          </w:tcPr>
          <w:p w:rsidR="009B2278" w:rsidRPr="00795C9B" w:rsidRDefault="009B2278" w:rsidP="00362B1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B2278" w:rsidRPr="00FB1E71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travel by car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B2278" w:rsidRPr="00795C9B" w:rsidRDefault="009B2278" w:rsidP="00362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путешествовать на машине </w:t>
            </w:r>
          </w:p>
        </w:tc>
      </w:tr>
    </w:tbl>
    <w:p w:rsidR="009B2278" w:rsidRDefault="009B2278" w:rsidP="009B22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278" w:rsidRDefault="009B2278" w:rsidP="009B22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278" w:rsidRPr="00730407" w:rsidRDefault="009B2278" w:rsidP="009B227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278" w:rsidRPr="006D32F8" w:rsidRDefault="009B2278" w:rsidP="009B22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6D32F8">
        <w:rPr>
          <w:rFonts w:ascii="Times New Roman" w:hAnsi="Times New Roman"/>
          <w:b/>
          <w:sz w:val="24"/>
          <w:szCs w:val="24"/>
          <w:lang w:val="en-US"/>
        </w:rPr>
        <w:t xml:space="preserve">Read and learn the following </w:t>
      </w:r>
      <w:r w:rsidR="0003637D">
        <w:rPr>
          <w:rFonts w:ascii="Times New Roman" w:hAnsi="Times New Roman"/>
          <w:b/>
          <w:sz w:val="24"/>
          <w:szCs w:val="24"/>
          <w:lang w:val="en-US"/>
        </w:rPr>
        <w:t>rule of usage of articles with geographical names: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9B2278" w:rsidRPr="00EB63C9" w:rsidTr="00362B11">
        <w:tc>
          <w:tcPr>
            <w:tcW w:w="2802" w:type="dxa"/>
            <w:shd w:val="clear" w:color="auto" w:fill="auto"/>
            <w:vAlign w:val="center"/>
          </w:tcPr>
          <w:p w:rsidR="009B2278" w:rsidRPr="0003637D" w:rsidRDefault="0003637D" w:rsidP="00362B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 article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B7E2E" w:rsidRDefault="0003637D" w:rsidP="008B7E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continents- </w:t>
            </w:r>
            <w:r w:rsidR="008B7E2E">
              <w:rPr>
                <w:rFonts w:ascii="Times New Roman" w:hAnsi="Times New Roman"/>
                <w:sz w:val="24"/>
                <w:szCs w:val="24"/>
                <w:lang w:val="en-US"/>
              </w:rPr>
              <w:t>Asia</w:t>
            </w:r>
          </w:p>
          <w:p w:rsidR="008B7E2E" w:rsidRDefault="0003637D" w:rsidP="008B7E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individual islands</w:t>
            </w:r>
            <w:r w:rsidR="008B7E2E">
              <w:rPr>
                <w:rFonts w:ascii="Times New Roman" w:hAnsi="Times New Roman"/>
                <w:sz w:val="24"/>
                <w:szCs w:val="24"/>
                <w:lang w:val="en-US"/>
              </w:rPr>
              <w:t>- Malta</w:t>
            </w:r>
          </w:p>
          <w:p w:rsidR="008B7E2E" w:rsidRDefault="0003637D" w:rsidP="008B7E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individual mountains</w:t>
            </w:r>
            <w:r w:rsidR="008B7E2E">
              <w:rPr>
                <w:rFonts w:ascii="Times New Roman" w:hAnsi="Times New Roman"/>
                <w:sz w:val="24"/>
                <w:szCs w:val="24"/>
                <w:lang w:val="en-US"/>
              </w:rPr>
              <w:t>- Everest</w:t>
            </w:r>
          </w:p>
          <w:p w:rsidR="008B7E2E" w:rsidRDefault="0003637D" w:rsidP="008B7E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most countries</w:t>
            </w:r>
            <w:r w:rsidR="008B7E2E">
              <w:rPr>
                <w:rFonts w:ascii="Times New Roman" w:hAnsi="Times New Roman"/>
                <w:sz w:val="24"/>
                <w:szCs w:val="24"/>
                <w:lang w:val="en-US"/>
              </w:rPr>
              <w:t>- France</w:t>
            </w:r>
          </w:p>
          <w:p w:rsidR="009B2278" w:rsidRPr="0003637D" w:rsidRDefault="0003637D" w:rsidP="008B7E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lakes</w:t>
            </w:r>
            <w:r w:rsidR="008B7E2E">
              <w:rPr>
                <w:rFonts w:ascii="Times New Roman" w:hAnsi="Times New Roman"/>
                <w:sz w:val="24"/>
                <w:szCs w:val="24"/>
                <w:lang w:val="en-US"/>
              </w:rPr>
              <w:t>- Lake Baikal</w:t>
            </w:r>
          </w:p>
        </w:tc>
      </w:tr>
      <w:tr w:rsidR="009B2278" w:rsidRPr="00EB63C9" w:rsidTr="00362B11">
        <w:tc>
          <w:tcPr>
            <w:tcW w:w="2802" w:type="dxa"/>
            <w:shd w:val="clear" w:color="auto" w:fill="auto"/>
            <w:vAlign w:val="center"/>
          </w:tcPr>
          <w:p w:rsidR="009B2278" w:rsidRPr="00730407" w:rsidRDefault="0003637D" w:rsidP="00362B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B2278" w:rsidRDefault="0003637D" w:rsidP="00362B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deserts- the Sahara Desert</w:t>
            </w:r>
          </w:p>
          <w:p w:rsidR="0003637D" w:rsidRDefault="0003637D" w:rsidP="00362B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groups of islands- the Canaries</w:t>
            </w:r>
          </w:p>
          <w:p w:rsidR="0003637D" w:rsidRDefault="0003637D" w:rsidP="00362B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mountain ranges- the Urals</w:t>
            </w:r>
          </w:p>
          <w:p w:rsidR="0003637D" w:rsidRPr="0003637D" w:rsidRDefault="0003637D" w:rsidP="00362B1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geographical places that mean water- the Pacific Ocean, the Black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Sea,the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Mississippi</w:t>
            </w:r>
          </w:p>
        </w:tc>
      </w:tr>
    </w:tbl>
    <w:p w:rsidR="009B2278" w:rsidRPr="0003637D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Pr="0003637D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Pr="0003637D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Pr="00C320AA" w:rsidRDefault="009B2278" w:rsidP="009B22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20AA">
        <w:rPr>
          <w:rFonts w:ascii="Times New Roman" w:hAnsi="Times New Roman"/>
          <w:b/>
          <w:sz w:val="24"/>
          <w:szCs w:val="24"/>
          <w:lang w:val="en-US"/>
        </w:rPr>
        <w:t>Learn this text by heart:</w:t>
      </w:r>
    </w:p>
    <w:p w:rsidR="009B2278" w:rsidRDefault="00D757B6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United Kingdom of Great Britain and Northern Ireland has four historic parts: England with its capital in London, Scotland with its capital in Edinburgh, Wales with its capital in Cardiff and Northern Ireland</w:t>
      </w:r>
      <w:r w:rsidRPr="00D757B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 its capital in Belfast. The floral symbol of England is the Red Rose. The Welsh symbol is Leek. The Scottish symbol is a wild plant the Thistle. And the Irish symbol is another wild plant called the Shamrock.</w:t>
      </w:r>
      <w:r w:rsidR="009B62AA">
        <w:rPr>
          <w:rFonts w:ascii="Times New Roman" w:hAnsi="Times New Roman"/>
          <w:sz w:val="24"/>
          <w:szCs w:val="24"/>
          <w:lang w:val="en-US"/>
        </w:rPr>
        <w:t xml:space="preserve"> The historic colours of the parts are: England, WHITE, Scotland, BLUE, Wales, RED, Northern Ireland, </w:t>
      </w:r>
      <w:proofErr w:type="gramStart"/>
      <w:r w:rsidR="009B62AA">
        <w:rPr>
          <w:rFonts w:ascii="Times New Roman" w:hAnsi="Times New Roman"/>
          <w:sz w:val="24"/>
          <w:szCs w:val="24"/>
          <w:lang w:val="en-US"/>
        </w:rPr>
        <w:t>GREEN</w:t>
      </w:r>
      <w:proofErr w:type="gramEnd"/>
      <w:r w:rsidR="009B62AA">
        <w:rPr>
          <w:rFonts w:ascii="Times New Roman" w:hAnsi="Times New Roman"/>
          <w:sz w:val="24"/>
          <w:szCs w:val="24"/>
          <w:lang w:val="en-US"/>
        </w:rPr>
        <w:t>.</w:t>
      </w:r>
    </w:p>
    <w:p w:rsidR="009B2278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2278" w:rsidRDefault="009B2278" w:rsidP="009B2278">
      <w:pPr>
        <w:pStyle w:val="a3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7CFD" w:rsidRPr="00EB63C9" w:rsidRDefault="009B2278" w:rsidP="00EB63C9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</w:t>
      </w:r>
      <w:r w:rsidRPr="00EB63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Биболетова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B63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 w:rsidRPr="00EB63C9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и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Enjoy</w:t>
      </w:r>
      <w:r w:rsidRPr="00EB63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 w:rsidRPr="00EB63C9">
        <w:rPr>
          <w:rFonts w:ascii="Times New Roman" w:hAnsi="Times New Roman"/>
          <w:sz w:val="24"/>
          <w:szCs w:val="24"/>
        </w:rPr>
        <w:t xml:space="preserve">. 9 </w:t>
      </w:r>
      <w:r>
        <w:rPr>
          <w:rFonts w:ascii="Times New Roman" w:hAnsi="Times New Roman"/>
          <w:sz w:val="24"/>
          <w:szCs w:val="24"/>
        </w:rPr>
        <w:t>класс</w:t>
      </w:r>
      <w:r w:rsidRPr="00671A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Учебник</w:t>
      </w:r>
      <w:r w:rsidRPr="0067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67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671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</w:t>
      </w:r>
      <w:r w:rsidRPr="00671A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Обнинск, Титул, 2015</w:t>
      </w:r>
    </w:p>
    <w:sectPr w:rsidR="002C7CFD" w:rsidRPr="00EB63C9" w:rsidSect="00671A61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124B"/>
    <w:multiLevelType w:val="hybridMultilevel"/>
    <w:tmpl w:val="7EC8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6A08"/>
    <w:multiLevelType w:val="hybridMultilevel"/>
    <w:tmpl w:val="51E08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B2278"/>
    <w:rsid w:val="0003637D"/>
    <w:rsid w:val="001F5429"/>
    <w:rsid w:val="00257ABE"/>
    <w:rsid w:val="0026203C"/>
    <w:rsid w:val="002C7CFD"/>
    <w:rsid w:val="00365EEF"/>
    <w:rsid w:val="003C11D6"/>
    <w:rsid w:val="00465060"/>
    <w:rsid w:val="005A2800"/>
    <w:rsid w:val="0062492E"/>
    <w:rsid w:val="00677361"/>
    <w:rsid w:val="00716E1A"/>
    <w:rsid w:val="00777CF1"/>
    <w:rsid w:val="008B7E2E"/>
    <w:rsid w:val="008D5618"/>
    <w:rsid w:val="009B2278"/>
    <w:rsid w:val="009B62AA"/>
    <w:rsid w:val="00A83D9E"/>
    <w:rsid w:val="00AA36D2"/>
    <w:rsid w:val="00AD2B02"/>
    <w:rsid w:val="00BD2D4F"/>
    <w:rsid w:val="00CE3CA0"/>
    <w:rsid w:val="00D4627B"/>
    <w:rsid w:val="00D757B6"/>
    <w:rsid w:val="00DE0170"/>
    <w:rsid w:val="00EB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78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7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Аида Афанасьевна</cp:lastModifiedBy>
  <cp:revision>9</cp:revision>
  <dcterms:created xsi:type="dcterms:W3CDTF">2018-11-09T02:29:00Z</dcterms:created>
  <dcterms:modified xsi:type="dcterms:W3CDTF">2018-11-23T04:27:00Z</dcterms:modified>
</cp:coreProperties>
</file>