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8F" w:rsidRDefault="00BE7B8F" w:rsidP="00BE7B8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Муниципальное  </w:t>
      </w:r>
      <w:proofErr w:type="spellStart"/>
      <w:r>
        <w:rPr>
          <w:rFonts w:ascii="Times New Roman" w:eastAsia="Times New Roman" w:hAnsi="Times New Roman" w:cs="Times New Roman"/>
          <w:b/>
          <w:sz w:val="28"/>
          <w:szCs w:val="28"/>
        </w:rPr>
        <w:t>обшеобразовательное</w:t>
      </w:r>
      <w:proofErr w:type="spellEnd"/>
      <w:r>
        <w:rPr>
          <w:rFonts w:ascii="Times New Roman" w:eastAsia="Times New Roman" w:hAnsi="Times New Roman" w:cs="Times New Roman"/>
          <w:b/>
          <w:sz w:val="28"/>
          <w:szCs w:val="28"/>
        </w:rPr>
        <w:t xml:space="preserve"> бюджетное учреждение  «Средняя общеобразовательная школа №33 имени Л.А.Колосовой»</w:t>
      </w:r>
    </w:p>
    <w:p w:rsidR="00BE7B8F" w:rsidRDefault="00BE7B8F" w:rsidP="00BE7B8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(с углубленным изучением отдельных предметов) Городского округа «Город Якутск»</w:t>
      </w:r>
    </w:p>
    <w:p w:rsidR="00BE7B8F" w:rsidRDefault="00BE7B8F" w:rsidP="00BE7B8F">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 </w:t>
      </w:r>
    </w:p>
    <w:p w:rsidR="00BE7B8F" w:rsidRDefault="00BE7B8F" w:rsidP="00BE7B8F">
      <w:pPr>
        <w:spacing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t> </w:t>
      </w:r>
    </w:p>
    <w:p w:rsidR="00BE7B8F" w:rsidRDefault="00BE7B8F" w:rsidP="00BE7B8F">
      <w:pPr>
        <w:spacing w:after="0"/>
        <w:rPr>
          <w:rFonts w:ascii="Times New Roman" w:eastAsia="Times New Roman" w:hAnsi="Times New Roman" w:cs="Times New Roman"/>
          <w:sz w:val="24"/>
          <w:szCs w:val="24"/>
        </w:rPr>
      </w:pPr>
      <w:r>
        <w:rPr>
          <w:rFonts w:ascii="Times New Roman" w:eastAsia="Times New Roman" w:hAnsi="Times New Roman" w:cs="Times New Roman"/>
          <w:sz w:val="28"/>
          <w:szCs w:val="24"/>
        </w:rPr>
        <w:t>Принято:</w:t>
      </w:r>
      <w:r>
        <w:rPr>
          <w:rFonts w:ascii="Times New Roman" w:eastAsia="Times New Roman" w:hAnsi="Times New Roman" w:cs="Times New Roman"/>
          <w:sz w:val="28"/>
          <w:szCs w:val="24"/>
          <w:lang w:val="de-DE"/>
        </w:rPr>
        <w:t>                                                     </w:t>
      </w:r>
      <w:r>
        <w:rPr>
          <w:rFonts w:ascii="Times New Roman" w:eastAsia="Times New Roman" w:hAnsi="Times New Roman" w:cs="Times New Roman"/>
          <w:sz w:val="28"/>
          <w:szCs w:val="24"/>
        </w:rPr>
        <w:t xml:space="preserve">             Утверждено:</w:t>
      </w:r>
    </w:p>
    <w:p w:rsidR="00BE7B8F" w:rsidRDefault="00BE7B8F" w:rsidP="00BE7B8F">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4"/>
          <w:lang w:val="de-DE"/>
        </w:rPr>
        <w:t>Протоколзаседания</w:t>
      </w:r>
      <w:proofErr w:type="spellEnd"/>
      <w:r>
        <w:rPr>
          <w:rFonts w:ascii="Times New Roman" w:eastAsia="Times New Roman" w:hAnsi="Times New Roman" w:cs="Times New Roman"/>
          <w:sz w:val="20"/>
          <w:szCs w:val="24"/>
          <w:lang w:val="de-DE"/>
        </w:rPr>
        <w:t>                    </w:t>
      </w:r>
      <w:proofErr w:type="spellStart"/>
      <w:r>
        <w:rPr>
          <w:rFonts w:ascii="Times New Roman" w:eastAsia="Times New Roman" w:hAnsi="Times New Roman" w:cs="Times New Roman"/>
          <w:sz w:val="20"/>
          <w:szCs w:val="24"/>
          <w:lang w:val="de-DE"/>
        </w:rPr>
        <w:t>Директоршколы</w:t>
      </w:r>
      <w:proofErr w:type="spellEnd"/>
      <w:r>
        <w:rPr>
          <w:rFonts w:ascii="Times New Roman" w:eastAsia="Times New Roman" w:hAnsi="Times New Roman" w:cs="Times New Roman"/>
          <w:sz w:val="20"/>
          <w:szCs w:val="24"/>
          <w:lang w:val="de-DE"/>
        </w:rPr>
        <w:t xml:space="preserve"> ______</w:t>
      </w:r>
    </w:p>
    <w:p w:rsidR="00BE7B8F" w:rsidRDefault="00BE7B8F" w:rsidP="00BE7B8F">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4"/>
          <w:lang w:val="de-DE"/>
        </w:rPr>
        <w:t>Педагогическогосовета</w:t>
      </w:r>
      <w:proofErr w:type="spellEnd"/>
      <w:r>
        <w:rPr>
          <w:rFonts w:ascii="Times New Roman" w:eastAsia="Times New Roman" w:hAnsi="Times New Roman" w:cs="Times New Roman"/>
          <w:sz w:val="20"/>
          <w:szCs w:val="24"/>
          <w:lang w:val="de-DE"/>
        </w:rPr>
        <w:t xml:space="preserve">  </w:t>
      </w:r>
      <w:r>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lang w:val="de-DE"/>
        </w:rPr>
        <w:t>     </w:t>
      </w:r>
      <w:r>
        <w:rPr>
          <w:rFonts w:ascii="Times New Roman" w:eastAsia="Times New Roman" w:hAnsi="Times New Roman" w:cs="Times New Roman"/>
          <w:sz w:val="20"/>
          <w:szCs w:val="24"/>
        </w:rPr>
        <w:t xml:space="preserve">                                                 </w:t>
      </w:r>
      <w:proofErr w:type="spellStart"/>
      <w:r>
        <w:rPr>
          <w:rFonts w:ascii="Times New Roman" w:eastAsia="Times New Roman" w:hAnsi="Times New Roman" w:cs="Times New Roman"/>
          <w:sz w:val="20"/>
          <w:szCs w:val="24"/>
        </w:rPr>
        <w:t>Таюрская</w:t>
      </w:r>
      <w:proofErr w:type="spellEnd"/>
      <w:r>
        <w:rPr>
          <w:rFonts w:ascii="Times New Roman" w:eastAsia="Times New Roman" w:hAnsi="Times New Roman" w:cs="Times New Roman"/>
          <w:sz w:val="20"/>
          <w:szCs w:val="24"/>
        </w:rPr>
        <w:t xml:space="preserve"> Т.С.    </w:t>
      </w:r>
    </w:p>
    <w:p w:rsidR="00BE7B8F" w:rsidRDefault="00BE7B8F" w:rsidP="00BE7B8F">
      <w:pPr>
        <w:spacing w:after="0"/>
        <w:jc w:val="center"/>
        <w:rPr>
          <w:rFonts w:ascii="Times New Roman" w:eastAsia="Times New Roman" w:hAnsi="Times New Roman" w:cs="Times New Roman"/>
          <w:b/>
          <w:color w:val="1F497D" w:themeColor="text2"/>
          <w:sz w:val="48"/>
          <w:szCs w:val="24"/>
        </w:rPr>
      </w:pPr>
    </w:p>
    <w:p w:rsidR="00BE7B8F" w:rsidRDefault="00BE7B8F" w:rsidP="00BE7B8F">
      <w:pPr>
        <w:spacing w:after="0"/>
        <w:jc w:val="center"/>
        <w:rPr>
          <w:rFonts w:ascii="Times New Roman" w:eastAsia="Times New Roman" w:hAnsi="Times New Roman" w:cs="Times New Roman"/>
          <w:b/>
          <w:color w:val="1F497D" w:themeColor="text2"/>
          <w:sz w:val="24"/>
          <w:szCs w:val="24"/>
        </w:rPr>
      </w:pPr>
      <w:proofErr w:type="spellStart"/>
      <w:r>
        <w:rPr>
          <w:rFonts w:ascii="Times New Roman" w:eastAsia="Times New Roman" w:hAnsi="Times New Roman" w:cs="Times New Roman"/>
          <w:b/>
          <w:color w:val="1F497D" w:themeColor="text2"/>
          <w:sz w:val="48"/>
          <w:szCs w:val="24"/>
          <w:lang w:val="de-DE"/>
        </w:rPr>
        <w:t>Основная</w:t>
      </w:r>
      <w:proofErr w:type="spellEnd"/>
    </w:p>
    <w:p w:rsidR="00BE7B8F" w:rsidRDefault="00BE7B8F" w:rsidP="00BE7B8F">
      <w:pPr>
        <w:spacing w:before="100" w:beforeAutospacing="1" w:after="100" w:afterAutospacing="1"/>
        <w:jc w:val="center"/>
        <w:rPr>
          <w:rFonts w:ascii="Times New Roman" w:eastAsia="Times New Roman" w:hAnsi="Times New Roman" w:cs="Times New Roman"/>
          <w:b/>
          <w:color w:val="1F497D" w:themeColor="text2"/>
          <w:sz w:val="24"/>
          <w:szCs w:val="24"/>
        </w:rPr>
      </w:pPr>
      <w:proofErr w:type="spellStart"/>
      <w:r>
        <w:rPr>
          <w:rFonts w:ascii="Times New Roman" w:eastAsia="Times New Roman" w:hAnsi="Times New Roman" w:cs="Times New Roman"/>
          <w:b/>
          <w:color w:val="1F497D" w:themeColor="text2"/>
          <w:sz w:val="48"/>
          <w:szCs w:val="24"/>
          <w:lang w:val="de-DE"/>
        </w:rPr>
        <w:t>образовательная</w:t>
      </w:r>
      <w:proofErr w:type="spellEnd"/>
      <w:r>
        <w:rPr>
          <w:rFonts w:ascii="Times New Roman" w:eastAsia="Times New Roman" w:hAnsi="Times New Roman" w:cs="Times New Roman"/>
          <w:b/>
          <w:color w:val="1F497D" w:themeColor="text2"/>
          <w:sz w:val="48"/>
          <w:szCs w:val="24"/>
          <w:lang w:val="de-DE"/>
        </w:rPr>
        <w:t xml:space="preserve">  </w:t>
      </w:r>
      <w:proofErr w:type="spellStart"/>
      <w:r>
        <w:rPr>
          <w:rFonts w:ascii="Times New Roman" w:eastAsia="Times New Roman" w:hAnsi="Times New Roman" w:cs="Times New Roman"/>
          <w:b/>
          <w:color w:val="1F497D" w:themeColor="text2"/>
          <w:sz w:val="48"/>
          <w:szCs w:val="24"/>
          <w:lang w:val="de-DE"/>
        </w:rPr>
        <w:t>программа</w:t>
      </w:r>
      <w:proofErr w:type="spellEnd"/>
    </w:p>
    <w:p w:rsidR="00BE7B8F" w:rsidRDefault="00BE7B8F" w:rsidP="00BE7B8F">
      <w:pPr>
        <w:spacing w:before="100" w:beforeAutospacing="1" w:after="100" w:afterAutospacing="1"/>
        <w:jc w:val="center"/>
        <w:rPr>
          <w:rFonts w:ascii="Times New Roman" w:eastAsia="Times New Roman" w:hAnsi="Times New Roman" w:cs="Times New Roman"/>
          <w:b/>
          <w:color w:val="1F497D" w:themeColor="text2"/>
          <w:sz w:val="24"/>
          <w:szCs w:val="24"/>
        </w:rPr>
      </w:pPr>
      <w:proofErr w:type="spellStart"/>
      <w:r>
        <w:rPr>
          <w:rFonts w:ascii="Times New Roman" w:eastAsia="Times New Roman" w:hAnsi="Times New Roman" w:cs="Times New Roman"/>
          <w:b/>
          <w:color w:val="1F497D" w:themeColor="text2"/>
          <w:sz w:val="48"/>
          <w:szCs w:val="24"/>
          <w:lang w:val="de-DE"/>
        </w:rPr>
        <w:t>среднего</w:t>
      </w:r>
      <w:proofErr w:type="spellEnd"/>
      <w:r>
        <w:rPr>
          <w:rFonts w:ascii="Times New Roman" w:eastAsia="Times New Roman" w:hAnsi="Times New Roman" w:cs="Times New Roman"/>
          <w:b/>
          <w:color w:val="1F497D" w:themeColor="text2"/>
          <w:sz w:val="48"/>
          <w:szCs w:val="24"/>
          <w:lang w:val="de-DE"/>
        </w:rPr>
        <w:t xml:space="preserve"> (</w:t>
      </w:r>
      <w:proofErr w:type="spellStart"/>
      <w:r>
        <w:rPr>
          <w:rFonts w:ascii="Times New Roman" w:eastAsia="Times New Roman" w:hAnsi="Times New Roman" w:cs="Times New Roman"/>
          <w:b/>
          <w:color w:val="1F497D" w:themeColor="text2"/>
          <w:sz w:val="48"/>
          <w:szCs w:val="24"/>
          <w:lang w:val="de-DE"/>
        </w:rPr>
        <w:t>полного</w:t>
      </w:r>
      <w:proofErr w:type="spellEnd"/>
      <w:r>
        <w:rPr>
          <w:rFonts w:ascii="Times New Roman" w:eastAsia="Times New Roman" w:hAnsi="Times New Roman" w:cs="Times New Roman"/>
          <w:b/>
          <w:color w:val="1F497D" w:themeColor="text2"/>
          <w:sz w:val="48"/>
          <w:szCs w:val="24"/>
          <w:lang w:val="de-DE"/>
        </w:rPr>
        <w:t xml:space="preserve">) </w:t>
      </w:r>
      <w:proofErr w:type="spellStart"/>
      <w:r>
        <w:rPr>
          <w:rFonts w:ascii="Times New Roman" w:eastAsia="Times New Roman" w:hAnsi="Times New Roman" w:cs="Times New Roman"/>
          <w:b/>
          <w:color w:val="1F497D" w:themeColor="text2"/>
          <w:sz w:val="48"/>
          <w:szCs w:val="24"/>
          <w:lang w:val="de-DE"/>
        </w:rPr>
        <w:t>общего</w:t>
      </w:r>
      <w:proofErr w:type="spellEnd"/>
    </w:p>
    <w:p w:rsidR="00BE7B8F" w:rsidRDefault="00BE7B8F" w:rsidP="00BE7B8F">
      <w:pPr>
        <w:spacing w:before="100" w:beforeAutospacing="1" w:after="100" w:afterAutospacing="1"/>
        <w:jc w:val="center"/>
        <w:rPr>
          <w:rFonts w:ascii="Times New Roman" w:eastAsia="Times New Roman" w:hAnsi="Times New Roman" w:cs="Times New Roman"/>
          <w:b/>
          <w:color w:val="1F497D" w:themeColor="text2"/>
          <w:sz w:val="24"/>
          <w:szCs w:val="24"/>
        </w:rPr>
      </w:pPr>
      <w:proofErr w:type="spellStart"/>
      <w:r>
        <w:rPr>
          <w:rFonts w:ascii="Times New Roman" w:eastAsia="Times New Roman" w:hAnsi="Times New Roman" w:cs="Times New Roman"/>
          <w:b/>
          <w:color w:val="1F497D" w:themeColor="text2"/>
          <w:sz w:val="48"/>
          <w:szCs w:val="24"/>
          <w:lang w:val="de-DE"/>
        </w:rPr>
        <w:t>образования</w:t>
      </w:r>
      <w:proofErr w:type="spellEnd"/>
    </w:p>
    <w:p w:rsidR="00BE7B8F" w:rsidRDefault="0083455E" w:rsidP="00BE7B8F">
      <w:pPr>
        <w:spacing w:before="100" w:beforeAutospacing="1" w:after="100" w:afterAutospacing="1"/>
        <w:jc w:val="center"/>
        <w:rPr>
          <w:rFonts w:ascii="Times New Roman" w:eastAsia="Times New Roman" w:hAnsi="Times New Roman" w:cs="Times New Roman"/>
          <w:b/>
          <w:color w:val="1F497D" w:themeColor="text2"/>
          <w:sz w:val="24"/>
          <w:szCs w:val="24"/>
        </w:rPr>
      </w:pPr>
      <w:r>
        <w:rPr>
          <w:rFonts w:ascii="Times New Roman" w:eastAsia="Times New Roman" w:hAnsi="Times New Roman" w:cs="Times New Roman"/>
          <w:b/>
          <w:color w:val="1F497D" w:themeColor="text2"/>
          <w:sz w:val="48"/>
          <w:szCs w:val="24"/>
        </w:rPr>
        <w:t>на 2017-2018</w:t>
      </w:r>
      <w:r w:rsidR="00BE7B8F">
        <w:rPr>
          <w:rFonts w:ascii="Times New Roman" w:eastAsia="Times New Roman" w:hAnsi="Times New Roman" w:cs="Times New Roman"/>
          <w:b/>
          <w:color w:val="1F497D" w:themeColor="text2"/>
          <w:sz w:val="48"/>
          <w:szCs w:val="24"/>
        </w:rPr>
        <w:t xml:space="preserve"> г.</w:t>
      </w:r>
    </w:p>
    <w:p w:rsidR="00BE7B8F" w:rsidRDefault="00BE7B8F" w:rsidP="00BE7B8F">
      <w:pPr>
        <w:spacing w:before="100" w:beforeAutospacing="1" w:after="100" w:afterAutospacing="1" w:line="240" w:lineRule="auto"/>
        <w:jc w:val="center"/>
        <w:rPr>
          <w:rFonts w:ascii="Times New Roman" w:eastAsia="Times New Roman" w:hAnsi="Times New Roman" w:cs="Times New Roman"/>
          <w:b/>
          <w:color w:val="1F497D" w:themeColor="text2"/>
          <w:sz w:val="24"/>
          <w:szCs w:val="24"/>
        </w:rPr>
      </w:pPr>
      <w:r>
        <w:rPr>
          <w:rFonts w:ascii="Times New Roman" w:eastAsia="Times New Roman" w:hAnsi="Times New Roman" w:cs="Times New Roman"/>
          <w:b/>
          <w:color w:val="1F497D" w:themeColor="text2"/>
          <w:sz w:val="24"/>
          <w:szCs w:val="24"/>
        </w:rPr>
        <w:t> </w:t>
      </w:r>
    </w:p>
    <w:p w:rsidR="00BE7B8F" w:rsidRDefault="00BE7B8F" w:rsidP="00BE7B8F">
      <w:pPr>
        <w:spacing w:before="100" w:beforeAutospacing="1" w:after="100" w:afterAutospacing="1" w:line="240" w:lineRule="auto"/>
        <w:jc w:val="center"/>
        <w:rPr>
          <w:rFonts w:ascii="Times New Roman" w:eastAsia="Times New Roman" w:hAnsi="Times New Roman" w:cs="Times New Roman"/>
          <w:b/>
          <w:color w:val="1F497D" w:themeColor="text2"/>
          <w:sz w:val="28"/>
          <w:szCs w:val="24"/>
        </w:rPr>
      </w:pPr>
    </w:p>
    <w:p w:rsidR="00BE7B8F" w:rsidRDefault="00BE7B8F" w:rsidP="00BE7B8F">
      <w:pPr>
        <w:spacing w:before="100" w:beforeAutospacing="1" w:after="100" w:afterAutospacing="1" w:line="240" w:lineRule="auto"/>
        <w:jc w:val="center"/>
        <w:rPr>
          <w:rFonts w:ascii="Times New Roman" w:eastAsia="Times New Roman" w:hAnsi="Times New Roman" w:cs="Times New Roman"/>
          <w:b/>
          <w:color w:val="1F497D" w:themeColor="text2"/>
          <w:sz w:val="28"/>
          <w:szCs w:val="24"/>
        </w:rPr>
      </w:pPr>
    </w:p>
    <w:p w:rsidR="00BE7B8F" w:rsidRDefault="00BE7B8F" w:rsidP="00BE7B8F">
      <w:pPr>
        <w:spacing w:before="100" w:beforeAutospacing="1" w:after="100" w:afterAutospacing="1" w:line="240" w:lineRule="auto"/>
        <w:jc w:val="center"/>
        <w:rPr>
          <w:rFonts w:ascii="Times New Roman" w:eastAsia="Times New Roman" w:hAnsi="Times New Roman" w:cs="Times New Roman"/>
          <w:sz w:val="28"/>
          <w:szCs w:val="24"/>
        </w:rPr>
      </w:pPr>
    </w:p>
    <w:p w:rsidR="00BE7B8F" w:rsidRDefault="00BE7B8F" w:rsidP="00BE7B8F">
      <w:pPr>
        <w:spacing w:before="100" w:beforeAutospacing="1" w:after="100" w:afterAutospacing="1" w:line="240" w:lineRule="auto"/>
        <w:jc w:val="center"/>
        <w:rPr>
          <w:rFonts w:ascii="Times New Roman" w:eastAsia="Times New Roman" w:hAnsi="Times New Roman" w:cs="Times New Roman"/>
          <w:sz w:val="28"/>
          <w:szCs w:val="24"/>
        </w:rPr>
      </w:pPr>
    </w:p>
    <w:p w:rsidR="00BE7B8F" w:rsidRDefault="00BE7B8F" w:rsidP="00BE7B8F">
      <w:pPr>
        <w:spacing w:before="100" w:beforeAutospacing="1" w:after="100" w:afterAutospacing="1" w:line="240" w:lineRule="auto"/>
        <w:jc w:val="center"/>
        <w:rPr>
          <w:rFonts w:ascii="Times New Roman" w:eastAsia="Times New Roman" w:hAnsi="Times New Roman" w:cs="Times New Roman"/>
          <w:sz w:val="28"/>
          <w:szCs w:val="24"/>
        </w:rPr>
      </w:pPr>
    </w:p>
    <w:p w:rsidR="00BE7B8F" w:rsidRDefault="00BE7B8F" w:rsidP="00BE7B8F">
      <w:pPr>
        <w:spacing w:before="100" w:beforeAutospacing="1" w:after="100" w:afterAutospacing="1" w:line="240" w:lineRule="auto"/>
        <w:jc w:val="center"/>
        <w:rPr>
          <w:rFonts w:ascii="Times New Roman" w:eastAsia="Times New Roman" w:hAnsi="Times New Roman" w:cs="Times New Roman"/>
          <w:sz w:val="28"/>
          <w:szCs w:val="24"/>
        </w:rPr>
      </w:pPr>
    </w:p>
    <w:p w:rsidR="00BE7B8F" w:rsidRDefault="00BE7B8F" w:rsidP="00BE7B8F">
      <w:pPr>
        <w:spacing w:before="100" w:beforeAutospacing="1" w:after="100" w:afterAutospacing="1" w:line="240" w:lineRule="auto"/>
        <w:jc w:val="center"/>
        <w:rPr>
          <w:rFonts w:ascii="Times New Roman" w:eastAsia="Times New Roman" w:hAnsi="Times New Roman" w:cs="Times New Roman"/>
          <w:sz w:val="28"/>
          <w:szCs w:val="24"/>
        </w:rPr>
      </w:pPr>
    </w:p>
    <w:p w:rsidR="00BE7B8F" w:rsidRDefault="00BE7B8F" w:rsidP="00BE7B8F">
      <w:pPr>
        <w:tabs>
          <w:tab w:val="left" w:pos="1140"/>
        </w:tabs>
        <w:spacing w:before="100" w:beforeAutospacing="1" w:after="100" w:afterAutospacing="1"/>
        <w:jc w:val="both"/>
        <w:rPr>
          <w:rFonts w:ascii="Times New Roman" w:eastAsia="Times New Roman" w:hAnsi="Times New Roman" w:cs="Times New Roman"/>
          <w:sz w:val="28"/>
          <w:szCs w:val="24"/>
        </w:rPr>
      </w:pPr>
    </w:p>
    <w:p w:rsidR="00BE7B8F" w:rsidRDefault="00BE7B8F" w:rsidP="00BE7B8F">
      <w:pPr>
        <w:tabs>
          <w:tab w:val="left" w:pos="1140"/>
        </w:tabs>
        <w:spacing w:before="100" w:beforeAutospacing="1" w:after="100" w:afterAutospacing="1"/>
        <w:jc w:val="both"/>
        <w:rPr>
          <w:rFonts w:ascii="Times New Roman" w:hAnsi="Times New Roman" w:cs="Times New Roman"/>
          <w:b/>
          <w:sz w:val="24"/>
          <w:szCs w:val="24"/>
        </w:rPr>
      </w:pPr>
    </w:p>
    <w:p w:rsidR="00BE7B8F" w:rsidRDefault="00BE7B8F" w:rsidP="00BE7B8F">
      <w:pPr>
        <w:tabs>
          <w:tab w:val="left" w:pos="1140"/>
        </w:tabs>
        <w:spacing w:before="100" w:beforeAutospacing="1" w:after="0"/>
        <w:jc w:val="both"/>
        <w:rPr>
          <w:rFonts w:ascii="Times New Roman" w:hAnsi="Times New Roman" w:cs="Times New Roman"/>
          <w:b/>
          <w:color w:val="1F497D" w:themeColor="text2"/>
        </w:rPr>
      </w:pPr>
      <w:r>
        <w:rPr>
          <w:rFonts w:ascii="Times New Roman" w:hAnsi="Times New Roman" w:cs="Times New Roman"/>
          <w:b/>
          <w:color w:val="1F497D" w:themeColor="text2"/>
        </w:rPr>
        <w:lastRenderedPageBreak/>
        <w:t>Структура образовательной программы</w:t>
      </w:r>
    </w:p>
    <w:p w:rsidR="00BE7B8F" w:rsidRDefault="00BE7B8F" w:rsidP="00BE7B8F">
      <w:pPr>
        <w:tabs>
          <w:tab w:val="left" w:pos="1140"/>
        </w:tabs>
        <w:spacing w:before="100" w:beforeAutospacing="1" w:after="0"/>
        <w:jc w:val="both"/>
        <w:rPr>
          <w:rFonts w:ascii="Times New Roman" w:hAnsi="Times New Roman" w:cs="Times New Roman"/>
          <w:bCs/>
          <w:color w:val="000000"/>
        </w:rPr>
      </w:pPr>
      <w:r>
        <w:rPr>
          <w:rFonts w:ascii="Times New Roman" w:hAnsi="Times New Roman" w:cs="Times New Roman"/>
          <w:b/>
          <w:bCs/>
          <w:color w:val="000000"/>
        </w:rPr>
        <w:t>Раздел  1.</w:t>
      </w:r>
      <w:r>
        <w:rPr>
          <w:rFonts w:ascii="Times New Roman" w:hAnsi="Times New Roman" w:cs="Times New Roman"/>
          <w:bCs/>
          <w:color w:val="000000"/>
        </w:rPr>
        <w:t xml:space="preserve"> Пояснительная записка</w:t>
      </w:r>
    </w:p>
    <w:p w:rsidR="00BE7B8F" w:rsidRDefault="00BE7B8F" w:rsidP="00BE7B8F">
      <w:pPr>
        <w:pStyle w:val="af6"/>
        <w:numPr>
          <w:ilvl w:val="1"/>
          <w:numId w:val="1"/>
        </w:numPr>
        <w:spacing w:after="0"/>
        <w:jc w:val="both"/>
        <w:rPr>
          <w:rFonts w:ascii="Times New Roman" w:hAnsi="Times New Roman" w:cs="Times New Roman"/>
        </w:rPr>
      </w:pPr>
      <w:r>
        <w:rPr>
          <w:rFonts w:ascii="Times New Roman" w:hAnsi="Times New Roman" w:cs="Times New Roman"/>
        </w:rPr>
        <w:t>Общие сведения о школе</w:t>
      </w:r>
    </w:p>
    <w:p w:rsidR="00BE7B8F" w:rsidRDefault="00BE7B8F" w:rsidP="00BE7B8F">
      <w:pPr>
        <w:pStyle w:val="af6"/>
        <w:numPr>
          <w:ilvl w:val="1"/>
          <w:numId w:val="1"/>
        </w:numPr>
        <w:spacing w:after="0"/>
        <w:jc w:val="both"/>
        <w:rPr>
          <w:rFonts w:ascii="Times New Roman" w:hAnsi="Times New Roman" w:cs="Times New Roman"/>
        </w:rPr>
      </w:pPr>
      <w:r>
        <w:rPr>
          <w:rFonts w:ascii="Times New Roman" w:hAnsi="Times New Roman" w:cs="Times New Roman"/>
        </w:rPr>
        <w:t>Кадровый потенциал</w:t>
      </w:r>
    </w:p>
    <w:p w:rsidR="00BE7B8F" w:rsidRDefault="00BE7B8F" w:rsidP="00BE7B8F">
      <w:pPr>
        <w:pStyle w:val="af6"/>
        <w:numPr>
          <w:ilvl w:val="1"/>
          <w:numId w:val="1"/>
        </w:numPr>
        <w:spacing w:after="0"/>
        <w:jc w:val="both"/>
        <w:rPr>
          <w:rFonts w:ascii="Times New Roman" w:hAnsi="Times New Roman" w:cs="Times New Roman"/>
        </w:rPr>
      </w:pPr>
      <w:r>
        <w:rPr>
          <w:rFonts w:ascii="Times New Roman" w:hAnsi="Times New Roman" w:cs="Times New Roman"/>
        </w:rPr>
        <w:t>Образовательная политика</w:t>
      </w:r>
    </w:p>
    <w:p w:rsidR="00BE7B8F" w:rsidRDefault="00BE7B8F" w:rsidP="00BE7B8F">
      <w:pPr>
        <w:pStyle w:val="af6"/>
        <w:spacing w:after="0"/>
        <w:ind w:left="1080"/>
        <w:jc w:val="both"/>
        <w:rPr>
          <w:rFonts w:ascii="Times New Roman" w:hAnsi="Times New Roman" w:cs="Times New Roman"/>
        </w:rPr>
      </w:pPr>
    </w:p>
    <w:p w:rsidR="00BE7B8F" w:rsidRDefault="00BE7B8F" w:rsidP="00BE7B8F">
      <w:pPr>
        <w:spacing w:after="0"/>
        <w:jc w:val="both"/>
        <w:rPr>
          <w:rStyle w:val="af9"/>
          <w:b w:val="0"/>
        </w:rPr>
      </w:pPr>
      <w:r>
        <w:rPr>
          <w:rFonts w:ascii="Times New Roman" w:hAnsi="Times New Roman" w:cs="Times New Roman"/>
          <w:b/>
          <w:color w:val="000000"/>
        </w:rPr>
        <w:t xml:space="preserve"> Раздел 2.  </w:t>
      </w:r>
      <w:r>
        <w:rPr>
          <w:rStyle w:val="af9"/>
          <w:rFonts w:ascii="Times New Roman" w:hAnsi="Times New Roman" w:cs="Times New Roman"/>
          <w:b w:val="0"/>
        </w:rPr>
        <w:t xml:space="preserve">Планируемые результаты освоения </w:t>
      </w:r>
      <w:proofErr w:type="gramStart"/>
      <w:r>
        <w:rPr>
          <w:rStyle w:val="af9"/>
          <w:rFonts w:ascii="Times New Roman" w:hAnsi="Times New Roman" w:cs="Times New Roman"/>
          <w:b w:val="0"/>
        </w:rPr>
        <w:t>обучающимися</w:t>
      </w:r>
      <w:proofErr w:type="gramEnd"/>
      <w:r>
        <w:rPr>
          <w:rStyle w:val="af9"/>
          <w:rFonts w:ascii="Times New Roman" w:hAnsi="Times New Roman" w:cs="Times New Roman"/>
          <w:b w:val="0"/>
        </w:rPr>
        <w:t xml:space="preserve"> ООП НОО по федеральному компоненту образовательного стандарта</w:t>
      </w:r>
    </w:p>
    <w:p w:rsidR="00BE7B8F" w:rsidRDefault="00BE7B8F" w:rsidP="00BE7B8F">
      <w:pPr>
        <w:spacing w:after="0"/>
        <w:jc w:val="both"/>
        <w:rPr>
          <w:rStyle w:val="af9"/>
          <w:b w:val="0"/>
        </w:rPr>
      </w:pPr>
      <w:r>
        <w:rPr>
          <w:rStyle w:val="af9"/>
        </w:rPr>
        <w:t xml:space="preserve">      2.1</w:t>
      </w:r>
      <w:r>
        <w:rPr>
          <w:rStyle w:val="af9"/>
          <w:b w:val="0"/>
        </w:rPr>
        <w:t xml:space="preserve"> Программа развития УУД (предметные результаты освоения ООП СОО).</w:t>
      </w:r>
    </w:p>
    <w:p w:rsidR="00BE7B8F" w:rsidRDefault="00BE7B8F" w:rsidP="00BE7B8F">
      <w:pPr>
        <w:spacing w:after="0"/>
        <w:jc w:val="both"/>
        <w:rPr>
          <w:rStyle w:val="af9"/>
          <w:b w:val="0"/>
        </w:rPr>
      </w:pPr>
      <w:r>
        <w:rPr>
          <w:rStyle w:val="af9"/>
        </w:rPr>
        <w:t xml:space="preserve">      2.2</w:t>
      </w:r>
      <w:r>
        <w:rPr>
          <w:rStyle w:val="af9"/>
          <w:b w:val="0"/>
        </w:rPr>
        <w:t xml:space="preserve"> Модель выпускника.</w:t>
      </w:r>
    </w:p>
    <w:p w:rsidR="00BE7B8F" w:rsidRDefault="00BE7B8F" w:rsidP="00BE7B8F">
      <w:pPr>
        <w:spacing w:after="0"/>
        <w:jc w:val="both"/>
        <w:rPr>
          <w:rStyle w:val="af9"/>
          <w:b w:val="0"/>
        </w:rPr>
      </w:pPr>
      <w:r>
        <w:rPr>
          <w:rStyle w:val="af9"/>
        </w:rPr>
        <w:t xml:space="preserve">      2.3</w:t>
      </w:r>
      <w:r>
        <w:rPr>
          <w:rStyle w:val="af9"/>
          <w:b w:val="0"/>
        </w:rPr>
        <w:t xml:space="preserve"> Система оценки достижений планируемых результатов освоения ООП СОО. </w:t>
      </w:r>
    </w:p>
    <w:p w:rsidR="00BE7B8F" w:rsidRDefault="00BE7B8F" w:rsidP="00BE7B8F">
      <w:pPr>
        <w:spacing w:after="0"/>
        <w:jc w:val="both"/>
        <w:rPr>
          <w:rStyle w:val="af9"/>
          <w:b w:val="0"/>
        </w:rPr>
      </w:pPr>
    </w:p>
    <w:p w:rsidR="00BE7B8F" w:rsidRDefault="00BE7B8F" w:rsidP="00BE7B8F">
      <w:pPr>
        <w:spacing w:after="0"/>
        <w:jc w:val="both"/>
        <w:rPr>
          <w:rStyle w:val="af9"/>
          <w:b w:val="0"/>
        </w:rPr>
      </w:pPr>
      <w:r>
        <w:rPr>
          <w:rFonts w:ascii="Times New Roman" w:hAnsi="Times New Roman" w:cs="Times New Roman"/>
          <w:b/>
          <w:color w:val="000000"/>
        </w:rPr>
        <w:t xml:space="preserve">Раздел  3.  </w:t>
      </w:r>
      <w:r>
        <w:rPr>
          <w:rStyle w:val="af9"/>
          <w:b w:val="0"/>
        </w:rPr>
        <w:t>Содержательный раздел</w:t>
      </w:r>
    </w:p>
    <w:p w:rsidR="00BE7B8F" w:rsidRDefault="00BE7B8F" w:rsidP="00BE7B8F">
      <w:pPr>
        <w:spacing w:after="0"/>
        <w:jc w:val="both"/>
        <w:rPr>
          <w:rStyle w:val="af9"/>
          <w:b w:val="0"/>
        </w:rPr>
      </w:pPr>
      <w:r>
        <w:rPr>
          <w:rStyle w:val="af9"/>
        </w:rPr>
        <w:t xml:space="preserve">     3.1.</w:t>
      </w:r>
      <w:r>
        <w:rPr>
          <w:rStyle w:val="af9"/>
          <w:b w:val="0"/>
        </w:rPr>
        <w:t xml:space="preserve"> Рабочие программы учебных предметов, курсов (приложение)</w:t>
      </w:r>
    </w:p>
    <w:p w:rsidR="00BE7B8F" w:rsidRDefault="00BE7B8F" w:rsidP="00BE7B8F">
      <w:pPr>
        <w:spacing w:after="0"/>
        <w:jc w:val="both"/>
        <w:rPr>
          <w:rStyle w:val="af9"/>
          <w:b w:val="0"/>
        </w:rPr>
      </w:pPr>
      <w:r>
        <w:rPr>
          <w:rStyle w:val="af9"/>
        </w:rPr>
        <w:t xml:space="preserve">    3.2.</w:t>
      </w:r>
      <w:r>
        <w:rPr>
          <w:rStyle w:val="af9"/>
          <w:b w:val="0"/>
        </w:rPr>
        <w:t xml:space="preserve"> Программа духовно-нравственного развития,  воспитания и </w:t>
      </w:r>
      <w:proofErr w:type="gramStart"/>
      <w:r>
        <w:rPr>
          <w:rStyle w:val="af9"/>
          <w:b w:val="0"/>
        </w:rPr>
        <w:t>социализации</w:t>
      </w:r>
      <w:proofErr w:type="gramEnd"/>
      <w:r>
        <w:rPr>
          <w:rStyle w:val="af9"/>
          <w:b w:val="0"/>
        </w:rPr>
        <w:t xml:space="preserve"> обучающихся в старшей школе.</w:t>
      </w:r>
    </w:p>
    <w:p w:rsidR="00BE7B8F" w:rsidRDefault="00BE7B8F" w:rsidP="00BE7B8F">
      <w:pPr>
        <w:pStyle w:val="af6"/>
        <w:numPr>
          <w:ilvl w:val="0"/>
          <w:numId w:val="2"/>
        </w:numPr>
        <w:spacing w:before="100" w:beforeAutospacing="1" w:after="0"/>
        <w:jc w:val="both"/>
        <w:rPr>
          <w:rStyle w:val="af9"/>
          <w:b w:val="0"/>
        </w:rPr>
      </w:pPr>
      <w:r>
        <w:rPr>
          <w:rStyle w:val="af9"/>
          <w:b w:val="0"/>
        </w:rPr>
        <w:t xml:space="preserve">Концептуальная основа Программы </w:t>
      </w:r>
    </w:p>
    <w:p w:rsidR="00BE7B8F" w:rsidRDefault="00BE7B8F" w:rsidP="00BE7B8F">
      <w:pPr>
        <w:pStyle w:val="af6"/>
        <w:numPr>
          <w:ilvl w:val="0"/>
          <w:numId w:val="2"/>
        </w:numPr>
        <w:spacing w:before="100" w:beforeAutospacing="1" w:after="0"/>
        <w:jc w:val="both"/>
        <w:rPr>
          <w:rStyle w:val="af9"/>
          <w:b w:val="0"/>
        </w:rPr>
      </w:pPr>
      <w:r>
        <w:rPr>
          <w:rStyle w:val="af9"/>
          <w:b w:val="0"/>
        </w:rPr>
        <w:t>Программа развития воспитания.</w:t>
      </w:r>
    </w:p>
    <w:p w:rsidR="00BE7B8F" w:rsidRDefault="00BE7B8F" w:rsidP="00BE7B8F">
      <w:pPr>
        <w:pStyle w:val="af6"/>
        <w:numPr>
          <w:ilvl w:val="0"/>
          <w:numId w:val="2"/>
        </w:numPr>
        <w:spacing w:before="100" w:beforeAutospacing="1" w:after="0"/>
        <w:jc w:val="both"/>
        <w:rPr>
          <w:rStyle w:val="af9"/>
          <w:b w:val="0"/>
        </w:rPr>
      </w:pPr>
      <w:r>
        <w:rPr>
          <w:rStyle w:val="af9"/>
          <w:b w:val="0"/>
        </w:rPr>
        <w:t>Целевая программа профилактики безнадзорности и    правонарушений  школьников:</w:t>
      </w:r>
    </w:p>
    <w:p w:rsidR="00BE7B8F" w:rsidRDefault="00BE7B8F" w:rsidP="00BE7B8F">
      <w:pPr>
        <w:pStyle w:val="af6"/>
        <w:spacing w:before="100" w:beforeAutospacing="1" w:after="0"/>
        <w:ind w:left="885"/>
        <w:jc w:val="both"/>
        <w:rPr>
          <w:rStyle w:val="af9"/>
          <w:b w:val="0"/>
        </w:rPr>
      </w:pPr>
      <w:r>
        <w:rPr>
          <w:rStyle w:val="af9"/>
          <w:b w:val="0"/>
        </w:rPr>
        <w:t>- программа «Некурящее поколение»,</w:t>
      </w:r>
    </w:p>
    <w:p w:rsidR="00BE7B8F" w:rsidRDefault="00BE7B8F" w:rsidP="00BE7B8F">
      <w:pPr>
        <w:pStyle w:val="af6"/>
        <w:spacing w:before="100" w:beforeAutospacing="1" w:after="0"/>
        <w:ind w:left="885"/>
        <w:jc w:val="both"/>
        <w:rPr>
          <w:rStyle w:val="af9"/>
          <w:b w:val="0"/>
        </w:rPr>
      </w:pPr>
      <w:r>
        <w:rPr>
          <w:rStyle w:val="af9"/>
          <w:b w:val="0"/>
        </w:rPr>
        <w:t>- программа «Позитив»,</w:t>
      </w:r>
    </w:p>
    <w:p w:rsidR="00BE7B8F" w:rsidRDefault="00BE7B8F" w:rsidP="00BE7B8F">
      <w:pPr>
        <w:pStyle w:val="af6"/>
        <w:spacing w:before="100" w:beforeAutospacing="1" w:after="0"/>
        <w:ind w:left="885"/>
        <w:jc w:val="both"/>
        <w:rPr>
          <w:rStyle w:val="af9"/>
          <w:b w:val="0"/>
        </w:rPr>
      </w:pPr>
      <w:r>
        <w:rPr>
          <w:rStyle w:val="af9"/>
          <w:b w:val="0"/>
        </w:rPr>
        <w:t>- программа «Школа – дом без стресса и насилия»</w:t>
      </w:r>
    </w:p>
    <w:p w:rsidR="00BE7B8F" w:rsidRDefault="00BE7B8F" w:rsidP="00BE7B8F">
      <w:pPr>
        <w:spacing w:before="100" w:beforeAutospacing="1" w:after="0"/>
        <w:jc w:val="both"/>
        <w:rPr>
          <w:rStyle w:val="af9"/>
          <w:b w:val="0"/>
        </w:rPr>
      </w:pPr>
      <w:r>
        <w:rPr>
          <w:rStyle w:val="af9"/>
        </w:rPr>
        <w:t xml:space="preserve">   3.3.</w:t>
      </w:r>
      <w:r>
        <w:rPr>
          <w:rStyle w:val="af9"/>
          <w:b w:val="0"/>
        </w:rPr>
        <w:t xml:space="preserve"> Программа формирования культуры здоровья и безопасного образа жизни</w:t>
      </w:r>
    </w:p>
    <w:p w:rsidR="00BE7B8F" w:rsidRDefault="00BE7B8F" w:rsidP="00BE7B8F">
      <w:pPr>
        <w:spacing w:before="100" w:beforeAutospacing="1" w:after="0"/>
        <w:jc w:val="both"/>
        <w:rPr>
          <w:rStyle w:val="af9"/>
          <w:b w:val="0"/>
        </w:rPr>
      </w:pPr>
      <w:r>
        <w:rPr>
          <w:rFonts w:ascii="Times New Roman" w:hAnsi="Times New Roman" w:cs="Times New Roman"/>
          <w:b/>
          <w:color w:val="000000"/>
        </w:rPr>
        <w:t xml:space="preserve">   3.4. </w:t>
      </w:r>
      <w:r>
        <w:rPr>
          <w:rStyle w:val="af9"/>
          <w:b w:val="0"/>
        </w:rPr>
        <w:t xml:space="preserve">Программа работы с </w:t>
      </w:r>
      <w:proofErr w:type="gramStart"/>
      <w:r>
        <w:rPr>
          <w:rStyle w:val="af9"/>
          <w:b w:val="0"/>
        </w:rPr>
        <w:t>обучающимися</w:t>
      </w:r>
      <w:proofErr w:type="gramEnd"/>
      <w:r>
        <w:rPr>
          <w:rStyle w:val="af9"/>
          <w:b w:val="0"/>
        </w:rPr>
        <w:t>, имеющими ограниченные возможности здоровья</w:t>
      </w:r>
    </w:p>
    <w:p w:rsidR="00BE7B8F" w:rsidRDefault="00BE7B8F" w:rsidP="00BE7B8F">
      <w:pPr>
        <w:spacing w:before="100" w:beforeAutospacing="1" w:after="0"/>
        <w:jc w:val="both"/>
        <w:rPr>
          <w:rStyle w:val="af9"/>
          <w:b w:val="0"/>
        </w:rPr>
      </w:pPr>
    </w:p>
    <w:p w:rsidR="00BE7B8F" w:rsidRDefault="00BE7B8F" w:rsidP="00BE7B8F">
      <w:pPr>
        <w:spacing w:before="100" w:beforeAutospacing="1" w:after="0"/>
        <w:jc w:val="both"/>
        <w:rPr>
          <w:rStyle w:val="af9"/>
          <w:b w:val="0"/>
        </w:rPr>
      </w:pPr>
      <w:r>
        <w:rPr>
          <w:rFonts w:ascii="Times New Roman" w:hAnsi="Times New Roman" w:cs="Times New Roman"/>
          <w:b/>
          <w:color w:val="000000"/>
        </w:rPr>
        <w:t xml:space="preserve">Раздел  4.  </w:t>
      </w:r>
      <w:r>
        <w:rPr>
          <w:rStyle w:val="af9"/>
          <w:b w:val="0"/>
        </w:rPr>
        <w:t>Организационный раздел</w:t>
      </w:r>
    </w:p>
    <w:p w:rsidR="00BE7B8F" w:rsidRDefault="00BE7B8F" w:rsidP="00BE7B8F">
      <w:pPr>
        <w:pStyle w:val="af6"/>
        <w:spacing w:before="100" w:beforeAutospacing="1" w:after="0"/>
        <w:ind w:left="885"/>
        <w:jc w:val="both"/>
        <w:rPr>
          <w:rStyle w:val="af9"/>
          <w:b w:val="0"/>
        </w:rPr>
      </w:pPr>
      <w:r>
        <w:rPr>
          <w:rStyle w:val="af9"/>
        </w:rPr>
        <w:t>4.1</w:t>
      </w:r>
      <w:r>
        <w:rPr>
          <w:rStyle w:val="af9"/>
          <w:b w:val="0"/>
        </w:rPr>
        <w:t>. Учебные планы</w:t>
      </w:r>
    </w:p>
    <w:p w:rsidR="00BE7B8F" w:rsidRDefault="00BE7B8F" w:rsidP="00BE7B8F">
      <w:pPr>
        <w:pStyle w:val="af6"/>
        <w:spacing w:before="100" w:beforeAutospacing="1" w:after="0"/>
        <w:ind w:left="885"/>
        <w:jc w:val="both"/>
        <w:rPr>
          <w:rFonts w:ascii="Times New Roman" w:hAnsi="Times New Roman" w:cs="Times New Roman"/>
        </w:rPr>
      </w:pPr>
      <w:r>
        <w:rPr>
          <w:rFonts w:ascii="Times New Roman" w:hAnsi="Times New Roman" w:cs="Times New Roman"/>
          <w:b/>
        </w:rPr>
        <w:t xml:space="preserve">4.2. </w:t>
      </w:r>
      <w:r>
        <w:rPr>
          <w:rFonts w:ascii="Times New Roman" w:hAnsi="Times New Roman" w:cs="Times New Roman"/>
        </w:rPr>
        <w:t xml:space="preserve">Содержание и организация внеурочной деятельности </w:t>
      </w:r>
      <w:proofErr w:type="gramStart"/>
      <w:r>
        <w:rPr>
          <w:rFonts w:ascii="Times New Roman" w:hAnsi="Times New Roman" w:cs="Times New Roman"/>
        </w:rPr>
        <w:t>обучающихся</w:t>
      </w:r>
      <w:proofErr w:type="gramEnd"/>
    </w:p>
    <w:p w:rsidR="00BE7B8F" w:rsidRDefault="00BE7B8F" w:rsidP="00BE7B8F">
      <w:pPr>
        <w:pStyle w:val="af6"/>
        <w:spacing w:before="100" w:beforeAutospacing="1" w:after="0"/>
        <w:ind w:left="885"/>
        <w:jc w:val="both"/>
        <w:rPr>
          <w:rStyle w:val="af9"/>
          <w:b w:val="0"/>
        </w:rPr>
      </w:pPr>
      <w:r>
        <w:rPr>
          <w:rStyle w:val="af9"/>
        </w:rPr>
        <w:t>4.3.</w:t>
      </w:r>
      <w:r>
        <w:rPr>
          <w:rStyle w:val="af9"/>
          <w:b w:val="0"/>
        </w:rPr>
        <w:t xml:space="preserve"> Система условий реализации ООП</w:t>
      </w:r>
    </w:p>
    <w:p w:rsidR="00BE7B8F" w:rsidRDefault="00BE7B8F" w:rsidP="00BE7B8F">
      <w:pPr>
        <w:pStyle w:val="af6"/>
        <w:spacing w:before="100" w:beforeAutospacing="1" w:after="0"/>
        <w:ind w:left="885"/>
        <w:jc w:val="both"/>
        <w:rPr>
          <w:rStyle w:val="af9"/>
          <w:b w:val="0"/>
        </w:rPr>
      </w:pPr>
      <w:r>
        <w:rPr>
          <w:rStyle w:val="af9"/>
        </w:rPr>
        <w:t>4.4.</w:t>
      </w:r>
      <w:r>
        <w:rPr>
          <w:rStyle w:val="af9"/>
          <w:b w:val="0"/>
        </w:rPr>
        <w:t xml:space="preserve"> Психолого-педагогические  условия</w:t>
      </w:r>
    </w:p>
    <w:p w:rsidR="00BE7B8F" w:rsidRDefault="00BE7B8F" w:rsidP="00BE7B8F">
      <w:pPr>
        <w:pStyle w:val="af6"/>
        <w:spacing w:before="100" w:beforeAutospacing="1" w:after="0"/>
        <w:ind w:left="885"/>
        <w:jc w:val="both"/>
        <w:rPr>
          <w:rStyle w:val="af9"/>
          <w:b w:val="0"/>
        </w:rPr>
      </w:pPr>
      <w:r>
        <w:rPr>
          <w:rStyle w:val="af9"/>
        </w:rPr>
        <w:t>4.5.</w:t>
      </w:r>
      <w:r>
        <w:rPr>
          <w:rStyle w:val="af9"/>
          <w:b w:val="0"/>
        </w:rPr>
        <w:t xml:space="preserve"> Организационно-педагогические условия</w:t>
      </w:r>
    </w:p>
    <w:p w:rsidR="00BE7B8F" w:rsidRDefault="00BE7B8F" w:rsidP="00BE7B8F">
      <w:pPr>
        <w:pStyle w:val="af6"/>
        <w:spacing w:before="100" w:beforeAutospacing="1" w:after="0"/>
        <w:ind w:left="885"/>
        <w:jc w:val="both"/>
        <w:rPr>
          <w:rStyle w:val="af9"/>
          <w:b w:val="0"/>
        </w:rPr>
      </w:pPr>
      <w:r>
        <w:rPr>
          <w:rStyle w:val="af9"/>
        </w:rPr>
        <w:t>4.6.</w:t>
      </w:r>
      <w:r>
        <w:rPr>
          <w:rStyle w:val="af9"/>
          <w:b w:val="0"/>
        </w:rPr>
        <w:t xml:space="preserve"> Учебно-методические комплексы по предметам</w:t>
      </w:r>
    </w:p>
    <w:p w:rsidR="00BE7B8F" w:rsidRDefault="00BE7B8F" w:rsidP="00BE7B8F">
      <w:pPr>
        <w:spacing w:before="100" w:beforeAutospacing="1" w:after="0" w:line="240" w:lineRule="auto"/>
        <w:jc w:val="both"/>
        <w:rPr>
          <w:rStyle w:val="af9"/>
          <w:b w:val="0"/>
        </w:rPr>
      </w:pPr>
    </w:p>
    <w:p w:rsidR="00BE7B8F" w:rsidRDefault="00BE7B8F" w:rsidP="00BE7B8F">
      <w:pPr>
        <w:spacing w:before="100" w:beforeAutospacing="1" w:after="100" w:afterAutospacing="1"/>
        <w:jc w:val="both"/>
        <w:rPr>
          <w:rStyle w:val="af9"/>
          <w:b w:val="0"/>
        </w:rPr>
      </w:pPr>
    </w:p>
    <w:p w:rsidR="00BE7B8F" w:rsidRDefault="00BE7B8F" w:rsidP="00BE7B8F">
      <w:pPr>
        <w:spacing w:before="100" w:beforeAutospacing="1" w:after="100" w:afterAutospacing="1"/>
        <w:jc w:val="both"/>
        <w:rPr>
          <w:rStyle w:val="af9"/>
          <w:b w:val="0"/>
        </w:rPr>
      </w:pPr>
    </w:p>
    <w:p w:rsidR="00BE7B8F" w:rsidRDefault="00BE7B8F" w:rsidP="00BE7B8F">
      <w:pPr>
        <w:spacing w:before="100" w:beforeAutospacing="1" w:after="100" w:afterAutospacing="1" w:line="240" w:lineRule="auto"/>
        <w:jc w:val="center"/>
        <w:rPr>
          <w:rFonts w:ascii="Times New Roman" w:eastAsia="Times New Roman" w:hAnsi="Times New Roman" w:cs="Times New Roman"/>
          <w:sz w:val="28"/>
          <w:szCs w:val="24"/>
        </w:rPr>
      </w:pPr>
    </w:p>
    <w:p w:rsidR="00BE7B8F" w:rsidRDefault="00BE7B8F" w:rsidP="00BE7B8F">
      <w:pPr>
        <w:spacing w:after="0" w:line="240" w:lineRule="auto"/>
        <w:rPr>
          <w:rFonts w:ascii="Times New Roman" w:eastAsia="Times New Roman" w:hAnsi="Times New Roman" w:cs="Times New Roman"/>
        </w:rPr>
      </w:pPr>
    </w:p>
    <w:p w:rsidR="00BE7B8F" w:rsidRDefault="00BE7B8F" w:rsidP="00BE7B8F">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Основная образовательная программа среднего (пол</w:t>
      </w:r>
      <w:r w:rsidR="00D51ADF">
        <w:rPr>
          <w:rFonts w:ascii="Times New Roman" w:eastAsia="Times New Roman" w:hAnsi="Times New Roman" w:cs="Times New Roman"/>
          <w:b/>
        </w:rPr>
        <w:t>ного) общего образования на 2017/18</w:t>
      </w:r>
      <w:r>
        <w:rPr>
          <w:rFonts w:ascii="Times New Roman" w:eastAsia="Times New Roman" w:hAnsi="Times New Roman" w:cs="Times New Roman"/>
          <w:b/>
        </w:rPr>
        <w:t xml:space="preserve">у.г. </w:t>
      </w:r>
    </w:p>
    <w:p w:rsidR="00BE7B8F" w:rsidRDefault="00BE7B8F" w:rsidP="00BE7B8F">
      <w:pPr>
        <w:spacing w:after="0" w:line="240" w:lineRule="auto"/>
        <w:jc w:val="center"/>
        <w:rPr>
          <w:rFonts w:ascii="Times New Roman" w:eastAsia="Times New Roman" w:hAnsi="Times New Roman" w:cs="Times New Roman"/>
        </w:rPr>
      </w:pPr>
    </w:p>
    <w:p w:rsidR="00BE7B8F" w:rsidRDefault="00BE7B8F" w:rsidP="00BE7B8F">
      <w:pPr>
        <w:pStyle w:val="af6"/>
        <w:numPr>
          <w:ilvl w:val="0"/>
          <w:numId w:val="3"/>
        </w:numPr>
        <w:spacing w:after="0" w:line="240" w:lineRule="auto"/>
        <w:rPr>
          <w:rFonts w:ascii="Times New Roman" w:eastAsia="Times New Roman" w:hAnsi="Times New Roman" w:cs="Times New Roman"/>
          <w:b/>
        </w:rPr>
      </w:pPr>
      <w:r>
        <w:rPr>
          <w:rFonts w:ascii="Times New Roman" w:eastAsia="Times New Roman" w:hAnsi="Times New Roman" w:cs="Times New Roman"/>
          <w:b/>
        </w:rPr>
        <w:t>Пояснительная записка</w:t>
      </w:r>
    </w:p>
    <w:p w:rsidR="00BE7B8F" w:rsidRDefault="00BE7B8F" w:rsidP="00BE7B8F">
      <w:pPr>
        <w:pStyle w:val="af6"/>
        <w:spacing w:after="0" w:line="240" w:lineRule="auto"/>
        <w:rPr>
          <w:rFonts w:ascii="Times New Roman" w:eastAsia="Times New Roman" w:hAnsi="Times New Roman" w:cs="Times New Roman"/>
          <w:b/>
        </w:rPr>
      </w:pP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b/>
          <w:bCs/>
          <w:u w:val="single"/>
        </w:rPr>
        <w:t>Наименование образовательной программы:</w:t>
      </w:r>
    </w:p>
    <w:p w:rsidR="00BE7B8F" w:rsidRDefault="00BE7B8F" w:rsidP="00BE7B8F">
      <w:pPr>
        <w:spacing w:after="0" w:line="240" w:lineRule="auto"/>
        <w:rPr>
          <w:rFonts w:ascii="Times New Roman" w:eastAsia="Times New Roman" w:hAnsi="Times New Roman" w:cs="Times New Roman"/>
        </w:rPr>
      </w:pPr>
      <w:r>
        <w:rPr>
          <w:rFonts w:ascii="Times New Roman" w:eastAsia="Times New Roman" w:hAnsi="Times New Roman" w:cs="Times New Roman"/>
          <w:b/>
          <w:bCs/>
        </w:rPr>
        <w:t xml:space="preserve">            Тип</w:t>
      </w:r>
      <w:r>
        <w:rPr>
          <w:rFonts w:ascii="Times New Roman" w:eastAsia="Times New Roman" w:hAnsi="Times New Roman" w:cs="Times New Roman"/>
        </w:rPr>
        <w:t xml:space="preserve"> – образовательная программа.</w:t>
      </w:r>
    </w:p>
    <w:p w:rsidR="00BE7B8F" w:rsidRDefault="00BE7B8F" w:rsidP="00BE7B8F">
      <w:pPr>
        <w:spacing w:after="0" w:line="240" w:lineRule="auto"/>
        <w:rPr>
          <w:rFonts w:ascii="Times New Roman" w:eastAsia="Times New Roman" w:hAnsi="Times New Roman" w:cs="Times New Roman"/>
        </w:rPr>
      </w:pPr>
      <w:r>
        <w:rPr>
          <w:rFonts w:ascii="Times New Roman" w:eastAsia="Times New Roman" w:hAnsi="Times New Roman" w:cs="Times New Roman"/>
          <w:b/>
          <w:bCs/>
        </w:rPr>
        <w:t xml:space="preserve">            Вид</w:t>
      </w:r>
      <w:r>
        <w:rPr>
          <w:rFonts w:ascii="Times New Roman" w:eastAsia="Times New Roman" w:hAnsi="Times New Roman" w:cs="Times New Roman"/>
        </w:rPr>
        <w:t xml:space="preserve"> – образовательная программа  среднего (полного) общего  образования.</w:t>
      </w:r>
    </w:p>
    <w:p w:rsidR="00BE7B8F" w:rsidRDefault="00BE7B8F" w:rsidP="00BE7B8F">
      <w:pPr>
        <w:pStyle w:val="af6"/>
        <w:spacing w:after="0" w:line="240" w:lineRule="auto"/>
        <w:rPr>
          <w:rFonts w:ascii="Times New Roman" w:eastAsia="Times New Roman" w:hAnsi="Times New Roman" w:cs="Times New Roman"/>
        </w:rPr>
      </w:pPr>
      <w:r>
        <w:rPr>
          <w:rFonts w:ascii="Times New Roman" w:eastAsia="Times New Roman" w:hAnsi="Times New Roman" w:cs="Times New Roman"/>
          <w:b/>
          <w:bCs/>
        </w:rPr>
        <w:t>Направленность</w:t>
      </w:r>
      <w:r>
        <w:rPr>
          <w:rFonts w:ascii="Times New Roman" w:eastAsia="Times New Roman" w:hAnsi="Times New Roman" w:cs="Times New Roman"/>
        </w:rPr>
        <w:t xml:space="preserve"> – </w:t>
      </w:r>
      <w:r>
        <w:rPr>
          <w:rFonts w:ascii="Times New Roman" w:eastAsia="Times New Roman" w:hAnsi="Times New Roman" w:cs="Times New Roman"/>
          <w:i/>
        </w:rPr>
        <w:t>базовая</w:t>
      </w:r>
      <w:r>
        <w:rPr>
          <w:rFonts w:ascii="Times New Roman" w:eastAsia="Times New Roman" w:hAnsi="Times New Roman" w:cs="Times New Roman"/>
        </w:rPr>
        <w:t xml:space="preserve"> образовательная программа.</w:t>
      </w:r>
    </w:p>
    <w:p w:rsidR="00BE7B8F" w:rsidRDefault="00BE7B8F" w:rsidP="00BE7B8F">
      <w:pPr>
        <w:pStyle w:val="af6"/>
        <w:spacing w:after="0" w:line="240" w:lineRule="auto"/>
        <w:rPr>
          <w:rFonts w:ascii="Times New Roman" w:eastAsia="Times New Roman" w:hAnsi="Times New Roman" w:cs="Times New Roman"/>
          <w:b/>
        </w:rPr>
      </w:pPr>
    </w:p>
    <w:p w:rsidR="00BE7B8F" w:rsidRDefault="00BE7B8F" w:rsidP="00BE7B8F">
      <w:pPr>
        <w:spacing w:after="0"/>
        <w:jc w:val="both"/>
        <w:rPr>
          <w:rFonts w:ascii="Times New Roman" w:hAnsi="Times New Roman" w:cs="Times New Roman"/>
        </w:rPr>
      </w:pPr>
      <w:r>
        <w:rPr>
          <w:rFonts w:ascii="Times New Roman" w:hAnsi="Times New Roman" w:cs="Times New Roman"/>
          <w:b/>
          <w:bCs/>
          <w:color w:val="000000"/>
        </w:rPr>
        <w:t xml:space="preserve">        Образовательная программа  </w:t>
      </w:r>
      <w:r>
        <w:rPr>
          <w:rFonts w:ascii="Times New Roman" w:hAnsi="Times New Roman" w:cs="Times New Roman"/>
          <w:bCs/>
          <w:color w:val="000000"/>
        </w:rPr>
        <w:t xml:space="preserve">- это нормативный документ, разрабатываемый и утверждаемый на уровне образовательного учреждения в установленном им порядке, определяющий содержание образования и порядок (план) действий участников образовательного процесса, которые необходимо выполнить для получения образования определенного уровня. Образовательная программа МОБУ  СОШ №33 – это комплекс основных и дополнительных программ с соответствующими им образовательными технологиями, направленных на достижение основной миссии школы: способствовать становлению будущего гражданина России, человека, способного обучаться в течение всей жизни, духовно и нравственно зрелого. </w:t>
      </w:r>
    </w:p>
    <w:p w:rsidR="00BE7B8F" w:rsidRDefault="00BE7B8F" w:rsidP="00BE7B8F">
      <w:pPr>
        <w:autoSpaceDN w:val="0"/>
        <w:spacing w:after="0"/>
        <w:jc w:val="both"/>
        <w:rPr>
          <w:rFonts w:ascii="Times New Roman" w:hAnsi="Times New Roman" w:cs="Times New Roman"/>
          <w:bCs/>
          <w:color w:val="000000"/>
        </w:rPr>
      </w:pPr>
      <w:proofErr w:type="gramStart"/>
      <w:r>
        <w:rPr>
          <w:rFonts w:ascii="Times New Roman" w:hAnsi="Times New Roman" w:cs="Times New Roman"/>
          <w:bCs/>
          <w:color w:val="000000"/>
        </w:rPr>
        <w:t>Данный</w:t>
      </w:r>
      <w:proofErr w:type="gramEnd"/>
      <w:r>
        <w:rPr>
          <w:rFonts w:ascii="Times New Roman" w:hAnsi="Times New Roman" w:cs="Times New Roman"/>
          <w:bCs/>
          <w:color w:val="000000"/>
        </w:rPr>
        <w:t xml:space="preserve"> образовательная программа определяет содержание и организацию образовательного процесса в 2016-2017 учебном году школы с углубленным изучением отдельных предметов.  В основе реализации образовательной программы лежит </w:t>
      </w:r>
      <w:proofErr w:type="spellStart"/>
      <w:r>
        <w:rPr>
          <w:rFonts w:ascii="Times New Roman" w:hAnsi="Times New Roman" w:cs="Times New Roman"/>
          <w:bCs/>
          <w:color w:val="000000"/>
        </w:rPr>
        <w:t>системно-деятельностный</w:t>
      </w:r>
      <w:proofErr w:type="spellEnd"/>
      <w:r>
        <w:rPr>
          <w:rFonts w:ascii="Times New Roman" w:hAnsi="Times New Roman" w:cs="Times New Roman"/>
          <w:bCs/>
          <w:color w:val="000000"/>
        </w:rPr>
        <w:t xml:space="preserve"> подход, учет возрастных особенностей школьников и их образовательные потребности, государственный и социальные заказы. </w:t>
      </w:r>
    </w:p>
    <w:p w:rsidR="00BE7B8F" w:rsidRDefault="00BE7B8F" w:rsidP="00BE7B8F">
      <w:pPr>
        <w:spacing w:after="0"/>
        <w:jc w:val="both"/>
        <w:rPr>
          <w:rFonts w:ascii="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b/>
          <w:bCs/>
          <w:u w:val="single"/>
        </w:rPr>
        <w:t>Цель образовательной программы среднего (полного)  общего образования</w:t>
      </w:r>
      <w:r>
        <w:rPr>
          <w:rFonts w:ascii="Times New Roman" w:eastAsia="Times New Roman" w:hAnsi="Times New Roman" w:cs="Times New Roman"/>
        </w:rPr>
        <w:t xml:space="preserve"> заключается в  формировании творчески развитой, социально-ориентированной личности, способной к самореализации:</w:t>
      </w:r>
    </w:p>
    <w:p w:rsidR="00BE7B8F" w:rsidRDefault="00BE7B8F" w:rsidP="00BE7B8F">
      <w:pPr>
        <w:spacing w:after="0"/>
        <w:jc w:val="both"/>
        <w:rPr>
          <w:rFonts w:ascii="Times New Roman" w:hAnsi="Times New Roman" w:cs="Times New Roman"/>
        </w:rPr>
      </w:pPr>
      <w:r>
        <w:rPr>
          <w:rFonts w:ascii="Times New Roman" w:eastAsia="Times New Roman" w:hAnsi="Times New Roman" w:cs="Times New Roman"/>
        </w:rPr>
        <w:t xml:space="preserve">  -     освоение </w:t>
      </w:r>
      <w:proofErr w:type="gramStart"/>
      <w:r>
        <w:rPr>
          <w:rFonts w:ascii="Times New Roman" w:eastAsia="Times New Roman" w:hAnsi="Times New Roman" w:cs="Times New Roman"/>
        </w:rPr>
        <w:t>обучающимися</w:t>
      </w:r>
      <w:proofErr w:type="gramEnd"/>
      <w:r>
        <w:rPr>
          <w:rFonts w:ascii="Times New Roman" w:eastAsia="Times New Roman" w:hAnsi="Times New Roman" w:cs="Times New Roman"/>
        </w:rPr>
        <w:t xml:space="preserve"> образовательного стандарта;</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выработка интеллектуальной готовности и способности к продолжению образования;</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формирование </w:t>
      </w:r>
      <w:proofErr w:type="spellStart"/>
      <w:r>
        <w:rPr>
          <w:rFonts w:ascii="Times New Roman" w:eastAsia="Times New Roman" w:hAnsi="Times New Roman" w:cs="Times New Roman"/>
        </w:rPr>
        <w:t>коммуникативности</w:t>
      </w:r>
      <w:proofErr w:type="spellEnd"/>
      <w:r>
        <w:rPr>
          <w:rFonts w:ascii="Times New Roman" w:eastAsia="Times New Roman" w:hAnsi="Times New Roman" w:cs="Times New Roman"/>
        </w:rPr>
        <w:t>, культуры общения, необходимых знаний по правовой культуре;</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самоорганизация на уровне здорового образа жизни;</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развитие общей интеллектуальной, лидерской, творческой одарённости, способности.</w:t>
      </w:r>
    </w:p>
    <w:p w:rsidR="00BE7B8F" w:rsidRDefault="00BE7B8F" w:rsidP="00BE7B8F">
      <w:pPr>
        <w:spacing w:after="0"/>
        <w:jc w:val="both"/>
        <w:rPr>
          <w:rFonts w:ascii="Times New Roman" w:hAnsi="Times New Roman" w:cs="Times New Roman"/>
        </w:rPr>
      </w:pPr>
      <w:r>
        <w:rPr>
          <w:rFonts w:ascii="Times New Roman" w:hAnsi="Times New Roman" w:cs="Times New Roman"/>
          <w:b/>
          <w:bCs/>
          <w:color w:val="000000"/>
        </w:rPr>
        <w:t xml:space="preserve">     Назначение данной образовательной </w:t>
      </w:r>
      <w:proofErr w:type="spellStart"/>
      <w:r>
        <w:rPr>
          <w:rFonts w:ascii="Times New Roman" w:hAnsi="Times New Roman" w:cs="Times New Roman"/>
          <w:b/>
          <w:bCs/>
          <w:color w:val="000000"/>
        </w:rPr>
        <w:t>программы</w:t>
      </w:r>
      <w:r>
        <w:rPr>
          <w:rFonts w:ascii="Times New Roman" w:hAnsi="Times New Roman" w:cs="Times New Roman"/>
        </w:rPr>
        <w:t>в</w:t>
      </w:r>
      <w:proofErr w:type="spellEnd"/>
      <w:r>
        <w:rPr>
          <w:rFonts w:ascii="Times New Roman" w:hAnsi="Times New Roman" w:cs="Times New Roman"/>
        </w:rPr>
        <w:t xml:space="preserve"> том, чтобы создать такую психологически комфортную (аутентичную) образовательную среду, где высокое качество образования сочетается с учетом возможностей каждого школьника, где обеспечиваются условия для раскрытия способностей каждого обучающегося. </w:t>
      </w:r>
    </w:p>
    <w:p w:rsidR="00BE7B8F" w:rsidRDefault="00BE7B8F" w:rsidP="00BE7B8F">
      <w:pPr>
        <w:spacing w:after="0"/>
        <w:jc w:val="both"/>
        <w:rPr>
          <w:rFonts w:ascii="Times New Roman" w:hAnsi="Times New Roman" w:cs="Times New Roman"/>
          <w:b/>
        </w:rPr>
      </w:pPr>
      <w:r>
        <w:rPr>
          <w:rFonts w:ascii="Times New Roman" w:hAnsi="Times New Roman" w:cs="Times New Roman"/>
          <w:b/>
        </w:rPr>
        <w:t xml:space="preserve">Образовательная программа  направлена </w:t>
      </w:r>
      <w:proofErr w:type="gramStart"/>
      <w:r>
        <w:rPr>
          <w:rFonts w:ascii="Times New Roman" w:hAnsi="Times New Roman" w:cs="Times New Roman"/>
          <w:b/>
        </w:rPr>
        <w:t>на</w:t>
      </w:r>
      <w:proofErr w:type="gramEnd"/>
      <w:r>
        <w:rPr>
          <w:rFonts w:ascii="Times New Roman" w:hAnsi="Times New Roman" w:cs="Times New Roman"/>
          <w:b/>
        </w:rPr>
        <w:t>:</w:t>
      </w:r>
    </w:p>
    <w:p w:rsidR="00BE7B8F" w:rsidRDefault="00BE7B8F" w:rsidP="00BE7B8F">
      <w:pPr>
        <w:spacing w:after="0"/>
        <w:jc w:val="both"/>
        <w:rPr>
          <w:rFonts w:ascii="Times New Roman" w:hAnsi="Times New Roman" w:cs="Times New Roman"/>
        </w:rPr>
      </w:pPr>
      <w:r>
        <w:rPr>
          <w:rFonts w:ascii="Times New Roman" w:hAnsi="Times New Roman" w:cs="Times New Roman"/>
        </w:rPr>
        <w:t>-обеспечение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w:t>
      </w:r>
    </w:p>
    <w:p w:rsidR="00BE7B8F" w:rsidRDefault="00BE7B8F" w:rsidP="00BE7B8F">
      <w:pPr>
        <w:spacing w:after="0"/>
        <w:jc w:val="both"/>
        <w:rPr>
          <w:rFonts w:ascii="Times New Roman" w:hAnsi="Times New Roman" w:cs="Times New Roman"/>
        </w:rPr>
      </w:pPr>
      <w:r>
        <w:rPr>
          <w:rFonts w:ascii="Times New Roman" w:hAnsi="Times New Roman" w:cs="Times New Roman"/>
        </w:rPr>
        <w:t>-реализацию права семьи на выбор образовательных программ общего и дополнительного образования, максимально соответствующих уровню подготовленности ребенка.</w:t>
      </w:r>
    </w:p>
    <w:p w:rsidR="00BE7B8F" w:rsidRDefault="00BE7B8F" w:rsidP="00BE7B8F">
      <w:pPr>
        <w:spacing w:after="0"/>
        <w:jc w:val="both"/>
        <w:rPr>
          <w:rFonts w:ascii="Times New Roman" w:hAnsi="Times New Roman" w:cs="Times New Roman"/>
        </w:rPr>
      </w:pPr>
      <w:r>
        <w:rPr>
          <w:rFonts w:ascii="Times New Roman" w:hAnsi="Times New Roman" w:cs="Times New Roman"/>
        </w:rPr>
        <w:t>В образовательной программе особое внимание уделяется формированию личности учащихся, а именно:</w:t>
      </w:r>
    </w:p>
    <w:p w:rsidR="00BE7B8F" w:rsidRDefault="00BE7B8F" w:rsidP="00BE7B8F">
      <w:pPr>
        <w:spacing w:after="0"/>
        <w:jc w:val="both"/>
        <w:rPr>
          <w:rFonts w:ascii="Times New Roman" w:hAnsi="Times New Roman" w:cs="Times New Roman"/>
        </w:rPr>
      </w:pPr>
      <w:r>
        <w:rPr>
          <w:rFonts w:ascii="Times New Roman" w:hAnsi="Times New Roman" w:cs="Times New Roman"/>
        </w:rPr>
        <w:t>развитию у обучающихся культуры умственного труда, навыков самообразования, методов и средств научного познания.</w:t>
      </w:r>
    </w:p>
    <w:p w:rsidR="00BE7B8F" w:rsidRDefault="00BE7B8F" w:rsidP="00BE7B8F">
      <w:pPr>
        <w:spacing w:after="0"/>
        <w:jc w:val="both"/>
        <w:rPr>
          <w:rFonts w:ascii="Times New Roman" w:hAnsi="Times New Roman" w:cs="Times New Roman"/>
        </w:rPr>
      </w:pPr>
      <w:r>
        <w:rPr>
          <w:rFonts w:ascii="Times New Roman" w:hAnsi="Times New Roman" w:cs="Times New Roman"/>
        </w:rPr>
        <w:t xml:space="preserve">развитию способности к творческому самовыражению в образовательной, трудовой и </w:t>
      </w:r>
      <w:proofErr w:type="spellStart"/>
      <w:r>
        <w:rPr>
          <w:rFonts w:ascii="Times New Roman" w:hAnsi="Times New Roman" w:cs="Times New Roman"/>
        </w:rPr>
        <w:t>досуговой</w:t>
      </w:r>
      <w:proofErr w:type="spellEnd"/>
      <w:r>
        <w:rPr>
          <w:rFonts w:ascii="Times New Roman" w:hAnsi="Times New Roman" w:cs="Times New Roman"/>
        </w:rPr>
        <w:t xml:space="preserve"> деятельности;</w:t>
      </w:r>
    </w:p>
    <w:p w:rsidR="00BE7B8F" w:rsidRDefault="00BE7B8F" w:rsidP="00BE7B8F">
      <w:pPr>
        <w:spacing w:after="0"/>
        <w:jc w:val="both"/>
        <w:rPr>
          <w:rFonts w:ascii="Times New Roman" w:hAnsi="Times New Roman" w:cs="Times New Roman"/>
        </w:rPr>
      </w:pPr>
      <w:r>
        <w:rPr>
          <w:rFonts w:ascii="Times New Roman" w:hAnsi="Times New Roman" w:cs="Times New Roman"/>
        </w:rPr>
        <w:t>воспитанию уважения к закону, правопорядку;</w:t>
      </w:r>
    </w:p>
    <w:p w:rsidR="00BE7B8F" w:rsidRDefault="00BE7B8F" w:rsidP="00BE7B8F">
      <w:pPr>
        <w:spacing w:after="0"/>
        <w:jc w:val="both"/>
        <w:rPr>
          <w:rFonts w:ascii="Times New Roman" w:hAnsi="Times New Roman" w:cs="Times New Roman"/>
        </w:rPr>
      </w:pPr>
      <w:r>
        <w:rPr>
          <w:rFonts w:ascii="Times New Roman" w:hAnsi="Times New Roman" w:cs="Times New Roman"/>
        </w:rPr>
        <w:t>повышению уровня общей  культуры личности школьников;</w:t>
      </w:r>
    </w:p>
    <w:p w:rsidR="00BE7B8F" w:rsidRDefault="00BE7B8F" w:rsidP="00BE7B8F">
      <w:pPr>
        <w:spacing w:after="0"/>
        <w:jc w:val="both"/>
        <w:rPr>
          <w:rFonts w:ascii="Times New Roman" w:hAnsi="Times New Roman" w:cs="Times New Roman"/>
        </w:rPr>
      </w:pPr>
      <w:r>
        <w:rPr>
          <w:rFonts w:ascii="Times New Roman" w:hAnsi="Times New Roman" w:cs="Times New Roman"/>
        </w:rPr>
        <w:t xml:space="preserve">формированию функциональной грамотности и социальной компетентности на  </w:t>
      </w:r>
      <w:r>
        <w:rPr>
          <w:rFonts w:ascii="Times New Roman" w:hAnsi="Times New Roman" w:cs="Times New Roman"/>
          <w:lang w:val="en-US"/>
        </w:rPr>
        <w:t>III</w:t>
      </w:r>
      <w:r>
        <w:rPr>
          <w:rFonts w:ascii="Times New Roman" w:hAnsi="Times New Roman" w:cs="Times New Roman"/>
        </w:rPr>
        <w:t xml:space="preserve"> ступени обучения.</w:t>
      </w:r>
    </w:p>
    <w:p w:rsidR="00BE7B8F" w:rsidRDefault="00BE7B8F" w:rsidP="00BE7B8F">
      <w:pPr>
        <w:spacing w:after="0"/>
        <w:jc w:val="both"/>
        <w:rPr>
          <w:rFonts w:ascii="Times New Roman" w:hAnsi="Times New Roman" w:cs="Times New Roman"/>
        </w:rPr>
      </w:pPr>
      <w:r>
        <w:rPr>
          <w:rFonts w:ascii="Times New Roman" w:hAnsi="Times New Roman" w:cs="Times New Roman"/>
        </w:rPr>
        <w:lastRenderedPageBreak/>
        <w:t xml:space="preserve">обеспечению успешной  социализации учащихся, прибывших из стран Ближнего Зарубежья, в </w:t>
      </w:r>
      <w:proofErr w:type="spellStart"/>
      <w:r>
        <w:rPr>
          <w:rFonts w:ascii="Times New Roman" w:hAnsi="Times New Roman" w:cs="Times New Roman"/>
        </w:rPr>
        <w:t>социокультурной</w:t>
      </w:r>
      <w:proofErr w:type="spellEnd"/>
      <w:r>
        <w:rPr>
          <w:rFonts w:ascii="Times New Roman" w:hAnsi="Times New Roman" w:cs="Times New Roman"/>
        </w:rPr>
        <w:t xml:space="preserve">  реальности столицы республики;</w:t>
      </w:r>
    </w:p>
    <w:p w:rsidR="00BE7B8F" w:rsidRDefault="00BE7B8F" w:rsidP="00BE7B8F">
      <w:pPr>
        <w:spacing w:after="0"/>
        <w:jc w:val="both"/>
        <w:rPr>
          <w:rFonts w:ascii="Times New Roman" w:hAnsi="Times New Roman" w:cs="Times New Roman"/>
        </w:rPr>
      </w:pPr>
      <w:r>
        <w:rPr>
          <w:rFonts w:ascii="Times New Roman" w:hAnsi="Times New Roman" w:cs="Times New Roman"/>
        </w:rPr>
        <w:t xml:space="preserve">обеспечению возможности открытого диалога в образовательном и </w:t>
      </w:r>
      <w:proofErr w:type="spellStart"/>
      <w:r>
        <w:rPr>
          <w:rFonts w:ascii="Times New Roman" w:hAnsi="Times New Roman" w:cs="Times New Roman"/>
        </w:rPr>
        <w:t>социокультурном</w:t>
      </w:r>
      <w:proofErr w:type="spellEnd"/>
      <w:r>
        <w:rPr>
          <w:rFonts w:ascii="Times New Roman" w:hAnsi="Times New Roman" w:cs="Times New Roman"/>
        </w:rPr>
        <w:t xml:space="preserve"> пространстве;</w:t>
      </w:r>
    </w:p>
    <w:p w:rsidR="00BE7B8F" w:rsidRDefault="00BE7B8F" w:rsidP="00BE7B8F">
      <w:pPr>
        <w:spacing w:after="0"/>
        <w:jc w:val="both"/>
        <w:rPr>
          <w:rFonts w:ascii="Times New Roman" w:hAnsi="Times New Roman" w:cs="Times New Roman"/>
        </w:rPr>
      </w:pPr>
      <w:r>
        <w:rPr>
          <w:rFonts w:ascii="Times New Roman" w:hAnsi="Times New Roman" w:cs="Times New Roman"/>
        </w:rPr>
        <w:t>обеспечению   высокого  уровня  как базового, так и профильного образования;</w:t>
      </w:r>
    </w:p>
    <w:p w:rsidR="00BE7B8F" w:rsidRDefault="00BE7B8F" w:rsidP="00BE7B8F">
      <w:pPr>
        <w:spacing w:after="0"/>
        <w:jc w:val="both"/>
        <w:rPr>
          <w:rFonts w:ascii="Times New Roman" w:hAnsi="Times New Roman" w:cs="Times New Roman"/>
        </w:rPr>
      </w:pPr>
      <w:r>
        <w:rPr>
          <w:rFonts w:ascii="Times New Roman" w:hAnsi="Times New Roman" w:cs="Times New Roman"/>
        </w:rPr>
        <w:t>созданию   условий для развития личности школьника, самостоятельного осознанного выбора профиля обучения и сознательного выбора дальнейшего жизненной траектории.</w:t>
      </w:r>
    </w:p>
    <w:p w:rsidR="00BE7B8F" w:rsidRDefault="00BE7B8F" w:rsidP="00BE7B8F">
      <w:pPr>
        <w:spacing w:after="0"/>
        <w:jc w:val="both"/>
        <w:rPr>
          <w:rFonts w:ascii="Times New Roman" w:hAnsi="Times New Roman" w:cs="Times New Roman"/>
          <w:b/>
        </w:rPr>
      </w:pPr>
      <w:r>
        <w:rPr>
          <w:rFonts w:ascii="Times New Roman" w:hAnsi="Times New Roman" w:cs="Times New Roman"/>
          <w:b/>
        </w:rPr>
        <w:t>Образовательная программа школы направлена на удовлетворение потребности</w:t>
      </w:r>
    </w:p>
    <w:p w:rsidR="00BE7B8F" w:rsidRDefault="00BE7B8F" w:rsidP="00BE7B8F">
      <w:pPr>
        <w:spacing w:after="0"/>
        <w:jc w:val="both"/>
        <w:rPr>
          <w:rFonts w:ascii="Times New Roman" w:hAnsi="Times New Roman" w:cs="Times New Roman"/>
        </w:rPr>
      </w:pPr>
      <w:r>
        <w:rPr>
          <w:rFonts w:ascii="Times New Roman" w:hAnsi="Times New Roman" w:cs="Times New Roman"/>
          <w:u w:val="single"/>
        </w:rPr>
        <w:t>учащихся -</w:t>
      </w:r>
      <w:r>
        <w:rPr>
          <w:rFonts w:ascii="Times New Roman" w:hAnsi="Times New Roman" w:cs="Times New Roman"/>
        </w:rPr>
        <w:t xml:space="preserve"> в программах обучения и воспитания, обеспечивающих становление и реализацию индивидуальности, профессиональное  самоопределение;</w:t>
      </w:r>
    </w:p>
    <w:p w:rsidR="00BE7B8F" w:rsidRDefault="00BE7B8F" w:rsidP="00BE7B8F">
      <w:pPr>
        <w:spacing w:after="0"/>
        <w:jc w:val="both"/>
        <w:rPr>
          <w:rFonts w:ascii="Times New Roman" w:hAnsi="Times New Roman" w:cs="Times New Roman"/>
        </w:rPr>
      </w:pPr>
      <w:r>
        <w:rPr>
          <w:rFonts w:ascii="Times New Roman" w:hAnsi="Times New Roman" w:cs="Times New Roman"/>
          <w:u w:val="single"/>
        </w:rPr>
        <w:t>общества и государства</w:t>
      </w:r>
      <w:r>
        <w:rPr>
          <w:rFonts w:ascii="Times New Roman" w:hAnsi="Times New Roman" w:cs="Times New Roman"/>
        </w:rPr>
        <w:t xml:space="preserve"> - в реализации государственных образовательных стандартов;</w:t>
      </w:r>
    </w:p>
    <w:p w:rsidR="00BE7B8F" w:rsidRDefault="00BE7B8F" w:rsidP="00BE7B8F">
      <w:pPr>
        <w:spacing w:after="0"/>
        <w:jc w:val="both"/>
        <w:rPr>
          <w:rFonts w:ascii="Times New Roman" w:hAnsi="Times New Roman" w:cs="Times New Roman"/>
        </w:rPr>
      </w:pPr>
      <w:r>
        <w:rPr>
          <w:rFonts w:ascii="Times New Roman" w:hAnsi="Times New Roman" w:cs="Times New Roman"/>
          <w:u w:val="single"/>
        </w:rPr>
        <w:t>г</w:t>
      </w:r>
      <w:proofErr w:type="gramStart"/>
      <w:r>
        <w:rPr>
          <w:rFonts w:ascii="Times New Roman" w:hAnsi="Times New Roman" w:cs="Times New Roman"/>
          <w:u w:val="single"/>
        </w:rPr>
        <w:t>.Я</w:t>
      </w:r>
      <w:proofErr w:type="gramEnd"/>
      <w:r>
        <w:rPr>
          <w:rFonts w:ascii="Times New Roman" w:hAnsi="Times New Roman" w:cs="Times New Roman"/>
          <w:u w:val="single"/>
        </w:rPr>
        <w:t>кутска</w:t>
      </w:r>
      <w:r>
        <w:rPr>
          <w:rFonts w:ascii="Times New Roman" w:hAnsi="Times New Roman" w:cs="Times New Roman"/>
        </w:rPr>
        <w:t xml:space="preserve"> - в сохранении и развитии традиций города как крупнейшего научного и культурного центра Дальнего Востока;</w:t>
      </w:r>
    </w:p>
    <w:p w:rsidR="00BE7B8F" w:rsidRDefault="00BE7B8F" w:rsidP="00BE7B8F">
      <w:pPr>
        <w:spacing w:after="0"/>
        <w:jc w:val="both"/>
        <w:rPr>
          <w:rFonts w:ascii="Times New Roman" w:hAnsi="Times New Roman" w:cs="Times New Roman"/>
        </w:rPr>
      </w:pPr>
      <w:r>
        <w:rPr>
          <w:rFonts w:ascii="Times New Roman" w:hAnsi="Times New Roman" w:cs="Times New Roman"/>
          <w:u w:val="single"/>
        </w:rPr>
        <w:t xml:space="preserve">учебных заведений разного уровня  -  </w:t>
      </w:r>
      <w:r>
        <w:rPr>
          <w:rFonts w:ascii="Times New Roman" w:hAnsi="Times New Roman" w:cs="Times New Roman"/>
        </w:rPr>
        <w:t xml:space="preserve">в притоке молодежи, ориентированной на освоение программ профессионального обучения определенной направленности. </w:t>
      </w:r>
    </w:p>
    <w:p w:rsidR="00BE7B8F" w:rsidRDefault="00BE7B8F" w:rsidP="00BE7B8F">
      <w:pPr>
        <w:spacing w:after="0"/>
        <w:ind w:left="360"/>
        <w:rPr>
          <w:rFonts w:ascii="Times New Roman" w:hAnsi="Times New Roman" w:cs="Times New Roman"/>
        </w:rPr>
      </w:pPr>
      <w:r>
        <w:rPr>
          <w:rFonts w:ascii="Times New Roman" w:hAnsi="Times New Roman" w:cs="Times New Roman"/>
          <w:b/>
          <w:bCs/>
          <w:color w:val="000000"/>
        </w:rPr>
        <w:t>Нормативно- правовая основа ОП общеобразовательного учреждения</w:t>
      </w:r>
      <w:r>
        <w:rPr>
          <w:rFonts w:ascii="Times New Roman" w:hAnsi="Times New Roman" w:cs="Times New Roman"/>
        </w:rPr>
        <w:t xml:space="preserve">: </w:t>
      </w:r>
      <w:r>
        <w:rPr>
          <w:rFonts w:ascii="Times New Roman" w:hAnsi="Times New Roman" w:cs="Times New Roman"/>
        </w:rPr>
        <w:br/>
        <w:t xml:space="preserve">• Конвенция о правах ребенка; </w:t>
      </w:r>
      <w:r>
        <w:rPr>
          <w:rFonts w:ascii="Times New Roman" w:hAnsi="Times New Roman" w:cs="Times New Roman"/>
        </w:rPr>
        <w:br/>
        <w:t xml:space="preserve">• Конституция РФ; </w:t>
      </w:r>
      <w:r>
        <w:rPr>
          <w:rFonts w:ascii="Times New Roman" w:hAnsi="Times New Roman" w:cs="Times New Roman"/>
        </w:rPr>
        <w:br/>
        <w:t xml:space="preserve">• Федеральный Закон “Об образовании”; </w:t>
      </w:r>
      <w:r>
        <w:rPr>
          <w:rFonts w:ascii="Times New Roman" w:hAnsi="Times New Roman" w:cs="Times New Roman"/>
        </w:rPr>
        <w:br/>
        <w:t>• Национальная  доктрина образования в Российской Федерации до 2025 года»</w:t>
      </w:r>
    </w:p>
    <w:p w:rsidR="00BE7B8F" w:rsidRDefault="00BE7B8F" w:rsidP="00BE7B8F">
      <w:pPr>
        <w:spacing w:after="0"/>
        <w:ind w:firstLine="360"/>
        <w:jc w:val="both"/>
        <w:rPr>
          <w:rFonts w:ascii="Times New Roman" w:hAnsi="Times New Roman" w:cs="Times New Roman"/>
        </w:rPr>
      </w:pPr>
      <w:r>
        <w:rPr>
          <w:rFonts w:ascii="Times New Roman" w:hAnsi="Times New Roman" w:cs="Times New Roman"/>
        </w:rPr>
        <w:t xml:space="preserve">• «Концепция модернизации российского образования на период до 2010 года»  </w:t>
      </w:r>
    </w:p>
    <w:p w:rsidR="00BE7B8F" w:rsidRDefault="00BE7B8F" w:rsidP="00BE7B8F">
      <w:pPr>
        <w:pStyle w:val="af6"/>
        <w:numPr>
          <w:ilvl w:val="0"/>
          <w:numId w:val="4"/>
        </w:numPr>
        <w:spacing w:after="0"/>
        <w:jc w:val="both"/>
        <w:rPr>
          <w:rFonts w:ascii="Times New Roman" w:hAnsi="Times New Roman" w:cs="Times New Roman"/>
        </w:rPr>
      </w:pPr>
      <w:r>
        <w:rPr>
          <w:rFonts w:ascii="Times New Roman" w:hAnsi="Times New Roman" w:cs="Times New Roman"/>
          <w:bCs/>
          <w:color w:val="000000"/>
        </w:rPr>
        <w:t>Федеральные государственные образовательные стандарты 2004 и 2009 г.г.;</w:t>
      </w:r>
    </w:p>
    <w:p w:rsidR="00BE7B8F" w:rsidRDefault="00BE7B8F" w:rsidP="00BE7B8F">
      <w:pPr>
        <w:pStyle w:val="af6"/>
        <w:numPr>
          <w:ilvl w:val="0"/>
          <w:numId w:val="4"/>
        </w:numPr>
        <w:spacing w:after="0"/>
        <w:jc w:val="both"/>
        <w:rPr>
          <w:rFonts w:ascii="Times New Roman" w:hAnsi="Times New Roman" w:cs="Times New Roman"/>
        </w:rPr>
      </w:pPr>
      <w:r>
        <w:rPr>
          <w:rFonts w:ascii="Times New Roman" w:hAnsi="Times New Roman" w:cs="Times New Roman"/>
          <w:bCs/>
          <w:color w:val="000000"/>
        </w:rPr>
        <w:t xml:space="preserve"> Типовое положение об общеобразовательном учреждении (ст. 32, 36); </w:t>
      </w:r>
    </w:p>
    <w:p w:rsidR="00BE7B8F" w:rsidRDefault="00BE7B8F" w:rsidP="00BE7B8F">
      <w:pPr>
        <w:pStyle w:val="af6"/>
        <w:numPr>
          <w:ilvl w:val="0"/>
          <w:numId w:val="4"/>
        </w:numPr>
        <w:spacing w:after="0"/>
        <w:jc w:val="both"/>
        <w:rPr>
          <w:rFonts w:ascii="Times New Roman" w:hAnsi="Times New Roman" w:cs="Times New Roman"/>
        </w:rPr>
      </w:pPr>
      <w:r>
        <w:rPr>
          <w:rFonts w:ascii="Times New Roman" w:hAnsi="Times New Roman" w:cs="Times New Roman"/>
          <w:bCs/>
          <w:color w:val="000000"/>
        </w:rPr>
        <w:t xml:space="preserve"> Нормативно-правовые акты муниципального образования ГО «Город Якутск»;</w:t>
      </w:r>
    </w:p>
    <w:p w:rsidR="00BE7B8F" w:rsidRDefault="00BE7B8F" w:rsidP="00BE7B8F">
      <w:pPr>
        <w:pStyle w:val="af6"/>
        <w:numPr>
          <w:ilvl w:val="0"/>
          <w:numId w:val="4"/>
        </w:numPr>
        <w:spacing w:after="0"/>
        <w:jc w:val="both"/>
        <w:rPr>
          <w:rFonts w:ascii="Times New Roman" w:hAnsi="Times New Roman" w:cs="Times New Roman"/>
        </w:rPr>
      </w:pPr>
      <w:r>
        <w:rPr>
          <w:rFonts w:ascii="Times New Roman" w:hAnsi="Times New Roman" w:cs="Times New Roman"/>
          <w:bCs/>
          <w:color w:val="000000"/>
        </w:rPr>
        <w:t>Устав МОБУ СОШ №33 имени Л.А.Колосовой (с углубленным изучением отдельных     предметов);</w:t>
      </w:r>
    </w:p>
    <w:p w:rsidR="00BE7B8F" w:rsidRDefault="00BE7B8F" w:rsidP="00BE7B8F">
      <w:pPr>
        <w:pStyle w:val="af6"/>
        <w:numPr>
          <w:ilvl w:val="0"/>
          <w:numId w:val="4"/>
        </w:numPr>
        <w:spacing w:after="0"/>
        <w:jc w:val="both"/>
        <w:rPr>
          <w:rFonts w:ascii="Times New Roman" w:hAnsi="Times New Roman" w:cs="Times New Roman"/>
        </w:rPr>
      </w:pPr>
      <w:r>
        <w:rPr>
          <w:rFonts w:ascii="Times New Roman" w:hAnsi="Times New Roman" w:cs="Times New Roman"/>
          <w:bCs/>
          <w:color w:val="000000"/>
        </w:rPr>
        <w:t xml:space="preserve"> Локальные акты образовательного учреждения.</w:t>
      </w:r>
    </w:p>
    <w:p w:rsidR="00BE7B8F" w:rsidRDefault="00BE7B8F" w:rsidP="00BE7B8F">
      <w:pPr>
        <w:spacing w:after="0"/>
        <w:ind w:left="360"/>
        <w:jc w:val="both"/>
        <w:rPr>
          <w:rFonts w:ascii="Times New Roman" w:eastAsia="Times New Roman" w:hAnsi="Times New Roman" w:cs="Times New Roman"/>
        </w:rPr>
      </w:pPr>
      <w:r>
        <w:rPr>
          <w:rFonts w:ascii="Times New Roman" w:eastAsia="Times New Roman" w:hAnsi="Times New Roman" w:cs="Times New Roman"/>
        </w:rPr>
        <w:t> </w:t>
      </w:r>
    </w:p>
    <w:p w:rsidR="00BE7B8F" w:rsidRDefault="00BE7B8F" w:rsidP="00BE7B8F">
      <w:pPr>
        <w:tabs>
          <w:tab w:val="left" w:pos="900"/>
          <w:tab w:val="left" w:pos="1680"/>
        </w:tabs>
        <w:spacing w:after="0"/>
        <w:jc w:val="both"/>
        <w:rPr>
          <w:rFonts w:ascii="Times New Roman" w:hAnsi="Times New Roman" w:cs="Times New Roman"/>
          <w:b/>
        </w:rPr>
      </w:pPr>
      <w:r>
        <w:rPr>
          <w:rFonts w:ascii="Times New Roman" w:hAnsi="Times New Roman" w:cs="Times New Roman"/>
          <w:b/>
        </w:rPr>
        <w:t>1.1</w:t>
      </w:r>
    </w:p>
    <w:p w:rsidR="00BE7B8F" w:rsidRDefault="00BE7B8F" w:rsidP="00BE7B8F">
      <w:pPr>
        <w:tabs>
          <w:tab w:val="left" w:pos="900"/>
          <w:tab w:val="left" w:pos="1680"/>
        </w:tabs>
        <w:spacing w:after="0"/>
        <w:jc w:val="both"/>
        <w:rPr>
          <w:rFonts w:ascii="Times New Roman" w:hAnsi="Times New Roman" w:cs="Times New Roman"/>
        </w:rPr>
      </w:pPr>
      <w:r>
        <w:rPr>
          <w:rFonts w:ascii="Times New Roman" w:hAnsi="Times New Roman" w:cs="Times New Roman"/>
        </w:rPr>
        <w:t xml:space="preserve">              Муниципальное общеобразовательное бюджетное учреждение «Средняя общеобразовательная школа №33 имени Л.А.Колосовой»  (с углубленным изучением отдельных предметов) Городского округа «Город Якутск» расположена по адресу: </w:t>
      </w:r>
      <w:proofErr w:type="gramStart"/>
      <w:r>
        <w:rPr>
          <w:rFonts w:ascii="Times New Roman" w:hAnsi="Times New Roman" w:cs="Times New Roman"/>
        </w:rPr>
        <w:t>г</w:t>
      </w:r>
      <w:proofErr w:type="gramEnd"/>
      <w:r>
        <w:rPr>
          <w:rFonts w:ascii="Times New Roman" w:hAnsi="Times New Roman" w:cs="Times New Roman"/>
        </w:rPr>
        <w:t xml:space="preserve">. Якутск, 202 микрорайон, к. 21. В микрорайоне школы отсутствуют учреждения дополнительного образования, поэтому одной из задач школы является организация занятости детей во </w:t>
      </w:r>
      <w:proofErr w:type="spellStart"/>
      <w:r>
        <w:rPr>
          <w:rFonts w:ascii="Times New Roman" w:hAnsi="Times New Roman" w:cs="Times New Roman"/>
        </w:rPr>
        <w:t>внеучебное</w:t>
      </w:r>
      <w:proofErr w:type="spellEnd"/>
      <w:r>
        <w:rPr>
          <w:rFonts w:ascii="Times New Roman" w:hAnsi="Times New Roman" w:cs="Times New Roman"/>
        </w:rPr>
        <w:t xml:space="preserve"> время. Эстетическое образование осуществляется за счет наличия ставок педагогов дополнительного образования музыкального направления, прикладного направления. Спортивная составляющая – ставки тренеров по легкой атлетике, баскетболу, спортивному ориентированию.</w:t>
      </w:r>
    </w:p>
    <w:p w:rsidR="00BE7B8F" w:rsidRDefault="00BE7B8F" w:rsidP="00BE7B8F">
      <w:pPr>
        <w:tabs>
          <w:tab w:val="left" w:pos="900"/>
          <w:tab w:val="left" w:pos="1680"/>
        </w:tabs>
        <w:spacing w:after="0"/>
        <w:jc w:val="both"/>
        <w:rPr>
          <w:rFonts w:ascii="Times New Roman" w:hAnsi="Times New Roman" w:cs="Times New Roman"/>
        </w:rPr>
      </w:pPr>
      <w:r>
        <w:rPr>
          <w:rFonts w:ascii="Times New Roman" w:hAnsi="Times New Roman" w:cs="Times New Roman"/>
        </w:rPr>
        <w:tab/>
        <w:t xml:space="preserve"> Школа имеет Лицензию на образовательную деятельность, государственную аккредитацию. Работает согласно Уставу. Исходя из запросов родителей,  в каждой параллели имеются якутские классы. Основной контингент родителей – служащие. 65% из них имеют высшее образование. При формировании профильных классов учитываются запросы социума. Особое внимание уделяется профессиональному росту учителя. С 2008 года школа сотрудничает с издательством «Просвещение», принимая активное участие в экспертизе и апробации УМК стандартов второго поколения по 9 предметным областям включая старшую школу. В 2014 году  в 1 муниципальном конкурсе методических разработок «Инновационные технологии как средство обеспечения качества образования» среди образовательных учреждений городского округа «город Якутск» школе присужден статус муниципальной творческой лаборатории по теме: «</w:t>
      </w:r>
      <w:proofErr w:type="spellStart"/>
      <w:r>
        <w:rPr>
          <w:rFonts w:ascii="Times New Roman" w:hAnsi="Times New Roman" w:cs="Times New Roman"/>
        </w:rPr>
        <w:t>Апробационные</w:t>
      </w:r>
      <w:proofErr w:type="spellEnd"/>
      <w:r>
        <w:rPr>
          <w:rFonts w:ascii="Times New Roman" w:hAnsi="Times New Roman" w:cs="Times New Roman"/>
        </w:rPr>
        <w:t xml:space="preserve"> технологии при внедрении в ОП новых УМК в рамках реализации ФГОС («Просвещение» </w:t>
      </w:r>
      <w:proofErr w:type="gramStart"/>
      <w:r>
        <w:rPr>
          <w:rFonts w:ascii="Times New Roman" w:hAnsi="Times New Roman" w:cs="Times New Roman"/>
        </w:rPr>
        <w:t>г</w:t>
      </w:r>
      <w:proofErr w:type="gramEnd"/>
      <w:r>
        <w:rPr>
          <w:rFonts w:ascii="Times New Roman" w:hAnsi="Times New Roman" w:cs="Times New Roman"/>
        </w:rPr>
        <w:t xml:space="preserve">. Москва). В 2014- 2015 учебном году школа вошла в число 500 лучших школ </w:t>
      </w:r>
      <w:r>
        <w:rPr>
          <w:rFonts w:ascii="Times New Roman" w:hAnsi="Times New Roman" w:cs="Times New Roman"/>
        </w:rPr>
        <w:lastRenderedPageBreak/>
        <w:t>России-2015, за высокие образовательные результаты. Учитывая запросы современного общества, внедряются механизмы государственно-общественного управления, апробируются новые формы взаимодействия родителей и школы через вовлечение родителей в принятие управленческих решений.</w:t>
      </w:r>
    </w:p>
    <w:p w:rsidR="00BE7B8F" w:rsidRDefault="00BE7B8F" w:rsidP="00BE7B8F">
      <w:pPr>
        <w:tabs>
          <w:tab w:val="left" w:pos="900"/>
          <w:tab w:val="left" w:pos="1680"/>
        </w:tabs>
        <w:spacing w:after="0"/>
        <w:jc w:val="both"/>
        <w:rPr>
          <w:rFonts w:ascii="Times New Roman" w:hAnsi="Times New Roman" w:cs="Times New Roman"/>
          <w:b/>
        </w:rPr>
      </w:pPr>
      <w:r>
        <w:rPr>
          <w:rFonts w:ascii="Times New Roman" w:hAnsi="Times New Roman" w:cs="Times New Roman"/>
          <w:b/>
        </w:rPr>
        <w:t>1.2</w:t>
      </w:r>
    </w:p>
    <w:p w:rsidR="00BE7B8F" w:rsidRDefault="00BE7B8F" w:rsidP="00BE7B8F">
      <w:pPr>
        <w:spacing w:after="0"/>
        <w:jc w:val="both"/>
        <w:rPr>
          <w:rFonts w:ascii="Times New Roman" w:hAnsi="Times New Roman" w:cs="Times New Roman"/>
        </w:rPr>
      </w:pPr>
      <w:r>
        <w:rPr>
          <w:rFonts w:ascii="Times New Roman" w:hAnsi="Times New Roman" w:cs="Times New Roman"/>
        </w:rPr>
        <w:t xml:space="preserve">         В школе  работает более ста работников. Из них учителей –  70 % .  </w:t>
      </w:r>
    </w:p>
    <w:p w:rsidR="00BE7B8F" w:rsidRDefault="00BE7B8F" w:rsidP="00BE7B8F">
      <w:pPr>
        <w:spacing w:after="0"/>
        <w:jc w:val="both"/>
        <w:rPr>
          <w:rFonts w:ascii="Times New Roman" w:hAnsi="Times New Roman" w:cs="Times New Roman"/>
        </w:rPr>
      </w:pPr>
      <w:r>
        <w:rPr>
          <w:rFonts w:ascii="Times New Roman" w:hAnsi="Times New Roman" w:cs="Times New Roman"/>
        </w:rPr>
        <w:t>Показатели кадрового потенциала школы:</w:t>
      </w:r>
    </w:p>
    <w:p w:rsidR="00BE7B8F" w:rsidRDefault="00BE7B8F" w:rsidP="00BE7B8F">
      <w:pPr>
        <w:spacing w:after="0"/>
        <w:jc w:val="both"/>
        <w:rPr>
          <w:rFonts w:ascii="Times New Roman" w:hAnsi="Times New Roman" w:cs="Times New Roman"/>
        </w:rPr>
      </w:pPr>
    </w:p>
    <w:p w:rsidR="00BE7B8F" w:rsidRDefault="00BE7B8F" w:rsidP="00BE7B8F">
      <w:pPr>
        <w:spacing w:after="0"/>
        <w:jc w:val="both"/>
        <w:rPr>
          <w:rFonts w:ascii="Times New Roman" w:hAnsi="Times New Roman" w:cs="Times New Roman"/>
        </w:rPr>
      </w:pPr>
    </w:p>
    <w:p w:rsidR="00BE7B8F" w:rsidRDefault="00BE7B8F" w:rsidP="00BE7B8F">
      <w:pPr>
        <w:pStyle w:val="af6"/>
        <w:numPr>
          <w:ilvl w:val="0"/>
          <w:numId w:val="5"/>
        </w:numPr>
        <w:spacing w:after="0"/>
        <w:jc w:val="both"/>
        <w:rPr>
          <w:rFonts w:ascii="Times New Roman" w:hAnsi="Times New Roman" w:cs="Times New Roman"/>
        </w:rPr>
      </w:pPr>
      <w:r>
        <w:rPr>
          <w:rFonts w:ascii="Times New Roman" w:hAnsi="Times New Roman" w:cs="Times New Roman"/>
        </w:rPr>
        <w:t>По образованию</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0"/>
        <w:gridCol w:w="1448"/>
        <w:gridCol w:w="1546"/>
        <w:gridCol w:w="1546"/>
        <w:gridCol w:w="2330"/>
      </w:tblGrid>
      <w:tr w:rsidR="00BE7B8F" w:rsidTr="005429EB">
        <w:tc>
          <w:tcPr>
            <w:tcW w:w="2060" w:type="dxa"/>
            <w:tcBorders>
              <w:top w:val="single" w:sz="4" w:space="0" w:color="000000"/>
              <w:left w:val="single" w:sz="4" w:space="0" w:color="000000"/>
              <w:bottom w:val="single" w:sz="4" w:space="0" w:color="000000"/>
              <w:right w:val="single" w:sz="4" w:space="0" w:color="000000"/>
            </w:tcBorders>
            <w:hideMark/>
          </w:tcPr>
          <w:p w:rsidR="00BE7B8F" w:rsidRPr="00AA4588" w:rsidRDefault="00BE7B8F" w:rsidP="005429EB">
            <w:pPr>
              <w:spacing w:after="0"/>
              <w:ind w:left="360"/>
              <w:jc w:val="both"/>
              <w:rPr>
                <w:rFonts w:ascii="Times New Roman" w:hAnsi="Times New Roman" w:cs="Times New Roman"/>
                <w:sz w:val="18"/>
                <w:szCs w:val="18"/>
                <w:lang w:eastAsia="en-US"/>
              </w:rPr>
            </w:pPr>
            <w:r w:rsidRPr="00AA4588">
              <w:rPr>
                <w:rFonts w:ascii="Times New Roman" w:hAnsi="Times New Roman" w:cs="Times New Roman"/>
                <w:sz w:val="18"/>
                <w:szCs w:val="18"/>
              </w:rPr>
              <w:t>Всего педагогов</w:t>
            </w:r>
          </w:p>
        </w:tc>
        <w:tc>
          <w:tcPr>
            <w:tcW w:w="1448" w:type="dxa"/>
            <w:tcBorders>
              <w:top w:val="single" w:sz="4" w:space="0" w:color="000000"/>
              <w:left w:val="single" w:sz="4" w:space="0" w:color="000000"/>
              <w:bottom w:val="single" w:sz="4" w:space="0" w:color="000000"/>
              <w:right w:val="single" w:sz="4" w:space="0" w:color="000000"/>
            </w:tcBorders>
            <w:hideMark/>
          </w:tcPr>
          <w:p w:rsidR="00BE7B8F" w:rsidRPr="00AA4588" w:rsidRDefault="00BE7B8F" w:rsidP="005429EB">
            <w:pPr>
              <w:pStyle w:val="af6"/>
              <w:spacing w:after="0"/>
              <w:ind w:left="0"/>
              <w:jc w:val="both"/>
              <w:rPr>
                <w:rFonts w:ascii="Times New Roman" w:hAnsi="Times New Roman" w:cs="Times New Roman"/>
                <w:sz w:val="18"/>
                <w:szCs w:val="18"/>
                <w:lang w:eastAsia="en-US"/>
              </w:rPr>
            </w:pPr>
            <w:r w:rsidRPr="00AA4588">
              <w:rPr>
                <w:rFonts w:ascii="Times New Roman" w:hAnsi="Times New Roman" w:cs="Times New Roman"/>
                <w:sz w:val="18"/>
                <w:szCs w:val="18"/>
              </w:rPr>
              <w:t>Имеют ученую степень</w:t>
            </w:r>
          </w:p>
        </w:tc>
        <w:tc>
          <w:tcPr>
            <w:tcW w:w="1546" w:type="dxa"/>
            <w:tcBorders>
              <w:top w:val="single" w:sz="4" w:space="0" w:color="000000"/>
              <w:left w:val="single" w:sz="4" w:space="0" w:color="000000"/>
              <w:bottom w:val="single" w:sz="4" w:space="0" w:color="000000"/>
              <w:right w:val="single" w:sz="4" w:space="0" w:color="000000"/>
            </w:tcBorders>
            <w:hideMark/>
          </w:tcPr>
          <w:p w:rsidR="00BE7B8F" w:rsidRPr="00AA4588" w:rsidRDefault="00BE7B8F" w:rsidP="005429EB">
            <w:pPr>
              <w:pStyle w:val="af6"/>
              <w:spacing w:after="0"/>
              <w:ind w:left="0"/>
              <w:jc w:val="both"/>
              <w:rPr>
                <w:rFonts w:ascii="Times New Roman" w:hAnsi="Times New Roman" w:cs="Times New Roman"/>
                <w:sz w:val="18"/>
                <w:szCs w:val="18"/>
                <w:lang w:eastAsia="en-US"/>
              </w:rPr>
            </w:pPr>
            <w:r w:rsidRPr="00AA4588">
              <w:rPr>
                <w:rFonts w:ascii="Times New Roman" w:hAnsi="Times New Roman" w:cs="Times New Roman"/>
                <w:sz w:val="18"/>
                <w:szCs w:val="18"/>
              </w:rPr>
              <w:t>Имеют высшее образование</w:t>
            </w:r>
          </w:p>
        </w:tc>
        <w:tc>
          <w:tcPr>
            <w:tcW w:w="1546" w:type="dxa"/>
            <w:tcBorders>
              <w:top w:val="single" w:sz="4" w:space="0" w:color="000000"/>
              <w:left w:val="single" w:sz="4" w:space="0" w:color="000000"/>
              <w:bottom w:val="single" w:sz="4" w:space="0" w:color="000000"/>
              <w:right w:val="single" w:sz="4" w:space="0" w:color="000000"/>
            </w:tcBorders>
            <w:hideMark/>
          </w:tcPr>
          <w:p w:rsidR="00BE7B8F" w:rsidRPr="00AA4588" w:rsidRDefault="00BE7B8F" w:rsidP="005429EB">
            <w:pPr>
              <w:pStyle w:val="af6"/>
              <w:spacing w:after="0"/>
              <w:ind w:left="0"/>
              <w:jc w:val="both"/>
              <w:rPr>
                <w:rFonts w:ascii="Times New Roman" w:hAnsi="Times New Roman" w:cs="Times New Roman"/>
                <w:sz w:val="18"/>
                <w:szCs w:val="18"/>
                <w:lang w:eastAsia="en-US"/>
              </w:rPr>
            </w:pPr>
            <w:r w:rsidRPr="00AA4588">
              <w:rPr>
                <w:rFonts w:ascii="Times New Roman" w:hAnsi="Times New Roman" w:cs="Times New Roman"/>
                <w:sz w:val="18"/>
                <w:szCs w:val="18"/>
              </w:rPr>
              <w:t xml:space="preserve">Имеют </w:t>
            </w:r>
            <w:proofErr w:type="spellStart"/>
            <w:r w:rsidRPr="00AA4588">
              <w:rPr>
                <w:rFonts w:ascii="Times New Roman" w:hAnsi="Times New Roman" w:cs="Times New Roman"/>
                <w:sz w:val="18"/>
                <w:szCs w:val="18"/>
              </w:rPr>
              <w:t>незак</w:t>
            </w:r>
            <w:proofErr w:type="spellEnd"/>
            <w:r w:rsidRPr="00AA4588">
              <w:rPr>
                <w:rFonts w:ascii="Times New Roman" w:hAnsi="Times New Roman" w:cs="Times New Roman"/>
                <w:sz w:val="18"/>
                <w:szCs w:val="18"/>
              </w:rPr>
              <w:t>. высшее образование</w:t>
            </w:r>
          </w:p>
        </w:tc>
        <w:tc>
          <w:tcPr>
            <w:tcW w:w="2330" w:type="dxa"/>
            <w:tcBorders>
              <w:top w:val="single" w:sz="4" w:space="0" w:color="000000"/>
              <w:left w:val="single" w:sz="4" w:space="0" w:color="000000"/>
              <w:bottom w:val="single" w:sz="4" w:space="0" w:color="000000"/>
              <w:right w:val="single" w:sz="4" w:space="0" w:color="000000"/>
            </w:tcBorders>
            <w:hideMark/>
          </w:tcPr>
          <w:p w:rsidR="00BE7B8F" w:rsidRPr="00AA4588" w:rsidRDefault="00BE7B8F" w:rsidP="005429EB">
            <w:pPr>
              <w:pStyle w:val="af6"/>
              <w:spacing w:after="0"/>
              <w:ind w:left="0"/>
              <w:jc w:val="both"/>
              <w:rPr>
                <w:rFonts w:ascii="Times New Roman" w:hAnsi="Times New Roman" w:cs="Times New Roman"/>
                <w:sz w:val="18"/>
                <w:szCs w:val="18"/>
                <w:lang w:eastAsia="en-US"/>
              </w:rPr>
            </w:pPr>
            <w:r w:rsidRPr="00AA4588">
              <w:rPr>
                <w:rFonts w:ascii="Times New Roman" w:hAnsi="Times New Roman" w:cs="Times New Roman"/>
                <w:sz w:val="18"/>
                <w:szCs w:val="18"/>
              </w:rPr>
              <w:t xml:space="preserve">Имеют среднее </w:t>
            </w:r>
            <w:proofErr w:type="gramStart"/>
            <w:r w:rsidRPr="00AA4588">
              <w:rPr>
                <w:rFonts w:ascii="Times New Roman" w:hAnsi="Times New Roman" w:cs="Times New Roman"/>
                <w:sz w:val="18"/>
                <w:szCs w:val="18"/>
              </w:rPr>
              <w:t>спец</w:t>
            </w:r>
            <w:proofErr w:type="gramEnd"/>
            <w:r w:rsidRPr="00AA4588">
              <w:rPr>
                <w:rFonts w:ascii="Times New Roman" w:hAnsi="Times New Roman" w:cs="Times New Roman"/>
                <w:sz w:val="18"/>
                <w:szCs w:val="18"/>
              </w:rPr>
              <w:t>. обр.</w:t>
            </w:r>
          </w:p>
        </w:tc>
      </w:tr>
      <w:tr w:rsidR="00BE7B8F" w:rsidTr="005429EB">
        <w:tc>
          <w:tcPr>
            <w:tcW w:w="2060"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spacing w:after="0"/>
              <w:ind w:left="141"/>
              <w:jc w:val="both"/>
              <w:rPr>
                <w:rFonts w:ascii="Times New Roman" w:hAnsi="Times New Roman" w:cs="Times New Roman"/>
                <w:lang w:eastAsia="en-US"/>
              </w:rPr>
            </w:pPr>
            <w:r>
              <w:rPr>
                <w:rFonts w:ascii="Times New Roman" w:hAnsi="Times New Roman" w:cs="Times New Roman"/>
              </w:rPr>
              <w:t xml:space="preserve">     30</w:t>
            </w:r>
          </w:p>
        </w:tc>
        <w:tc>
          <w:tcPr>
            <w:tcW w:w="1448"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 xml:space="preserve">      5</w:t>
            </w:r>
          </w:p>
        </w:tc>
        <w:tc>
          <w:tcPr>
            <w:tcW w:w="1546"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 xml:space="preserve">      30</w:t>
            </w:r>
          </w:p>
        </w:tc>
        <w:tc>
          <w:tcPr>
            <w:tcW w:w="1546"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 xml:space="preserve">     -</w:t>
            </w:r>
          </w:p>
        </w:tc>
        <w:tc>
          <w:tcPr>
            <w:tcW w:w="2330"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 xml:space="preserve">            -</w:t>
            </w:r>
          </w:p>
        </w:tc>
      </w:tr>
    </w:tbl>
    <w:p w:rsidR="00BE7B8F" w:rsidRDefault="00BE7B8F" w:rsidP="00BE7B8F">
      <w:pPr>
        <w:spacing w:after="0"/>
        <w:ind w:left="360"/>
        <w:jc w:val="both"/>
        <w:rPr>
          <w:rFonts w:ascii="Times New Roman" w:hAnsi="Times New Roman" w:cs="Times New Roman"/>
        </w:rPr>
      </w:pPr>
    </w:p>
    <w:p w:rsidR="00BE7B8F" w:rsidRDefault="00BE7B8F" w:rsidP="00BE7B8F">
      <w:pPr>
        <w:spacing w:after="0"/>
        <w:ind w:left="360"/>
        <w:jc w:val="both"/>
        <w:rPr>
          <w:rFonts w:ascii="Times New Roman" w:hAnsi="Times New Roman" w:cs="Times New Roman"/>
        </w:rPr>
      </w:pPr>
    </w:p>
    <w:p w:rsidR="00BE7B8F" w:rsidRDefault="00BE7B8F" w:rsidP="00BE7B8F">
      <w:pPr>
        <w:spacing w:after="0"/>
        <w:ind w:left="360"/>
        <w:jc w:val="both"/>
        <w:rPr>
          <w:rFonts w:ascii="Times New Roman" w:hAnsi="Times New Roman" w:cs="Times New Roman"/>
          <w:lang w:eastAsia="en-US"/>
        </w:rPr>
      </w:pPr>
      <w:r>
        <w:rPr>
          <w:rFonts w:ascii="Times New Roman" w:hAnsi="Times New Roman" w:cs="Times New Roman"/>
        </w:rPr>
        <w:t>2)По стажу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0"/>
        <w:gridCol w:w="1448"/>
        <w:gridCol w:w="1546"/>
        <w:gridCol w:w="1546"/>
        <w:gridCol w:w="2330"/>
      </w:tblGrid>
      <w:tr w:rsidR="00BE7B8F" w:rsidTr="005429EB">
        <w:tc>
          <w:tcPr>
            <w:tcW w:w="2060" w:type="dxa"/>
            <w:tcBorders>
              <w:top w:val="single" w:sz="4" w:space="0" w:color="000000"/>
              <w:left w:val="single" w:sz="4" w:space="0" w:color="000000"/>
              <w:bottom w:val="single" w:sz="4" w:space="0" w:color="000000"/>
              <w:right w:val="single" w:sz="4" w:space="0" w:color="000000"/>
            </w:tcBorders>
            <w:hideMark/>
          </w:tcPr>
          <w:p w:rsidR="00BE7B8F" w:rsidRPr="00AA4588" w:rsidRDefault="00BE7B8F" w:rsidP="005429EB">
            <w:pPr>
              <w:spacing w:after="0"/>
              <w:ind w:left="360"/>
              <w:jc w:val="both"/>
              <w:rPr>
                <w:rFonts w:ascii="Times New Roman" w:hAnsi="Times New Roman" w:cs="Times New Roman"/>
                <w:sz w:val="18"/>
                <w:szCs w:val="18"/>
                <w:lang w:eastAsia="en-US"/>
              </w:rPr>
            </w:pPr>
            <w:r w:rsidRPr="00AA4588">
              <w:rPr>
                <w:rFonts w:ascii="Times New Roman" w:hAnsi="Times New Roman" w:cs="Times New Roman"/>
                <w:sz w:val="18"/>
                <w:szCs w:val="18"/>
              </w:rPr>
              <w:t>Всего педагогов</w:t>
            </w:r>
          </w:p>
        </w:tc>
        <w:tc>
          <w:tcPr>
            <w:tcW w:w="1448" w:type="dxa"/>
            <w:tcBorders>
              <w:top w:val="single" w:sz="4" w:space="0" w:color="000000"/>
              <w:left w:val="single" w:sz="4" w:space="0" w:color="000000"/>
              <w:bottom w:val="single" w:sz="4" w:space="0" w:color="000000"/>
              <w:right w:val="single" w:sz="4" w:space="0" w:color="000000"/>
            </w:tcBorders>
            <w:hideMark/>
          </w:tcPr>
          <w:p w:rsidR="00BE7B8F" w:rsidRPr="00AA4588" w:rsidRDefault="00BE7B8F" w:rsidP="005429EB">
            <w:pPr>
              <w:pStyle w:val="af6"/>
              <w:spacing w:after="0"/>
              <w:ind w:left="0"/>
              <w:jc w:val="both"/>
              <w:rPr>
                <w:rFonts w:ascii="Times New Roman" w:hAnsi="Times New Roman" w:cs="Times New Roman"/>
                <w:sz w:val="18"/>
                <w:szCs w:val="18"/>
                <w:lang w:eastAsia="en-US"/>
              </w:rPr>
            </w:pPr>
            <w:proofErr w:type="spellStart"/>
            <w:r w:rsidRPr="00AA4588">
              <w:rPr>
                <w:rFonts w:ascii="Times New Roman" w:hAnsi="Times New Roman" w:cs="Times New Roman"/>
                <w:sz w:val="18"/>
                <w:szCs w:val="18"/>
              </w:rPr>
              <w:t>Педстаж</w:t>
            </w:r>
            <w:proofErr w:type="spellEnd"/>
            <w:r w:rsidRPr="00AA4588">
              <w:rPr>
                <w:rFonts w:ascii="Times New Roman" w:hAnsi="Times New Roman" w:cs="Times New Roman"/>
                <w:sz w:val="18"/>
                <w:szCs w:val="18"/>
              </w:rPr>
              <w:t xml:space="preserve"> от 1 до 5 лет</w:t>
            </w:r>
          </w:p>
        </w:tc>
        <w:tc>
          <w:tcPr>
            <w:tcW w:w="1546" w:type="dxa"/>
            <w:tcBorders>
              <w:top w:val="single" w:sz="4" w:space="0" w:color="000000"/>
              <w:left w:val="single" w:sz="4" w:space="0" w:color="000000"/>
              <w:bottom w:val="single" w:sz="4" w:space="0" w:color="000000"/>
              <w:right w:val="single" w:sz="4" w:space="0" w:color="000000"/>
            </w:tcBorders>
            <w:hideMark/>
          </w:tcPr>
          <w:p w:rsidR="00BE7B8F" w:rsidRPr="00AA4588" w:rsidRDefault="00BE7B8F" w:rsidP="005429EB">
            <w:pPr>
              <w:pStyle w:val="af6"/>
              <w:spacing w:after="0"/>
              <w:ind w:left="0"/>
              <w:jc w:val="both"/>
              <w:rPr>
                <w:rFonts w:ascii="Times New Roman" w:hAnsi="Times New Roman" w:cs="Times New Roman"/>
                <w:sz w:val="18"/>
                <w:szCs w:val="18"/>
                <w:lang w:eastAsia="en-US"/>
              </w:rPr>
            </w:pPr>
            <w:proofErr w:type="spellStart"/>
            <w:r w:rsidRPr="00AA4588">
              <w:rPr>
                <w:rFonts w:ascii="Times New Roman" w:hAnsi="Times New Roman" w:cs="Times New Roman"/>
                <w:sz w:val="18"/>
                <w:szCs w:val="18"/>
              </w:rPr>
              <w:t>Педстаж</w:t>
            </w:r>
            <w:proofErr w:type="spellEnd"/>
            <w:r w:rsidRPr="00AA4588">
              <w:rPr>
                <w:rFonts w:ascii="Times New Roman" w:hAnsi="Times New Roman" w:cs="Times New Roman"/>
                <w:sz w:val="18"/>
                <w:szCs w:val="18"/>
              </w:rPr>
              <w:t xml:space="preserve"> от 5  до 15 лет</w:t>
            </w:r>
          </w:p>
        </w:tc>
        <w:tc>
          <w:tcPr>
            <w:tcW w:w="1546" w:type="dxa"/>
            <w:tcBorders>
              <w:top w:val="single" w:sz="4" w:space="0" w:color="000000"/>
              <w:left w:val="single" w:sz="4" w:space="0" w:color="000000"/>
              <w:bottom w:val="single" w:sz="4" w:space="0" w:color="000000"/>
              <w:right w:val="single" w:sz="4" w:space="0" w:color="000000"/>
            </w:tcBorders>
            <w:hideMark/>
          </w:tcPr>
          <w:p w:rsidR="00BE7B8F" w:rsidRPr="00AA4588" w:rsidRDefault="00BE7B8F" w:rsidP="005429EB">
            <w:pPr>
              <w:pStyle w:val="af6"/>
              <w:spacing w:after="0"/>
              <w:ind w:left="0"/>
              <w:jc w:val="both"/>
              <w:rPr>
                <w:rFonts w:ascii="Times New Roman" w:hAnsi="Times New Roman" w:cs="Times New Roman"/>
                <w:sz w:val="18"/>
                <w:szCs w:val="18"/>
                <w:lang w:eastAsia="en-US"/>
              </w:rPr>
            </w:pPr>
            <w:proofErr w:type="spellStart"/>
            <w:r w:rsidRPr="00AA4588">
              <w:rPr>
                <w:rFonts w:ascii="Times New Roman" w:hAnsi="Times New Roman" w:cs="Times New Roman"/>
                <w:sz w:val="18"/>
                <w:szCs w:val="18"/>
              </w:rPr>
              <w:t>Педстаж</w:t>
            </w:r>
            <w:proofErr w:type="spellEnd"/>
            <w:r w:rsidRPr="00AA4588">
              <w:rPr>
                <w:rFonts w:ascii="Times New Roman" w:hAnsi="Times New Roman" w:cs="Times New Roman"/>
                <w:sz w:val="18"/>
                <w:szCs w:val="18"/>
              </w:rPr>
              <w:t xml:space="preserve"> от 15 до 25 лет</w:t>
            </w:r>
          </w:p>
        </w:tc>
        <w:tc>
          <w:tcPr>
            <w:tcW w:w="2330" w:type="dxa"/>
            <w:tcBorders>
              <w:top w:val="single" w:sz="4" w:space="0" w:color="000000"/>
              <w:left w:val="single" w:sz="4" w:space="0" w:color="000000"/>
              <w:bottom w:val="single" w:sz="4" w:space="0" w:color="000000"/>
              <w:right w:val="single" w:sz="4" w:space="0" w:color="000000"/>
            </w:tcBorders>
            <w:hideMark/>
          </w:tcPr>
          <w:p w:rsidR="00BE7B8F" w:rsidRPr="00AA4588" w:rsidRDefault="00BE7B8F" w:rsidP="005429EB">
            <w:pPr>
              <w:pStyle w:val="af6"/>
              <w:spacing w:after="0"/>
              <w:ind w:left="0"/>
              <w:jc w:val="both"/>
              <w:rPr>
                <w:rFonts w:ascii="Times New Roman" w:hAnsi="Times New Roman" w:cs="Times New Roman"/>
                <w:sz w:val="18"/>
                <w:szCs w:val="18"/>
                <w:lang w:eastAsia="en-US"/>
              </w:rPr>
            </w:pPr>
            <w:proofErr w:type="spellStart"/>
            <w:r w:rsidRPr="00AA4588">
              <w:rPr>
                <w:rFonts w:ascii="Times New Roman" w:hAnsi="Times New Roman" w:cs="Times New Roman"/>
                <w:sz w:val="18"/>
                <w:szCs w:val="18"/>
              </w:rPr>
              <w:t>Педстаж</w:t>
            </w:r>
            <w:proofErr w:type="spellEnd"/>
            <w:r w:rsidRPr="00AA4588">
              <w:rPr>
                <w:rFonts w:ascii="Times New Roman" w:hAnsi="Times New Roman" w:cs="Times New Roman"/>
                <w:sz w:val="18"/>
                <w:szCs w:val="18"/>
              </w:rPr>
              <w:t xml:space="preserve">  свыше 25 лет</w:t>
            </w:r>
          </w:p>
        </w:tc>
      </w:tr>
      <w:tr w:rsidR="00BE7B8F" w:rsidTr="005429EB">
        <w:tc>
          <w:tcPr>
            <w:tcW w:w="2060"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spacing w:after="0"/>
              <w:ind w:left="141"/>
              <w:jc w:val="both"/>
              <w:rPr>
                <w:rFonts w:ascii="Times New Roman" w:hAnsi="Times New Roman" w:cs="Times New Roman"/>
                <w:lang w:eastAsia="en-US"/>
              </w:rPr>
            </w:pPr>
            <w:r>
              <w:rPr>
                <w:rFonts w:ascii="Times New Roman" w:hAnsi="Times New Roman" w:cs="Times New Roman"/>
              </w:rPr>
              <w:t xml:space="preserve">       30</w:t>
            </w:r>
          </w:p>
        </w:tc>
        <w:tc>
          <w:tcPr>
            <w:tcW w:w="1448"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3</w:t>
            </w:r>
          </w:p>
        </w:tc>
        <w:tc>
          <w:tcPr>
            <w:tcW w:w="1546"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6</w:t>
            </w:r>
          </w:p>
        </w:tc>
        <w:tc>
          <w:tcPr>
            <w:tcW w:w="1546"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7</w:t>
            </w:r>
          </w:p>
        </w:tc>
        <w:tc>
          <w:tcPr>
            <w:tcW w:w="2330"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 xml:space="preserve">    14</w:t>
            </w:r>
          </w:p>
        </w:tc>
      </w:tr>
    </w:tbl>
    <w:p w:rsidR="00BE7B8F" w:rsidRDefault="00BE7B8F" w:rsidP="00BE7B8F">
      <w:pPr>
        <w:spacing w:after="0"/>
        <w:ind w:left="360"/>
        <w:jc w:val="both"/>
        <w:rPr>
          <w:rFonts w:ascii="Times New Roman" w:hAnsi="Times New Roman" w:cs="Times New Roman"/>
          <w:lang w:eastAsia="en-US"/>
        </w:rPr>
      </w:pPr>
      <w:r>
        <w:rPr>
          <w:rFonts w:ascii="Times New Roman" w:hAnsi="Times New Roman" w:cs="Times New Roman"/>
        </w:rPr>
        <w:t>3)По возрасту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0"/>
        <w:gridCol w:w="1448"/>
        <w:gridCol w:w="1546"/>
        <w:gridCol w:w="1546"/>
        <w:gridCol w:w="2330"/>
      </w:tblGrid>
      <w:tr w:rsidR="00BE7B8F" w:rsidTr="005429EB">
        <w:tc>
          <w:tcPr>
            <w:tcW w:w="2060" w:type="dxa"/>
            <w:tcBorders>
              <w:top w:val="single" w:sz="4" w:space="0" w:color="000000"/>
              <w:left w:val="single" w:sz="4" w:space="0" w:color="000000"/>
              <w:bottom w:val="single" w:sz="4" w:space="0" w:color="000000"/>
              <w:right w:val="single" w:sz="4" w:space="0" w:color="000000"/>
            </w:tcBorders>
            <w:hideMark/>
          </w:tcPr>
          <w:p w:rsidR="00BE7B8F" w:rsidRPr="00AA4588" w:rsidRDefault="00BE7B8F" w:rsidP="005429EB">
            <w:pPr>
              <w:spacing w:after="0"/>
              <w:ind w:left="360"/>
              <w:jc w:val="both"/>
              <w:rPr>
                <w:rFonts w:ascii="Times New Roman" w:hAnsi="Times New Roman" w:cs="Times New Roman"/>
                <w:sz w:val="18"/>
                <w:szCs w:val="18"/>
                <w:lang w:eastAsia="en-US"/>
              </w:rPr>
            </w:pPr>
            <w:r w:rsidRPr="00AA4588">
              <w:rPr>
                <w:rFonts w:ascii="Times New Roman" w:hAnsi="Times New Roman" w:cs="Times New Roman"/>
                <w:sz w:val="18"/>
                <w:szCs w:val="18"/>
              </w:rPr>
              <w:t>Всего педагогов</w:t>
            </w:r>
          </w:p>
        </w:tc>
        <w:tc>
          <w:tcPr>
            <w:tcW w:w="1448" w:type="dxa"/>
            <w:tcBorders>
              <w:top w:val="single" w:sz="4" w:space="0" w:color="000000"/>
              <w:left w:val="single" w:sz="4" w:space="0" w:color="000000"/>
              <w:bottom w:val="single" w:sz="4" w:space="0" w:color="000000"/>
              <w:right w:val="single" w:sz="4" w:space="0" w:color="000000"/>
            </w:tcBorders>
            <w:hideMark/>
          </w:tcPr>
          <w:p w:rsidR="00BE7B8F" w:rsidRPr="00AA4588" w:rsidRDefault="00BE7B8F" w:rsidP="005429EB">
            <w:pPr>
              <w:pStyle w:val="af6"/>
              <w:spacing w:after="0"/>
              <w:ind w:left="0"/>
              <w:jc w:val="both"/>
              <w:rPr>
                <w:rFonts w:ascii="Times New Roman" w:hAnsi="Times New Roman" w:cs="Times New Roman"/>
                <w:sz w:val="18"/>
                <w:szCs w:val="18"/>
                <w:lang w:eastAsia="en-US"/>
              </w:rPr>
            </w:pPr>
            <w:r w:rsidRPr="00AA4588">
              <w:rPr>
                <w:rFonts w:ascii="Times New Roman" w:hAnsi="Times New Roman" w:cs="Times New Roman"/>
                <w:sz w:val="18"/>
                <w:szCs w:val="18"/>
              </w:rPr>
              <w:t>Возраст до 30 лет</w:t>
            </w:r>
          </w:p>
        </w:tc>
        <w:tc>
          <w:tcPr>
            <w:tcW w:w="1546" w:type="dxa"/>
            <w:tcBorders>
              <w:top w:val="single" w:sz="4" w:space="0" w:color="000000"/>
              <w:left w:val="single" w:sz="4" w:space="0" w:color="000000"/>
              <w:bottom w:val="single" w:sz="4" w:space="0" w:color="000000"/>
              <w:right w:val="single" w:sz="4" w:space="0" w:color="000000"/>
            </w:tcBorders>
            <w:hideMark/>
          </w:tcPr>
          <w:p w:rsidR="00BE7B8F" w:rsidRPr="00AA4588" w:rsidRDefault="00BE7B8F" w:rsidP="005429EB">
            <w:pPr>
              <w:pStyle w:val="af6"/>
              <w:spacing w:after="0"/>
              <w:ind w:left="0"/>
              <w:jc w:val="both"/>
              <w:rPr>
                <w:rFonts w:ascii="Times New Roman" w:hAnsi="Times New Roman" w:cs="Times New Roman"/>
                <w:sz w:val="18"/>
                <w:szCs w:val="18"/>
                <w:lang w:eastAsia="en-US"/>
              </w:rPr>
            </w:pPr>
            <w:r w:rsidRPr="00AA4588">
              <w:rPr>
                <w:rFonts w:ascii="Times New Roman" w:hAnsi="Times New Roman" w:cs="Times New Roman"/>
                <w:sz w:val="18"/>
                <w:szCs w:val="18"/>
              </w:rPr>
              <w:t>Возраст  30-40  лет</w:t>
            </w:r>
          </w:p>
        </w:tc>
        <w:tc>
          <w:tcPr>
            <w:tcW w:w="1546" w:type="dxa"/>
            <w:tcBorders>
              <w:top w:val="single" w:sz="4" w:space="0" w:color="000000"/>
              <w:left w:val="single" w:sz="4" w:space="0" w:color="000000"/>
              <w:bottom w:val="single" w:sz="4" w:space="0" w:color="000000"/>
              <w:right w:val="single" w:sz="4" w:space="0" w:color="000000"/>
            </w:tcBorders>
            <w:hideMark/>
          </w:tcPr>
          <w:p w:rsidR="00BE7B8F" w:rsidRPr="00AA4588" w:rsidRDefault="00BE7B8F" w:rsidP="005429EB">
            <w:pPr>
              <w:pStyle w:val="af6"/>
              <w:spacing w:after="0"/>
              <w:ind w:left="0"/>
              <w:jc w:val="both"/>
              <w:rPr>
                <w:rFonts w:ascii="Times New Roman" w:hAnsi="Times New Roman" w:cs="Times New Roman"/>
                <w:sz w:val="18"/>
                <w:szCs w:val="18"/>
                <w:lang w:eastAsia="en-US"/>
              </w:rPr>
            </w:pPr>
            <w:r w:rsidRPr="00AA4588">
              <w:rPr>
                <w:rFonts w:ascii="Times New Roman" w:hAnsi="Times New Roman" w:cs="Times New Roman"/>
                <w:sz w:val="18"/>
                <w:szCs w:val="18"/>
              </w:rPr>
              <w:t>Возраст 40-50 лет</w:t>
            </w:r>
          </w:p>
        </w:tc>
        <w:tc>
          <w:tcPr>
            <w:tcW w:w="2330" w:type="dxa"/>
            <w:tcBorders>
              <w:top w:val="single" w:sz="4" w:space="0" w:color="000000"/>
              <w:left w:val="single" w:sz="4" w:space="0" w:color="000000"/>
              <w:bottom w:val="single" w:sz="4" w:space="0" w:color="000000"/>
              <w:right w:val="single" w:sz="4" w:space="0" w:color="000000"/>
            </w:tcBorders>
            <w:hideMark/>
          </w:tcPr>
          <w:p w:rsidR="00BE7B8F" w:rsidRPr="00AA4588" w:rsidRDefault="00BE7B8F" w:rsidP="005429EB">
            <w:pPr>
              <w:pStyle w:val="af6"/>
              <w:spacing w:after="0"/>
              <w:ind w:left="0"/>
              <w:jc w:val="both"/>
              <w:rPr>
                <w:rFonts w:ascii="Times New Roman" w:hAnsi="Times New Roman" w:cs="Times New Roman"/>
                <w:sz w:val="18"/>
                <w:szCs w:val="18"/>
                <w:lang w:eastAsia="en-US"/>
              </w:rPr>
            </w:pPr>
            <w:r w:rsidRPr="00AA4588">
              <w:rPr>
                <w:rFonts w:ascii="Times New Roman" w:hAnsi="Times New Roman" w:cs="Times New Roman"/>
                <w:sz w:val="18"/>
                <w:szCs w:val="18"/>
              </w:rPr>
              <w:t>Возраст свыше 50 лет</w:t>
            </w:r>
          </w:p>
        </w:tc>
      </w:tr>
      <w:tr w:rsidR="00BE7B8F" w:rsidTr="005429EB">
        <w:tc>
          <w:tcPr>
            <w:tcW w:w="2060"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spacing w:after="0"/>
              <w:ind w:left="141"/>
              <w:jc w:val="both"/>
              <w:rPr>
                <w:rFonts w:ascii="Times New Roman" w:hAnsi="Times New Roman" w:cs="Times New Roman"/>
                <w:lang w:eastAsia="en-US"/>
              </w:rPr>
            </w:pPr>
            <w:r>
              <w:rPr>
                <w:rFonts w:ascii="Times New Roman" w:hAnsi="Times New Roman" w:cs="Times New Roman"/>
              </w:rPr>
              <w:t xml:space="preserve">       30</w:t>
            </w:r>
          </w:p>
        </w:tc>
        <w:tc>
          <w:tcPr>
            <w:tcW w:w="1448"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3</w:t>
            </w:r>
          </w:p>
        </w:tc>
        <w:tc>
          <w:tcPr>
            <w:tcW w:w="1546"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1</w:t>
            </w:r>
          </w:p>
        </w:tc>
        <w:tc>
          <w:tcPr>
            <w:tcW w:w="1546"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16</w:t>
            </w:r>
          </w:p>
        </w:tc>
        <w:tc>
          <w:tcPr>
            <w:tcW w:w="2330"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14</w:t>
            </w:r>
          </w:p>
        </w:tc>
      </w:tr>
      <w:tr w:rsidR="00BE7B8F" w:rsidTr="005429EB">
        <w:tc>
          <w:tcPr>
            <w:tcW w:w="2060"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spacing w:after="0"/>
              <w:rPr>
                <w:rFonts w:cs="Times New Roman"/>
              </w:rPr>
            </w:pPr>
          </w:p>
        </w:tc>
        <w:tc>
          <w:tcPr>
            <w:tcW w:w="1448"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spacing w:after="0"/>
              <w:rPr>
                <w:rFonts w:cs="Times New Roman"/>
              </w:rPr>
            </w:pPr>
          </w:p>
        </w:tc>
        <w:tc>
          <w:tcPr>
            <w:tcW w:w="1546"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spacing w:after="0"/>
              <w:rPr>
                <w:rFonts w:cs="Times New Roman"/>
              </w:rPr>
            </w:pPr>
          </w:p>
        </w:tc>
        <w:tc>
          <w:tcPr>
            <w:tcW w:w="1546"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spacing w:after="0"/>
              <w:rPr>
                <w:rFonts w:cs="Times New Roman"/>
              </w:rPr>
            </w:pPr>
          </w:p>
        </w:tc>
        <w:tc>
          <w:tcPr>
            <w:tcW w:w="2330"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spacing w:after="0"/>
              <w:rPr>
                <w:rFonts w:cs="Times New Roman"/>
              </w:rPr>
            </w:pPr>
          </w:p>
        </w:tc>
      </w:tr>
    </w:tbl>
    <w:p w:rsidR="00BE7B8F" w:rsidRDefault="00BE7B8F" w:rsidP="00BE7B8F">
      <w:pPr>
        <w:spacing w:after="0"/>
        <w:jc w:val="both"/>
        <w:rPr>
          <w:rFonts w:ascii="Times New Roman" w:hAnsi="Times New Roman" w:cs="Times New Roman"/>
        </w:rPr>
      </w:pPr>
    </w:p>
    <w:p w:rsidR="00BE7B8F" w:rsidRDefault="00BE7B8F" w:rsidP="00BE7B8F">
      <w:pPr>
        <w:spacing w:after="0"/>
        <w:jc w:val="both"/>
        <w:rPr>
          <w:rFonts w:ascii="Times New Roman" w:hAnsi="Times New Roman" w:cs="Times New Roman"/>
        </w:rPr>
      </w:pPr>
    </w:p>
    <w:p w:rsidR="00BE7B8F" w:rsidRDefault="00BE7B8F" w:rsidP="00BE7B8F">
      <w:pPr>
        <w:spacing w:after="0"/>
        <w:jc w:val="both"/>
        <w:rPr>
          <w:rFonts w:ascii="Times New Roman" w:hAnsi="Times New Roman" w:cs="Times New Roman"/>
          <w:lang w:eastAsia="en-US"/>
        </w:rPr>
      </w:pPr>
      <w:r>
        <w:rPr>
          <w:rFonts w:ascii="Times New Roman" w:hAnsi="Times New Roman" w:cs="Times New Roman"/>
        </w:rPr>
        <w:t>4)По квалификационной категории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6"/>
        <w:gridCol w:w="2747"/>
        <w:gridCol w:w="1418"/>
        <w:gridCol w:w="992"/>
        <w:gridCol w:w="1417"/>
      </w:tblGrid>
      <w:tr w:rsidR="00BE7B8F" w:rsidTr="005429EB">
        <w:tc>
          <w:tcPr>
            <w:tcW w:w="2356" w:type="dxa"/>
            <w:tcBorders>
              <w:top w:val="single" w:sz="4" w:space="0" w:color="000000"/>
              <w:left w:val="single" w:sz="4" w:space="0" w:color="000000"/>
              <w:bottom w:val="single" w:sz="4" w:space="0" w:color="000000"/>
              <w:right w:val="single" w:sz="4" w:space="0" w:color="000000"/>
            </w:tcBorders>
            <w:hideMark/>
          </w:tcPr>
          <w:p w:rsidR="00BE7B8F" w:rsidRPr="00AA4588" w:rsidRDefault="00BE7B8F" w:rsidP="005429EB">
            <w:pPr>
              <w:spacing w:after="0"/>
              <w:ind w:left="360"/>
              <w:jc w:val="both"/>
              <w:rPr>
                <w:rFonts w:ascii="Times New Roman" w:hAnsi="Times New Roman" w:cs="Times New Roman"/>
                <w:sz w:val="18"/>
                <w:szCs w:val="18"/>
                <w:lang w:eastAsia="en-US"/>
              </w:rPr>
            </w:pPr>
            <w:r w:rsidRPr="00AA4588">
              <w:rPr>
                <w:rFonts w:ascii="Times New Roman" w:hAnsi="Times New Roman" w:cs="Times New Roman"/>
                <w:sz w:val="18"/>
                <w:szCs w:val="18"/>
              </w:rPr>
              <w:t xml:space="preserve">Всего педагогов/работающих в 10-11 </w:t>
            </w:r>
            <w:proofErr w:type="spellStart"/>
            <w:r w:rsidRPr="00AA4588">
              <w:rPr>
                <w:rFonts w:ascii="Times New Roman" w:hAnsi="Times New Roman" w:cs="Times New Roman"/>
                <w:sz w:val="18"/>
                <w:szCs w:val="18"/>
              </w:rPr>
              <w:t>кл</w:t>
            </w:r>
            <w:proofErr w:type="spellEnd"/>
            <w:r w:rsidRPr="00AA4588">
              <w:rPr>
                <w:rFonts w:ascii="Times New Roman" w:hAnsi="Times New Roman" w:cs="Times New Roman"/>
                <w:sz w:val="18"/>
                <w:szCs w:val="18"/>
              </w:rPr>
              <w:t>.</w:t>
            </w:r>
          </w:p>
        </w:tc>
        <w:tc>
          <w:tcPr>
            <w:tcW w:w="2747" w:type="dxa"/>
            <w:tcBorders>
              <w:top w:val="single" w:sz="4" w:space="0" w:color="000000"/>
              <w:left w:val="single" w:sz="4" w:space="0" w:color="000000"/>
              <w:bottom w:val="single" w:sz="4" w:space="0" w:color="000000"/>
              <w:right w:val="single" w:sz="4" w:space="0" w:color="000000"/>
            </w:tcBorders>
            <w:hideMark/>
          </w:tcPr>
          <w:p w:rsidR="00BE7B8F" w:rsidRPr="00AA4588" w:rsidRDefault="00BE7B8F" w:rsidP="005429EB">
            <w:pPr>
              <w:pStyle w:val="af6"/>
              <w:spacing w:after="0"/>
              <w:ind w:left="0"/>
              <w:jc w:val="both"/>
              <w:rPr>
                <w:rFonts w:ascii="Times New Roman" w:hAnsi="Times New Roman" w:cs="Times New Roman"/>
                <w:sz w:val="18"/>
                <w:szCs w:val="18"/>
                <w:lang w:eastAsia="en-US"/>
              </w:rPr>
            </w:pPr>
            <w:r w:rsidRPr="00AA4588">
              <w:rPr>
                <w:rFonts w:ascii="Times New Roman" w:hAnsi="Times New Roman" w:cs="Times New Roman"/>
                <w:sz w:val="18"/>
                <w:szCs w:val="18"/>
              </w:rPr>
              <w:t>Предмет</w:t>
            </w:r>
          </w:p>
        </w:tc>
        <w:tc>
          <w:tcPr>
            <w:tcW w:w="1418" w:type="dxa"/>
            <w:tcBorders>
              <w:top w:val="single" w:sz="4" w:space="0" w:color="000000"/>
              <w:left w:val="single" w:sz="4" w:space="0" w:color="000000"/>
              <w:bottom w:val="single" w:sz="4" w:space="0" w:color="000000"/>
              <w:right w:val="single" w:sz="4" w:space="0" w:color="000000"/>
            </w:tcBorders>
            <w:hideMark/>
          </w:tcPr>
          <w:p w:rsidR="00BE7B8F" w:rsidRPr="00AA4588" w:rsidRDefault="00BE7B8F" w:rsidP="005429EB">
            <w:pPr>
              <w:pStyle w:val="af6"/>
              <w:spacing w:after="0"/>
              <w:ind w:left="0"/>
              <w:jc w:val="both"/>
              <w:rPr>
                <w:rFonts w:ascii="Times New Roman" w:hAnsi="Times New Roman" w:cs="Times New Roman"/>
                <w:sz w:val="18"/>
                <w:szCs w:val="18"/>
                <w:lang w:eastAsia="en-US"/>
              </w:rPr>
            </w:pPr>
            <w:r w:rsidRPr="00AA4588">
              <w:rPr>
                <w:rFonts w:ascii="Times New Roman" w:hAnsi="Times New Roman" w:cs="Times New Roman"/>
                <w:sz w:val="18"/>
                <w:szCs w:val="18"/>
              </w:rPr>
              <w:t>базовый</w:t>
            </w:r>
          </w:p>
        </w:tc>
        <w:tc>
          <w:tcPr>
            <w:tcW w:w="992" w:type="dxa"/>
            <w:tcBorders>
              <w:top w:val="single" w:sz="4" w:space="0" w:color="000000"/>
              <w:left w:val="single" w:sz="4" w:space="0" w:color="000000"/>
              <w:bottom w:val="single" w:sz="4" w:space="0" w:color="000000"/>
              <w:right w:val="single" w:sz="4" w:space="0" w:color="000000"/>
            </w:tcBorders>
            <w:hideMark/>
          </w:tcPr>
          <w:p w:rsidR="00BE7B8F" w:rsidRPr="00AA4588" w:rsidRDefault="00BE7B8F" w:rsidP="005429EB">
            <w:pPr>
              <w:pStyle w:val="af6"/>
              <w:spacing w:after="0"/>
              <w:ind w:left="0"/>
              <w:jc w:val="both"/>
              <w:rPr>
                <w:rFonts w:ascii="Times New Roman" w:hAnsi="Times New Roman" w:cs="Times New Roman"/>
                <w:sz w:val="18"/>
                <w:szCs w:val="18"/>
                <w:lang w:eastAsia="en-US"/>
              </w:rPr>
            </w:pPr>
            <w:r w:rsidRPr="00AA4588">
              <w:rPr>
                <w:rFonts w:ascii="Times New Roman" w:hAnsi="Times New Roman" w:cs="Times New Roman"/>
                <w:sz w:val="18"/>
                <w:szCs w:val="18"/>
              </w:rPr>
              <w:t>1</w:t>
            </w:r>
          </w:p>
        </w:tc>
        <w:tc>
          <w:tcPr>
            <w:tcW w:w="1417" w:type="dxa"/>
            <w:tcBorders>
              <w:top w:val="single" w:sz="4" w:space="0" w:color="auto"/>
              <w:left w:val="single" w:sz="4" w:space="0" w:color="000000"/>
              <w:bottom w:val="single" w:sz="4" w:space="0" w:color="auto"/>
              <w:right w:val="single" w:sz="4" w:space="0" w:color="auto"/>
            </w:tcBorders>
            <w:hideMark/>
          </w:tcPr>
          <w:p w:rsidR="00BE7B8F" w:rsidRPr="00AA4588" w:rsidRDefault="00BE7B8F" w:rsidP="005429EB">
            <w:pPr>
              <w:spacing w:after="0"/>
              <w:jc w:val="both"/>
              <w:rPr>
                <w:rFonts w:ascii="Times New Roman" w:hAnsi="Times New Roman" w:cs="Times New Roman"/>
                <w:sz w:val="18"/>
                <w:szCs w:val="18"/>
                <w:lang w:eastAsia="en-US"/>
              </w:rPr>
            </w:pPr>
            <w:r w:rsidRPr="00AA4588">
              <w:rPr>
                <w:rFonts w:ascii="Times New Roman" w:hAnsi="Times New Roman" w:cs="Times New Roman"/>
                <w:sz w:val="18"/>
                <w:szCs w:val="18"/>
              </w:rPr>
              <w:t>высший</w:t>
            </w:r>
          </w:p>
        </w:tc>
      </w:tr>
      <w:tr w:rsidR="00BE7B8F" w:rsidTr="005429EB">
        <w:tc>
          <w:tcPr>
            <w:tcW w:w="2356"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spacing w:after="0"/>
              <w:ind w:left="360"/>
              <w:jc w:val="center"/>
              <w:rPr>
                <w:rFonts w:ascii="Times New Roman" w:hAnsi="Times New Roman" w:cs="Times New Roman"/>
                <w:lang w:eastAsia="en-US"/>
              </w:rPr>
            </w:pPr>
            <w:r>
              <w:rPr>
                <w:rFonts w:ascii="Times New Roman" w:hAnsi="Times New Roman" w:cs="Times New Roman"/>
              </w:rPr>
              <w:t>9/</w:t>
            </w:r>
            <w:r w:rsidRPr="00BB0F82">
              <w:rPr>
                <w:rFonts w:ascii="Times New Roman" w:hAnsi="Times New Roman" w:cs="Times New Roman"/>
                <w:b/>
              </w:rPr>
              <w:t>4</w:t>
            </w:r>
          </w:p>
        </w:tc>
        <w:tc>
          <w:tcPr>
            <w:tcW w:w="2747"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proofErr w:type="spellStart"/>
            <w:r>
              <w:rPr>
                <w:rFonts w:ascii="Times New Roman" w:hAnsi="Times New Roman" w:cs="Times New Roman"/>
              </w:rPr>
              <w:t>Рус</w:t>
            </w:r>
            <w:proofErr w:type="gramStart"/>
            <w:r>
              <w:rPr>
                <w:rFonts w:ascii="Times New Roman" w:hAnsi="Times New Roman" w:cs="Times New Roman"/>
              </w:rPr>
              <w:t>.я</w:t>
            </w:r>
            <w:proofErr w:type="gramEnd"/>
            <w:r>
              <w:rPr>
                <w:rFonts w:ascii="Times New Roman" w:hAnsi="Times New Roman" w:cs="Times New Roman"/>
              </w:rPr>
              <w:t>з</w:t>
            </w:r>
            <w:proofErr w:type="spellEnd"/>
            <w:r>
              <w:rPr>
                <w:rFonts w:ascii="Times New Roman" w:hAnsi="Times New Roman" w:cs="Times New Roman"/>
              </w:rPr>
              <w:t>. и литер.</w:t>
            </w:r>
          </w:p>
        </w:tc>
        <w:tc>
          <w:tcPr>
            <w:tcW w:w="1418"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2/</w:t>
            </w:r>
            <w:r w:rsidRPr="00BB0F82">
              <w:rPr>
                <w:rFonts w:ascii="Times New Roman" w:hAnsi="Times New Roman" w:cs="Times New Roman"/>
                <w:b/>
              </w:rPr>
              <w:t>1</w:t>
            </w:r>
          </w:p>
        </w:tc>
        <w:tc>
          <w:tcPr>
            <w:tcW w:w="1417" w:type="dxa"/>
            <w:tcBorders>
              <w:top w:val="single" w:sz="4" w:space="0" w:color="auto"/>
              <w:left w:val="single" w:sz="4" w:space="0" w:color="000000"/>
              <w:bottom w:val="single" w:sz="4" w:space="0" w:color="auto"/>
              <w:right w:val="single" w:sz="4" w:space="0" w:color="auto"/>
            </w:tcBorders>
            <w:hideMark/>
          </w:tcPr>
          <w:p w:rsidR="00BE7B8F" w:rsidRDefault="00BE7B8F" w:rsidP="005429EB">
            <w:pPr>
              <w:spacing w:after="0"/>
              <w:jc w:val="center"/>
              <w:rPr>
                <w:rFonts w:ascii="Times New Roman" w:hAnsi="Times New Roman" w:cs="Times New Roman"/>
                <w:lang w:eastAsia="en-US"/>
              </w:rPr>
            </w:pPr>
            <w:r>
              <w:rPr>
                <w:rFonts w:ascii="Times New Roman" w:hAnsi="Times New Roman" w:cs="Times New Roman"/>
              </w:rPr>
              <w:t>5/</w:t>
            </w:r>
            <w:r w:rsidRPr="00BB0F82">
              <w:rPr>
                <w:rFonts w:ascii="Times New Roman" w:hAnsi="Times New Roman" w:cs="Times New Roman"/>
                <w:b/>
              </w:rPr>
              <w:t>3</w:t>
            </w:r>
          </w:p>
        </w:tc>
      </w:tr>
      <w:tr w:rsidR="00BE7B8F" w:rsidTr="005429EB">
        <w:tc>
          <w:tcPr>
            <w:tcW w:w="2356"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spacing w:after="0"/>
              <w:ind w:left="141"/>
              <w:jc w:val="center"/>
              <w:rPr>
                <w:rFonts w:ascii="Times New Roman" w:hAnsi="Times New Roman" w:cs="Times New Roman"/>
                <w:lang w:eastAsia="en-US"/>
              </w:rPr>
            </w:pPr>
            <w:r>
              <w:rPr>
                <w:rFonts w:ascii="Times New Roman" w:hAnsi="Times New Roman" w:cs="Times New Roman"/>
              </w:rPr>
              <w:t>8/</w:t>
            </w:r>
            <w:r w:rsidRPr="00F25D90">
              <w:rPr>
                <w:rFonts w:ascii="Times New Roman" w:hAnsi="Times New Roman" w:cs="Times New Roman"/>
                <w:b/>
              </w:rPr>
              <w:t>4</w:t>
            </w:r>
          </w:p>
        </w:tc>
        <w:tc>
          <w:tcPr>
            <w:tcW w:w="2747"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Математика</w:t>
            </w:r>
          </w:p>
        </w:tc>
        <w:tc>
          <w:tcPr>
            <w:tcW w:w="1418"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w:t>
            </w:r>
          </w:p>
        </w:tc>
        <w:tc>
          <w:tcPr>
            <w:tcW w:w="1417" w:type="dxa"/>
            <w:tcBorders>
              <w:top w:val="single" w:sz="4" w:space="0" w:color="auto"/>
              <w:left w:val="single" w:sz="4" w:space="0" w:color="000000"/>
              <w:bottom w:val="single" w:sz="4" w:space="0" w:color="auto"/>
              <w:right w:val="single" w:sz="4" w:space="0" w:color="auto"/>
            </w:tcBorders>
            <w:hideMark/>
          </w:tcPr>
          <w:p w:rsidR="00BE7B8F" w:rsidRDefault="00BE7B8F" w:rsidP="005429EB">
            <w:pPr>
              <w:spacing w:after="0"/>
              <w:jc w:val="center"/>
              <w:rPr>
                <w:rFonts w:ascii="Times New Roman" w:hAnsi="Times New Roman" w:cs="Times New Roman"/>
                <w:lang w:eastAsia="en-US"/>
              </w:rPr>
            </w:pPr>
            <w:r>
              <w:rPr>
                <w:rFonts w:ascii="Times New Roman" w:hAnsi="Times New Roman" w:cs="Times New Roman"/>
              </w:rPr>
              <w:t>7/</w:t>
            </w:r>
            <w:r w:rsidRPr="00F25D90">
              <w:rPr>
                <w:rFonts w:ascii="Times New Roman" w:hAnsi="Times New Roman" w:cs="Times New Roman"/>
                <w:b/>
              </w:rPr>
              <w:t>4</w:t>
            </w:r>
          </w:p>
        </w:tc>
      </w:tr>
      <w:tr w:rsidR="00BE7B8F" w:rsidTr="005429EB">
        <w:tc>
          <w:tcPr>
            <w:tcW w:w="2356"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spacing w:after="0"/>
              <w:ind w:left="141"/>
              <w:jc w:val="center"/>
              <w:rPr>
                <w:rFonts w:ascii="Times New Roman" w:hAnsi="Times New Roman" w:cs="Times New Roman"/>
                <w:lang w:eastAsia="en-US"/>
              </w:rPr>
            </w:pPr>
            <w:r>
              <w:rPr>
                <w:rFonts w:ascii="Times New Roman" w:hAnsi="Times New Roman" w:cs="Times New Roman"/>
              </w:rPr>
              <w:t>2/</w:t>
            </w:r>
            <w:r w:rsidRPr="00BB0F82">
              <w:rPr>
                <w:rFonts w:ascii="Times New Roman" w:hAnsi="Times New Roman" w:cs="Times New Roman"/>
                <w:b/>
              </w:rPr>
              <w:t>2</w:t>
            </w:r>
          </w:p>
        </w:tc>
        <w:tc>
          <w:tcPr>
            <w:tcW w:w="2747"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Информатика</w:t>
            </w:r>
          </w:p>
        </w:tc>
        <w:tc>
          <w:tcPr>
            <w:tcW w:w="1418"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1</w:t>
            </w:r>
            <w:r w:rsidRPr="00E96378">
              <w:rPr>
                <w:rFonts w:ascii="Times New Roman" w:hAnsi="Times New Roman" w:cs="Times New Roman"/>
                <w:b/>
              </w:rPr>
              <w:t>/1</w:t>
            </w:r>
          </w:p>
        </w:tc>
        <w:tc>
          <w:tcPr>
            <w:tcW w:w="992"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w:t>
            </w:r>
          </w:p>
        </w:tc>
        <w:tc>
          <w:tcPr>
            <w:tcW w:w="1417" w:type="dxa"/>
            <w:tcBorders>
              <w:top w:val="single" w:sz="4" w:space="0" w:color="auto"/>
              <w:left w:val="single" w:sz="4" w:space="0" w:color="000000"/>
              <w:bottom w:val="single" w:sz="4" w:space="0" w:color="auto"/>
              <w:right w:val="single" w:sz="4" w:space="0" w:color="auto"/>
            </w:tcBorders>
            <w:hideMark/>
          </w:tcPr>
          <w:p w:rsidR="00BE7B8F" w:rsidRDefault="00BE7B8F" w:rsidP="005429EB">
            <w:pPr>
              <w:spacing w:after="0"/>
              <w:jc w:val="center"/>
              <w:rPr>
                <w:rFonts w:ascii="Times New Roman" w:hAnsi="Times New Roman" w:cs="Times New Roman"/>
                <w:lang w:eastAsia="en-US"/>
              </w:rPr>
            </w:pPr>
            <w:r>
              <w:rPr>
                <w:rFonts w:ascii="Times New Roman" w:hAnsi="Times New Roman" w:cs="Times New Roman"/>
              </w:rPr>
              <w:t>1</w:t>
            </w:r>
            <w:r w:rsidRPr="00E96378">
              <w:rPr>
                <w:rFonts w:ascii="Times New Roman" w:hAnsi="Times New Roman" w:cs="Times New Roman"/>
                <w:b/>
              </w:rPr>
              <w:t>/1</w:t>
            </w:r>
          </w:p>
        </w:tc>
      </w:tr>
      <w:tr w:rsidR="00BE7B8F" w:rsidTr="005429EB">
        <w:tc>
          <w:tcPr>
            <w:tcW w:w="2356"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spacing w:after="0"/>
              <w:ind w:left="141"/>
              <w:jc w:val="center"/>
              <w:rPr>
                <w:rFonts w:ascii="Times New Roman" w:hAnsi="Times New Roman" w:cs="Times New Roman"/>
                <w:lang w:eastAsia="en-US"/>
              </w:rPr>
            </w:pPr>
            <w:r>
              <w:rPr>
                <w:rFonts w:ascii="Times New Roman" w:hAnsi="Times New Roman" w:cs="Times New Roman"/>
              </w:rPr>
              <w:t>3/</w:t>
            </w:r>
            <w:r w:rsidRPr="003F2293">
              <w:rPr>
                <w:rFonts w:ascii="Times New Roman" w:hAnsi="Times New Roman" w:cs="Times New Roman"/>
                <w:b/>
              </w:rPr>
              <w:t>3</w:t>
            </w:r>
          </w:p>
        </w:tc>
        <w:tc>
          <w:tcPr>
            <w:tcW w:w="2747"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Физика, астрономия</w:t>
            </w:r>
          </w:p>
        </w:tc>
        <w:tc>
          <w:tcPr>
            <w:tcW w:w="1418"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w:t>
            </w:r>
          </w:p>
        </w:tc>
        <w:tc>
          <w:tcPr>
            <w:tcW w:w="1417" w:type="dxa"/>
            <w:tcBorders>
              <w:top w:val="single" w:sz="4" w:space="0" w:color="auto"/>
              <w:left w:val="single" w:sz="4" w:space="0" w:color="000000"/>
              <w:bottom w:val="single" w:sz="4" w:space="0" w:color="auto"/>
              <w:right w:val="single" w:sz="4" w:space="0" w:color="auto"/>
            </w:tcBorders>
            <w:hideMark/>
          </w:tcPr>
          <w:p w:rsidR="00BE7B8F" w:rsidRDefault="00BE7B8F" w:rsidP="005429EB">
            <w:pPr>
              <w:spacing w:after="0"/>
              <w:jc w:val="center"/>
              <w:rPr>
                <w:rFonts w:ascii="Times New Roman" w:hAnsi="Times New Roman" w:cs="Times New Roman"/>
                <w:lang w:eastAsia="en-US"/>
              </w:rPr>
            </w:pPr>
            <w:r>
              <w:rPr>
                <w:rFonts w:ascii="Times New Roman" w:hAnsi="Times New Roman" w:cs="Times New Roman"/>
              </w:rPr>
              <w:t>3/</w:t>
            </w:r>
            <w:r w:rsidRPr="003F2293">
              <w:rPr>
                <w:rFonts w:ascii="Times New Roman" w:hAnsi="Times New Roman" w:cs="Times New Roman"/>
                <w:b/>
              </w:rPr>
              <w:t>3</w:t>
            </w:r>
          </w:p>
        </w:tc>
      </w:tr>
      <w:tr w:rsidR="00BE7B8F" w:rsidTr="005429EB">
        <w:tc>
          <w:tcPr>
            <w:tcW w:w="2356"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spacing w:after="0"/>
              <w:ind w:left="141"/>
              <w:jc w:val="center"/>
              <w:rPr>
                <w:rFonts w:ascii="Times New Roman" w:hAnsi="Times New Roman" w:cs="Times New Roman"/>
                <w:lang w:eastAsia="en-US"/>
              </w:rPr>
            </w:pPr>
            <w:r>
              <w:rPr>
                <w:rFonts w:ascii="Times New Roman" w:hAnsi="Times New Roman" w:cs="Times New Roman"/>
              </w:rPr>
              <w:t>6/</w:t>
            </w:r>
            <w:r w:rsidRPr="00BB0F82">
              <w:rPr>
                <w:rFonts w:ascii="Times New Roman" w:hAnsi="Times New Roman" w:cs="Times New Roman"/>
                <w:b/>
              </w:rPr>
              <w:t>4</w:t>
            </w:r>
          </w:p>
        </w:tc>
        <w:tc>
          <w:tcPr>
            <w:tcW w:w="2747"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Физкультура</w:t>
            </w:r>
          </w:p>
        </w:tc>
        <w:tc>
          <w:tcPr>
            <w:tcW w:w="1418"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1/</w:t>
            </w:r>
            <w:r w:rsidRPr="00030932">
              <w:rPr>
                <w:rFonts w:ascii="Times New Roman" w:hAnsi="Times New Roman" w:cs="Times New Roman"/>
                <w:b/>
              </w:rPr>
              <w:t>1</w:t>
            </w:r>
          </w:p>
        </w:tc>
        <w:tc>
          <w:tcPr>
            <w:tcW w:w="992"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2/</w:t>
            </w:r>
            <w:r w:rsidRPr="00030932">
              <w:rPr>
                <w:rFonts w:ascii="Times New Roman" w:hAnsi="Times New Roman" w:cs="Times New Roman"/>
                <w:b/>
              </w:rPr>
              <w:t>2</w:t>
            </w:r>
          </w:p>
        </w:tc>
        <w:tc>
          <w:tcPr>
            <w:tcW w:w="1417" w:type="dxa"/>
            <w:tcBorders>
              <w:top w:val="single" w:sz="4" w:space="0" w:color="auto"/>
              <w:left w:val="single" w:sz="4" w:space="0" w:color="000000"/>
              <w:bottom w:val="single" w:sz="4" w:space="0" w:color="auto"/>
              <w:right w:val="single" w:sz="4" w:space="0" w:color="auto"/>
            </w:tcBorders>
            <w:hideMark/>
          </w:tcPr>
          <w:p w:rsidR="00BE7B8F" w:rsidRDefault="00BE7B8F" w:rsidP="005429EB">
            <w:pPr>
              <w:spacing w:after="0"/>
              <w:jc w:val="center"/>
              <w:rPr>
                <w:rFonts w:ascii="Times New Roman" w:hAnsi="Times New Roman" w:cs="Times New Roman"/>
                <w:lang w:eastAsia="en-US"/>
              </w:rPr>
            </w:pPr>
            <w:r>
              <w:rPr>
                <w:rFonts w:ascii="Times New Roman" w:hAnsi="Times New Roman" w:cs="Times New Roman"/>
              </w:rPr>
              <w:t>3/</w:t>
            </w:r>
            <w:r w:rsidRPr="00030932">
              <w:rPr>
                <w:rFonts w:ascii="Times New Roman" w:hAnsi="Times New Roman" w:cs="Times New Roman"/>
                <w:b/>
              </w:rPr>
              <w:t>1</w:t>
            </w:r>
          </w:p>
        </w:tc>
      </w:tr>
      <w:tr w:rsidR="00BE7B8F" w:rsidTr="005429EB">
        <w:tc>
          <w:tcPr>
            <w:tcW w:w="2356"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spacing w:after="0"/>
              <w:ind w:left="141"/>
              <w:jc w:val="center"/>
              <w:rPr>
                <w:rFonts w:ascii="Times New Roman" w:hAnsi="Times New Roman" w:cs="Times New Roman"/>
                <w:lang w:eastAsia="en-US"/>
              </w:rPr>
            </w:pPr>
            <w:r>
              <w:rPr>
                <w:rFonts w:ascii="Times New Roman" w:hAnsi="Times New Roman" w:cs="Times New Roman"/>
              </w:rPr>
              <w:t>10/</w:t>
            </w:r>
            <w:r w:rsidRPr="00BB0F82">
              <w:rPr>
                <w:rFonts w:ascii="Times New Roman" w:hAnsi="Times New Roman" w:cs="Times New Roman"/>
                <w:b/>
              </w:rPr>
              <w:t>5</w:t>
            </w:r>
          </w:p>
        </w:tc>
        <w:tc>
          <w:tcPr>
            <w:tcW w:w="2747"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proofErr w:type="spellStart"/>
            <w:r>
              <w:rPr>
                <w:rFonts w:ascii="Times New Roman" w:hAnsi="Times New Roman" w:cs="Times New Roman"/>
              </w:rPr>
              <w:t>Иностр.яз</w:t>
            </w:r>
            <w:proofErr w:type="spellEnd"/>
            <w:r>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3/</w:t>
            </w:r>
            <w:r w:rsidRPr="00BB0F82">
              <w:rPr>
                <w:rFonts w:ascii="Times New Roman" w:hAnsi="Times New Roman" w:cs="Times New Roman"/>
                <w:b/>
              </w:rPr>
              <w:t>1</w:t>
            </w:r>
          </w:p>
        </w:tc>
        <w:tc>
          <w:tcPr>
            <w:tcW w:w="992"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4/</w:t>
            </w:r>
            <w:r w:rsidRPr="00BB0F82">
              <w:rPr>
                <w:rFonts w:ascii="Times New Roman" w:hAnsi="Times New Roman" w:cs="Times New Roman"/>
                <w:b/>
              </w:rPr>
              <w:t>2</w:t>
            </w:r>
          </w:p>
        </w:tc>
        <w:tc>
          <w:tcPr>
            <w:tcW w:w="1417" w:type="dxa"/>
            <w:tcBorders>
              <w:top w:val="single" w:sz="4" w:space="0" w:color="auto"/>
              <w:left w:val="single" w:sz="4" w:space="0" w:color="000000"/>
              <w:bottom w:val="single" w:sz="4" w:space="0" w:color="auto"/>
              <w:right w:val="single" w:sz="4" w:space="0" w:color="auto"/>
            </w:tcBorders>
            <w:hideMark/>
          </w:tcPr>
          <w:p w:rsidR="00BE7B8F" w:rsidRDefault="00BE7B8F" w:rsidP="005429EB">
            <w:pPr>
              <w:spacing w:after="0"/>
              <w:jc w:val="center"/>
              <w:rPr>
                <w:rFonts w:ascii="Times New Roman" w:hAnsi="Times New Roman" w:cs="Times New Roman"/>
                <w:lang w:eastAsia="en-US"/>
              </w:rPr>
            </w:pPr>
            <w:r>
              <w:rPr>
                <w:rFonts w:ascii="Times New Roman" w:hAnsi="Times New Roman" w:cs="Times New Roman"/>
              </w:rPr>
              <w:t>3/</w:t>
            </w:r>
            <w:r w:rsidRPr="00BB0F82">
              <w:rPr>
                <w:rFonts w:ascii="Times New Roman" w:hAnsi="Times New Roman" w:cs="Times New Roman"/>
                <w:b/>
              </w:rPr>
              <w:t>1</w:t>
            </w:r>
          </w:p>
        </w:tc>
      </w:tr>
      <w:tr w:rsidR="00BE7B8F" w:rsidTr="005429EB">
        <w:tc>
          <w:tcPr>
            <w:tcW w:w="2356"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spacing w:after="0"/>
              <w:ind w:left="141"/>
              <w:jc w:val="center"/>
              <w:rPr>
                <w:rFonts w:ascii="Times New Roman" w:hAnsi="Times New Roman" w:cs="Times New Roman"/>
                <w:lang w:eastAsia="en-US"/>
              </w:rPr>
            </w:pPr>
            <w:r>
              <w:rPr>
                <w:rFonts w:ascii="Times New Roman" w:hAnsi="Times New Roman" w:cs="Times New Roman"/>
              </w:rPr>
              <w:t>3</w:t>
            </w:r>
            <w:r w:rsidRPr="00BB0F82">
              <w:rPr>
                <w:rFonts w:ascii="Times New Roman" w:hAnsi="Times New Roman" w:cs="Times New Roman"/>
                <w:b/>
              </w:rPr>
              <w:t>/2</w:t>
            </w:r>
          </w:p>
        </w:tc>
        <w:tc>
          <w:tcPr>
            <w:tcW w:w="2747"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 xml:space="preserve">География </w:t>
            </w:r>
          </w:p>
        </w:tc>
        <w:tc>
          <w:tcPr>
            <w:tcW w:w="1418"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w:t>
            </w:r>
          </w:p>
        </w:tc>
        <w:tc>
          <w:tcPr>
            <w:tcW w:w="1417" w:type="dxa"/>
            <w:tcBorders>
              <w:top w:val="single" w:sz="4" w:space="0" w:color="auto"/>
              <w:left w:val="single" w:sz="4" w:space="0" w:color="000000"/>
              <w:bottom w:val="single" w:sz="4" w:space="0" w:color="auto"/>
              <w:right w:val="single" w:sz="4" w:space="0" w:color="auto"/>
            </w:tcBorders>
            <w:hideMark/>
          </w:tcPr>
          <w:p w:rsidR="00BE7B8F" w:rsidRDefault="00BE7B8F" w:rsidP="005429EB">
            <w:pPr>
              <w:spacing w:after="0"/>
              <w:jc w:val="center"/>
              <w:rPr>
                <w:rFonts w:ascii="Times New Roman" w:hAnsi="Times New Roman" w:cs="Times New Roman"/>
                <w:lang w:eastAsia="en-US"/>
              </w:rPr>
            </w:pPr>
            <w:r>
              <w:rPr>
                <w:rFonts w:ascii="Times New Roman" w:hAnsi="Times New Roman" w:cs="Times New Roman"/>
              </w:rPr>
              <w:t>2</w:t>
            </w:r>
            <w:r w:rsidRPr="00BB0F82">
              <w:rPr>
                <w:rFonts w:ascii="Times New Roman" w:hAnsi="Times New Roman" w:cs="Times New Roman"/>
                <w:b/>
              </w:rPr>
              <w:t>/2</w:t>
            </w:r>
          </w:p>
        </w:tc>
      </w:tr>
      <w:tr w:rsidR="00BE7B8F" w:rsidTr="005429EB">
        <w:tc>
          <w:tcPr>
            <w:tcW w:w="2356"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spacing w:after="0"/>
              <w:ind w:left="141"/>
              <w:jc w:val="center"/>
              <w:rPr>
                <w:rFonts w:ascii="Times New Roman" w:hAnsi="Times New Roman" w:cs="Times New Roman"/>
                <w:lang w:eastAsia="en-US"/>
              </w:rPr>
            </w:pPr>
            <w:r>
              <w:rPr>
                <w:rFonts w:ascii="Times New Roman" w:hAnsi="Times New Roman" w:cs="Times New Roman"/>
              </w:rPr>
              <w:t>2/</w:t>
            </w:r>
            <w:r w:rsidRPr="00BB0F82">
              <w:rPr>
                <w:rFonts w:ascii="Times New Roman" w:hAnsi="Times New Roman" w:cs="Times New Roman"/>
                <w:b/>
              </w:rPr>
              <w:t>2</w:t>
            </w:r>
          </w:p>
        </w:tc>
        <w:tc>
          <w:tcPr>
            <w:tcW w:w="2747"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Биология</w:t>
            </w:r>
          </w:p>
        </w:tc>
        <w:tc>
          <w:tcPr>
            <w:tcW w:w="1418"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w:t>
            </w:r>
          </w:p>
        </w:tc>
        <w:tc>
          <w:tcPr>
            <w:tcW w:w="1417" w:type="dxa"/>
            <w:tcBorders>
              <w:top w:val="single" w:sz="4" w:space="0" w:color="auto"/>
              <w:left w:val="single" w:sz="4" w:space="0" w:color="000000"/>
              <w:bottom w:val="single" w:sz="4" w:space="0" w:color="auto"/>
              <w:right w:val="single" w:sz="4" w:space="0" w:color="auto"/>
            </w:tcBorders>
            <w:hideMark/>
          </w:tcPr>
          <w:p w:rsidR="00BE7B8F" w:rsidRDefault="00BE7B8F" w:rsidP="005429EB">
            <w:pPr>
              <w:spacing w:after="0"/>
              <w:jc w:val="center"/>
              <w:rPr>
                <w:rFonts w:ascii="Times New Roman" w:hAnsi="Times New Roman" w:cs="Times New Roman"/>
                <w:lang w:eastAsia="en-US"/>
              </w:rPr>
            </w:pPr>
            <w:r>
              <w:rPr>
                <w:rFonts w:ascii="Times New Roman" w:hAnsi="Times New Roman" w:cs="Times New Roman"/>
              </w:rPr>
              <w:t>2/</w:t>
            </w:r>
            <w:r w:rsidRPr="00BB0F82">
              <w:rPr>
                <w:rFonts w:ascii="Times New Roman" w:hAnsi="Times New Roman" w:cs="Times New Roman"/>
                <w:b/>
              </w:rPr>
              <w:t>2</w:t>
            </w:r>
          </w:p>
        </w:tc>
      </w:tr>
      <w:tr w:rsidR="00BE7B8F" w:rsidTr="005429EB">
        <w:tc>
          <w:tcPr>
            <w:tcW w:w="2356"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spacing w:after="0"/>
              <w:ind w:left="141"/>
              <w:jc w:val="center"/>
              <w:rPr>
                <w:rFonts w:ascii="Times New Roman" w:hAnsi="Times New Roman" w:cs="Times New Roman"/>
                <w:lang w:eastAsia="en-US"/>
              </w:rPr>
            </w:pPr>
            <w:r>
              <w:rPr>
                <w:rFonts w:ascii="Times New Roman" w:hAnsi="Times New Roman" w:cs="Times New Roman"/>
              </w:rPr>
              <w:t>2</w:t>
            </w:r>
            <w:r w:rsidRPr="00BB0F82">
              <w:rPr>
                <w:rFonts w:ascii="Times New Roman" w:hAnsi="Times New Roman" w:cs="Times New Roman"/>
                <w:b/>
              </w:rPr>
              <w:t>/1</w:t>
            </w:r>
          </w:p>
        </w:tc>
        <w:tc>
          <w:tcPr>
            <w:tcW w:w="2747"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Химия</w:t>
            </w:r>
          </w:p>
        </w:tc>
        <w:tc>
          <w:tcPr>
            <w:tcW w:w="1418"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1/</w:t>
            </w:r>
            <w:r w:rsidRPr="00BB0F82">
              <w:rPr>
                <w:rFonts w:ascii="Times New Roman" w:hAnsi="Times New Roman" w:cs="Times New Roman"/>
                <w:b/>
              </w:rPr>
              <w:t>1</w:t>
            </w:r>
          </w:p>
        </w:tc>
        <w:tc>
          <w:tcPr>
            <w:tcW w:w="1417" w:type="dxa"/>
            <w:tcBorders>
              <w:top w:val="single" w:sz="4" w:space="0" w:color="auto"/>
              <w:left w:val="single" w:sz="4" w:space="0" w:color="000000"/>
              <w:bottom w:val="single" w:sz="4" w:space="0" w:color="auto"/>
              <w:right w:val="single" w:sz="4" w:space="0" w:color="auto"/>
            </w:tcBorders>
            <w:hideMark/>
          </w:tcPr>
          <w:p w:rsidR="00BE7B8F" w:rsidRDefault="00BE7B8F" w:rsidP="005429EB">
            <w:pPr>
              <w:spacing w:after="0"/>
              <w:jc w:val="center"/>
              <w:rPr>
                <w:rFonts w:ascii="Times New Roman" w:hAnsi="Times New Roman" w:cs="Times New Roman"/>
                <w:lang w:eastAsia="en-US"/>
              </w:rPr>
            </w:pPr>
            <w:r>
              <w:rPr>
                <w:rFonts w:ascii="Times New Roman" w:hAnsi="Times New Roman" w:cs="Times New Roman"/>
              </w:rPr>
              <w:t>1</w:t>
            </w:r>
          </w:p>
        </w:tc>
      </w:tr>
      <w:tr w:rsidR="00BE7B8F" w:rsidTr="005429EB">
        <w:tc>
          <w:tcPr>
            <w:tcW w:w="2356"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spacing w:after="0"/>
              <w:ind w:left="141"/>
              <w:jc w:val="center"/>
              <w:rPr>
                <w:rFonts w:ascii="Times New Roman" w:hAnsi="Times New Roman" w:cs="Times New Roman"/>
                <w:lang w:eastAsia="en-US"/>
              </w:rPr>
            </w:pPr>
            <w:r>
              <w:rPr>
                <w:rFonts w:ascii="Times New Roman" w:hAnsi="Times New Roman" w:cs="Times New Roman"/>
              </w:rPr>
              <w:t>4/</w:t>
            </w:r>
            <w:r w:rsidRPr="00BB0F82">
              <w:rPr>
                <w:rFonts w:ascii="Times New Roman" w:hAnsi="Times New Roman" w:cs="Times New Roman"/>
                <w:b/>
              </w:rPr>
              <w:t>3</w:t>
            </w:r>
          </w:p>
        </w:tc>
        <w:tc>
          <w:tcPr>
            <w:tcW w:w="2747"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История, обществознание, история Якутии, право, экономика</w:t>
            </w:r>
          </w:p>
        </w:tc>
        <w:tc>
          <w:tcPr>
            <w:tcW w:w="1418"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1/</w:t>
            </w:r>
            <w:r w:rsidRPr="00BB0F82">
              <w:rPr>
                <w:rFonts w:ascii="Times New Roman" w:hAnsi="Times New Roman" w:cs="Times New Roman"/>
                <w:b/>
              </w:rPr>
              <w:t>1</w:t>
            </w:r>
          </w:p>
        </w:tc>
        <w:tc>
          <w:tcPr>
            <w:tcW w:w="1417" w:type="dxa"/>
            <w:tcBorders>
              <w:top w:val="single" w:sz="4" w:space="0" w:color="auto"/>
              <w:left w:val="single" w:sz="4" w:space="0" w:color="000000"/>
              <w:bottom w:val="single" w:sz="4" w:space="0" w:color="auto"/>
              <w:right w:val="single" w:sz="4" w:space="0" w:color="auto"/>
            </w:tcBorders>
            <w:hideMark/>
          </w:tcPr>
          <w:p w:rsidR="00BE7B8F" w:rsidRDefault="00BE7B8F" w:rsidP="005429EB">
            <w:pPr>
              <w:spacing w:after="0"/>
              <w:jc w:val="center"/>
              <w:rPr>
                <w:rFonts w:ascii="Times New Roman" w:hAnsi="Times New Roman" w:cs="Times New Roman"/>
                <w:lang w:eastAsia="en-US"/>
              </w:rPr>
            </w:pPr>
            <w:r>
              <w:rPr>
                <w:rFonts w:ascii="Times New Roman" w:hAnsi="Times New Roman" w:cs="Times New Roman"/>
              </w:rPr>
              <w:t>2/</w:t>
            </w:r>
            <w:r w:rsidRPr="00BB0F82">
              <w:rPr>
                <w:rFonts w:ascii="Times New Roman" w:hAnsi="Times New Roman" w:cs="Times New Roman"/>
                <w:b/>
              </w:rPr>
              <w:t>2</w:t>
            </w:r>
          </w:p>
        </w:tc>
      </w:tr>
      <w:tr w:rsidR="00BE7B8F" w:rsidTr="005429EB">
        <w:trPr>
          <w:trHeight w:val="692"/>
        </w:trPr>
        <w:tc>
          <w:tcPr>
            <w:tcW w:w="2356" w:type="dxa"/>
            <w:tcBorders>
              <w:top w:val="single" w:sz="4" w:space="0" w:color="000000"/>
              <w:left w:val="single" w:sz="4" w:space="0" w:color="000000"/>
              <w:bottom w:val="single" w:sz="4" w:space="0" w:color="auto"/>
              <w:right w:val="single" w:sz="4" w:space="0" w:color="000000"/>
            </w:tcBorders>
            <w:hideMark/>
          </w:tcPr>
          <w:p w:rsidR="00BE7B8F" w:rsidRDefault="00BE7B8F" w:rsidP="005429EB">
            <w:pPr>
              <w:spacing w:after="0"/>
              <w:ind w:left="141"/>
              <w:jc w:val="center"/>
              <w:rPr>
                <w:rFonts w:ascii="Times New Roman" w:hAnsi="Times New Roman" w:cs="Times New Roman"/>
                <w:lang w:eastAsia="en-US"/>
              </w:rPr>
            </w:pPr>
            <w:r>
              <w:rPr>
                <w:rFonts w:ascii="Times New Roman" w:hAnsi="Times New Roman" w:cs="Times New Roman"/>
              </w:rPr>
              <w:t>2</w:t>
            </w:r>
          </w:p>
        </w:tc>
        <w:tc>
          <w:tcPr>
            <w:tcW w:w="2747" w:type="dxa"/>
            <w:tcBorders>
              <w:top w:val="single" w:sz="4" w:space="0" w:color="000000"/>
              <w:left w:val="single" w:sz="4" w:space="0" w:color="000000"/>
              <w:bottom w:val="single" w:sz="4" w:space="0" w:color="auto"/>
              <w:right w:val="single" w:sz="4" w:space="0" w:color="000000"/>
            </w:tcBorders>
            <w:hideMark/>
          </w:tcPr>
          <w:p w:rsidR="00BE7B8F" w:rsidRDefault="00BE7B8F" w:rsidP="005429EB">
            <w:pPr>
              <w:spacing w:after="0"/>
              <w:jc w:val="both"/>
              <w:rPr>
                <w:rFonts w:ascii="Times New Roman" w:hAnsi="Times New Roman" w:cs="Times New Roman"/>
                <w:lang w:eastAsia="en-US"/>
              </w:rPr>
            </w:pPr>
            <w:r>
              <w:rPr>
                <w:rFonts w:ascii="Times New Roman" w:hAnsi="Times New Roman" w:cs="Times New Roman"/>
              </w:rPr>
              <w:t xml:space="preserve">Технология </w:t>
            </w:r>
          </w:p>
        </w:tc>
        <w:tc>
          <w:tcPr>
            <w:tcW w:w="1418" w:type="dxa"/>
            <w:tcBorders>
              <w:top w:val="single" w:sz="4" w:space="0" w:color="000000"/>
              <w:left w:val="single" w:sz="4" w:space="0" w:color="000000"/>
              <w:bottom w:val="single" w:sz="4" w:space="0" w:color="auto"/>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1</w:t>
            </w:r>
          </w:p>
        </w:tc>
        <w:tc>
          <w:tcPr>
            <w:tcW w:w="992" w:type="dxa"/>
            <w:tcBorders>
              <w:top w:val="single" w:sz="4" w:space="0" w:color="000000"/>
              <w:left w:val="single" w:sz="4" w:space="0" w:color="000000"/>
              <w:bottom w:val="single" w:sz="4" w:space="0" w:color="auto"/>
              <w:right w:val="single" w:sz="4" w:space="0" w:color="000000"/>
            </w:tcBorders>
            <w:hideMark/>
          </w:tcPr>
          <w:p w:rsidR="00BE7B8F" w:rsidRDefault="00BE7B8F" w:rsidP="005429EB">
            <w:pPr>
              <w:pStyle w:val="af6"/>
              <w:spacing w:after="0"/>
              <w:ind w:left="0"/>
              <w:jc w:val="center"/>
              <w:rPr>
                <w:rFonts w:ascii="Times New Roman" w:hAnsi="Times New Roman" w:cs="Times New Roman"/>
                <w:lang w:eastAsia="en-US"/>
              </w:rPr>
            </w:pPr>
            <w:r>
              <w:rPr>
                <w:rFonts w:ascii="Times New Roman" w:hAnsi="Times New Roman" w:cs="Times New Roman"/>
              </w:rPr>
              <w:t>-</w:t>
            </w:r>
          </w:p>
        </w:tc>
        <w:tc>
          <w:tcPr>
            <w:tcW w:w="1417" w:type="dxa"/>
            <w:tcBorders>
              <w:top w:val="single" w:sz="4" w:space="0" w:color="auto"/>
              <w:left w:val="single" w:sz="4" w:space="0" w:color="000000"/>
              <w:bottom w:val="single" w:sz="4" w:space="0" w:color="auto"/>
              <w:right w:val="single" w:sz="4" w:space="0" w:color="auto"/>
            </w:tcBorders>
            <w:hideMark/>
          </w:tcPr>
          <w:p w:rsidR="00BE7B8F" w:rsidRDefault="00BE7B8F" w:rsidP="005429EB">
            <w:pPr>
              <w:spacing w:after="0"/>
              <w:jc w:val="center"/>
              <w:rPr>
                <w:rFonts w:ascii="Times New Roman" w:hAnsi="Times New Roman" w:cs="Times New Roman"/>
                <w:lang w:eastAsia="en-US"/>
              </w:rPr>
            </w:pPr>
            <w:r>
              <w:rPr>
                <w:rFonts w:ascii="Times New Roman" w:hAnsi="Times New Roman" w:cs="Times New Roman"/>
              </w:rPr>
              <w:t>2</w:t>
            </w:r>
          </w:p>
        </w:tc>
      </w:tr>
    </w:tbl>
    <w:p w:rsidR="00BE7B8F" w:rsidRDefault="00BE7B8F" w:rsidP="00BE7B8F">
      <w:pPr>
        <w:spacing w:after="0"/>
        <w:ind w:left="360"/>
        <w:jc w:val="both"/>
        <w:rPr>
          <w:rFonts w:ascii="Times New Roman" w:hAnsi="Times New Roman" w:cs="Times New Roman"/>
        </w:rPr>
      </w:pPr>
    </w:p>
    <w:p w:rsidR="00BE7B8F" w:rsidRDefault="00BE7B8F" w:rsidP="00BE7B8F">
      <w:pPr>
        <w:spacing w:after="0"/>
        <w:ind w:left="360"/>
        <w:jc w:val="both"/>
        <w:rPr>
          <w:rFonts w:ascii="Times New Roman" w:hAnsi="Times New Roman" w:cs="Times New Roman"/>
        </w:rPr>
      </w:pPr>
    </w:p>
    <w:p w:rsidR="00BE7B8F" w:rsidRDefault="00BE7B8F" w:rsidP="00BE7B8F">
      <w:pPr>
        <w:spacing w:after="0"/>
        <w:ind w:left="360"/>
        <w:jc w:val="both"/>
        <w:rPr>
          <w:rFonts w:ascii="Times New Roman" w:hAnsi="Times New Roman" w:cs="Times New Roman"/>
        </w:rPr>
      </w:pPr>
    </w:p>
    <w:p w:rsidR="00BE7B8F" w:rsidRDefault="00BE7B8F" w:rsidP="00BE7B8F">
      <w:pPr>
        <w:spacing w:after="0"/>
        <w:ind w:left="360"/>
        <w:jc w:val="both"/>
        <w:rPr>
          <w:rFonts w:ascii="Times New Roman" w:hAnsi="Times New Roman" w:cs="Times New Roman"/>
        </w:rPr>
      </w:pPr>
    </w:p>
    <w:p w:rsidR="00BE7B8F" w:rsidRDefault="00BE7B8F" w:rsidP="00BE7B8F">
      <w:pPr>
        <w:spacing w:after="0"/>
        <w:ind w:left="360"/>
        <w:jc w:val="both"/>
        <w:rPr>
          <w:rFonts w:ascii="Times New Roman" w:hAnsi="Times New Roman" w:cs="Times New Roman"/>
        </w:rPr>
      </w:pPr>
    </w:p>
    <w:p w:rsidR="00BE7B8F" w:rsidRDefault="00BE7B8F" w:rsidP="00BE7B8F">
      <w:pPr>
        <w:spacing w:after="0"/>
        <w:ind w:left="360"/>
        <w:jc w:val="both"/>
        <w:rPr>
          <w:rFonts w:ascii="Times New Roman" w:hAnsi="Times New Roman" w:cs="Times New Roman"/>
        </w:rPr>
      </w:pPr>
    </w:p>
    <w:p w:rsidR="00BE7B8F" w:rsidRDefault="00BE7B8F" w:rsidP="00BE7B8F">
      <w:pPr>
        <w:spacing w:after="0"/>
        <w:ind w:left="360"/>
        <w:jc w:val="both"/>
        <w:rPr>
          <w:rFonts w:ascii="Times New Roman" w:hAnsi="Times New Roman" w:cs="Times New Roman"/>
          <w:lang w:eastAsia="en-US"/>
        </w:rPr>
      </w:pPr>
      <w:r>
        <w:rPr>
          <w:rFonts w:ascii="Times New Roman" w:hAnsi="Times New Roman" w:cs="Times New Roman"/>
        </w:rPr>
        <w:lastRenderedPageBreak/>
        <w:t>5)Курсовая подготовка</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87"/>
        <w:gridCol w:w="657"/>
        <w:gridCol w:w="871"/>
        <w:gridCol w:w="1531"/>
        <w:gridCol w:w="1214"/>
        <w:gridCol w:w="1394"/>
        <w:gridCol w:w="1818"/>
      </w:tblGrid>
      <w:tr w:rsidR="00BE7B8F" w:rsidTr="005429EB">
        <w:tc>
          <w:tcPr>
            <w:tcW w:w="1590" w:type="dxa"/>
            <w:vMerge w:val="restart"/>
            <w:tcBorders>
              <w:top w:val="single" w:sz="4" w:space="0" w:color="000000"/>
              <w:left w:val="single" w:sz="4" w:space="0" w:color="000000"/>
              <w:bottom w:val="single" w:sz="4" w:space="0" w:color="000000"/>
              <w:right w:val="single" w:sz="4" w:space="0" w:color="000000"/>
            </w:tcBorders>
            <w:hideMark/>
          </w:tcPr>
          <w:p w:rsidR="00BE7B8F" w:rsidRDefault="00BE7B8F" w:rsidP="005429EB">
            <w:pPr>
              <w:spacing w:after="0"/>
              <w:ind w:left="360"/>
              <w:jc w:val="both"/>
              <w:rPr>
                <w:rFonts w:ascii="Times New Roman" w:hAnsi="Times New Roman" w:cs="Times New Roman"/>
                <w:lang w:eastAsia="en-US"/>
              </w:rPr>
            </w:pPr>
            <w:r>
              <w:rPr>
                <w:rFonts w:ascii="Times New Roman" w:hAnsi="Times New Roman" w:cs="Times New Roman"/>
              </w:rPr>
              <w:t>Всего педагогов</w:t>
            </w:r>
          </w:p>
        </w:tc>
        <w:tc>
          <w:tcPr>
            <w:tcW w:w="2994" w:type="dxa"/>
            <w:gridSpan w:val="3"/>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Фундаментальные курсы</w:t>
            </w:r>
          </w:p>
        </w:tc>
        <w:tc>
          <w:tcPr>
            <w:tcW w:w="4488" w:type="dxa"/>
            <w:gridSpan w:val="3"/>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Проблемные курсы</w:t>
            </w:r>
          </w:p>
        </w:tc>
      </w:tr>
      <w:tr w:rsidR="00BE7B8F" w:rsidTr="005429E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E7B8F" w:rsidRDefault="00BE7B8F" w:rsidP="005429EB">
            <w:pPr>
              <w:spacing w:after="0" w:line="240" w:lineRule="auto"/>
              <w:rPr>
                <w:rFonts w:ascii="Times New Roman" w:hAnsi="Times New Roman" w:cs="Times New Roman"/>
                <w:lang w:eastAsia="en-US"/>
              </w:rPr>
            </w:pPr>
          </w:p>
        </w:tc>
        <w:tc>
          <w:tcPr>
            <w:tcW w:w="576" w:type="dxa"/>
            <w:tcBorders>
              <w:top w:val="single" w:sz="4" w:space="0" w:color="000000"/>
              <w:left w:val="single" w:sz="4" w:space="0" w:color="000000"/>
              <w:bottom w:val="single" w:sz="4" w:space="0" w:color="000000"/>
              <w:right w:val="single" w:sz="4" w:space="0" w:color="auto"/>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lang w:eastAsia="en-US"/>
              </w:rPr>
              <w:t>ИРО</w:t>
            </w:r>
          </w:p>
        </w:tc>
        <w:tc>
          <w:tcPr>
            <w:tcW w:w="872" w:type="dxa"/>
            <w:tcBorders>
              <w:top w:val="single" w:sz="4" w:space="0" w:color="000000"/>
              <w:left w:val="single" w:sz="4" w:space="0" w:color="auto"/>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lang w:eastAsia="en-US"/>
              </w:rPr>
              <w:t>СФВУ</w:t>
            </w:r>
          </w:p>
        </w:tc>
        <w:tc>
          <w:tcPr>
            <w:tcW w:w="1546"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В др. регионах России</w:t>
            </w:r>
          </w:p>
        </w:tc>
        <w:tc>
          <w:tcPr>
            <w:tcW w:w="1233" w:type="dxa"/>
            <w:tcBorders>
              <w:top w:val="single" w:sz="4" w:space="0" w:color="000000"/>
              <w:left w:val="single" w:sz="4" w:space="0" w:color="000000"/>
              <w:bottom w:val="single" w:sz="4" w:space="0" w:color="000000"/>
              <w:right w:val="single" w:sz="4" w:space="0" w:color="auto"/>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ИРО</w:t>
            </w:r>
          </w:p>
        </w:tc>
        <w:tc>
          <w:tcPr>
            <w:tcW w:w="1412" w:type="dxa"/>
            <w:tcBorders>
              <w:top w:val="single" w:sz="4" w:space="0" w:color="000000"/>
              <w:left w:val="single" w:sz="4" w:space="0" w:color="auto"/>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lang w:eastAsia="en-US"/>
              </w:rPr>
              <w:t>СФВУ</w:t>
            </w:r>
          </w:p>
        </w:tc>
        <w:tc>
          <w:tcPr>
            <w:tcW w:w="1843"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В др. регионах России</w:t>
            </w:r>
          </w:p>
        </w:tc>
      </w:tr>
      <w:tr w:rsidR="00BE7B8F" w:rsidTr="005429EB">
        <w:tc>
          <w:tcPr>
            <w:tcW w:w="1590"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spacing w:after="0"/>
              <w:ind w:left="141"/>
              <w:jc w:val="both"/>
              <w:rPr>
                <w:rFonts w:ascii="Times New Roman" w:hAnsi="Times New Roman" w:cs="Times New Roman"/>
                <w:lang w:eastAsia="en-US"/>
              </w:rPr>
            </w:pPr>
            <w:r>
              <w:rPr>
                <w:rFonts w:ascii="Times New Roman" w:hAnsi="Times New Roman" w:cs="Times New Roman"/>
              </w:rPr>
              <w:t>30</w:t>
            </w:r>
          </w:p>
        </w:tc>
        <w:tc>
          <w:tcPr>
            <w:tcW w:w="576" w:type="dxa"/>
            <w:tcBorders>
              <w:top w:val="single" w:sz="4" w:space="0" w:color="000000"/>
              <w:left w:val="single" w:sz="4" w:space="0" w:color="000000"/>
              <w:bottom w:val="single" w:sz="4" w:space="0" w:color="000000"/>
              <w:right w:val="single" w:sz="4" w:space="0" w:color="auto"/>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12</w:t>
            </w:r>
          </w:p>
        </w:tc>
        <w:tc>
          <w:tcPr>
            <w:tcW w:w="872" w:type="dxa"/>
            <w:tcBorders>
              <w:top w:val="single" w:sz="4" w:space="0" w:color="000000"/>
              <w:left w:val="single" w:sz="4" w:space="0" w:color="auto"/>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lang w:eastAsia="en-US"/>
              </w:rPr>
              <w:t>3</w:t>
            </w:r>
          </w:p>
        </w:tc>
        <w:tc>
          <w:tcPr>
            <w:tcW w:w="1546"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 xml:space="preserve">       -</w:t>
            </w:r>
          </w:p>
        </w:tc>
        <w:tc>
          <w:tcPr>
            <w:tcW w:w="1233" w:type="dxa"/>
            <w:tcBorders>
              <w:top w:val="single" w:sz="4" w:space="0" w:color="000000"/>
              <w:left w:val="single" w:sz="4" w:space="0" w:color="000000"/>
              <w:bottom w:val="single" w:sz="4" w:space="0" w:color="000000"/>
              <w:right w:val="single" w:sz="4" w:space="0" w:color="auto"/>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10</w:t>
            </w:r>
          </w:p>
        </w:tc>
        <w:tc>
          <w:tcPr>
            <w:tcW w:w="1412" w:type="dxa"/>
            <w:tcBorders>
              <w:top w:val="single" w:sz="4" w:space="0" w:color="000000"/>
              <w:left w:val="single" w:sz="4" w:space="0" w:color="auto"/>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lang w:eastAsia="en-US"/>
              </w:rPr>
              <w:t>2</w:t>
            </w:r>
          </w:p>
        </w:tc>
        <w:tc>
          <w:tcPr>
            <w:tcW w:w="1843"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lang w:eastAsia="en-US"/>
              </w:rPr>
            </w:pPr>
            <w:r>
              <w:rPr>
                <w:rFonts w:ascii="Times New Roman" w:hAnsi="Times New Roman" w:cs="Times New Roman"/>
              </w:rPr>
              <w:t xml:space="preserve"> 1</w:t>
            </w:r>
          </w:p>
        </w:tc>
      </w:tr>
    </w:tbl>
    <w:p w:rsidR="00BE7B8F" w:rsidRDefault="00BE7B8F" w:rsidP="00BE7B8F">
      <w:pPr>
        <w:pStyle w:val="31"/>
        <w:spacing w:before="0" w:beforeAutospacing="0" w:after="0" w:afterAutospacing="0"/>
        <w:jc w:val="both"/>
        <w:rPr>
          <w:b/>
          <w:sz w:val="22"/>
          <w:szCs w:val="22"/>
        </w:rPr>
      </w:pPr>
      <w:r>
        <w:rPr>
          <w:b/>
          <w:sz w:val="22"/>
          <w:szCs w:val="22"/>
        </w:rPr>
        <w:t>1.3</w:t>
      </w:r>
    </w:p>
    <w:p w:rsidR="00BE7B8F" w:rsidRDefault="00BE7B8F" w:rsidP="00BE7B8F">
      <w:pPr>
        <w:pStyle w:val="31"/>
        <w:spacing w:before="0" w:beforeAutospacing="0" w:after="0" w:afterAutospacing="0"/>
        <w:ind w:firstLine="708"/>
        <w:jc w:val="both"/>
        <w:rPr>
          <w:color w:val="000000"/>
          <w:sz w:val="22"/>
          <w:szCs w:val="22"/>
        </w:rPr>
      </w:pPr>
      <w:r>
        <w:rPr>
          <w:color w:val="000000"/>
          <w:sz w:val="22"/>
          <w:szCs w:val="22"/>
        </w:rPr>
        <w:t xml:space="preserve">Одним из показателей открытости образовательного пространства школы для педагогической общественности является большая организационно-методическая деятельность учителей школы, которые являются активными участниками городских, республиканских, российских и международных семинаров, конференций. Учителя и администрация школы представляют свой опыт на городских слетах творчески работающих учителей, методических конкурсах, педагогических фестивалях, городских и республиканских педагогических чтениях.  </w:t>
      </w:r>
    </w:p>
    <w:p w:rsidR="00BE7B8F" w:rsidRDefault="00BE7B8F" w:rsidP="00BE7B8F">
      <w:pPr>
        <w:pStyle w:val="31"/>
        <w:spacing w:before="0" w:beforeAutospacing="0" w:after="0" w:afterAutospacing="0"/>
        <w:ind w:firstLine="708"/>
        <w:jc w:val="both"/>
        <w:rPr>
          <w:color w:val="000000"/>
          <w:sz w:val="22"/>
          <w:szCs w:val="22"/>
        </w:rPr>
      </w:pPr>
      <w:r>
        <w:rPr>
          <w:color w:val="000000"/>
          <w:sz w:val="22"/>
          <w:szCs w:val="22"/>
        </w:rPr>
        <w:t xml:space="preserve">На базе школы ежегодно проводятся семинары, мастер-классы, открытые уроки (в среднем около 70 уроков в год), отрабатывается практическая часть </w:t>
      </w:r>
      <w:proofErr w:type="gramStart"/>
      <w:r>
        <w:rPr>
          <w:color w:val="000000"/>
          <w:sz w:val="22"/>
          <w:szCs w:val="22"/>
        </w:rPr>
        <w:t>программы фундаментальных курсов повышения квалификации учителей республики</w:t>
      </w:r>
      <w:proofErr w:type="gramEnd"/>
      <w:r>
        <w:rPr>
          <w:color w:val="000000"/>
          <w:sz w:val="22"/>
          <w:szCs w:val="22"/>
        </w:rPr>
        <w:t xml:space="preserve"> по разным предметным областям. </w:t>
      </w:r>
    </w:p>
    <w:p w:rsidR="00BE7B8F" w:rsidRDefault="00BE7B8F" w:rsidP="00BE7B8F">
      <w:pPr>
        <w:pStyle w:val="31"/>
        <w:spacing w:before="0" w:beforeAutospacing="0" w:after="0" w:afterAutospacing="0"/>
        <w:ind w:firstLine="708"/>
        <w:jc w:val="both"/>
        <w:rPr>
          <w:sz w:val="22"/>
          <w:szCs w:val="22"/>
        </w:rPr>
      </w:pPr>
      <w:r>
        <w:rPr>
          <w:color w:val="000000"/>
          <w:sz w:val="22"/>
          <w:szCs w:val="22"/>
        </w:rPr>
        <w:t xml:space="preserve">Учителя школы имеют около 200 научно-методических публикаций. Учителя Голованов </w:t>
      </w:r>
      <w:proofErr w:type="spellStart"/>
      <w:r>
        <w:rPr>
          <w:color w:val="000000"/>
          <w:sz w:val="22"/>
          <w:szCs w:val="22"/>
        </w:rPr>
        <w:t>В.А.,Таюрская</w:t>
      </w:r>
      <w:proofErr w:type="spellEnd"/>
      <w:r>
        <w:rPr>
          <w:color w:val="000000"/>
          <w:sz w:val="22"/>
          <w:szCs w:val="22"/>
        </w:rPr>
        <w:t xml:space="preserve"> Т.С., Толмачева Т.В., </w:t>
      </w:r>
      <w:proofErr w:type="spellStart"/>
      <w:r>
        <w:rPr>
          <w:color w:val="000000"/>
          <w:sz w:val="22"/>
          <w:szCs w:val="22"/>
        </w:rPr>
        <w:t>Корчинская</w:t>
      </w:r>
      <w:proofErr w:type="spellEnd"/>
      <w:r>
        <w:rPr>
          <w:color w:val="000000"/>
          <w:sz w:val="22"/>
          <w:szCs w:val="22"/>
        </w:rPr>
        <w:t xml:space="preserve"> Т.А., Будищева Н.Н. разработали авторские курсы и семинары по инновационным подходам в обучении. С декабря 2007 г. школе присвоен статус ресурсного центра ИПКРО </w:t>
      </w:r>
      <w:proofErr w:type="gramStart"/>
      <w:r>
        <w:rPr>
          <w:color w:val="000000"/>
          <w:sz w:val="22"/>
          <w:szCs w:val="22"/>
        </w:rPr>
        <w:t>МО РС</w:t>
      </w:r>
      <w:proofErr w:type="gramEnd"/>
      <w:r>
        <w:rPr>
          <w:color w:val="000000"/>
          <w:sz w:val="22"/>
          <w:szCs w:val="22"/>
        </w:rPr>
        <w:t xml:space="preserve"> (Я) по инновационным направлениям современного образования. На базе школы проходят курсы подготовки учителей </w:t>
      </w:r>
      <w:proofErr w:type="spellStart"/>
      <w:r>
        <w:rPr>
          <w:color w:val="000000"/>
          <w:sz w:val="22"/>
          <w:szCs w:val="22"/>
        </w:rPr>
        <w:t>историиреспублики</w:t>
      </w:r>
      <w:proofErr w:type="spellEnd"/>
      <w:r>
        <w:rPr>
          <w:color w:val="000000"/>
          <w:sz w:val="22"/>
          <w:szCs w:val="22"/>
        </w:rPr>
        <w:t xml:space="preserve"> (участники ресурсного центра, учителя </w:t>
      </w:r>
      <w:proofErr w:type="spellStart"/>
      <w:r>
        <w:rPr>
          <w:color w:val="000000"/>
          <w:sz w:val="22"/>
          <w:szCs w:val="22"/>
        </w:rPr>
        <w:t>школы</w:t>
      </w:r>
      <w:proofErr w:type="gramStart"/>
      <w:r>
        <w:rPr>
          <w:color w:val="000000"/>
          <w:sz w:val="22"/>
          <w:szCs w:val="22"/>
        </w:rPr>
        <w:t>:Т</w:t>
      </w:r>
      <w:proofErr w:type="gramEnd"/>
      <w:r>
        <w:rPr>
          <w:color w:val="000000"/>
          <w:sz w:val="22"/>
          <w:szCs w:val="22"/>
        </w:rPr>
        <w:t>аюрская</w:t>
      </w:r>
      <w:proofErr w:type="spellEnd"/>
      <w:r>
        <w:rPr>
          <w:color w:val="000000"/>
          <w:sz w:val="22"/>
          <w:szCs w:val="22"/>
        </w:rPr>
        <w:t xml:space="preserve"> Т.С., </w:t>
      </w:r>
      <w:proofErr w:type="spellStart"/>
      <w:r>
        <w:rPr>
          <w:color w:val="000000"/>
          <w:sz w:val="22"/>
          <w:szCs w:val="22"/>
        </w:rPr>
        <w:t>Вологжин</w:t>
      </w:r>
      <w:proofErr w:type="spellEnd"/>
      <w:r>
        <w:rPr>
          <w:color w:val="000000"/>
          <w:sz w:val="22"/>
          <w:szCs w:val="22"/>
        </w:rPr>
        <w:t xml:space="preserve"> С.Л., Голованов В.А.) Ежегодно в школе проводится научно-методическая конференция «</w:t>
      </w:r>
      <w:proofErr w:type="spellStart"/>
      <w:r>
        <w:rPr>
          <w:color w:val="000000"/>
          <w:sz w:val="22"/>
          <w:szCs w:val="22"/>
        </w:rPr>
        <w:t>Колосовские</w:t>
      </w:r>
      <w:proofErr w:type="spellEnd"/>
      <w:r>
        <w:rPr>
          <w:color w:val="000000"/>
          <w:sz w:val="22"/>
          <w:szCs w:val="22"/>
        </w:rPr>
        <w:t xml:space="preserve"> чтения», участниками которой являются учителя школ города и республики.</w:t>
      </w:r>
    </w:p>
    <w:p w:rsidR="00BE7B8F" w:rsidRDefault="00BE7B8F" w:rsidP="00BE7B8F">
      <w:pPr>
        <w:pStyle w:val="31"/>
        <w:spacing w:before="0" w:beforeAutospacing="0" w:after="0" w:afterAutospacing="0"/>
        <w:ind w:firstLine="708"/>
        <w:jc w:val="both"/>
        <w:rPr>
          <w:color w:val="000000"/>
          <w:sz w:val="22"/>
          <w:szCs w:val="22"/>
        </w:rPr>
      </w:pPr>
      <w:r>
        <w:rPr>
          <w:sz w:val="22"/>
          <w:szCs w:val="22"/>
        </w:rPr>
        <w:t xml:space="preserve">       2015-2016 </w:t>
      </w:r>
      <w:proofErr w:type="spellStart"/>
      <w:r>
        <w:rPr>
          <w:sz w:val="22"/>
          <w:szCs w:val="22"/>
        </w:rPr>
        <w:t>уч</w:t>
      </w:r>
      <w:proofErr w:type="spellEnd"/>
      <w:r>
        <w:rPr>
          <w:sz w:val="22"/>
          <w:szCs w:val="22"/>
        </w:rPr>
        <w:t xml:space="preserve">. год 10 классы закончили 100 обучающихся,  успеваемость – 100%  , качественный показатель по школе – 56%, из четырех классов – два профильных, где качество по итогам года – 64%. Всего окончили школу – 102 ученика,  аттестаты особого образца за курс среднего (полного) образования, получили 16 выпускников (золотые медали).  </w:t>
      </w:r>
      <w:r>
        <w:rPr>
          <w:color w:val="000000"/>
          <w:sz w:val="22"/>
          <w:szCs w:val="22"/>
        </w:rPr>
        <w:t xml:space="preserve">Выпускники школы ежегодно поступают в престижные  высшие учебные заведения  РФ и РС (Я), имеющие высокий конкурс,  показывают  хорошие и отличные результаты по итогам  учебных сессий,  многие из них являются  руководителями  студенческого самоуправления.  В 2016 году  92,3% выпускников поступили в ВУЗы и </w:t>
      </w:r>
      <w:proofErr w:type="spellStart"/>
      <w:r>
        <w:rPr>
          <w:color w:val="000000"/>
          <w:sz w:val="22"/>
          <w:szCs w:val="22"/>
        </w:rPr>
        <w:t>ССУЗы</w:t>
      </w:r>
      <w:proofErr w:type="spellEnd"/>
      <w:r>
        <w:rPr>
          <w:color w:val="000000"/>
          <w:sz w:val="22"/>
          <w:szCs w:val="22"/>
        </w:rPr>
        <w:t>.</w:t>
      </w:r>
    </w:p>
    <w:p w:rsidR="00BE7B8F" w:rsidRDefault="00BE7B8F" w:rsidP="00BE7B8F">
      <w:pPr>
        <w:spacing w:after="0"/>
        <w:jc w:val="both"/>
        <w:rPr>
          <w:rFonts w:ascii="Times New Roman" w:hAnsi="Times New Roman" w:cs="Times New Roman"/>
          <w:color w:val="000000"/>
        </w:rPr>
      </w:pPr>
      <w:r>
        <w:rPr>
          <w:rFonts w:ascii="Times New Roman" w:hAnsi="Times New Roman" w:cs="Times New Roman"/>
          <w:color w:val="000000"/>
        </w:rPr>
        <w:t xml:space="preserve">       Ежегодно ученики школы принимают активное участие в международных и российских олимпиадах  «Кенгуру», «Русский медвежонок», «Золотое Руно», интерне</w:t>
      </w:r>
      <w:proofErr w:type="gramStart"/>
      <w:r>
        <w:rPr>
          <w:rFonts w:ascii="Times New Roman" w:hAnsi="Times New Roman" w:cs="Times New Roman"/>
          <w:color w:val="000000"/>
        </w:rPr>
        <w:t>т-</w:t>
      </w:r>
      <w:proofErr w:type="gramEnd"/>
      <w:r>
        <w:rPr>
          <w:rFonts w:ascii="Times New Roman" w:hAnsi="Times New Roman" w:cs="Times New Roman"/>
          <w:color w:val="000000"/>
        </w:rPr>
        <w:t xml:space="preserve"> конкурсах различного уровня.  В 2016 г. заняли призовые места на республиканских олимпиадах по обществознанию, математике, астрономии, праву, физкультуре, английскому языку. По обществознанию, праву, физической культуре учащиеся 10, 11  классов – участники Всероссийских олимпиад.</w:t>
      </w:r>
    </w:p>
    <w:p w:rsidR="00BE7B8F" w:rsidRDefault="00BE7B8F" w:rsidP="00BE7B8F">
      <w:pPr>
        <w:spacing w:after="0"/>
        <w:ind w:firstLine="708"/>
        <w:jc w:val="both"/>
        <w:rPr>
          <w:rFonts w:ascii="Times New Roman" w:hAnsi="Times New Roman" w:cs="Times New Roman"/>
          <w:color w:val="000000"/>
        </w:rPr>
      </w:pPr>
      <w:r>
        <w:rPr>
          <w:rFonts w:ascii="Times New Roman" w:hAnsi="Times New Roman" w:cs="Times New Roman"/>
        </w:rPr>
        <w:t xml:space="preserve">      Для осуществления дополнительного образования заключены договора с ЯГУ (химико-биологический факультет, технический факультет), Высшей школой экономики (</w:t>
      </w:r>
      <w:proofErr w:type="gramStart"/>
      <w:r>
        <w:rPr>
          <w:rFonts w:ascii="Times New Roman" w:hAnsi="Times New Roman" w:cs="Times New Roman"/>
        </w:rPr>
        <w:t>г</w:t>
      </w:r>
      <w:proofErr w:type="gramEnd"/>
      <w:r>
        <w:rPr>
          <w:rFonts w:ascii="Times New Roman" w:hAnsi="Times New Roman" w:cs="Times New Roman"/>
        </w:rPr>
        <w:t>. Москва), с почтой России,  ЦТТ ЯГУО (кружки технического творчества), Дворцом Детства, ДЮСШ, Детской республиканской библиотекой.</w:t>
      </w:r>
    </w:p>
    <w:p w:rsidR="00BE7B8F" w:rsidRDefault="00BE7B8F" w:rsidP="00BE7B8F">
      <w:pPr>
        <w:spacing w:after="0"/>
        <w:jc w:val="both"/>
        <w:rPr>
          <w:rFonts w:ascii="Times New Roman" w:hAnsi="Times New Roman" w:cs="Times New Roman"/>
          <w:color w:val="000000"/>
        </w:rPr>
      </w:pPr>
      <w:r>
        <w:rPr>
          <w:rFonts w:ascii="Times New Roman" w:hAnsi="Times New Roman" w:cs="Times New Roman"/>
          <w:color w:val="000000"/>
        </w:rPr>
        <w:t>Последние данные анкетирования обучающихся и родителей показали: качеством преподавания удовлетворены 96 % обучающихся, 89 % родителей.</w:t>
      </w:r>
    </w:p>
    <w:p w:rsidR="00BE7B8F" w:rsidRDefault="00BE7B8F" w:rsidP="00BE7B8F">
      <w:pPr>
        <w:spacing w:after="0"/>
        <w:jc w:val="both"/>
        <w:rPr>
          <w:rFonts w:ascii="Times New Roman" w:hAnsi="Times New Roman" w:cs="Times New Roman"/>
        </w:rPr>
      </w:pPr>
      <w:r>
        <w:rPr>
          <w:rFonts w:ascii="Times New Roman" w:hAnsi="Times New Roman" w:cs="Times New Roman"/>
          <w:bCs/>
        </w:rPr>
        <w:t>Итак, образовательная политика школы определяет создание образовательной среды, обеспечивающей саморазвитие каждого ученика. Такая среда призвана способствовать тому, чтобы ученик мог реализовать себя как субъект собственной жизни, деятельности, общения и самосознания с учетом своих психофизиологических особенностей и учебных возможностей. Для этого приоритетным в деятельности школы и каждого учителя должен стать ресурсный подход. Ресурсный подход ориентирует на то, что в школе должен присутствовать ребенок с его возможностями и желаниями, потребностями и мотивами, радостями и тревогами, удачами и неудачами.</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ОП позволяет реализовать базовый уровень среднего (полного) общего образования.</w:t>
      </w:r>
    </w:p>
    <w:p w:rsidR="00BE7B8F" w:rsidRDefault="00BE7B8F" w:rsidP="00BE7B8F">
      <w:pPr>
        <w:spacing w:after="0" w:line="240" w:lineRule="auto"/>
        <w:jc w:val="both"/>
        <w:rPr>
          <w:rFonts w:ascii="Times New Roman" w:eastAsia="Times New Roman" w:hAnsi="Times New Roman" w:cs="Times New Roman"/>
          <w:b/>
          <w:i/>
          <w:u w:val="single"/>
        </w:rPr>
      </w:pPr>
    </w:p>
    <w:p w:rsidR="00BE7B8F" w:rsidRDefault="00BE7B8F" w:rsidP="00BE7B8F">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b/>
          <w:i/>
          <w:u w:val="single"/>
        </w:rPr>
        <w:lastRenderedPageBreak/>
        <w:t>Адресность</w:t>
      </w:r>
      <w:proofErr w:type="spellEnd"/>
      <w:r>
        <w:rPr>
          <w:rFonts w:ascii="Times New Roman" w:eastAsia="Times New Roman" w:hAnsi="Times New Roman" w:cs="Times New Roman"/>
          <w:b/>
          <w:i/>
          <w:u w:val="single"/>
        </w:rPr>
        <w:t xml:space="preserve"> образовательной программы</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Перевод обучающихся со ступени основного обучения на ступень среднего (полного) общего обучения производится на основании Устава школы, Положения о формах и порядке проведения промежуточной аттестации обучающихся</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На </w:t>
      </w:r>
      <w:r>
        <w:rPr>
          <w:rFonts w:ascii="Times New Roman" w:eastAsia="Times New Roman" w:hAnsi="Times New Roman" w:cs="Times New Roman"/>
          <w:lang w:val="en-US"/>
        </w:rPr>
        <w:t>III</w:t>
      </w:r>
      <w:r>
        <w:rPr>
          <w:rFonts w:ascii="Times New Roman" w:eastAsia="Times New Roman" w:hAnsi="Times New Roman" w:cs="Times New Roman"/>
        </w:rPr>
        <w:t xml:space="preserve"> ступень обучения (в десятый класс) принимаются выпускники основной школы, освоившие в полном объеме образовательную программу за курс основной школы.</w:t>
      </w:r>
    </w:p>
    <w:p w:rsidR="00BE7B8F" w:rsidRDefault="00BE7B8F" w:rsidP="00BE7B8F">
      <w:pPr>
        <w:spacing w:after="0" w:line="240" w:lineRule="auto"/>
        <w:rPr>
          <w:rFonts w:ascii="Times New Roman" w:eastAsia="Times New Roman" w:hAnsi="Times New Roman" w:cs="Times New Roman"/>
        </w:rPr>
      </w:pPr>
      <w:r>
        <w:rPr>
          <w:rFonts w:ascii="Times New Roman" w:eastAsia="Times New Roman" w:hAnsi="Times New Roman" w:cs="Times New Roman"/>
          <w:b/>
          <w:bCs/>
        </w:rPr>
        <w:t> </w:t>
      </w:r>
      <w:r>
        <w:rPr>
          <w:rFonts w:ascii="Times New Roman" w:eastAsia="Times New Roman" w:hAnsi="Times New Roman" w:cs="Times New Roman"/>
          <w:b/>
          <w:bCs/>
          <w:u w:val="single"/>
        </w:rPr>
        <w:t xml:space="preserve"> Продолжительность обучения</w:t>
      </w:r>
    </w:p>
    <w:p w:rsidR="00BE7B8F" w:rsidRDefault="00BE7B8F" w:rsidP="00BE7B8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Продолжительность обучения на  ступени среднего (полного) общего образования  составляет два года </w:t>
      </w:r>
    </w:p>
    <w:p w:rsidR="00BE7B8F" w:rsidRDefault="00BE7B8F" w:rsidP="00BE7B8F">
      <w:pPr>
        <w:spacing w:after="0" w:line="240" w:lineRule="auto"/>
        <w:rPr>
          <w:rFonts w:ascii="Times New Roman" w:eastAsia="Times New Roman" w:hAnsi="Times New Roman" w:cs="Times New Roman"/>
          <w:sz w:val="24"/>
          <w:szCs w:val="24"/>
        </w:rPr>
      </w:pPr>
    </w:p>
    <w:p w:rsidR="00BE7B8F" w:rsidRDefault="00BE7B8F" w:rsidP="00BE7B8F">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lang w:val="de-DE"/>
        </w:rPr>
        <w:t xml:space="preserve"> 2. </w:t>
      </w:r>
      <w:r>
        <w:rPr>
          <w:rFonts w:ascii="Times New Roman" w:eastAsia="Times New Roman" w:hAnsi="Times New Roman" w:cs="Times New Roman"/>
          <w:b/>
          <w:sz w:val="24"/>
          <w:szCs w:val="24"/>
        </w:rPr>
        <w:t>Планируемые результаты освоения ООП СОО</w:t>
      </w:r>
      <w:r>
        <w:rPr>
          <w:rFonts w:ascii="Times New Roman" w:eastAsia="Times New Roman" w:hAnsi="Times New Roman" w:cs="Times New Roman"/>
          <w:b/>
          <w:sz w:val="24"/>
          <w:szCs w:val="24"/>
          <w:lang w:val="de-DE"/>
        </w:rPr>
        <w:tab/>
      </w:r>
    </w:p>
    <w:p w:rsidR="00BE7B8F" w:rsidRDefault="00BE7B8F" w:rsidP="00BE7B8F">
      <w:pPr>
        <w:spacing w:before="120" w:after="12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z w:val="24"/>
          <w:szCs w:val="24"/>
        </w:rPr>
        <w:t>2.1 Программа развития УУД</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Планируемые результаты освоения основной образовательной программы среднего (полного)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среднего (полного) общего образования, выступая содержательной и </w:t>
      </w:r>
      <w:proofErr w:type="spellStart"/>
      <w:r>
        <w:rPr>
          <w:rFonts w:ascii="Times New Roman" w:eastAsia="Times New Roman" w:hAnsi="Times New Roman" w:cs="Times New Roman"/>
        </w:rPr>
        <w:t>критериальной</w:t>
      </w:r>
      <w:proofErr w:type="spellEnd"/>
      <w:r>
        <w:rPr>
          <w:rFonts w:ascii="Times New Roman" w:eastAsia="Times New Roman" w:hAnsi="Times New Roman" w:cs="Times New Roman"/>
        </w:rPr>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требованиями Стандарта система планируемых результатов — личностных, </w:t>
      </w:r>
      <w:proofErr w:type="spellStart"/>
      <w:r>
        <w:rPr>
          <w:rFonts w:ascii="Times New Roman" w:eastAsia="Times New Roman" w:hAnsi="Times New Roman" w:cs="Times New Roman"/>
        </w:rPr>
        <w:t>метапредметных</w:t>
      </w:r>
      <w:proofErr w:type="spellEnd"/>
      <w:r>
        <w:rPr>
          <w:rFonts w:ascii="Times New Roman" w:eastAsia="Times New Roman" w:hAnsi="Times New Roman" w:cs="Times New Roman"/>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Фактически личностные, </w:t>
      </w:r>
      <w:proofErr w:type="spellStart"/>
      <w:r>
        <w:rPr>
          <w:rFonts w:ascii="Times New Roman" w:eastAsia="Times New Roman" w:hAnsi="Times New Roman" w:cs="Times New Roman"/>
        </w:rPr>
        <w:t>метапредметные</w:t>
      </w:r>
      <w:proofErr w:type="spellEnd"/>
      <w:r>
        <w:rPr>
          <w:rFonts w:ascii="Times New Roman" w:eastAsia="Times New Roman" w:hAnsi="Times New Roman" w:cs="Times New Roman"/>
        </w:rPr>
        <w:t xml:space="preserve"> и предметные планируемые  результаты устанавливают и описывают следующие обобщённые </w:t>
      </w:r>
      <w:r>
        <w:rPr>
          <w:rFonts w:ascii="Times New Roman" w:eastAsia="Times New Roman" w:hAnsi="Times New Roman" w:cs="Times New Roman"/>
          <w:b/>
          <w:bCs/>
        </w:rPr>
        <w:t>классы учебно-познавательных и учебно-практических задач, предъявляемых учащимся: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1)    учебно-познавательные задачи, направленные на формирование и оценку </w:t>
      </w:r>
      <w:r>
        <w:rPr>
          <w:rFonts w:ascii="Times New Roman" w:eastAsia="Times New Roman" w:hAnsi="Times New Roman" w:cs="Times New Roman"/>
          <w:b/>
          <w:bCs/>
        </w:rPr>
        <w:t>умений и навыков,</w:t>
      </w:r>
      <w:r>
        <w:rPr>
          <w:rFonts w:ascii="Times New Roman" w:eastAsia="Times New Roman" w:hAnsi="Times New Roman" w:cs="Times New Roman"/>
        </w:rPr>
        <w:t xml:space="preserve"> способствующих освоению систематических знаний, в том числе:</w:t>
      </w:r>
    </w:p>
    <w:p w:rsidR="00BE7B8F" w:rsidRDefault="00BE7B8F" w:rsidP="00BE7B8F">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roofErr w:type="gramEnd"/>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выявлению и анализу существенных и устойчивых связей и отношений между объектами и процессами;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2)    учебно-познавательные задачи, направленные на формирование и </w:t>
      </w:r>
      <w:r>
        <w:rPr>
          <w:rFonts w:ascii="Times New Roman" w:eastAsia="Times New Roman" w:hAnsi="Times New Roman" w:cs="Times New Roman"/>
          <w:b/>
          <w:bCs/>
        </w:rPr>
        <w:t xml:space="preserve">оценку навыка самостоятельного приобретения, </w:t>
      </w:r>
      <w:r>
        <w:rPr>
          <w:rFonts w:ascii="Times New Roman" w:eastAsia="Times New Roman" w:hAnsi="Times New Roman" w:cs="Times New Roman"/>
        </w:rPr>
        <w:t xml:space="preserve">переноса и интеграции знаний как результата использования </w:t>
      </w:r>
      <w:proofErr w:type="spellStart"/>
      <w:r>
        <w:rPr>
          <w:rFonts w:ascii="Times New Roman" w:eastAsia="Times New Roman" w:hAnsi="Times New Roman" w:cs="Times New Roman"/>
        </w:rPr>
        <w:t>знако-символических</w:t>
      </w:r>
      <w:proofErr w:type="spellEnd"/>
      <w:r>
        <w:rPr>
          <w:rFonts w:ascii="Times New Roman" w:eastAsia="Times New Roman" w:hAnsi="Times New Roman" w:cs="Times New Roman"/>
        </w:rPr>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 известным; </w:t>
      </w:r>
      <w:proofErr w:type="gramStart"/>
      <w:r>
        <w:rPr>
          <w:rFonts w:ascii="Times New Roman" w:eastAsia="Times New Roman" w:hAnsi="Times New Roman" w:cs="Times New Roman"/>
        </w:rPr>
        <w:t>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3)     учебно-практические задачи, направленные на формирование и оценку </w:t>
      </w:r>
      <w:r>
        <w:rPr>
          <w:rFonts w:ascii="Times New Roman" w:eastAsia="Times New Roman" w:hAnsi="Times New Roman" w:cs="Times New Roman"/>
          <w:b/>
          <w:bCs/>
        </w:rPr>
        <w:t>навыка разрешения проблем/проблемных ситуаций,</w:t>
      </w:r>
      <w:r>
        <w:rPr>
          <w:rFonts w:ascii="Times New Roman" w:eastAsia="Times New Roman" w:hAnsi="Times New Roman" w:cs="Times New Roman"/>
        </w:rPr>
        <w:t xml:space="preserve">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4)     учебно-практические задачи, направленные на формирование и </w:t>
      </w:r>
      <w:r>
        <w:rPr>
          <w:rFonts w:ascii="Times New Roman" w:eastAsia="Times New Roman" w:hAnsi="Times New Roman" w:cs="Times New Roman"/>
          <w:b/>
          <w:bCs/>
        </w:rPr>
        <w:t>оценку навыка сотрудничества, требующие совместной работы в парах или группах с распределением</w:t>
      </w:r>
      <w:r>
        <w:rPr>
          <w:rFonts w:ascii="Times New Roman" w:eastAsia="Times New Roman" w:hAnsi="Times New Roman" w:cs="Times New Roman"/>
        </w:rPr>
        <w:t xml:space="preserve"> ролей/функций и разделением ответственности за конечный результат;</w:t>
      </w:r>
    </w:p>
    <w:p w:rsidR="00BE7B8F" w:rsidRDefault="00BE7B8F" w:rsidP="00BE7B8F">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 xml:space="preserve">5)     учебно-практические задачи, направленные на формирование и оценку </w:t>
      </w:r>
      <w:r>
        <w:rPr>
          <w:rFonts w:ascii="Times New Roman" w:eastAsia="Times New Roman" w:hAnsi="Times New Roman" w:cs="Times New Roman"/>
          <w:b/>
          <w:bCs/>
        </w:rPr>
        <w:t>навыка коммуникации,</w:t>
      </w:r>
      <w:r>
        <w:rPr>
          <w:rFonts w:ascii="Times New Roman" w:eastAsia="Times New Roman" w:hAnsi="Times New Roman" w:cs="Times New Roman"/>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6)    учебно-практические и учебно-познавательные задачи, направленные на </w:t>
      </w:r>
      <w:r>
        <w:rPr>
          <w:rFonts w:ascii="Times New Roman" w:eastAsia="Times New Roman" w:hAnsi="Times New Roman" w:cs="Times New Roman"/>
          <w:b/>
          <w:bCs/>
        </w:rPr>
        <w:t xml:space="preserve">формирование и оценку навыка самоорганизации и </w:t>
      </w:r>
      <w:proofErr w:type="spellStart"/>
      <w:r>
        <w:rPr>
          <w:rFonts w:ascii="Times New Roman" w:eastAsia="Times New Roman" w:hAnsi="Times New Roman" w:cs="Times New Roman"/>
          <w:b/>
          <w:bCs/>
        </w:rPr>
        <w:t>саморегуляции</w:t>
      </w:r>
      <w:proofErr w:type="spellEnd"/>
      <w:r>
        <w:rPr>
          <w:rFonts w:ascii="Times New Roman" w:eastAsia="Times New Roman" w:hAnsi="Times New Roman" w:cs="Times New Roman"/>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BE7B8F" w:rsidRDefault="00BE7B8F" w:rsidP="00BE7B8F">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 xml:space="preserve">7)     учебно-практические и учебно-познавательные задачи, направленные на формирование и </w:t>
      </w:r>
      <w:r>
        <w:rPr>
          <w:rFonts w:ascii="Times New Roman" w:eastAsia="Times New Roman" w:hAnsi="Times New Roman" w:cs="Times New Roman"/>
          <w:b/>
          <w:bCs/>
        </w:rPr>
        <w:t>оценку навыка рефлексии</w:t>
      </w:r>
      <w:r>
        <w:rPr>
          <w:rFonts w:ascii="Times New Roman" w:eastAsia="Times New Roman" w:hAnsi="Times New Roman" w:cs="Times New Roman"/>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Pr>
          <w:rFonts w:ascii="Times New Roman" w:eastAsia="Times New Roman" w:hAnsi="Times New Roman" w:cs="Times New Roman"/>
        </w:rPr>
        <w:t xml:space="preserve"> и т. п.);</w:t>
      </w:r>
    </w:p>
    <w:p w:rsidR="00BE7B8F" w:rsidRDefault="00BE7B8F" w:rsidP="00BE7B8F">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 xml:space="preserve">8)     учебно-практические и учебно-познавательные задачи, направленные на формирование </w:t>
      </w:r>
      <w:r>
        <w:rPr>
          <w:rFonts w:ascii="Times New Roman" w:eastAsia="Times New Roman" w:hAnsi="Times New Roman" w:cs="Times New Roman"/>
          <w:b/>
          <w:bCs/>
        </w:rPr>
        <w:t>ценностно-смысловых установок</w:t>
      </w:r>
      <w:r>
        <w:rPr>
          <w:rFonts w:ascii="Times New Roman" w:eastAsia="Times New Roman" w:hAnsi="Times New Roman" w:cs="Times New Roman"/>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BE7B8F" w:rsidRDefault="00BE7B8F" w:rsidP="00BE7B8F">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 xml:space="preserve">9)     учебно-практические и учебно-познавательные задачи, направленные на формирование и оценку </w:t>
      </w:r>
      <w:proofErr w:type="spellStart"/>
      <w:r>
        <w:rPr>
          <w:rFonts w:ascii="Times New Roman" w:eastAsia="Times New Roman" w:hAnsi="Times New Roman" w:cs="Times New Roman"/>
        </w:rPr>
        <w:t>ИКТ-компетентности</w:t>
      </w:r>
      <w:proofErr w:type="spellEnd"/>
      <w:r>
        <w:rPr>
          <w:rFonts w:ascii="Times New Roman" w:eastAsia="Times New Roman" w:hAnsi="Times New Roman" w:cs="Times New Roman"/>
        </w:rPr>
        <w:t xml:space="preserve">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В соответствии с реализуемой ФГОС </w:t>
      </w:r>
      <w:proofErr w:type="spellStart"/>
      <w:r>
        <w:rPr>
          <w:rFonts w:ascii="Times New Roman" w:eastAsia="Times New Roman" w:hAnsi="Times New Roman" w:cs="Times New Roman"/>
        </w:rPr>
        <w:t>деятельностной</w:t>
      </w:r>
      <w:proofErr w:type="spellEnd"/>
      <w:r>
        <w:rPr>
          <w:rFonts w:ascii="Times New Roman" w:eastAsia="Times New Roman" w:hAnsi="Times New Roman" w:cs="Times New Roman"/>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поощрять продвижения обучающихся, выстраивать индивидуальные траектории движения с учётом зоны ближайшего развития ребёнка.</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В структуре планируемых результатов выделяются: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1)    Ведущие целевые установки и основные ожидаемые результаты среднего (полного)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Pr>
          <w:rFonts w:ascii="Times New Roman" w:eastAsia="Times New Roman" w:hAnsi="Times New Roman" w:cs="Times New Roman"/>
        </w:rPr>
        <w:t>способностей</w:t>
      </w:r>
      <w:proofErr w:type="gramEnd"/>
      <w:r>
        <w:rPr>
          <w:rFonts w:ascii="Times New Roman" w:eastAsia="Times New Roman" w:hAnsi="Times New Roman" w:cs="Times New Roman"/>
        </w:rPr>
        <w:t xml:space="preserve"> обучающихся средствами различных предметов. </w:t>
      </w:r>
      <w:proofErr w:type="gramStart"/>
      <w:r>
        <w:rPr>
          <w:rFonts w:ascii="Times New Roman" w:eastAsia="Times New Roman" w:hAnsi="Times New Roman" w:cs="Times New Roman"/>
        </w:rPr>
        <w:t xml:space="preserve">Оценка достижения этой группы планируемых </w:t>
      </w:r>
      <w:r>
        <w:rPr>
          <w:rFonts w:ascii="Times New Roman" w:eastAsia="Times New Roman" w:hAnsi="Times New Roman" w:cs="Times New Roman"/>
        </w:rPr>
        <w:lastRenderedPageBreak/>
        <w:t xml:space="preserve">результатов ведётся в ходе процедур, допускающих предоставление и использование исключительно </w:t>
      </w:r>
      <w:proofErr w:type="spellStart"/>
      <w:r>
        <w:rPr>
          <w:rFonts w:ascii="Times New Roman" w:eastAsia="Times New Roman" w:hAnsi="Times New Roman" w:cs="Times New Roman"/>
        </w:rPr>
        <w:t>неперсонифицированной</w:t>
      </w:r>
      <w:proofErr w:type="spellEnd"/>
      <w:r>
        <w:rPr>
          <w:rFonts w:ascii="Times New Roman" w:eastAsia="Times New Roman" w:hAnsi="Times New Roman" w:cs="Times New Roman"/>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2)    Планируемые результаты освоения учебных и междисциплинарных программ. Они описывают примерный круг учебно-познавательных и учебно-практических задач, который предъявляется </w:t>
      </w:r>
      <w:proofErr w:type="gramStart"/>
      <w:r>
        <w:rPr>
          <w:rFonts w:ascii="Times New Roman" w:eastAsia="Times New Roman" w:hAnsi="Times New Roman" w:cs="Times New Roman"/>
        </w:rPr>
        <w:t>обучающимся</w:t>
      </w:r>
      <w:proofErr w:type="gramEnd"/>
      <w:r>
        <w:rPr>
          <w:rFonts w:ascii="Times New Roman" w:eastAsia="Times New Roman" w:hAnsi="Times New Roman" w:cs="Times New Roman"/>
        </w:rPr>
        <w:t xml:space="preserve"> в ходе изучения каждого раздела программы. 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На ступени основного общего образования устанавливаются планируемые результаты освоения: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 четырёх междисциплинарных учебных программ — «Формирование универсальных учебных действий», «Формирование </w:t>
      </w:r>
      <w:proofErr w:type="spellStart"/>
      <w:proofErr w:type="gramStart"/>
      <w:r>
        <w:rPr>
          <w:rFonts w:ascii="Times New Roman" w:eastAsia="Times New Roman" w:hAnsi="Times New Roman" w:cs="Times New Roman"/>
        </w:rPr>
        <w:t>ИКТ-компетентности</w:t>
      </w:r>
      <w:proofErr w:type="spellEnd"/>
      <w:proofErr w:type="gramEnd"/>
      <w:r>
        <w:rPr>
          <w:rFonts w:ascii="Times New Roman" w:eastAsia="Times New Roman" w:hAnsi="Times New Roman" w:cs="Times New Roman"/>
        </w:rPr>
        <w:t xml:space="preserve"> обучающихся», «Основы учебно-исследовательской и проектной деятельности» и «Основы смыслового чтения и работа с текстом»;</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учебных программ по всем предметам — «Русский язык», «Литература», «Английский язык»</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«История России. Всеобщая история», «Обществознание», «География», «Информатика и ИКТ»</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«Экономика», «Алгебра», «Геометрия», «Физика», «Биология», «Химия», «Информационные технологии», «Физическая культура», «Технология» и «Основы безопасности жизнедеятельности». В данном разделе основной образовательной программы приводятся планируемые результаты освоения всех обязательных учебных предметов на ступени среднего (полного) общего образования.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b/>
          <w:bCs/>
        </w:rPr>
        <w:t xml:space="preserve">Ведущие целевые установки и основные ожидаемые результаты </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В результате изучения всех без исключения предметов средней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Pr>
          <w:rFonts w:ascii="Times New Roman" w:eastAsia="Times New Roman" w:hAnsi="Times New Roman" w:cs="Times New Roman"/>
        </w:rPr>
        <w:t>общепользовательская</w:t>
      </w:r>
      <w:proofErr w:type="spellEnd"/>
      <w:r>
        <w:rPr>
          <w:rFonts w:ascii="Times New Roman" w:eastAsia="Times New Roman" w:hAnsi="Times New Roman" w:cs="Times New Roman"/>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Pr>
          <w:rFonts w:ascii="Times New Roman" w:eastAsia="Times New Roman" w:hAnsi="Times New Roman" w:cs="Times New Roman"/>
        </w:rPr>
        <w:t>саморегуляции</w:t>
      </w:r>
      <w:proofErr w:type="spellEnd"/>
      <w:r>
        <w:rPr>
          <w:rFonts w:ascii="Times New Roman" w:eastAsia="Times New Roman" w:hAnsi="Times New Roman" w:cs="Times New Roman"/>
        </w:rPr>
        <w:t xml:space="preserve"> и рефлексии. </w:t>
      </w:r>
      <w:proofErr w:type="gramStart"/>
      <w:r>
        <w:rPr>
          <w:rFonts w:ascii="Times New Roman" w:eastAsia="Times New Roman" w:hAnsi="Times New Roman" w:cs="Times New Roman"/>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Pr>
          <w:rFonts w:ascii="Times New Roman" w:eastAsia="Times New Roman" w:hAnsi="Times New Roman" w:cs="Times New Roman"/>
        </w:rPr>
        <w:t xml:space="preserve"> Они получат возможность развить </w:t>
      </w:r>
      <w:proofErr w:type="gramStart"/>
      <w:r>
        <w:rPr>
          <w:rFonts w:ascii="Times New Roman" w:eastAsia="Times New Roman" w:hAnsi="Times New Roman" w:cs="Times New Roman"/>
        </w:rPr>
        <w:t>способность к разработке</w:t>
      </w:r>
      <w:proofErr w:type="gramEnd"/>
      <w:r>
        <w:rPr>
          <w:rFonts w:ascii="Times New Roman" w:eastAsia="Times New Roman" w:hAnsi="Times New Roman" w:cs="Times New Roman"/>
        </w:rPr>
        <w:t xml:space="preserve"> нескольких вариантов решений, к поиску нестандартных решений, поиску и осуществлению наиболее приемлемого решения.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b/>
          <w:bCs/>
        </w:rPr>
        <w:t>В результате целенаправленной учебной деятельности, осуществляемой в формах учебного исследования, учебного проекта,</w:t>
      </w:r>
      <w:r>
        <w:rPr>
          <w:rFonts w:ascii="Times New Roman" w:eastAsia="Times New Roman" w:hAnsi="Times New Roman" w:cs="Times New Roman"/>
        </w:rPr>
        <w:t xml:space="preserve"> в ходе освоения системы научных понятий у выпускников будут заложены:</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основы критического отношения к знанию, жизненному опыту;</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основы ценностных суждений и оценок;</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 основы понимания принципиальной ограниченности знания, существования различных точек зрения, взглядов, характерных для разных </w:t>
      </w:r>
      <w:proofErr w:type="spellStart"/>
      <w:r>
        <w:rPr>
          <w:rFonts w:ascii="Times New Roman" w:eastAsia="Times New Roman" w:hAnsi="Times New Roman" w:cs="Times New Roman"/>
        </w:rPr>
        <w:t>социокультурных</w:t>
      </w:r>
      <w:proofErr w:type="spellEnd"/>
      <w:r>
        <w:rPr>
          <w:rFonts w:ascii="Times New Roman" w:eastAsia="Times New Roman" w:hAnsi="Times New Roman" w:cs="Times New Roman"/>
        </w:rPr>
        <w:t xml:space="preserve"> сред и эпох.</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В средней школе на всех предметах будет продолжена работа по формированию и развитию основ читательской компетенции.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b/>
          <w:bCs/>
        </w:rPr>
        <w:t>В сфере развития личностных универсальных учебных действий приоритетное внимание уделяется формированию:</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основ гражданской идентичности личности (включая когнитивный, эмоционально-ценностный и поведенческий компоненты);</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b/>
          <w:bCs/>
        </w:rPr>
        <w:t xml:space="preserve">В частности, формированию готовности и способности к выбору направления профильного образования способствуют: </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BE7B8F" w:rsidRDefault="00BE7B8F" w:rsidP="00BE7B8F">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 формирование навыков </w:t>
      </w:r>
      <w:proofErr w:type="spellStart"/>
      <w:r>
        <w:rPr>
          <w:rFonts w:ascii="Times New Roman" w:eastAsia="Times New Roman" w:hAnsi="Times New Roman" w:cs="Times New Roman"/>
        </w:rPr>
        <w:t>взаимо</w:t>
      </w:r>
      <w:proofErr w:type="spellEnd"/>
      <w:r>
        <w:rPr>
          <w:rFonts w:ascii="Times New Roman" w:eastAsia="Times New Roman" w:hAnsi="Times New Roman" w:cs="Times New Roman"/>
        </w:rPr>
        <w:t xml:space="preserve">- и самооценки, навыков рефлексии на основе использования </w:t>
      </w:r>
      <w:proofErr w:type="spellStart"/>
      <w:r>
        <w:rPr>
          <w:rFonts w:ascii="Times New Roman" w:eastAsia="Times New Roman" w:hAnsi="Times New Roman" w:cs="Times New Roman"/>
        </w:rPr>
        <w:t>критериальной</w:t>
      </w:r>
      <w:proofErr w:type="spellEnd"/>
      <w:r>
        <w:rPr>
          <w:rFonts w:ascii="Times New Roman" w:eastAsia="Times New Roman" w:hAnsi="Times New Roman" w:cs="Times New Roman"/>
        </w:rPr>
        <w:t xml:space="preserve"> системы оценки;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 организация системы проб подростками своих возможностей (в том числе </w:t>
      </w:r>
      <w:proofErr w:type="spellStart"/>
      <w:r>
        <w:rPr>
          <w:rFonts w:ascii="Times New Roman" w:eastAsia="Times New Roman" w:hAnsi="Times New Roman" w:cs="Times New Roman"/>
        </w:rPr>
        <w:t>предпрофессиональных</w:t>
      </w:r>
      <w:proofErr w:type="spellEnd"/>
      <w:r>
        <w:rPr>
          <w:rFonts w:ascii="Times New Roman" w:eastAsia="Times New Roman" w:hAnsi="Times New Roman" w:cs="Times New Roman"/>
        </w:rPr>
        <w:t xml:space="preserve"> проб) за счёт использования дополнительных возможностей образовательного процесса, в том числе: факультативов, вводимых образовательным учреждением1; программы формирования ИК</w:t>
      </w:r>
      <w:proofErr w:type="gramStart"/>
      <w:r>
        <w:rPr>
          <w:rFonts w:ascii="Times New Roman" w:eastAsia="Times New Roman" w:hAnsi="Times New Roman" w:cs="Times New Roman"/>
        </w:rPr>
        <w:t>Т-</w:t>
      </w:r>
      <w:proofErr w:type="gramEnd"/>
      <w:r>
        <w:rPr>
          <w:rFonts w:ascii="Times New Roman" w:eastAsia="Times New Roman" w:hAnsi="Times New Roman" w:cs="Times New Roman"/>
        </w:rPr>
        <w:t xml:space="preserve"> 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В сфере развития регулятивных универсальных учебных действий приоритетное внимание уделяется формированию действий </w:t>
      </w:r>
      <w:proofErr w:type="spellStart"/>
      <w:r>
        <w:rPr>
          <w:rFonts w:ascii="Times New Roman" w:eastAsia="Times New Roman" w:hAnsi="Times New Roman" w:cs="Times New Roman"/>
        </w:rPr>
        <w:t>целеполагания</w:t>
      </w:r>
      <w:proofErr w:type="spellEnd"/>
      <w:r>
        <w:rPr>
          <w:rFonts w:ascii="Times New Roman" w:eastAsia="Times New Roman" w:hAnsi="Times New Roman" w:cs="Times New Roman"/>
        </w:rPr>
        <w:t xml:space="preserve">, включая способность ставить новые учебные цели и задачи, планировать их реализацию, в том числе во внутреннем плане, осуществлять выбор </w:t>
      </w:r>
      <w:r>
        <w:rPr>
          <w:rFonts w:ascii="Times New Roman" w:eastAsia="Times New Roman" w:hAnsi="Times New Roman" w:cs="Times New Roman"/>
        </w:rPr>
        <w:lastRenderedPageBreak/>
        <w:t xml:space="preserve">эффективных путей и средств достижения целей, контролировать и оценивать свои </w:t>
      </w:r>
      <w:proofErr w:type="gramStart"/>
      <w:r>
        <w:rPr>
          <w:rFonts w:ascii="Times New Roman" w:eastAsia="Times New Roman" w:hAnsi="Times New Roman" w:cs="Times New Roman"/>
        </w:rPr>
        <w:t>действия</w:t>
      </w:r>
      <w:proofErr w:type="gramEnd"/>
      <w:r>
        <w:rPr>
          <w:rFonts w:ascii="Times New Roman" w:eastAsia="Times New Roman" w:hAnsi="Times New Roman" w:cs="Times New Roman"/>
        </w:rPr>
        <w:t xml:space="preserve"> как по результату, так и по способу действия, вносить соответствующие коррективы в их выполнение.</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Ведущим способом решения этой задачи является формирование способности к проектированию.</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b/>
          <w:bCs/>
        </w:rPr>
        <w:t>В сфере развития коммуникативных универсальных учебных действий приоритетное внимание уделяется</w:t>
      </w:r>
      <w:r>
        <w:rPr>
          <w:rFonts w:ascii="Times New Roman" w:eastAsia="Times New Roman" w:hAnsi="Times New Roman" w:cs="Times New Roman"/>
        </w:rPr>
        <w:t>:</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 этических и психологических принципов общения и сотрудничества</w:t>
      </w:r>
    </w:p>
    <w:p w:rsidR="00BE7B8F" w:rsidRDefault="00BE7B8F" w:rsidP="00BE7B8F">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развитию речевой деятельности, приобретению опыта использования речевых сре</w:t>
      </w:r>
      <w:proofErr w:type="gramStart"/>
      <w:r>
        <w:rPr>
          <w:rFonts w:ascii="Times New Roman" w:eastAsia="Times New Roman" w:hAnsi="Times New Roman" w:cs="Times New Roman"/>
        </w:rPr>
        <w:t>дств дл</w:t>
      </w:r>
      <w:proofErr w:type="gramEnd"/>
      <w:r>
        <w:rPr>
          <w:rFonts w:ascii="Times New Roman" w:eastAsia="Times New Roman" w:hAnsi="Times New Roman" w:cs="Times New Roman"/>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b/>
          <w:bCs/>
        </w:rPr>
        <w:t>В сфере развития познавательных универсальных учебных действий приоритетное внимание уделяется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 практическому освоению </w:t>
      </w:r>
      <w:proofErr w:type="gramStart"/>
      <w:r>
        <w:rPr>
          <w:rFonts w:ascii="Times New Roman" w:eastAsia="Times New Roman" w:hAnsi="Times New Roman" w:cs="Times New Roman"/>
        </w:rPr>
        <w:t>обучающимися</w:t>
      </w:r>
      <w:proofErr w:type="gramEnd"/>
      <w:r>
        <w:rPr>
          <w:rFonts w:ascii="Times New Roman" w:eastAsia="Times New Roman" w:hAnsi="Times New Roman" w:cs="Times New Roman"/>
        </w:rPr>
        <w:t xml:space="preserve"> основ проектно- исследовательской деятельности;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развитию стратегий смыслового чтения и работе с информацией;</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Pr>
          <w:rFonts w:ascii="Times New Roman" w:eastAsia="Times New Roman" w:hAnsi="Times New Roman" w:cs="Times New Roman"/>
        </w:rPr>
        <w:t>общеучебных</w:t>
      </w:r>
      <w:proofErr w:type="spellEnd"/>
      <w:r>
        <w:rPr>
          <w:rFonts w:ascii="Times New Roman" w:eastAsia="Times New Roman" w:hAnsi="Times New Roman" w:cs="Times New Roman"/>
        </w:rPr>
        <w:t xml:space="preserve"> умений, знаково-символических средств, широкого спектра логических действий и операций.</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При изучении учебных предметов обучающиеся усовершенствуют приобретённые на второй ступени навыки работы с информацией и пополнят их. Они смогут работать с текстами, преобразовывать и интерпретировать содержащуюся в них информацию.</w:t>
      </w:r>
    </w:p>
    <w:p w:rsidR="00BE7B8F" w:rsidRDefault="00BE7B8F" w:rsidP="00BE7B8F">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Планируемые результаты освоения учебных  и междисциплинарных программ </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Формирование универсальных учебных действий</w:t>
      </w:r>
      <w:proofErr w:type="gramStart"/>
      <w:r>
        <w:rPr>
          <w:rFonts w:ascii="Times New Roman" w:eastAsia="Times New Roman" w:hAnsi="Times New Roman" w:cs="Times New Roman"/>
        </w:rPr>
        <w:t xml:space="preserve"> .</w:t>
      </w:r>
      <w:proofErr w:type="gramEnd"/>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Личностные универсальные учебные действия.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В рамках когнитивного компонента будут сформированы:</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знание положений Конституции РФ, основных прав и обязанностей гражданина, ориентация в правовом пространстве государственно- общественных отношений;</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освоение общекультурного наследия России и общемирового культурного наследия;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 ориентация в системе моральных норм и ценностей и их </w:t>
      </w:r>
      <w:proofErr w:type="spellStart"/>
      <w:r>
        <w:rPr>
          <w:rFonts w:ascii="Times New Roman" w:eastAsia="Times New Roman" w:hAnsi="Times New Roman" w:cs="Times New Roman"/>
        </w:rPr>
        <w:t>иерархизация</w:t>
      </w:r>
      <w:proofErr w:type="spellEnd"/>
      <w:r>
        <w:rPr>
          <w:rFonts w:ascii="Times New Roman" w:eastAsia="Times New Roman" w:hAnsi="Times New Roman" w:cs="Times New Roman"/>
        </w:rPr>
        <w:t>, понимание конвенционального характера морали;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Pr>
          <w:rFonts w:ascii="Times New Roman" w:eastAsia="Times New Roman" w:hAnsi="Times New Roman" w:cs="Times New Roman"/>
        </w:rPr>
        <w:t>здоровьесберегающих</w:t>
      </w:r>
      <w:proofErr w:type="spellEnd"/>
      <w:r>
        <w:rPr>
          <w:rFonts w:ascii="Times New Roman" w:eastAsia="Times New Roman" w:hAnsi="Times New Roman" w:cs="Times New Roman"/>
        </w:rPr>
        <w:t xml:space="preserve"> технологий; правил поведения в чрезвычайных ситуациях.</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В рамках ценностного и эмоционального компонентов будут сформированы: </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гражданский патриотизм, любовь к Родине, чувство гордости за свою страну;</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уважение к истории, культурным и историческим памятникам;</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эмоционально положительное принятие своей этнической идентичности;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уважение к другим народам России и мира и принятие их, межэтническая толерантность, готовность к равноправному сотрудничеству;</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уважение к ценностям семьи, любовь к природе, признание ценности здоровья, своего и других людей, оптимизм в восприятии мира;</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потребность в самовыражении и самореализации, социальном признании;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В рамках </w:t>
      </w:r>
      <w:proofErr w:type="spellStart"/>
      <w:r>
        <w:rPr>
          <w:rFonts w:ascii="Times New Roman" w:eastAsia="Times New Roman" w:hAnsi="Times New Roman" w:cs="Times New Roman"/>
        </w:rPr>
        <w:t>деятельностного</w:t>
      </w:r>
      <w:proofErr w:type="spellEnd"/>
      <w:r>
        <w:rPr>
          <w:rFonts w:ascii="Times New Roman" w:eastAsia="Times New Roman" w:hAnsi="Times New Roman" w:cs="Times New Roman"/>
        </w:rPr>
        <w:t xml:space="preserve"> (поведенческого) компонента будут сформированы: </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готовность и способность к выполнению норм и требований школьной жизни, прав и обязанностей ученика;</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умение вести диалог на основе равноправных отношений и взаимного уважения и принятия; умение конструктивно разрешать конфликты;</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 готовность и способность к выполнению моральных норм в отношении взрослых и сверстников в школе, дома, во </w:t>
      </w:r>
      <w:proofErr w:type="spellStart"/>
      <w:r>
        <w:rPr>
          <w:rFonts w:ascii="Times New Roman" w:eastAsia="Times New Roman" w:hAnsi="Times New Roman" w:cs="Times New Roman"/>
        </w:rPr>
        <w:t>внеучебных</w:t>
      </w:r>
      <w:proofErr w:type="spellEnd"/>
      <w:r>
        <w:rPr>
          <w:rFonts w:ascii="Times New Roman" w:eastAsia="Times New Roman" w:hAnsi="Times New Roman" w:cs="Times New Roman"/>
        </w:rPr>
        <w:t xml:space="preserve"> видах деятельности;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потребность в участии в общественной жизни ближайшего социального окружения, общественно полезной деятельности;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умение строить жизненные планы с учётом конкретных социально- исторических, политических и экономических условий;</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 устойчивый познавательный интерес и становление </w:t>
      </w:r>
      <w:proofErr w:type="spellStart"/>
      <w:r>
        <w:rPr>
          <w:rFonts w:ascii="Times New Roman" w:eastAsia="Times New Roman" w:hAnsi="Times New Roman" w:cs="Times New Roman"/>
        </w:rPr>
        <w:t>смыслообразующей</w:t>
      </w:r>
      <w:proofErr w:type="spellEnd"/>
      <w:r>
        <w:rPr>
          <w:rFonts w:ascii="Times New Roman" w:eastAsia="Times New Roman" w:hAnsi="Times New Roman" w:cs="Times New Roman"/>
        </w:rPr>
        <w:t xml:space="preserve"> функции познавательного мотива;</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готовность к профессиональному самоопределению.</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Регулятивные универсальные учебные действия.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Выпускник научится: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целеполаганию</w:t>
      </w:r>
      <w:proofErr w:type="spellEnd"/>
      <w:r>
        <w:rPr>
          <w:rFonts w:ascii="Times New Roman" w:eastAsia="Times New Roman" w:hAnsi="Times New Roman" w:cs="Times New Roman"/>
        </w:rPr>
        <w:t xml:space="preserve">, включая постановку новых целей, преобразование практической задачи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познавательную;</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самостоятельно анализировать условия достижения цели на основе учёта выделенных учителем ориентиров действия в новом учебном материале;</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планировать пути достижения целей;</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устанавливать целевые приоритеты;</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уметь самостоятельно контролировать своё время и управлять им;</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принимать решения в проблемной ситуации на основе переговоров;</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 адекватно самостоятельно оценивать правильность выполнения действия и вносить необходимые коррективы в </w:t>
      </w:r>
      <w:proofErr w:type="gramStart"/>
      <w:r>
        <w:rPr>
          <w:rFonts w:ascii="Times New Roman" w:eastAsia="Times New Roman" w:hAnsi="Times New Roman" w:cs="Times New Roman"/>
        </w:rPr>
        <w:t>исполнение</w:t>
      </w:r>
      <w:proofErr w:type="gramEnd"/>
      <w:r>
        <w:rPr>
          <w:rFonts w:ascii="Times New Roman" w:eastAsia="Times New Roman" w:hAnsi="Times New Roman" w:cs="Times New Roman"/>
        </w:rPr>
        <w:t xml:space="preserve"> как в конце действия, так и по ходу его реализации;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основам прогнозирования как предвидения будущих событий и развития процесса. Выпускник получит возможность научиться: • самостоятельно ставить новые учебные цели и задачи;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построению жизненных планов во временной перспективе;</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при планировании достижения целей самостоятельно, полно и адекватно учитывать условия и средства их достижения;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выделять альтернативные способы достижения цели и выбирать наиболее эффективный способ;</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 основам </w:t>
      </w:r>
      <w:proofErr w:type="spellStart"/>
      <w:r>
        <w:rPr>
          <w:rFonts w:ascii="Times New Roman" w:eastAsia="Times New Roman" w:hAnsi="Times New Roman" w:cs="Times New Roman"/>
        </w:rPr>
        <w:t>саморегуляции</w:t>
      </w:r>
      <w:proofErr w:type="spellEnd"/>
      <w:r>
        <w:rPr>
          <w:rFonts w:ascii="Times New Roman" w:eastAsia="Times New Roman" w:hAnsi="Times New Roman" w:cs="Times New Roman"/>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осуществлять познавательную рефлексию в отношении действий по решению учебных и познавательных задач;</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адекватно оценивать объективную трудность как меру фактического или предполагаемого расхода ресурсов на решение задачи;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адекватно оценивать свои возможности достижения цели определённой сложности в различных сферах самостоятельной деятельности;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 основам </w:t>
      </w:r>
      <w:proofErr w:type="spellStart"/>
      <w:r>
        <w:rPr>
          <w:rFonts w:ascii="Times New Roman" w:eastAsia="Times New Roman" w:hAnsi="Times New Roman" w:cs="Times New Roman"/>
        </w:rPr>
        <w:t>саморегуляции</w:t>
      </w:r>
      <w:proofErr w:type="spellEnd"/>
      <w:r>
        <w:rPr>
          <w:rFonts w:ascii="Times New Roman" w:eastAsia="Times New Roman" w:hAnsi="Times New Roman" w:cs="Times New Roman"/>
        </w:rPr>
        <w:t xml:space="preserve"> эмоциональных состояний;</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прилагать волевые усилия и преодолевать трудности и препятствия на пути достижения целей.</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Коммуникативные универсальные учебные действия Выпускник научится: </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учитывать разные мнения и стремиться к координации различных позиций в сотрудничестве;</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устанавливать и сравнивать разные точки зрения, прежде чем принимать решения и делать выбор;</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аргументировать свою точку зрения, спорить и отстаивать свою позицию не враждебным для оппонентов образом;</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задавать вопросы, необходимые для организации собственной деятельности и сотрудничества с партнёром;</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осуществлять взаимный контроль и оказывать в сотрудничестве необходимую взаимопомощь;</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адекватно использовать речь для планирования и регуляции своей деятельности;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осуществлять контроль, коррекцию, оценку действий партнёра, уметь убеждать;</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основам коммуникативной рефлексии;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использовать адекватные языковые средства для отображения своих чувств, мыслей, мотивов и потребностей;</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 отображать в речи (описание, объяснение) содержание совершаемых </w:t>
      </w:r>
      <w:proofErr w:type="gramStart"/>
      <w:r>
        <w:rPr>
          <w:rFonts w:ascii="Times New Roman" w:eastAsia="Times New Roman" w:hAnsi="Times New Roman" w:cs="Times New Roman"/>
        </w:rPr>
        <w:t>действий</w:t>
      </w:r>
      <w:proofErr w:type="gramEnd"/>
      <w:r>
        <w:rPr>
          <w:rFonts w:ascii="Times New Roman" w:eastAsia="Times New Roman" w:hAnsi="Times New Roman" w:cs="Times New Roman"/>
        </w:rPr>
        <w:t xml:space="preserve"> как в форме громкой социализированной речи, так и в форме внутренней речи. Выпускник получит возможность научиться: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учитывать и координировать отличные от собственной позиции других людей в сотрудничестве; • учитывать разные мнения и интересы и обосновывать собственную позицию;</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понимать относительность мнений и подходов к решению проблемы;</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брать на себя инициативу в организации совместного действия (деловое лидерство);</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оказывать поддержку и содействие тем, от кого зависит достижение цели в совместной деятельности;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осуществлять коммуникативную рефлексию как осознание оснований собственных действий и действий партнёра;</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Познавательные универсальные учебные действия.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Выпускник научится: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основам реализации проектно-исследовательской деятельности;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проводить наблюдение и эксперимент под руководством учителя;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осуществлять расширенный поиск информации с использованием ресурсов библиотек и Интернета;</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создавать и преобразовывать модели и схемы для решения задач;</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осуществлять выбор наиболее эффективных способов решения задач в зависимости от конкретных условий;</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давать определение понятиям;</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устанавливать причинно-следственные связи;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осуществлять логическую операцию установления родовидовых отношений, ограничение понятия;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осуществлять сравнение,  классификацию, самостоятельно выбирая основания и критерии для указанных логических операций;</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строить классификацию на основе дихотомического деления (на основе отрицания);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 строить </w:t>
      </w:r>
      <w:proofErr w:type="gramStart"/>
      <w:r>
        <w:rPr>
          <w:rFonts w:ascii="Times New Roman" w:eastAsia="Times New Roman" w:hAnsi="Times New Roman" w:cs="Times New Roman"/>
        </w:rPr>
        <w:t>логическое рассуждение</w:t>
      </w:r>
      <w:proofErr w:type="gramEnd"/>
      <w:r>
        <w:rPr>
          <w:rFonts w:ascii="Times New Roman" w:eastAsia="Times New Roman" w:hAnsi="Times New Roman" w:cs="Times New Roman"/>
        </w:rPr>
        <w:t>, включающее установление причинно- следственных связей;</w:t>
      </w:r>
    </w:p>
    <w:p w:rsidR="00BE7B8F" w:rsidRDefault="00BE7B8F" w:rsidP="00BE7B8F">
      <w:pPr>
        <w:spacing w:after="0"/>
        <w:rPr>
          <w:rFonts w:ascii="Times New Roman" w:eastAsia="Times New Roman" w:hAnsi="Times New Roman" w:cs="Times New Roman"/>
        </w:rPr>
      </w:pPr>
      <w:r>
        <w:rPr>
          <w:rFonts w:ascii="Times New Roman" w:eastAsia="Times New Roman" w:hAnsi="Times New Roman" w:cs="Times New Roman"/>
        </w:rPr>
        <w:t>• объяснять явления, процессы, связи и отношения, выявляемые в ходе исследования;</w:t>
      </w:r>
    </w:p>
    <w:p w:rsidR="00BE7B8F" w:rsidRDefault="00BE7B8F" w:rsidP="00BE7B8F">
      <w:pPr>
        <w:spacing w:after="0"/>
        <w:rPr>
          <w:rFonts w:ascii="Times New Roman" w:eastAsia="Times New Roman" w:hAnsi="Times New Roman" w:cs="Times New Roman"/>
        </w:rPr>
      </w:pPr>
      <w:r>
        <w:rPr>
          <w:rFonts w:ascii="Times New Roman" w:eastAsia="Times New Roman" w:hAnsi="Times New Roman" w:cs="Times New Roman"/>
        </w:rPr>
        <w:lastRenderedPageBreak/>
        <w:t>• основам ознакомительного, изучающего, усваивающего и поискового чтения;</w:t>
      </w:r>
    </w:p>
    <w:p w:rsidR="00BE7B8F" w:rsidRDefault="00BE7B8F" w:rsidP="00BE7B8F">
      <w:pPr>
        <w:spacing w:after="0"/>
        <w:rPr>
          <w:rFonts w:ascii="Times New Roman" w:eastAsia="Times New Roman" w:hAnsi="Times New Roman" w:cs="Times New Roman"/>
        </w:rPr>
      </w:pPr>
      <w:r>
        <w:rPr>
          <w:rFonts w:ascii="Times New Roman" w:eastAsia="Times New Roman" w:hAnsi="Times New Roman" w:cs="Times New Roman"/>
        </w:rPr>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BE7B8F" w:rsidRDefault="00BE7B8F" w:rsidP="00BE7B8F">
      <w:pPr>
        <w:spacing w:after="0"/>
        <w:rPr>
          <w:rFonts w:ascii="Times New Roman" w:eastAsia="Times New Roman" w:hAnsi="Times New Roman" w:cs="Times New Roman"/>
        </w:rPr>
      </w:pPr>
      <w:r>
        <w:rPr>
          <w:rFonts w:ascii="Times New Roman" w:eastAsia="Times New Roman" w:hAnsi="Times New Roman" w:cs="Times New Roman"/>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BE7B8F" w:rsidRDefault="00BE7B8F" w:rsidP="00BE7B8F">
      <w:pPr>
        <w:spacing w:after="0"/>
        <w:rPr>
          <w:rFonts w:ascii="Times New Roman" w:eastAsia="Times New Roman" w:hAnsi="Times New Roman" w:cs="Times New Roman"/>
        </w:rPr>
      </w:pPr>
      <w:r>
        <w:rPr>
          <w:rFonts w:ascii="Times New Roman" w:eastAsia="Times New Roman" w:hAnsi="Times New Roman" w:cs="Times New Roman"/>
        </w:rPr>
        <w:t>Выпускник получит возможность научиться:</w:t>
      </w:r>
    </w:p>
    <w:p w:rsidR="00BE7B8F" w:rsidRDefault="00BE7B8F" w:rsidP="00BE7B8F">
      <w:pPr>
        <w:spacing w:after="0"/>
        <w:rPr>
          <w:rFonts w:ascii="Times New Roman" w:eastAsia="Times New Roman" w:hAnsi="Times New Roman" w:cs="Times New Roman"/>
        </w:rPr>
      </w:pPr>
      <w:r>
        <w:rPr>
          <w:rFonts w:ascii="Times New Roman" w:eastAsia="Times New Roman" w:hAnsi="Times New Roman" w:cs="Times New Roman"/>
        </w:rPr>
        <w:t>• основам рефлексивного чтения;</w:t>
      </w:r>
    </w:p>
    <w:p w:rsidR="00BE7B8F" w:rsidRDefault="00BE7B8F" w:rsidP="00BE7B8F">
      <w:pPr>
        <w:spacing w:after="0"/>
        <w:rPr>
          <w:rFonts w:ascii="Times New Roman" w:eastAsia="Times New Roman" w:hAnsi="Times New Roman" w:cs="Times New Roman"/>
        </w:rPr>
      </w:pPr>
      <w:r>
        <w:rPr>
          <w:rFonts w:ascii="Times New Roman" w:eastAsia="Times New Roman" w:hAnsi="Times New Roman" w:cs="Times New Roman"/>
        </w:rPr>
        <w:t>• ставить проблему, аргументировать её актуальность;</w:t>
      </w:r>
    </w:p>
    <w:p w:rsidR="00BE7B8F" w:rsidRDefault="00BE7B8F" w:rsidP="00BE7B8F">
      <w:pPr>
        <w:spacing w:after="0"/>
        <w:rPr>
          <w:rFonts w:ascii="Times New Roman" w:eastAsia="Times New Roman" w:hAnsi="Times New Roman" w:cs="Times New Roman"/>
        </w:rPr>
      </w:pPr>
      <w:r>
        <w:rPr>
          <w:rFonts w:ascii="Times New Roman" w:eastAsia="Times New Roman" w:hAnsi="Times New Roman" w:cs="Times New Roman"/>
        </w:rPr>
        <w:t>• самостоятельно проводить исследование на основе применения методов наблюдения и эксперимента;</w:t>
      </w:r>
    </w:p>
    <w:p w:rsidR="00BE7B8F" w:rsidRDefault="00BE7B8F" w:rsidP="00BE7B8F">
      <w:pPr>
        <w:spacing w:after="0"/>
        <w:rPr>
          <w:rFonts w:ascii="Times New Roman" w:eastAsia="Times New Roman" w:hAnsi="Times New Roman" w:cs="Times New Roman"/>
        </w:rPr>
      </w:pPr>
      <w:r>
        <w:rPr>
          <w:rFonts w:ascii="Times New Roman" w:eastAsia="Times New Roman" w:hAnsi="Times New Roman" w:cs="Times New Roman"/>
        </w:rPr>
        <w:t>• выдвигать гипотезы о связях и закономерностях событий, процессов, объектов;</w:t>
      </w:r>
    </w:p>
    <w:p w:rsidR="00BE7B8F" w:rsidRDefault="00BE7B8F" w:rsidP="00BE7B8F">
      <w:pPr>
        <w:spacing w:after="0"/>
        <w:rPr>
          <w:rFonts w:ascii="Times New Roman" w:eastAsia="Times New Roman" w:hAnsi="Times New Roman" w:cs="Times New Roman"/>
        </w:rPr>
      </w:pPr>
      <w:r>
        <w:rPr>
          <w:rFonts w:ascii="Times New Roman" w:eastAsia="Times New Roman" w:hAnsi="Times New Roman" w:cs="Times New Roman"/>
        </w:rPr>
        <w:t>• организовывать исследование с целью проверки гипотез;</w:t>
      </w:r>
    </w:p>
    <w:p w:rsidR="00BE7B8F" w:rsidRDefault="00BE7B8F" w:rsidP="00BE7B8F">
      <w:pPr>
        <w:spacing w:after="0"/>
        <w:rPr>
          <w:rFonts w:ascii="Times New Roman" w:eastAsia="Times New Roman" w:hAnsi="Times New Roman" w:cs="Times New Roman"/>
        </w:rPr>
      </w:pPr>
      <w:r>
        <w:rPr>
          <w:rFonts w:ascii="Times New Roman" w:eastAsia="Times New Roman" w:hAnsi="Times New Roman" w:cs="Times New Roman"/>
        </w:rPr>
        <w:t>• делать умозаключения (</w:t>
      </w:r>
      <w:proofErr w:type="gramStart"/>
      <w:r>
        <w:rPr>
          <w:rFonts w:ascii="Times New Roman" w:eastAsia="Times New Roman" w:hAnsi="Times New Roman" w:cs="Times New Roman"/>
        </w:rPr>
        <w:t>индуктивное</w:t>
      </w:r>
      <w:proofErr w:type="gramEnd"/>
      <w:r>
        <w:rPr>
          <w:rFonts w:ascii="Times New Roman" w:eastAsia="Times New Roman" w:hAnsi="Times New Roman" w:cs="Times New Roman"/>
        </w:rPr>
        <w:t xml:space="preserve"> и по аналогии) и выводы на основе аргументации.</w:t>
      </w:r>
    </w:p>
    <w:p w:rsidR="00BE7B8F" w:rsidRDefault="00BE7B8F" w:rsidP="00BE7B8F">
      <w:pPr>
        <w:spacing w:after="0"/>
        <w:rPr>
          <w:rFonts w:ascii="Times New Roman" w:eastAsia="Times New Roman" w:hAnsi="Times New Roman" w:cs="Times New Roman"/>
        </w:rPr>
      </w:pPr>
      <w:r>
        <w:rPr>
          <w:rFonts w:ascii="Times New Roman" w:eastAsia="Times New Roman" w:hAnsi="Times New Roman" w:cs="Times New Roman"/>
        </w:rPr>
        <w:t xml:space="preserve">Учебно-исследовательская и проектная деятельность </w:t>
      </w:r>
    </w:p>
    <w:p w:rsidR="00BE7B8F" w:rsidRDefault="00BE7B8F" w:rsidP="00BE7B8F">
      <w:pPr>
        <w:spacing w:after="0"/>
        <w:rPr>
          <w:rFonts w:ascii="Times New Roman" w:eastAsia="Times New Roman" w:hAnsi="Times New Roman" w:cs="Times New Roman"/>
        </w:rPr>
      </w:pPr>
      <w:r>
        <w:rPr>
          <w:rFonts w:ascii="Times New Roman" w:eastAsia="Times New Roman" w:hAnsi="Times New Roman" w:cs="Times New Roman"/>
        </w:rPr>
        <w:t xml:space="preserve">Индивидуальный проект представляет собой особую форму организации деятельности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(учебное исследование или учебный проект).</w:t>
      </w:r>
    </w:p>
    <w:p w:rsidR="00BE7B8F" w:rsidRDefault="00BE7B8F" w:rsidP="00BE7B8F">
      <w:pPr>
        <w:spacing w:after="0"/>
        <w:rPr>
          <w:rFonts w:ascii="Times New Roman" w:eastAsia="Times New Roman" w:hAnsi="Times New Roman" w:cs="Times New Roman"/>
        </w:rPr>
      </w:pPr>
      <w:proofErr w:type="gramStart"/>
      <w:r>
        <w:rPr>
          <w:rFonts w:ascii="Times New Roman" w:eastAsia="Times New Roman" w:hAnsi="Times New Roman" w:cs="Times New Roman"/>
        </w:rPr>
        <w:t>Индивидуальный проект выполняется обучающимся самостоятельно под руководством учителя (</w:t>
      </w:r>
      <w:proofErr w:type="spellStart"/>
      <w:r>
        <w:rPr>
          <w:rFonts w:ascii="Times New Roman" w:eastAsia="Times New Roman" w:hAnsi="Times New Roman" w:cs="Times New Roman"/>
        </w:rPr>
        <w:t>тьютора</w:t>
      </w:r>
      <w:proofErr w:type="spellEnd"/>
      <w:r>
        <w:rPr>
          <w:rFonts w:ascii="Times New Roman" w:eastAsia="Times New Roman" w:hAnsi="Times New Roman" w:cs="Times New Roman"/>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BE7B8F" w:rsidRDefault="00BE7B8F" w:rsidP="00BE7B8F">
      <w:pPr>
        <w:spacing w:after="0"/>
        <w:rPr>
          <w:rFonts w:ascii="Times New Roman" w:eastAsia="Times New Roman" w:hAnsi="Times New Roman" w:cs="Times New Roman"/>
        </w:rPr>
      </w:pPr>
      <w:r>
        <w:rPr>
          <w:rFonts w:ascii="Times New Roman" w:eastAsia="Times New Roman" w:hAnsi="Times New Roman" w:cs="Times New Roman"/>
        </w:rPr>
        <w:t xml:space="preserve">Результаты выполнения </w:t>
      </w:r>
      <w:proofErr w:type="gramStart"/>
      <w:r>
        <w:rPr>
          <w:rFonts w:ascii="Times New Roman" w:eastAsia="Times New Roman" w:hAnsi="Times New Roman" w:cs="Times New Roman"/>
        </w:rPr>
        <w:t>индивидуального проекта</w:t>
      </w:r>
      <w:proofErr w:type="gramEnd"/>
      <w:r>
        <w:rPr>
          <w:rFonts w:ascii="Times New Roman" w:eastAsia="Times New Roman" w:hAnsi="Times New Roman" w:cs="Times New Roman"/>
        </w:rPr>
        <w:t xml:space="preserve"> должны отражать: </w:t>
      </w:r>
      <w:proofErr w:type="spellStart"/>
      <w:r>
        <w:rPr>
          <w:rFonts w:ascii="Times New Roman" w:eastAsia="Times New Roman" w:hAnsi="Times New Roman" w:cs="Times New Roman"/>
        </w:rPr>
        <w:t>сформированность</w:t>
      </w:r>
      <w:proofErr w:type="spellEnd"/>
      <w:r>
        <w:rPr>
          <w:rFonts w:ascii="Times New Roman" w:eastAsia="Times New Roman" w:hAnsi="Times New Roman" w:cs="Times New Roman"/>
        </w:rPr>
        <w:t xml:space="preserve"> навыков коммуникативной, учебно-исследовательской деятельности, критического мышления;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способность к инновационной, аналитической, творческой, интеллектуальной деятельности;</w:t>
      </w:r>
    </w:p>
    <w:p w:rsidR="00BE7B8F" w:rsidRDefault="00BE7B8F" w:rsidP="00BE7B8F">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сформированность</w:t>
      </w:r>
      <w:proofErr w:type="spellEnd"/>
      <w:r>
        <w:rPr>
          <w:rFonts w:ascii="Times New Roman" w:eastAsia="Times New Roman" w:hAnsi="Times New Roman" w:cs="Times New Roman"/>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E7B8F" w:rsidRDefault="00BE7B8F" w:rsidP="00BE7B8F">
      <w:pPr>
        <w:spacing w:after="0"/>
        <w:jc w:val="both"/>
        <w:rPr>
          <w:rFonts w:ascii="Times New Roman" w:eastAsia="Times New Roman" w:hAnsi="Times New Roman" w:cs="Times New Roman"/>
        </w:rPr>
      </w:pPr>
      <w:proofErr w:type="gramStart"/>
      <w:r>
        <w:rPr>
          <w:rFonts w:ascii="Times New Roman" w:eastAsia="Times New Roman" w:hAnsi="Times New Roman" w:cs="Times New Roman"/>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Стратегии смыслового чтения и работа с текстом  Работа с текстом: поиск информации и понимание прочитанного </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Выпускник научится: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ориентироваться в содержании текста и понимать его целостный смысл:</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определять главную тему, общую цель или назначение текста;</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выбирать из текста или придумать заголовок, соответствующий содержанию и общему смыслу текста;</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формулировать тезис, выражающий общий смысл текста;</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предвосхищать содержание предметного плана текста по заголовку и с опорой на предыдущий опыт;</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объяснять порядок частей/инструкций, содержащихся в тексте;</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 сопоставлять основные текстовые и </w:t>
      </w:r>
      <w:proofErr w:type="spellStart"/>
      <w:r>
        <w:rPr>
          <w:rFonts w:ascii="Times New Roman" w:eastAsia="Times New Roman" w:hAnsi="Times New Roman" w:cs="Times New Roman"/>
        </w:rPr>
        <w:t>внетекстовые</w:t>
      </w:r>
      <w:proofErr w:type="spellEnd"/>
      <w:r>
        <w:rPr>
          <w:rFonts w:ascii="Times New Roman" w:eastAsia="Times New Roman" w:hAnsi="Times New Roman" w:cs="Times New Roman"/>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находить в тексте требуемую информацию (пробегать те</w:t>
      </w:r>
      <w:proofErr w:type="gramStart"/>
      <w:r>
        <w:rPr>
          <w:rFonts w:ascii="Times New Roman" w:eastAsia="Times New Roman" w:hAnsi="Times New Roman" w:cs="Times New Roman"/>
        </w:rPr>
        <w:t>кст гл</w:t>
      </w:r>
      <w:proofErr w:type="gramEnd"/>
      <w:r>
        <w:rPr>
          <w:rFonts w:ascii="Times New Roman" w:eastAsia="Times New Roman" w:hAnsi="Times New Roman" w:cs="Times New Roman"/>
        </w:rPr>
        <w:t xml:space="preserve">азами, определять его основные элементы, сопоставлять формы выражения информации в запросе и в самом тексте, </w:t>
      </w:r>
      <w:r>
        <w:rPr>
          <w:rFonts w:ascii="Times New Roman" w:eastAsia="Times New Roman" w:hAnsi="Times New Roman" w:cs="Times New Roman"/>
        </w:rPr>
        <w:lastRenderedPageBreak/>
        <w:t>устанавливать, являются ли они тождественными или синонимическими, находить необходимую единицу информации в тексте);</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решать учебно-познавательные и учебно-практические задачи, требующие полного и критического понимания текста:</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определять назначение разных видов текстов;</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ставить перед собой цель чтения, направляя внимание на полезную в данный момент информацию;</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 различать темы и </w:t>
      </w:r>
      <w:proofErr w:type="spellStart"/>
      <w:r>
        <w:rPr>
          <w:rFonts w:ascii="Times New Roman" w:eastAsia="Times New Roman" w:hAnsi="Times New Roman" w:cs="Times New Roman"/>
        </w:rPr>
        <w:t>подтемы</w:t>
      </w:r>
      <w:proofErr w:type="spellEnd"/>
      <w:r>
        <w:rPr>
          <w:rFonts w:ascii="Times New Roman" w:eastAsia="Times New Roman" w:hAnsi="Times New Roman" w:cs="Times New Roman"/>
        </w:rPr>
        <w:t xml:space="preserve"> специального текста;</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выделять не только главную, но и избыточную информацию;</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прогнозировать последовательность изложения идей текста;</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сопоставлять разные точки зрения и разные источники информации по заданной теме;</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выполнять смысловое свёртывание выделенных фактов и мыслей;</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формировать на основе текста систему аргументов (доводов) для обоснования определённой позиции;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понимать душевное состояние персонажей текста, сопереживать им.</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Выпускник получит возможность научиться: </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анализировать изменения своего эмоционального состояния в процессе чтения, получения и переработки полученной информац</w:t>
      </w:r>
      <w:proofErr w:type="gramStart"/>
      <w:r>
        <w:rPr>
          <w:rFonts w:ascii="Times New Roman" w:eastAsia="Times New Roman" w:hAnsi="Times New Roman" w:cs="Times New Roman"/>
        </w:rPr>
        <w:t>ии и её</w:t>
      </w:r>
      <w:proofErr w:type="gramEnd"/>
      <w:r>
        <w:rPr>
          <w:rFonts w:ascii="Times New Roman" w:eastAsia="Times New Roman" w:hAnsi="Times New Roman" w:cs="Times New Roman"/>
        </w:rPr>
        <w:t xml:space="preserve"> осмысления.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Работа с текстом: преобразование и интерпретация информации Выпускник научится: </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интерпретировать текст:</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сравнивать и противопоставлять заключённую в тексте информацию разного характера;</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обнаруживать в тексте доводы в подтверждение выдвинутых тезисов;</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делать выводы из сформулированных посылок;</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выводить заключение о намерении автора или главной мысли текста.</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Выпускник получит возможность научиться: </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xml:space="preserve">Работа с текстом: оценка информации Выпускник научится: </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откликаться на содержание текста:</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связывать информацию, обнаруженную в тексте, со знаниями из других источников;</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оценивать утверждения, сделанные в тексте, исходя из своих представлений о мире; — находить доводы в защиту своей точки зрения;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откликаться на форму текста: оценивать не только содержание текста, но и его форму, а в целом — мастерство его исполнения;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в процессе работы с одним или несколькими источниками выявлять содержащуюся в них противоречивую, конфликтную информацию;</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Выпускник получит возможность научиться:</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t>• критически относиться к рекламной информации;</w:t>
      </w:r>
    </w:p>
    <w:p w:rsidR="00BE7B8F"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находить способы проверки противоречивой информации;</w:t>
      </w:r>
    </w:p>
    <w:p w:rsidR="00BE7B8F" w:rsidRDefault="00BE7B8F" w:rsidP="00BE7B8F">
      <w:pPr>
        <w:spacing w:after="0"/>
        <w:jc w:val="both"/>
        <w:rPr>
          <w:rFonts w:ascii="Times New Roman" w:eastAsia="Times New Roman" w:hAnsi="Times New Roman" w:cs="Times New Roman"/>
          <w:b/>
        </w:rPr>
      </w:pPr>
      <w:r>
        <w:rPr>
          <w:rFonts w:ascii="Times New Roman" w:eastAsia="Times New Roman" w:hAnsi="Times New Roman" w:cs="Times New Roman"/>
        </w:rPr>
        <w:t>• определять достоверную информацию в случае наличия противоречивой или конфликтной ситуации</w:t>
      </w:r>
      <w:r>
        <w:rPr>
          <w:rFonts w:ascii="Times New Roman" w:eastAsia="Times New Roman" w:hAnsi="Times New Roman" w:cs="Times New Roman"/>
          <w:b/>
        </w:rPr>
        <w:t>.</w:t>
      </w:r>
    </w:p>
    <w:p w:rsidR="00BE7B8F" w:rsidRPr="003B2748" w:rsidRDefault="00BE7B8F" w:rsidP="00BE7B8F">
      <w:pPr>
        <w:spacing w:after="0"/>
        <w:jc w:val="both"/>
        <w:rPr>
          <w:rFonts w:ascii="Times New Roman" w:eastAsia="Times New Roman" w:hAnsi="Times New Roman" w:cs="Times New Roman"/>
        </w:rPr>
      </w:pPr>
      <w:r>
        <w:rPr>
          <w:rFonts w:ascii="Times New Roman" w:eastAsia="Times New Roman" w:hAnsi="Times New Roman" w:cs="Times New Roman"/>
          <w:b/>
        </w:rPr>
        <w:t>Предметные результаты.</w:t>
      </w:r>
    </w:p>
    <w:p w:rsidR="00BE7B8F" w:rsidRDefault="00BE7B8F" w:rsidP="00BE7B8F">
      <w:pPr>
        <w:spacing w:before="100" w:beforeAutospacing="1" w:after="0" w:line="240" w:lineRule="auto"/>
        <w:ind w:left="360"/>
        <w:jc w:val="both"/>
        <w:rPr>
          <w:rFonts w:ascii="Times New Roman" w:eastAsia="Times New Roman" w:hAnsi="Times New Roman" w:cs="Times New Roman"/>
        </w:rPr>
      </w:pPr>
      <w:r>
        <w:rPr>
          <w:rFonts w:ascii="Times New Roman" w:eastAsia="Times New Roman" w:hAnsi="Times New Roman" w:cs="Times New Roman"/>
          <w:b/>
          <w:bCs/>
          <w:u w:val="single"/>
        </w:rPr>
        <w:t>Образовательная область «Филология»</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b/>
        </w:rPr>
        <w:t>Задачи:</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формировать языковую, коммуникативную  и лингвистическую компетенцию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воспитывать потребность в систематическом чтении художественных произведений, знакомить с литературой родной страны и мира;</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создавать условия для формирования внутренней потребности личности в реализации своих творческих возможностей;</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формировать понятия об историко-литературном процессе как способе отражения развития общества.</w:t>
      </w:r>
    </w:p>
    <w:p w:rsidR="00BE7B8F" w:rsidRDefault="00BE7B8F" w:rsidP="00BE7B8F">
      <w:pPr>
        <w:spacing w:before="100" w:beforeAutospacing="1"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w:t>
      </w:r>
    </w:p>
    <w:p w:rsidR="00BE7B8F" w:rsidRDefault="00BE7B8F" w:rsidP="00BE7B8F">
      <w:pPr>
        <w:spacing w:before="100" w:beforeAutospacing="1" w:after="0" w:line="240" w:lineRule="auto"/>
        <w:ind w:left="360"/>
        <w:jc w:val="both"/>
        <w:rPr>
          <w:rFonts w:ascii="Times New Roman" w:eastAsia="Times New Roman" w:hAnsi="Times New Roman" w:cs="Times New Roman"/>
        </w:rPr>
      </w:pPr>
      <w:r>
        <w:rPr>
          <w:rFonts w:ascii="Times New Roman" w:eastAsia="Times New Roman" w:hAnsi="Times New Roman" w:cs="Times New Roman"/>
          <w:bCs/>
        </w:rPr>
        <w:t xml:space="preserve">Область </w:t>
      </w:r>
      <w:r>
        <w:rPr>
          <w:rFonts w:ascii="Times New Roman" w:eastAsia="Times New Roman" w:hAnsi="Times New Roman" w:cs="Times New Roman"/>
        </w:rPr>
        <w:t>«</w:t>
      </w:r>
      <w:r>
        <w:rPr>
          <w:rFonts w:ascii="Times New Roman" w:eastAsia="Times New Roman" w:hAnsi="Times New Roman" w:cs="Times New Roman"/>
          <w:bCs/>
        </w:rPr>
        <w:t>Филология</w:t>
      </w:r>
      <w:proofErr w:type="gramStart"/>
      <w:r>
        <w:rPr>
          <w:rFonts w:ascii="Times New Roman" w:eastAsia="Times New Roman" w:hAnsi="Times New Roman" w:cs="Times New Roman"/>
          <w:bCs/>
        </w:rPr>
        <w:t>»п</w:t>
      </w:r>
      <w:proofErr w:type="gramEnd"/>
      <w:r>
        <w:rPr>
          <w:rFonts w:ascii="Times New Roman" w:eastAsia="Times New Roman" w:hAnsi="Times New Roman" w:cs="Times New Roman"/>
          <w:bCs/>
        </w:rPr>
        <w:t>редставлена учебными предметами:</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русский язык,</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литература,</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английский язык.</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b/>
        </w:rPr>
        <w:t>Русский язык</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     Выпускник </w:t>
      </w:r>
      <w:r>
        <w:rPr>
          <w:rFonts w:ascii="Times New Roman" w:eastAsia="Times New Roman" w:hAnsi="Times New Roman" w:cs="Times New Roman"/>
          <w:b/>
        </w:rPr>
        <w:t xml:space="preserve"> должен знать/понимать:</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 </w:t>
      </w:r>
      <w:r>
        <w:rPr>
          <w:rFonts w:ascii="Times New Roman" w:eastAsia="Times New Roman" w:hAnsi="Times New Roman" w:cs="Times New Roman"/>
        </w:rPr>
        <w:t>связь языка и истории, культуры русского и других народов;</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основные единицы и уровни языка, их признаки и взаимосвязь;</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орфоэпическими, лексическими, грамматическими, орфографическими, пунктуационными нормами, нормами речевого поведения;</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     Выпускник </w:t>
      </w:r>
      <w:r>
        <w:rPr>
          <w:rFonts w:ascii="Times New Roman" w:eastAsia="Times New Roman" w:hAnsi="Times New Roman" w:cs="Times New Roman"/>
          <w:b/>
        </w:rPr>
        <w:t xml:space="preserve"> должен  уметь:</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осуществлять речевой самоконтроль;</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анализировать языковые единицы сточки зрения правильности, точности и уместности их употребления;</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приёмами редактирования текста; передачи содержания прослушанного и прочитанного текста в виде плана, тезисов, конспектов, аннотаций, сообщений, докладов, рефератов; анализа текста с точки зрения содержания, структуры, стилевых особенностей и использования изобразительно-выразительных средств языка;</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использовать основные виды чтения в зависимости от коммуникативной задачи;</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Извлекать необходимую информацию из различных источников;</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создавать устные и письменные монологические и диалогические высказывания  различных типов и жанров в учебно-научной, социально-культурной и деловой </w:t>
      </w:r>
      <w:proofErr w:type="gramStart"/>
      <w:r>
        <w:rPr>
          <w:rFonts w:ascii="Times New Roman" w:eastAsia="Times New Roman" w:hAnsi="Times New Roman" w:cs="Times New Roman"/>
        </w:rPr>
        <w:t>сферах</w:t>
      </w:r>
      <w:proofErr w:type="gramEnd"/>
      <w:r>
        <w:rPr>
          <w:rFonts w:ascii="Times New Roman" w:eastAsia="Times New Roman" w:hAnsi="Times New Roman" w:cs="Times New Roman"/>
        </w:rPr>
        <w:t xml:space="preserve"> общения;</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соблюдать в практике устной и письменной речи орфоэпические, лексические, грамматические, орфографические, пунктуационные нормы, нормы речевого поведения; в различных ситуациях общения. В том числе </w:t>
      </w:r>
      <w:proofErr w:type="gramStart"/>
      <w:r>
        <w:rPr>
          <w:rFonts w:ascii="Times New Roman" w:eastAsia="Times New Roman" w:hAnsi="Times New Roman" w:cs="Times New Roman"/>
        </w:rPr>
        <w:t>дискуссионных</w:t>
      </w:r>
      <w:proofErr w:type="gramEnd"/>
      <w:r>
        <w:rPr>
          <w:rFonts w:ascii="Times New Roman" w:eastAsia="Times New Roman" w:hAnsi="Times New Roman" w:cs="Times New Roman"/>
        </w:rPr>
        <w:t>;</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rPr>
        <w:t>- использовать основные приёмы переработки информации;</w:t>
      </w:r>
    </w:p>
    <w:p w:rsidR="00BE7B8F" w:rsidRDefault="00BE7B8F" w:rsidP="00BE7B8F">
      <w:pPr>
        <w:spacing w:before="100" w:beforeAutospacing="1"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b/>
          <w:i/>
        </w:rPr>
        <w:t>использовать приобретённые знания и умения для осознания русского языка как духовной, нравственной и культурной ценности народа, приобщения к национальным и мировым ценностям, для самообразования и активного участия в производственной, культурной, общественной жизни государства.</w:t>
      </w:r>
    </w:p>
    <w:p w:rsidR="00BE7B8F" w:rsidRDefault="00BE7B8F" w:rsidP="00BE7B8F">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w:t>
      </w:r>
    </w:p>
    <w:tbl>
      <w:tblPr>
        <w:tblW w:w="8787" w:type="dxa"/>
        <w:tblInd w:w="252" w:type="dxa"/>
        <w:tblLayout w:type="fixed"/>
        <w:tblCellMar>
          <w:left w:w="10" w:type="dxa"/>
          <w:right w:w="10" w:type="dxa"/>
        </w:tblCellMar>
        <w:tblLook w:val="04A0"/>
      </w:tblPr>
      <w:tblGrid>
        <w:gridCol w:w="2289"/>
        <w:gridCol w:w="6498"/>
      </w:tblGrid>
      <w:tr w:rsidR="004902C3" w:rsidTr="004902C3">
        <w:tc>
          <w:tcPr>
            <w:tcW w:w="22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902C3" w:rsidRDefault="004902C3" w:rsidP="005429EB">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Класс</w:t>
            </w:r>
          </w:p>
        </w:tc>
        <w:tc>
          <w:tcPr>
            <w:tcW w:w="6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902C3" w:rsidRDefault="004902C3" w:rsidP="005429EB">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10/10г, 11-а</w:t>
            </w:r>
          </w:p>
        </w:tc>
      </w:tr>
      <w:tr w:rsidR="004902C3" w:rsidTr="004902C3">
        <w:tc>
          <w:tcPr>
            <w:tcW w:w="22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902C3" w:rsidRDefault="004902C3" w:rsidP="005429EB">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Количество часов в неделю</w:t>
            </w:r>
          </w:p>
        </w:tc>
        <w:tc>
          <w:tcPr>
            <w:tcW w:w="6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902C3" w:rsidRDefault="004902C3" w:rsidP="005429EB">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ф.к.1</w:t>
            </w:r>
            <w:r w:rsidRPr="00685697">
              <w:rPr>
                <w:rFonts w:ascii="Times New Roman" w:eastAsia="Times New Roman" w:hAnsi="Times New Roman" w:cs="Times New Roman"/>
                <w:b/>
                <w:color w:val="C00000"/>
              </w:rPr>
              <w:t>/3</w:t>
            </w:r>
          </w:p>
          <w:p w:rsidR="004902C3" w:rsidRDefault="004902C3" w:rsidP="005429EB">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ш.к.2</w:t>
            </w:r>
          </w:p>
        </w:tc>
      </w:tr>
      <w:tr w:rsidR="004902C3" w:rsidTr="004902C3">
        <w:tc>
          <w:tcPr>
            <w:tcW w:w="228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902C3" w:rsidRDefault="004902C3" w:rsidP="005429EB">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Количество часов в год</w:t>
            </w:r>
          </w:p>
        </w:tc>
        <w:tc>
          <w:tcPr>
            <w:tcW w:w="6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4902C3" w:rsidRDefault="004902C3" w:rsidP="005429EB">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(34/</w:t>
            </w:r>
            <w:r w:rsidRPr="00685697">
              <w:rPr>
                <w:rFonts w:ascii="Times New Roman" w:eastAsia="Times New Roman" w:hAnsi="Times New Roman" w:cs="Times New Roman"/>
                <w:b/>
                <w:color w:val="C00000"/>
              </w:rPr>
              <w:t>102</w:t>
            </w:r>
            <w:r>
              <w:rPr>
                <w:rFonts w:ascii="Times New Roman" w:eastAsia="Times New Roman" w:hAnsi="Times New Roman" w:cs="Times New Roman"/>
                <w:b/>
                <w:color w:val="C00000"/>
              </w:rPr>
              <w:t>, социально-гуманитарный класс</w:t>
            </w:r>
            <w:r>
              <w:rPr>
                <w:rFonts w:ascii="Times New Roman" w:eastAsia="Times New Roman" w:hAnsi="Times New Roman" w:cs="Times New Roman"/>
              </w:rPr>
              <w:t>)</w:t>
            </w:r>
          </w:p>
        </w:tc>
      </w:tr>
    </w:tbl>
    <w:p w:rsidR="00BE7B8F" w:rsidRDefault="00BE7B8F" w:rsidP="00BE7B8F">
      <w:pPr>
        <w:spacing w:before="100" w:beforeAutospacing="1" w:after="0" w:line="240" w:lineRule="auto"/>
        <w:rPr>
          <w:rFonts w:ascii="Times New Roman" w:eastAsia="Times New Roman" w:hAnsi="Times New Roman" w:cs="Times New Roman"/>
        </w:rPr>
      </w:pPr>
    </w:p>
    <w:p w:rsidR="00BE7B8F" w:rsidRDefault="00BE7B8F" w:rsidP="00BE7B8F">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Литература</w:t>
      </w:r>
    </w:p>
    <w:p w:rsidR="00BE7B8F" w:rsidRDefault="00BE7B8F" w:rsidP="00BE7B8F">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Выпускник должен знать/понимать</w:t>
      </w:r>
    </w:p>
    <w:p w:rsidR="00BE7B8F" w:rsidRDefault="00BE7B8F" w:rsidP="00BE7B8F">
      <w:pPr>
        <w:pStyle w:val="af6"/>
        <w:numPr>
          <w:ilvl w:val="0"/>
          <w:numId w:val="4"/>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образную природу словесного искусства;</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содержание изученных произведений;</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основные факты жизни и творчества писателей-классиков 19-20вв4</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основные закономерности историко-литературного процесса и черты литературных направлений. Роль и место литературного наследия.</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bCs/>
          <w:sz w:val="24"/>
          <w:szCs w:val="24"/>
        </w:rPr>
        <w:t>у</w:t>
      </w:r>
      <w:proofErr w:type="gramEnd"/>
      <w:r>
        <w:rPr>
          <w:rFonts w:ascii="Times New Roman" w:eastAsia="Times New Roman" w:hAnsi="Times New Roman" w:cs="Times New Roman"/>
          <w:b/>
          <w:bCs/>
          <w:sz w:val="24"/>
          <w:szCs w:val="24"/>
        </w:rPr>
        <w:t>меть</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воспроизводить содержание произведения;</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интерпретировать художественное произведение, эпизод;</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соотносить художественную литературу с жизнью и культурой, раскрывать культурно-историческое и общечеловеческое содержание произведений, выявлять «сквозные» темы и ключевые проблемы, соотносить с литературным направлением эпохи;</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определять род и жанр;</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сопоставлять литературные произведения;</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выявлять авторскую позицию;</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выразительно читать </w:t>
      </w:r>
      <w:proofErr w:type="gramStart"/>
      <w:r>
        <w:rPr>
          <w:rFonts w:ascii="Times New Roman" w:eastAsia="Times New Roman" w:hAnsi="Times New Roman" w:cs="Times New Roman"/>
          <w:bCs/>
          <w:sz w:val="24"/>
          <w:szCs w:val="24"/>
        </w:rPr>
        <w:t>изученные</w:t>
      </w:r>
      <w:proofErr w:type="gramEnd"/>
      <w:r>
        <w:rPr>
          <w:rFonts w:ascii="Times New Roman" w:eastAsia="Times New Roman" w:hAnsi="Times New Roman" w:cs="Times New Roman"/>
          <w:bCs/>
          <w:sz w:val="24"/>
          <w:szCs w:val="24"/>
        </w:rPr>
        <w:t xml:space="preserve"> произведении;</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аргументировать свое отношение;</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писать рецензию и сочинения разных жанров на литературные темы</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использовать приобретённые знания и умения в повседневной жизни для создания устного или письменного текста</w:t>
      </w:r>
      <w:proofErr w:type="gramStart"/>
      <w:r>
        <w:rPr>
          <w:rFonts w:ascii="Times New Roman" w:eastAsia="Times New Roman" w:hAnsi="Times New Roman" w:cs="Times New Roman"/>
          <w:bCs/>
          <w:sz w:val="24"/>
          <w:szCs w:val="24"/>
        </w:rPr>
        <w:t xml:space="preserve"> ,</w:t>
      </w:r>
      <w:proofErr w:type="gramEnd"/>
      <w:r>
        <w:rPr>
          <w:rFonts w:ascii="Times New Roman" w:eastAsia="Times New Roman" w:hAnsi="Times New Roman" w:cs="Times New Roman"/>
          <w:bCs/>
          <w:sz w:val="24"/>
          <w:szCs w:val="24"/>
        </w:rPr>
        <w:t xml:space="preserve"> ведения дискуссии, самостоятельного знакомства с явлениями культуры. оценки литературных произведений.</w:t>
      </w:r>
    </w:p>
    <w:p w:rsidR="00BE7B8F" w:rsidRDefault="00BE7B8F" w:rsidP="00BE7B8F">
      <w:pPr>
        <w:spacing w:before="100" w:beforeAutospacing="1" w:after="100" w:afterAutospacing="1" w:line="240" w:lineRule="auto"/>
        <w:ind w:left="360"/>
        <w:rPr>
          <w:rFonts w:ascii="Times New Roman" w:eastAsia="Times New Roman" w:hAnsi="Times New Roman" w:cs="Times New Roman"/>
          <w:b/>
          <w:bCs/>
        </w:rPr>
      </w:pPr>
    </w:p>
    <w:p w:rsidR="00BE7B8F" w:rsidRDefault="00BE7B8F" w:rsidP="00BE7B8F">
      <w:pPr>
        <w:spacing w:before="100" w:beforeAutospacing="1" w:after="100" w:afterAutospacing="1" w:line="240" w:lineRule="auto"/>
        <w:ind w:left="360"/>
        <w:rPr>
          <w:rFonts w:ascii="Times New Roman" w:eastAsia="Times New Roman" w:hAnsi="Times New Roman" w:cs="Times New Roman"/>
          <w:b/>
          <w:bCs/>
        </w:rPr>
      </w:pP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b/>
          <w:bCs/>
        </w:rPr>
        <w:t>Задачи:</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b/>
          <w:bCs/>
        </w:rPr>
        <w:t xml:space="preserve">- </w:t>
      </w:r>
      <w:r>
        <w:rPr>
          <w:rFonts w:ascii="Times New Roman" w:eastAsia="Times New Roman" w:hAnsi="Times New Roman" w:cs="Times New Roman"/>
          <w:bCs/>
        </w:rPr>
        <w:t>сформировать эмоционально-личностное восприятие произведений художественной литературы разных народов, понимание национальных различий, толерантное отношение к культуре других народов, нравственные категория добра, справедливости, патриотизма,</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     -  приобщать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к искусству слова, богатству русской классической и зарубежной литературы;</w:t>
      </w:r>
    </w:p>
    <w:p w:rsidR="00BE7B8F" w:rsidRDefault="00BE7B8F" w:rsidP="00BE7B8F">
      <w:pPr>
        <w:spacing w:before="100" w:beforeAutospacing="1" w:after="100" w:afterAutospacing="1" w:line="240" w:lineRule="auto"/>
        <w:ind w:left="360"/>
        <w:jc w:val="both"/>
        <w:rPr>
          <w:rFonts w:ascii="Times New Roman" w:eastAsia="Times New Roman" w:hAnsi="Times New Roman" w:cs="Times New Roman"/>
        </w:rPr>
      </w:pPr>
      <w:r>
        <w:rPr>
          <w:rFonts w:ascii="Times New Roman" w:eastAsia="Times New Roman" w:hAnsi="Times New Roman" w:cs="Times New Roman"/>
        </w:rPr>
        <w:t>-способствовать осознанию своеобразия и богатства  литературы как искусства слова;</w:t>
      </w:r>
    </w:p>
    <w:p w:rsidR="00BE7B8F" w:rsidRDefault="00BE7B8F" w:rsidP="00BE7B8F">
      <w:pPr>
        <w:spacing w:before="100" w:beforeAutospacing="1" w:after="100" w:afterAutospacing="1"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накапливать знания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по вопросам теории литературы;</w:t>
      </w:r>
    </w:p>
    <w:p w:rsidR="00BE7B8F" w:rsidRDefault="00BE7B8F" w:rsidP="00BE7B8F">
      <w:pPr>
        <w:spacing w:before="100" w:beforeAutospacing="1" w:after="100" w:afterAutospacing="1" w:line="240" w:lineRule="auto"/>
        <w:ind w:left="360"/>
        <w:jc w:val="both"/>
        <w:rPr>
          <w:rFonts w:ascii="Times New Roman" w:eastAsia="Times New Roman" w:hAnsi="Times New Roman" w:cs="Times New Roman"/>
        </w:rPr>
      </w:pPr>
      <w:r>
        <w:rPr>
          <w:rFonts w:ascii="Times New Roman" w:eastAsia="Times New Roman" w:hAnsi="Times New Roman" w:cs="Times New Roman"/>
        </w:rPr>
        <w:t>- использовать изучение литературы для повышения речевой культуры, совершенствования собственной устной и письменной речи;</w:t>
      </w:r>
    </w:p>
    <w:p w:rsidR="00BE7B8F" w:rsidRDefault="00BE7B8F" w:rsidP="00BE7B8F">
      <w:pPr>
        <w:spacing w:before="100" w:beforeAutospacing="1" w:after="100" w:afterAutospacing="1" w:line="240" w:lineRule="auto"/>
        <w:ind w:left="360"/>
        <w:jc w:val="both"/>
        <w:rPr>
          <w:rFonts w:ascii="Times New Roman" w:eastAsia="Times New Roman" w:hAnsi="Times New Roman" w:cs="Times New Roman"/>
        </w:rPr>
      </w:pPr>
      <w:r>
        <w:rPr>
          <w:rFonts w:ascii="Times New Roman" w:eastAsia="Times New Roman" w:hAnsi="Times New Roman" w:cs="Times New Roman"/>
        </w:rPr>
        <w:t>- вырабатывать представление об этапах и связях литератур разных эпох, о таких понятиях, как стиль писателя, литературная школа, литературная критика;</w:t>
      </w:r>
    </w:p>
    <w:p w:rsidR="00BE7B8F" w:rsidRDefault="00BE7B8F" w:rsidP="00BE7B8F">
      <w:pPr>
        <w:spacing w:before="100" w:beforeAutospacing="1" w:after="100" w:afterAutospacing="1" w:line="240" w:lineRule="auto"/>
        <w:ind w:left="360"/>
        <w:jc w:val="both"/>
        <w:rPr>
          <w:rFonts w:ascii="Times New Roman" w:eastAsia="Times New Roman" w:hAnsi="Times New Roman" w:cs="Times New Roman"/>
        </w:rPr>
      </w:pPr>
      <w:r>
        <w:rPr>
          <w:rFonts w:ascii="Times New Roman" w:eastAsia="Times New Roman" w:hAnsi="Times New Roman" w:cs="Times New Roman"/>
        </w:rPr>
        <w:t>- закреплять умения работать с разнообразными справочными материалами из области гуманитарных наук.</w:t>
      </w:r>
    </w:p>
    <w:p w:rsidR="00BE7B8F" w:rsidRDefault="00BE7B8F" w:rsidP="00BE7B8F">
      <w:pPr>
        <w:spacing w:before="100" w:beforeAutospacing="1" w:after="100" w:afterAutospacing="1" w:line="240" w:lineRule="auto"/>
        <w:ind w:left="360"/>
        <w:jc w:val="both"/>
        <w:rPr>
          <w:rFonts w:ascii="Times New Roman" w:eastAsia="Times New Roman" w:hAnsi="Times New Roman" w:cs="Times New Roman"/>
        </w:rPr>
      </w:pPr>
      <w:r>
        <w:rPr>
          <w:rFonts w:ascii="Times New Roman" w:eastAsia="Times New Roman" w:hAnsi="Times New Roman" w:cs="Times New Roman"/>
        </w:rPr>
        <w:t>- воспитывать гордость за русскую литературу</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b/>
          <w:bCs/>
        </w:rPr>
        <w:t> </w:t>
      </w:r>
    </w:p>
    <w:tbl>
      <w:tblPr>
        <w:tblW w:w="8310" w:type="dxa"/>
        <w:jc w:val="center"/>
        <w:tblLayout w:type="fixed"/>
        <w:tblCellMar>
          <w:left w:w="10" w:type="dxa"/>
          <w:right w:w="10" w:type="dxa"/>
        </w:tblCellMar>
        <w:tblLook w:val="04A0"/>
      </w:tblPr>
      <w:tblGrid>
        <w:gridCol w:w="2706"/>
        <w:gridCol w:w="2583"/>
        <w:gridCol w:w="3021"/>
      </w:tblGrid>
      <w:tr w:rsidR="00BE7B8F" w:rsidTr="005429EB">
        <w:trPr>
          <w:jc w:val="center"/>
        </w:trPr>
        <w:tc>
          <w:tcPr>
            <w:tcW w:w="27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Класс</w:t>
            </w:r>
          </w:p>
        </w:tc>
        <w:tc>
          <w:tcPr>
            <w:tcW w:w="2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BE7B8F" w:rsidTr="005429EB">
        <w:trPr>
          <w:jc w:val="center"/>
        </w:trPr>
        <w:tc>
          <w:tcPr>
            <w:tcW w:w="27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Количество часов в неделю</w:t>
            </w:r>
          </w:p>
        </w:tc>
        <w:tc>
          <w:tcPr>
            <w:tcW w:w="2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BE7B8F" w:rsidTr="005429EB">
        <w:trPr>
          <w:jc w:val="center"/>
        </w:trPr>
        <w:tc>
          <w:tcPr>
            <w:tcW w:w="27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Количество часов в год</w:t>
            </w:r>
          </w:p>
        </w:tc>
        <w:tc>
          <w:tcPr>
            <w:tcW w:w="25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xml:space="preserve"> (102)</w:t>
            </w:r>
          </w:p>
        </w:tc>
        <w:tc>
          <w:tcPr>
            <w:tcW w:w="30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102</w:t>
            </w:r>
          </w:p>
        </w:tc>
      </w:tr>
    </w:tbl>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 </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b/>
          <w:bCs/>
        </w:rPr>
        <w:t>Английский язык</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b/>
          <w:bCs/>
        </w:rPr>
        <w:t>Задачи:</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         отрабатывать специальные умения и навыки (говорение, </w:t>
      </w:r>
      <w:proofErr w:type="spellStart"/>
      <w:r>
        <w:rPr>
          <w:rFonts w:ascii="Times New Roman" w:eastAsia="Times New Roman" w:hAnsi="Times New Roman" w:cs="Times New Roman"/>
        </w:rPr>
        <w:t>аудирование</w:t>
      </w:r>
      <w:proofErr w:type="spellEnd"/>
      <w:r>
        <w:rPr>
          <w:rFonts w:ascii="Times New Roman" w:eastAsia="Times New Roman" w:hAnsi="Times New Roman" w:cs="Times New Roman"/>
        </w:rPr>
        <w:t>, чтение, письмо, перевод) в составе речевых умений, а также речевые и технические навыки, обеспечивающие их основные коммуникативно-познавательные потребности;</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расширять и углублять у обучаемых  содержательные знания  (о чем можно говорить, слушать, читать, писать, на иностранном языке), позволяющие школьникам участвовать в иноязычном общении и расширять запас знаний за счет использования немецкого языка в качестве  средства получения новой информации;</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                     развивать у обучающихся </w:t>
      </w:r>
      <w:proofErr w:type="spellStart"/>
      <w:r>
        <w:rPr>
          <w:rFonts w:ascii="Times New Roman" w:eastAsia="Times New Roman" w:hAnsi="Times New Roman" w:cs="Times New Roman"/>
        </w:rPr>
        <w:t>общеучебные</w:t>
      </w:r>
      <w:proofErr w:type="spellEnd"/>
      <w:r>
        <w:rPr>
          <w:rFonts w:ascii="Times New Roman" w:eastAsia="Times New Roman" w:hAnsi="Times New Roman" w:cs="Times New Roman"/>
        </w:rPr>
        <w:t xml:space="preserve"> умения, помогающие им не только в освоении содержания обучения данному предмету, школьного образования в целом, но и в продолжени</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 xml:space="preserve"> образования  и последующем включении в производственную деятельность;</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lastRenderedPageBreak/>
        <w:t>-                     способствовать приобретению обучающимися определенных ценностных ориентаций, обеспечивающих мотивационную базу для изучения иностранного языка, развития их познавательных интересов, потребности в использования изучаемого языка для общения с носителями языка, для знакомства с зарубежной культурой.</w:t>
      </w:r>
      <w:proofErr w:type="gramEnd"/>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 </w:t>
      </w:r>
    </w:p>
    <w:tbl>
      <w:tblPr>
        <w:tblW w:w="9075" w:type="dxa"/>
        <w:tblInd w:w="252" w:type="dxa"/>
        <w:tblLayout w:type="fixed"/>
        <w:tblCellMar>
          <w:left w:w="10" w:type="dxa"/>
          <w:right w:w="10" w:type="dxa"/>
        </w:tblCellMar>
        <w:tblLook w:val="04A0"/>
      </w:tblPr>
      <w:tblGrid>
        <w:gridCol w:w="1291"/>
        <w:gridCol w:w="3530"/>
        <w:gridCol w:w="4254"/>
      </w:tblGrid>
      <w:tr w:rsidR="00BE7B8F" w:rsidTr="005429EB">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Класс</w:t>
            </w:r>
          </w:p>
        </w:tc>
        <w:tc>
          <w:tcPr>
            <w:tcW w:w="3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4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BE7B8F" w:rsidTr="005429EB">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часов в неделю</w:t>
            </w:r>
          </w:p>
        </w:tc>
        <w:tc>
          <w:tcPr>
            <w:tcW w:w="3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4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BE7B8F" w:rsidTr="005429EB">
        <w:tc>
          <w:tcPr>
            <w:tcW w:w="12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часов в год</w:t>
            </w:r>
          </w:p>
        </w:tc>
        <w:tc>
          <w:tcPr>
            <w:tcW w:w="3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xml:space="preserve"> (102)</w:t>
            </w:r>
          </w:p>
        </w:tc>
        <w:tc>
          <w:tcPr>
            <w:tcW w:w="42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102</w:t>
            </w:r>
          </w:p>
        </w:tc>
      </w:tr>
    </w:tbl>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p>
    <w:p w:rsidR="00BE7B8F" w:rsidRDefault="00BE7B8F" w:rsidP="00BE7B8F">
      <w:pPr>
        <w:pStyle w:val="af6"/>
        <w:numPr>
          <w:ilvl w:val="0"/>
          <w:numId w:val="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rPr>
        <w:t>Выпускник должен знать/понимать</w:t>
      </w:r>
    </w:p>
    <w:p w:rsidR="00BE7B8F" w:rsidRDefault="00BE7B8F" w:rsidP="00BE7B8F">
      <w:pPr>
        <w:pStyle w:val="af6"/>
        <w:numPr>
          <w:ilvl w:val="0"/>
          <w:numId w:val="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значения новых лексических единиц;</w:t>
      </w:r>
    </w:p>
    <w:p w:rsidR="00BE7B8F" w:rsidRDefault="00BE7B8F" w:rsidP="00BE7B8F">
      <w:pPr>
        <w:pStyle w:val="af6"/>
        <w:numPr>
          <w:ilvl w:val="0"/>
          <w:numId w:val="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значение грамматических явлений ( </w:t>
      </w:r>
      <w:proofErr w:type="spellStart"/>
      <w:r>
        <w:rPr>
          <w:rFonts w:ascii="Times New Roman" w:eastAsia="Times New Roman" w:hAnsi="Times New Roman" w:cs="Times New Roman"/>
        </w:rPr>
        <w:t>видо-временные</w:t>
      </w:r>
      <w:proofErr w:type="spellEnd"/>
      <w:r>
        <w:rPr>
          <w:rFonts w:ascii="Times New Roman" w:eastAsia="Times New Roman" w:hAnsi="Times New Roman" w:cs="Times New Roman"/>
        </w:rPr>
        <w:t xml:space="preserve">, неличные и неопределённо-личные формы глагола, формы условного наклонения, косвенная речь, побуждение, согласование времён и </w:t>
      </w:r>
      <w:proofErr w:type="spellStart"/>
      <w:proofErr w:type="gramStart"/>
      <w:r>
        <w:rPr>
          <w:rFonts w:ascii="Times New Roman" w:eastAsia="Times New Roman" w:hAnsi="Times New Roman" w:cs="Times New Roman"/>
        </w:rPr>
        <w:t>пр</w:t>
      </w:r>
      <w:proofErr w:type="spellEnd"/>
      <w:proofErr w:type="gramEnd"/>
      <w:r>
        <w:rPr>
          <w:rFonts w:ascii="Times New Roman" w:eastAsia="Times New Roman" w:hAnsi="Times New Roman" w:cs="Times New Roman"/>
        </w:rPr>
        <w:t>);</w:t>
      </w:r>
    </w:p>
    <w:p w:rsidR="00BE7B8F" w:rsidRDefault="00BE7B8F" w:rsidP="00BE7B8F">
      <w:pPr>
        <w:pStyle w:val="af6"/>
        <w:numPr>
          <w:ilvl w:val="0"/>
          <w:numId w:val="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страноведческую информацию;</w:t>
      </w:r>
    </w:p>
    <w:p w:rsidR="00BE7B8F" w:rsidRDefault="00BE7B8F" w:rsidP="00BE7B8F">
      <w:pPr>
        <w:pStyle w:val="af6"/>
        <w:numPr>
          <w:ilvl w:val="1"/>
          <w:numId w:val="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rPr>
        <w:t>уметь:</w:t>
      </w:r>
    </w:p>
    <w:p w:rsidR="00BE7B8F" w:rsidRDefault="00BE7B8F" w:rsidP="00BE7B8F">
      <w:pPr>
        <w:pStyle w:val="af6"/>
        <w:numPr>
          <w:ilvl w:val="0"/>
          <w:numId w:val="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вести диалог, используя оценочные суждения;</w:t>
      </w:r>
    </w:p>
    <w:p w:rsidR="00BE7B8F" w:rsidRDefault="00BE7B8F" w:rsidP="00BE7B8F">
      <w:pPr>
        <w:pStyle w:val="af6"/>
        <w:numPr>
          <w:ilvl w:val="0"/>
          <w:numId w:val="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u w:val="single"/>
        </w:rPr>
        <w:t xml:space="preserve">представлять </w:t>
      </w:r>
      <w:proofErr w:type="spellStart"/>
      <w:r>
        <w:rPr>
          <w:rFonts w:ascii="Times New Roman" w:eastAsia="Times New Roman" w:hAnsi="Times New Roman" w:cs="Times New Roman"/>
          <w:u w:val="single"/>
        </w:rPr>
        <w:t>социокультурный</w:t>
      </w:r>
      <w:proofErr w:type="spellEnd"/>
      <w:r>
        <w:rPr>
          <w:rFonts w:ascii="Times New Roman" w:eastAsia="Times New Roman" w:hAnsi="Times New Roman" w:cs="Times New Roman"/>
          <w:u w:val="single"/>
        </w:rPr>
        <w:t xml:space="preserve"> портрет своей страны;</w:t>
      </w:r>
    </w:p>
    <w:p w:rsidR="00BE7B8F" w:rsidRDefault="00BE7B8F" w:rsidP="00BE7B8F">
      <w:pPr>
        <w:pStyle w:val="af6"/>
        <w:numPr>
          <w:ilvl w:val="0"/>
          <w:numId w:val="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относительно точно и полно понимать высказывания собеседника в стандартных ситуациях повседневного общения, извлекать информацию из аудио, видеотекстов;</w:t>
      </w:r>
    </w:p>
    <w:p w:rsidR="00BE7B8F" w:rsidRDefault="00BE7B8F" w:rsidP="00BE7B8F">
      <w:pPr>
        <w:pStyle w:val="af6"/>
        <w:numPr>
          <w:ilvl w:val="0"/>
          <w:numId w:val="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читать тексты разных стилей, используя различные виды чтения;</w:t>
      </w:r>
    </w:p>
    <w:p w:rsidR="00BE7B8F" w:rsidRDefault="00BE7B8F" w:rsidP="00BE7B8F">
      <w:pPr>
        <w:pStyle w:val="af6"/>
        <w:numPr>
          <w:ilvl w:val="0"/>
          <w:numId w:val="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писать личное письмо, заполнять анкету, излагать сведения о себе;</w:t>
      </w:r>
    </w:p>
    <w:p w:rsidR="00BE7B8F" w:rsidRDefault="00BE7B8F" w:rsidP="00BE7B8F">
      <w:pPr>
        <w:pStyle w:val="af6"/>
        <w:numPr>
          <w:ilvl w:val="0"/>
          <w:numId w:val="6"/>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использовать приобретённые знания и умения  в общении с представителями других стран, для выбора профессиональной деятельности, изучения ценностей мировой культуры, ознакомления представителей зарубежных стран с культурой и достижениями России. </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b/>
          <w:bCs/>
        </w:rPr>
        <w:t> </w:t>
      </w:r>
    </w:p>
    <w:p w:rsidR="00BE7B8F" w:rsidRDefault="00BE7B8F" w:rsidP="00BE7B8F">
      <w:pPr>
        <w:spacing w:after="0" w:line="240" w:lineRule="auto"/>
        <w:ind w:left="360"/>
        <w:jc w:val="center"/>
        <w:rPr>
          <w:rFonts w:ascii="Times New Roman" w:eastAsia="Times New Roman" w:hAnsi="Times New Roman" w:cs="Times New Roman"/>
        </w:rPr>
      </w:pPr>
      <w:r>
        <w:rPr>
          <w:rFonts w:ascii="Times New Roman" w:eastAsia="Times New Roman" w:hAnsi="Times New Roman" w:cs="Times New Roman"/>
          <w:b/>
          <w:bCs/>
          <w:u w:val="single"/>
        </w:rPr>
        <w:t>Образовательная область «Математика»</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b/>
          <w:bCs/>
        </w:rPr>
        <w:t>Предмет Математика</w:t>
      </w:r>
    </w:p>
    <w:p w:rsidR="00BE7B8F" w:rsidRDefault="00BE7B8F" w:rsidP="00BE7B8F">
      <w:pPr>
        <w:spacing w:after="0" w:line="240" w:lineRule="auto"/>
        <w:rPr>
          <w:rFonts w:ascii="Times New Roman" w:eastAsia="Times New Roman" w:hAnsi="Times New Roman" w:cs="Times New Roman"/>
        </w:rPr>
      </w:pPr>
      <w:r>
        <w:rPr>
          <w:rFonts w:ascii="Times New Roman" w:eastAsia="Times New Roman" w:hAnsi="Times New Roman" w:cs="Times New Roman"/>
          <w:b/>
          <w:bCs/>
        </w:rPr>
        <w:t xml:space="preserve"> Задачи:</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Symbol" w:hAnsi="Times New Roman" w:cs="Times New Roman"/>
        </w:rPr>
        <w:sym w:font="Times New Roman" w:char="F02D"/>
      </w:r>
      <w:r>
        <w:rPr>
          <w:rFonts w:ascii="Times New Roman" w:eastAsia="Symbol" w:hAnsi="Times New Roman" w:cs="Times New Roman"/>
        </w:rPr>
        <w:t xml:space="preserve">       </w:t>
      </w:r>
      <w:r>
        <w:rPr>
          <w:rFonts w:ascii="Times New Roman" w:eastAsia="Times New Roman" w:hAnsi="Times New Roman" w:cs="Times New Roman"/>
        </w:rPr>
        <w:t>овладевать системой математических знаний, необходимых для применения в практической деятельности, для изучения смежных дисциплин, для продолжения образования;</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способствовать интеллектуальному  развитию учащихся, формировать качества мышления, характерные для математической деятельности и необходимые для жизни в обществе;</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формировать представления о математике как части общечеловеческой культуры, значимости математики для общественного прогресса;</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использовать средства предмета для развития нестандартного мышления детей с признаками одарённости;</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bl>
      <w:tblPr>
        <w:tblW w:w="9210" w:type="dxa"/>
        <w:tblInd w:w="252" w:type="dxa"/>
        <w:tblLayout w:type="fixed"/>
        <w:tblCellMar>
          <w:left w:w="10" w:type="dxa"/>
          <w:right w:w="10" w:type="dxa"/>
        </w:tblCellMar>
        <w:tblLook w:val="04A0"/>
      </w:tblPr>
      <w:tblGrid>
        <w:gridCol w:w="2223"/>
        <w:gridCol w:w="3302"/>
        <w:gridCol w:w="3685"/>
      </w:tblGrid>
      <w:tr w:rsidR="00BE7B8F" w:rsidTr="005429EB">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Класс</w:t>
            </w:r>
          </w:p>
        </w:tc>
        <w:tc>
          <w:tcPr>
            <w:tcW w:w="33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BE7B8F" w:rsidTr="005429EB">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Количество часов </w:t>
            </w:r>
          </w:p>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в неделю </w:t>
            </w:r>
          </w:p>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соответствии с Базисным учебным планом</w:t>
            </w:r>
          </w:p>
        </w:tc>
        <w:tc>
          <w:tcPr>
            <w:tcW w:w="33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w:t>
            </w:r>
          </w:p>
          <w:p w:rsidR="00BE7B8F" w:rsidRDefault="00BE7B8F" w:rsidP="005429EB">
            <w:pPr>
              <w:spacing w:after="0" w:line="240" w:lineRule="auto"/>
              <w:rPr>
                <w:rFonts w:ascii="Times New Roman" w:eastAsia="Times New Roman" w:hAnsi="Times New Roman" w:cs="Times New Roman"/>
              </w:rPr>
            </w:pPr>
          </w:p>
          <w:p w:rsidR="00BE7B8F" w:rsidRDefault="00BE7B8F" w:rsidP="005429EB">
            <w:pPr>
              <w:spacing w:after="0" w:line="240" w:lineRule="auto"/>
              <w:rPr>
                <w:rFonts w:ascii="Times New Roman" w:eastAsia="Times New Roman" w:hAnsi="Times New Roman" w:cs="Times New Roman"/>
              </w:rPr>
            </w:pPr>
          </w:p>
          <w:p w:rsidR="00BE7B8F" w:rsidRDefault="00B9694D" w:rsidP="005429EB">
            <w:pPr>
              <w:spacing w:after="0" w:line="240" w:lineRule="auto"/>
              <w:rPr>
                <w:rFonts w:ascii="Times New Roman" w:eastAsia="Times New Roman" w:hAnsi="Times New Roman" w:cs="Times New Roman"/>
              </w:rPr>
            </w:pPr>
            <w:r>
              <w:rPr>
                <w:rFonts w:ascii="Times New Roman" w:eastAsia="Times New Roman" w:hAnsi="Times New Roman" w:cs="Times New Roman"/>
              </w:rPr>
              <w:t>7</w:t>
            </w:r>
          </w:p>
          <w:p w:rsidR="00BE7B8F" w:rsidRDefault="00BE7B8F" w:rsidP="005429E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B9694D">
              <w:rPr>
                <w:rFonts w:ascii="Times New Roman" w:eastAsia="Times New Roman" w:hAnsi="Times New Roman" w:cs="Times New Roman"/>
              </w:rPr>
              <w:t>(технический</w:t>
            </w:r>
            <w:r>
              <w:rPr>
                <w:rFonts w:ascii="Times New Roman" w:eastAsia="Times New Roman" w:hAnsi="Times New Roman" w:cs="Times New Roman"/>
              </w:rPr>
              <w:t>)</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w:t>
            </w:r>
          </w:p>
          <w:p w:rsidR="00BE7B8F" w:rsidRDefault="00BE7B8F" w:rsidP="005429EB">
            <w:pPr>
              <w:spacing w:after="0" w:line="240" w:lineRule="auto"/>
              <w:jc w:val="center"/>
              <w:rPr>
                <w:rFonts w:ascii="Times New Roman" w:eastAsia="Times New Roman" w:hAnsi="Times New Roman" w:cs="Times New Roman"/>
              </w:rPr>
            </w:pPr>
          </w:p>
          <w:p w:rsidR="00BE7B8F" w:rsidRDefault="00BE7B8F" w:rsidP="005429EB">
            <w:pPr>
              <w:spacing w:after="0" w:line="240" w:lineRule="auto"/>
              <w:jc w:val="center"/>
              <w:rPr>
                <w:rFonts w:ascii="Times New Roman" w:eastAsia="Times New Roman" w:hAnsi="Times New Roman" w:cs="Times New Roman"/>
              </w:rPr>
            </w:pPr>
          </w:p>
          <w:p w:rsidR="00BE7B8F" w:rsidRDefault="007D67F6" w:rsidP="005429EB">
            <w:pPr>
              <w:spacing w:after="0" w:line="240" w:lineRule="auto"/>
              <w:rPr>
                <w:rFonts w:ascii="Times New Roman" w:eastAsia="Times New Roman" w:hAnsi="Times New Roman" w:cs="Times New Roman"/>
              </w:rPr>
            </w:pPr>
            <w:r>
              <w:rPr>
                <w:rFonts w:ascii="Times New Roman" w:eastAsia="Times New Roman" w:hAnsi="Times New Roman" w:cs="Times New Roman"/>
              </w:rPr>
              <w:t>5</w:t>
            </w:r>
            <w:r w:rsidR="00BE7B8F">
              <w:rPr>
                <w:rFonts w:ascii="Times New Roman" w:eastAsia="Times New Roman" w:hAnsi="Times New Roman" w:cs="Times New Roman"/>
              </w:rPr>
              <w:t>+2</w:t>
            </w:r>
          </w:p>
          <w:p w:rsidR="00BE7B8F" w:rsidRDefault="00B9694D" w:rsidP="005429EB">
            <w:pPr>
              <w:spacing w:after="0" w:line="240" w:lineRule="auto"/>
              <w:rPr>
                <w:rFonts w:ascii="Times New Roman" w:eastAsia="Times New Roman" w:hAnsi="Times New Roman" w:cs="Times New Roman"/>
              </w:rPr>
            </w:pPr>
            <w:r>
              <w:rPr>
                <w:rFonts w:ascii="Times New Roman" w:eastAsia="Times New Roman" w:hAnsi="Times New Roman" w:cs="Times New Roman"/>
              </w:rPr>
              <w:t>(социально-экономический</w:t>
            </w:r>
            <w:r w:rsidR="00BE7B8F">
              <w:rPr>
                <w:rFonts w:ascii="Times New Roman" w:eastAsia="Times New Roman" w:hAnsi="Times New Roman" w:cs="Times New Roman"/>
              </w:rPr>
              <w:t xml:space="preserve">)    </w:t>
            </w:r>
          </w:p>
        </w:tc>
      </w:tr>
      <w:tr w:rsidR="00BE7B8F" w:rsidTr="005429EB">
        <w:tc>
          <w:tcPr>
            <w:tcW w:w="22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 часов в год</w:t>
            </w:r>
          </w:p>
        </w:tc>
        <w:tc>
          <w:tcPr>
            <w:tcW w:w="33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 (238)</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170(272)</w:t>
            </w:r>
          </w:p>
        </w:tc>
      </w:tr>
    </w:tbl>
    <w:p w:rsidR="00BE7B8F" w:rsidRDefault="00BE7B8F" w:rsidP="00BE7B8F">
      <w:pPr>
        <w:spacing w:after="0" w:line="240" w:lineRule="auto"/>
        <w:ind w:left="360"/>
        <w:rPr>
          <w:rFonts w:ascii="Times New Roman" w:eastAsia="Times New Roman" w:hAnsi="Times New Roman" w:cs="Times New Roman"/>
        </w:rPr>
      </w:pP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b/>
        </w:rPr>
        <w:t>Выпускник должен уметь:</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lastRenderedPageBreak/>
        <w:t>- выполнять арифметические действия  с использованием устных и письменных приёмов, вычислительных устройств</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метода прикидки для решения практических задач;</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производить по известным формулам преобразования буквенных выражений, включающих степени, радикалы, логарифмы, тригонометрические функции;</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вычислять значения числовых и буквенных выражений, осуществляя необходимые подстановки и преобразования;</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определять значение функции по значению аргумента;</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-строить графики изученных функций;</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описывать по графику поведение и свойства функций, находить наименьшее и наибольшее значение;</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решать уравнения, простейшие системы уравнений;</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описывать с помощью функций различные зависимости, представлять их графически, интерпретировать график;</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вычислять производную элементарной функции;</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-исследовать функцию на монотонность, находить наименьшее и наибольшее значение функции, строить графики многочленов с использованием аппарата математического анализа;</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решать прикладные задачи на основе методов математического анализа;</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решать рациональные, показательные, логарифмические уравнения и неравенства, их системы;</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составлять уравнения по условию задачи;</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-использовать графический метод для приближённого решения уравнений и неравенств;</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изображать на координатной плоскости множества решений простейших уравнений и их систем;</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строить и исследовать простейшие математически модели в практической деятельности;</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решать простейшие комбинаторные задачи методом перебора, с использованием известных формул;</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вычислять в известных случаях вероятности событий;</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использовать приобретённые знания для анализа реальных числовых данных;</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распознавать на чертежах и моделях пространственные формы, соотносить трёхмерные объекты с их описанием, изображением;</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описывать взаимное расположение прямых и плоскостей;</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решать планиметрические  и простейшие стереометрические задачи на нахождение величин;</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проводить доказательные рассуждения в ходе решения задач;</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моделировать несложные практические ситуации на основе изученных формул и свойств фигур;</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вычислять объём и площадь поверхностей пространственных тел при решении практических задач.</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b/>
        </w:rPr>
        <w:t>Предмет Информатика и ИКТ</w:t>
      </w:r>
    </w:p>
    <w:p w:rsidR="00BE7B8F" w:rsidRDefault="00BE7B8F" w:rsidP="00BE7B8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должен знать:</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основные технологи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технологий;</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назначение и виды информационных моделей;</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назначение и функции операционных систем.</w:t>
      </w:r>
    </w:p>
    <w:p w:rsidR="00BE7B8F" w:rsidRDefault="00BE7B8F" w:rsidP="00BE7B8F">
      <w:pPr>
        <w:spacing w:before="10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b/>
        </w:rPr>
        <w:t xml:space="preserve">      Уметь:</w:t>
      </w:r>
    </w:p>
    <w:p w:rsidR="00BE7B8F" w:rsidRDefault="00BE7B8F" w:rsidP="00BE7B8F">
      <w:pPr>
        <w:pStyle w:val="af6"/>
        <w:numPr>
          <w:ilvl w:val="0"/>
          <w:numId w:val="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оперировать различными видами информационных объектов;</w:t>
      </w:r>
    </w:p>
    <w:p w:rsidR="00BE7B8F" w:rsidRDefault="00BE7B8F" w:rsidP="00BE7B8F">
      <w:pPr>
        <w:pStyle w:val="af6"/>
        <w:numPr>
          <w:ilvl w:val="0"/>
          <w:numId w:val="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распознавать и описывать информационные процессы в социальных, биологических, технических системах;</w:t>
      </w:r>
    </w:p>
    <w:p w:rsidR="00BE7B8F" w:rsidRDefault="00BE7B8F" w:rsidP="00BE7B8F">
      <w:pPr>
        <w:pStyle w:val="af6"/>
        <w:numPr>
          <w:ilvl w:val="0"/>
          <w:numId w:val="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использовать готовые информационные модели, оценивать их соответствие реальному объекту и целям моделирования</w:t>
      </w:r>
      <w:proofErr w:type="gramStart"/>
      <w:r>
        <w:rPr>
          <w:rFonts w:ascii="Times New Roman" w:eastAsia="Times New Roman" w:hAnsi="Times New Roman" w:cs="Times New Roman"/>
        </w:rPr>
        <w:t>4</w:t>
      </w:r>
      <w:proofErr w:type="gramEnd"/>
    </w:p>
    <w:p w:rsidR="00BE7B8F" w:rsidRDefault="00BE7B8F" w:rsidP="00BE7B8F">
      <w:pPr>
        <w:pStyle w:val="af6"/>
        <w:numPr>
          <w:ilvl w:val="0"/>
          <w:numId w:val="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оценивать достоверность информации;</w:t>
      </w:r>
    </w:p>
    <w:p w:rsidR="00BE7B8F" w:rsidRDefault="00BE7B8F" w:rsidP="00BE7B8F">
      <w:pPr>
        <w:pStyle w:val="af6"/>
        <w:numPr>
          <w:ilvl w:val="0"/>
          <w:numId w:val="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иллюстрировать учебные работы с использованием средств информационных технологий;</w:t>
      </w:r>
    </w:p>
    <w:p w:rsidR="00BE7B8F" w:rsidRDefault="00BE7B8F" w:rsidP="00BE7B8F">
      <w:pPr>
        <w:pStyle w:val="af6"/>
        <w:numPr>
          <w:ilvl w:val="0"/>
          <w:numId w:val="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создавать объекты сложной структуры, в том числе гипертекстовые документы</w:t>
      </w:r>
      <w:proofErr w:type="gramStart"/>
      <w:r>
        <w:rPr>
          <w:rFonts w:ascii="Times New Roman" w:eastAsia="Times New Roman" w:hAnsi="Times New Roman" w:cs="Times New Roman"/>
        </w:rPr>
        <w:t>4</w:t>
      </w:r>
      <w:proofErr w:type="gramEnd"/>
    </w:p>
    <w:p w:rsidR="00BE7B8F" w:rsidRDefault="00BE7B8F" w:rsidP="00BE7B8F">
      <w:pPr>
        <w:pStyle w:val="af6"/>
        <w:numPr>
          <w:ilvl w:val="0"/>
          <w:numId w:val="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наглядно представлять числовые показатели и динамику их изменения с помощью программ деловой графики;</w:t>
      </w:r>
    </w:p>
    <w:p w:rsidR="00BE7B8F" w:rsidRDefault="00BE7B8F" w:rsidP="00BE7B8F">
      <w:pPr>
        <w:pStyle w:val="af6"/>
        <w:numPr>
          <w:ilvl w:val="0"/>
          <w:numId w:val="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соблюдать правила ТБ и гигиенические требования при использовании средств ИКТ</w:t>
      </w:r>
    </w:p>
    <w:p w:rsidR="00BE7B8F" w:rsidRDefault="00BE7B8F" w:rsidP="00BE7B8F">
      <w:pPr>
        <w:pStyle w:val="af6"/>
        <w:numPr>
          <w:ilvl w:val="0"/>
          <w:numId w:val="7"/>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использовать приобретённые знания и умения в повседневной жизни для самообразования, ориентации в информационном пространстве, автоматизации коммуникационной деятельности, соблюдения этических и правовых норм при работе с информацией, эффективной организации индивидуального информационного пространства.</w:t>
      </w:r>
    </w:p>
    <w:tbl>
      <w:tblPr>
        <w:tblW w:w="8925" w:type="dxa"/>
        <w:tblInd w:w="252" w:type="dxa"/>
        <w:tblLayout w:type="fixed"/>
        <w:tblCellMar>
          <w:left w:w="10" w:type="dxa"/>
          <w:right w:w="10" w:type="dxa"/>
        </w:tblCellMar>
        <w:tblLook w:val="04A0"/>
      </w:tblPr>
      <w:tblGrid>
        <w:gridCol w:w="2462"/>
        <w:gridCol w:w="3629"/>
        <w:gridCol w:w="2834"/>
      </w:tblGrid>
      <w:tr w:rsidR="00BE7B8F" w:rsidTr="005429EB">
        <w:tc>
          <w:tcPr>
            <w:tcW w:w="2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Класс</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10</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11</w:t>
            </w:r>
          </w:p>
        </w:tc>
      </w:tr>
      <w:tr w:rsidR="00BE7B8F" w:rsidTr="005429EB">
        <w:tc>
          <w:tcPr>
            <w:tcW w:w="2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Часов в неделю</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FE3543">
              <w:rPr>
                <w:rFonts w:ascii="Times New Roman" w:eastAsia="Times New Roman" w:hAnsi="Times New Roman" w:cs="Times New Roman"/>
              </w:rPr>
              <w:t xml:space="preserve">  1+1(школьный компонент)</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1+1(</w:t>
            </w:r>
            <w:proofErr w:type="spellStart"/>
            <w:r>
              <w:rPr>
                <w:rFonts w:ascii="Times New Roman" w:eastAsia="Times New Roman" w:hAnsi="Times New Roman" w:cs="Times New Roman"/>
              </w:rPr>
              <w:t>ф</w:t>
            </w:r>
            <w:proofErr w:type="spellEnd"/>
            <w:r>
              <w:rPr>
                <w:rFonts w:ascii="Times New Roman" w:eastAsia="Times New Roman" w:hAnsi="Times New Roman" w:cs="Times New Roman"/>
              </w:rPr>
              <w:t>)</w:t>
            </w:r>
          </w:p>
        </w:tc>
      </w:tr>
      <w:tr w:rsidR="00BE7B8F" w:rsidTr="005429EB">
        <w:tc>
          <w:tcPr>
            <w:tcW w:w="246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Всего часов</w:t>
            </w:r>
          </w:p>
        </w:tc>
        <w:tc>
          <w:tcPr>
            <w:tcW w:w="363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(34)</w:t>
            </w:r>
          </w:p>
        </w:tc>
        <w:tc>
          <w:tcPr>
            <w:tcW w:w="28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34+(34)</w:t>
            </w:r>
          </w:p>
        </w:tc>
      </w:tr>
    </w:tbl>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 </w:t>
      </w:r>
    </w:p>
    <w:p w:rsidR="00BE7B8F" w:rsidRDefault="00BE7B8F" w:rsidP="00BE7B8F">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Образовательная область «Обществознание»</w:t>
      </w:r>
    </w:p>
    <w:p w:rsidR="00BE7B8F" w:rsidRDefault="00BE7B8F" w:rsidP="00BE7B8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Задачи:</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вооружить обучающихся прочными знаниями  о развитии общества с древнейших времен до наших дней;</w:t>
      </w:r>
      <w:proofErr w:type="gramEnd"/>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способствовать выработке научного понимания закономерностей общественного развития;</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воспитывать школьников в духе мира и сотрудничества, взаимопонимания между народами, прививать стремление внести свой вклад в решение глобальных проблем человечества;</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готовить школьников к сознательному выбору профессии в соответствии с личными способностями и потребностями общества;</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развивать творческое мышление обучающихся, их познавательную активность  самостоятельность суждений.</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 </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Образовательная область «Обществознание»  представлена следующими предметами:   </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bCs/>
        </w:rPr>
        <w:t>историяв</w:t>
      </w:r>
      <w:proofErr w:type="spellEnd"/>
      <w:r>
        <w:rPr>
          <w:rFonts w:ascii="Times New Roman" w:eastAsia="Times New Roman" w:hAnsi="Times New Roman" w:cs="Times New Roman"/>
          <w:bCs/>
        </w:rPr>
        <w:t xml:space="preserve"> 10 – 11 </w:t>
      </w:r>
      <w:proofErr w:type="spellStart"/>
      <w:r>
        <w:rPr>
          <w:rFonts w:ascii="Times New Roman" w:eastAsia="Times New Roman" w:hAnsi="Times New Roman" w:cs="Times New Roman"/>
          <w:bCs/>
        </w:rPr>
        <w:t>кл</w:t>
      </w:r>
      <w:proofErr w:type="spellEnd"/>
      <w:r>
        <w:rPr>
          <w:rFonts w:ascii="Times New Roman" w:eastAsia="Times New Roman" w:hAnsi="Times New Roman" w:cs="Times New Roman"/>
          <w:bCs/>
        </w:rPr>
        <w:t>,</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обществознание (включая экономику и право) 10-11</w:t>
      </w:r>
    </w:p>
    <w:p w:rsidR="00BE7B8F" w:rsidRDefault="00BE7B8F" w:rsidP="00BE7B8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география в 10 </w:t>
      </w:r>
      <w:proofErr w:type="spellStart"/>
      <w:r>
        <w:rPr>
          <w:rFonts w:ascii="Times New Roman" w:eastAsia="Times New Roman" w:hAnsi="Times New Roman" w:cs="Times New Roman"/>
        </w:rPr>
        <w:t>кл</w:t>
      </w:r>
      <w:proofErr w:type="spellEnd"/>
      <w:r>
        <w:rPr>
          <w:rFonts w:ascii="Times New Roman" w:eastAsia="Times New Roman" w:hAnsi="Times New Roman" w:cs="Times New Roman"/>
        </w:rPr>
        <w:t>.</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p>
    <w:p w:rsidR="00BE7B8F" w:rsidRDefault="00BE7B8F" w:rsidP="00BE7B8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История</w:t>
      </w:r>
    </w:p>
    <w:p w:rsidR="00BE7B8F" w:rsidRDefault="00BE7B8F" w:rsidP="00BE7B8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Задачи</w:t>
      </w:r>
      <w:r>
        <w:rPr>
          <w:rFonts w:ascii="Times New Roman" w:eastAsia="Times New Roman" w:hAnsi="Times New Roman" w:cs="Times New Roman"/>
        </w:rPr>
        <w:t>:</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                     вооружить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прочными знаниями о развитии общества на современном этапе;</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учить школьников рассматривать всякое общественное явление современности, руководствуясь принципами научной объективности и историзма;</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развивать творческое мышление обучающихся, их познавательную активность, самостоятельность суждений;</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вырабатывать гуманитарную культуру школьников, приобщать к ценностям национальной и мировой культуры, воспитывать уважение к истории, культуре, традициям разных народов.</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p>
    <w:tbl>
      <w:tblPr>
        <w:tblW w:w="9360" w:type="dxa"/>
        <w:tblInd w:w="252" w:type="dxa"/>
        <w:tblLayout w:type="fixed"/>
        <w:tblCellMar>
          <w:left w:w="10" w:type="dxa"/>
          <w:right w:w="10" w:type="dxa"/>
        </w:tblCellMar>
        <w:tblLook w:val="04A0"/>
      </w:tblPr>
      <w:tblGrid>
        <w:gridCol w:w="2089"/>
        <w:gridCol w:w="3299"/>
        <w:gridCol w:w="3972"/>
      </w:tblGrid>
      <w:tr w:rsidR="00BE7B8F" w:rsidTr="005429EB">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Класс</w:t>
            </w:r>
          </w:p>
        </w:tc>
        <w:tc>
          <w:tcPr>
            <w:tcW w:w="3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BE7B8F" w:rsidTr="005429EB">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xml:space="preserve">Число часов </w:t>
            </w:r>
          </w:p>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в неделю</w:t>
            </w:r>
          </w:p>
        </w:tc>
        <w:tc>
          <w:tcPr>
            <w:tcW w:w="3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 (социально-гуманитарный)</w:t>
            </w:r>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w:t>
            </w:r>
          </w:p>
          <w:p w:rsidR="00BE7B8F" w:rsidRDefault="00537CFC" w:rsidP="005429E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 (социально-гуманитарный)</w:t>
            </w:r>
          </w:p>
        </w:tc>
      </w:tr>
      <w:tr w:rsidR="00BE7B8F" w:rsidTr="005429EB">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Число часов в год</w:t>
            </w:r>
          </w:p>
        </w:tc>
        <w:tc>
          <w:tcPr>
            <w:tcW w:w="3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68/136)</w:t>
            </w:r>
            <w:proofErr w:type="gramEnd"/>
          </w:p>
        </w:tc>
        <w:tc>
          <w:tcPr>
            <w:tcW w:w="39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68</w:t>
            </w:r>
          </w:p>
        </w:tc>
      </w:tr>
    </w:tbl>
    <w:p w:rsidR="00BE7B8F" w:rsidRDefault="00BE7B8F" w:rsidP="00BE7B8F">
      <w:pPr>
        <w:spacing w:before="100" w:beforeAutospacing="1" w:after="100" w:afterAutospacing="1" w:line="240" w:lineRule="auto"/>
        <w:ind w:left="360"/>
        <w:jc w:val="center"/>
        <w:rPr>
          <w:rFonts w:ascii="Times New Roman" w:eastAsia="Times New Roman" w:hAnsi="Times New Roman" w:cs="Times New Roman"/>
        </w:rPr>
      </w:pPr>
      <w:r>
        <w:rPr>
          <w:rFonts w:ascii="Times New Roman" w:eastAsia="Times New Roman" w:hAnsi="Times New Roman" w:cs="Times New Roman"/>
        </w:rPr>
        <w:t> </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b/>
        </w:rPr>
        <w:t>Выпускник должен понимать:</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 основные факты, процессы и явления, характеризующие целостность отечественной и мировой истории;</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 периодизацию отечественной и мировой истории;</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 современные версии и трактовки важнейших проблем отечественной и мировой истории;</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 историческую обусловленность современных общественных процессов;</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OpenSymbol" w:hAnsi="Times New Roman" w:cs="Times New Roman"/>
        </w:rPr>
        <w:t xml:space="preserve">–        </w:t>
      </w:r>
      <w:r>
        <w:rPr>
          <w:rFonts w:ascii="Times New Roman" w:eastAsia="Times New Roman" w:hAnsi="Times New Roman" w:cs="Times New Roman"/>
        </w:rPr>
        <w:t>особенности исторического пути России; её роль в мировом сообществе.</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b/>
        </w:rPr>
        <w:t>Выпускник должен уметь:</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 искать историческую информацию в различных источниках;</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 критически анализировать историческую информацию;</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 участвовать в дискуссиях по историческим проблемам, формулировать собственную позицию;</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-представлять результаты изученного исторического материала в формах конспекта, реферата, рецензии;</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OpenSymbol" w:hAnsi="Times New Roman" w:cs="Times New Roman"/>
        </w:rPr>
        <w:t xml:space="preserve">–        </w:t>
      </w:r>
      <w:r>
        <w:rPr>
          <w:rFonts w:ascii="Times New Roman" w:eastAsia="Times New Roman" w:hAnsi="Times New Roman" w:cs="Times New Roman"/>
        </w:rPr>
        <w:t>использовать приобретённые умения и навыки для определения собственной позиции по отношению к явлениям современной жизни, социальной информации;</w:t>
      </w:r>
    </w:p>
    <w:p w:rsidR="00BE7B8F" w:rsidRDefault="00BE7B8F" w:rsidP="00BE7B8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 xml:space="preserve"> Обществознание (включая экономику и право)</w:t>
      </w:r>
    </w:p>
    <w:p w:rsidR="00BE7B8F" w:rsidRDefault="00BE7B8F" w:rsidP="00BE7B8F">
      <w:pPr>
        <w:spacing w:before="100" w:beforeAutospacing="1" w:after="100" w:afterAutospacing="1" w:line="240" w:lineRule="auto"/>
        <w:rPr>
          <w:rFonts w:ascii="Times New Roman" w:eastAsia="Times New Roman" w:hAnsi="Times New Roman" w:cs="Times New Roman"/>
        </w:rPr>
      </w:pPr>
      <w:proofErr w:type="spellStart"/>
      <w:r>
        <w:rPr>
          <w:rFonts w:ascii="Times New Roman" w:eastAsia="Times New Roman" w:hAnsi="Times New Roman" w:cs="Times New Roman"/>
          <w:lang w:val="de-DE"/>
        </w:rPr>
        <w:t>Задачи</w:t>
      </w:r>
      <w:proofErr w:type="spellEnd"/>
      <w:r>
        <w:rPr>
          <w:rFonts w:ascii="Times New Roman" w:eastAsia="Times New Roman" w:hAnsi="Times New Roman" w:cs="Times New Roman"/>
          <w:lang w:val="de-DE"/>
        </w:rPr>
        <w:t>:</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формировать человека-гражданина, интегрированного в современную действительность и нацеленного на ее совершенствование, ориентированного на развитие гражданского общества и утверждение правового государства,</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воспитывать  гражданственность и любовь к родине,</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создавать у учащихся целостное  представление о жизни общества и человека в нем,</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вырабатывать  основы нравственной, правовой, экономической, политической, экологической культуры,</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содействовать взаимопониманию и сотрудничеству между людьми, народами, различными расовыми, национальными и религиозными группами, ориентировать школьников на гуманистические и демократические ценности.</w:t>
      </w:r>
    </w:p>
    <w:tbl>
      <w:tblPr>
        <w:tblW w:w="9360" w:type="dxa"/>
        <w:tblInd w:w="252" w:type="dxa"/>
        <w:tblLayout w:type="fixed"/>
        <w:tblCellMar>
          <w:left w:w="10" w:type="dxa"/>
          <w:right w:w="10" w:type="dxa"/>
        </w:tblCellMar>
        <w:tblLook w:val="04A0"/>
      </w:tblPr>
      <w:tblGrid>
        <w:gridCol w:w="2390"/>
        <w:gridCol w:w="3566"/>
        <w:gridCol w:w="3404"/>
      </w:tblGrid>
      <w:tr w:rsidR="00BE7B8F" w:rsidTr="005429EB">
        <w:tc>
          <w:tcPr>
            <w:tcW w:w="2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w:t>
            </w:r>
          </w:p>
        </w:tc>
        <w:tc>
          <w:tcPr>
            <w:tcW w:w="3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BE7B8F" w:rsidTr="005429EB">
        <w:tc>
          <w:tcPr>
            <w:tcW w:w="2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часов в неделю</w:t>
            </w:r>
          </w:p>
        </w:tc>
        <w:tc>
          <w:tcPr>
            <w:tcW w:w="3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BE7B8F" w:rsidRDefault="00BE7B8F" w:rsidP="005429E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proofErr w:type="spellStart"/>
            <w:r>
              <w:rPr>
                <w:rFonts w:ascii="Times New Roman" w:eastAsia="Times New Roman" w:hAnsi="Times New Roman" w:cs="Times New Roman"/>
                <w:sz w:val="24"/>
                <w:szCs w:val="24"/>
              </w:rPr>
              <w:t>соц-гум</w:t>
            </w:r>
            <w:proofErr w:type="spellEnd"/>
            <w:r>
              <w:rPr>
                <w:rFonts w:ascii="Times New Roman" w:eastAsia="Times New Roman" w:hAnsi="Times New Roman" w:cs="Times New Roman"/>
                <w:sz w:val="24"/>
                <w:szCs w:val="24"/>
              </w:rPr>
              <w:t>)</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BE7B8F" w:rsidRDefault="00BE7B8F" w:rsidP="005429E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proofErr w:type="spellStart"/>
            <w:r>
              <w:rPr>
                <w:rFonts w:ascii="Times New Roman" w:eastAsia="Times New Roman" w:hAnsi="Times New Roman" w:cs="Times New Roman"/>
                <w:sz w:val="24"/>
                <w:szCs w:val="24"/>
              </w:rPr>
              <w:t>соц-экон</w:t>
            </w:r>
            <w:proofErr w:type="spellEnd"/>
            <w:r>
              <w:rPr>
                <w:rFonts w:ascii="Times New Roman" w:eastAsia="Times New Roman" w:hAnsi="Times New Roman" w:cs="Times New Roman"/>
                <w:sz w:val="24"/>
                <w:szCs w:val="24"/>
              </w:rPr>
              <w:t>)</w:t>
            </w:r>
          </w:p>
        </w:tc>
      </w:tr>
      <w:tr w:rsidR="00BE7B8F" w:rsidTr="005429EB">
        <w:tc>
          <w:tcPr>
            <w:tcW w:w="2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часов в год</w:t>
            </w:r>
          </w:p>
        </w:tc>
        <w:tc>
          <w:tcPr>
            <w:tcW w:w="35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(68/102)</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(68/102)</w:t>
            </w:r>
          </w:p>
        </w:tc>
      </w:tr>
    </w:tbl>
    <w:p w:rsidR="00BE7B8F" w:rsidRDefault="00BE7B8F" w:rsidP="00BE7B8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Выпускник должен знать/понимать:</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proofErr w:type="spellStart"/>
      <w:r>
        <w:rPr>
          <w:rFonts w:ascii="Times New Roman" w:eastAsia="Times New Roman" w:hAnsi="Times New Roman" w:cs="Times New Roman"/>
        </w:rPr>
        <w:t>биосоциальную</w:t>
      </w:r>
      <w:proofErr w:type="spellEnd"/>
      <w:r>
        <w:rPr>
          <w:rFonts w:ascii="Times New Roman" w:eastAsia="Times New Roman" w:hAnsi="Times New Roman" w:cs="Times New Roman"/>
        </w:rPr>
        <w:t xml:space="preserve"> сущность человека, основные этапы и факторы социализации личности, место и роль человека в системе общественных отношений;</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тенденции развития общества в целом как сложной динамической системы;</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необходимость регулирования общественных отношений, сущность социальных норм, механизмы правого регулирования;</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особенности социально-гуманитарного познания</w:t>
      </w:r>
    </w:p>
    <w:p w:rsidR="00BE7B8F" w:rsidRDefault="00BE7B8F" w:rsidP="00BE7B8F">
      <w:pPr>
        <w:pStyle w:val="af6"/>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Уметь:</w:t>
      </w:r>
    </w:p>
    <w:p w:rsidR="00BE7B8F" w:rsidRDefault="00BE7B8F" w:rsidP="00BE7B8F">
      <w:pPr>
        <w:pStyle w:val="af6"/>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характеризовать основные социальные объекты, выделяя их существенные признаки, закономерности развития;</w:t>
      </w:r>
    </w:p>
    <w:p w:rsidR="00BE7B8F" w:rsidRDefault="00BE7B8F" w:rsidP="00BE7B8F">
      <w:pPr>
        <w:pStyle w:val="af6"/>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с использованием обществоведческой терминологии;</w:t>
      </w:r>
    </w:p>
    <w:p w:rsidR="00BE7B8F" w:rsidRDefault="00BE7B8F" w:rsidP="00BE7B8F">
      <w:pPr>
        <w:pStyle w:val="af6"/>
        <w:numPr>
          <w:ilvl w:val="0"/>
          <w:numId w:val="8"/>
        </w:numPr>
        <w:spacing w:before="100" w:beforeAutospacing="1" w:after="100" w:afterAutospacing="1" w:line="240" w:lineRule="auto"/>
        <w:rPr>
          <w:rFonts w:ascii="Times New Roman" w:eastAsia="Times New Roman" w:hAnsi="Times New Roman" w:cs="Times New Roman"/>
        </w:rPr>
      </w:pPr>
      <w:proofErr w:type="gramStart"/>
      <w:r>
        <w:rPr>
          <w:rFonts w:ascii="Times New Roman" w:eastAsia="Times New Roman" w:hAnsi="Times New Roman" w:cs="Times New Roman"/>
        </w:rPr>
        <w:t>объяснять причинно-следственные связи изученных социальны объектов;</w:t>
      </w:r>
      <w:proofErr w:type="gramEnd"/>
    </w:p>
    <w:p w:rsidR="00BE7B8F" w:rsidRDefault="00BE7B8F" w:rsidP="00BE7B8F">
      <w:pPr>
        <w:pStyle w:val="af6"/>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раскрывать на примерах изученные теоретические положения и понятия;</w:t>
      </w:r>
    </w:p>
    <w:p w:rsidR="00BE7B8F" w:rsidRDefault="00BE7B8F" w:rsidP="00BE7B8F">
      <w:pPr>
        <w:pStyle w:val="af6"/>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осуществлять поиск социальной информации, представленной в различных знаковых системах;</w:t>
      </w:r>
    </w:p>
    <w:p w:rsidR="00BE7B8F" w:rsidRDefault="00BE7B8F" w:rsidP="00BE7B8F">
      <w:pPr>
        <w:pStyle w:val="af6"/>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извлекать из неадаптированных оригинальных текстов знания по заданным темам, систематизировать, анализировать, обобщать неупорядоченную социальную информацию, различать в ней факты и мнения, аргументы и выводы;</w:t>
      </w:r>
    </w:p>
    <w:p w:rsidR="00BE7B8F" w:rsidRDefault="00BE7B8F" w:rsidP="00BE7B8F">
      <w:pPr>
        <w:pStyle w:val="af6"/>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оценивать действия субъектов социальной жизни, формулировать собственные суждения по проблемам;</w:t>
      </w:r>
    </w:p>
    <w:p w:rsidR="00BE7B8F" w:rsidRDefault="00BE7B8F" w:rsidP="00BE7B8F">
      <w:pPr>
        <w:pStyle w:val="af6"/>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готовить устное выступление, творческую работу по социальной проблематике, вести дискуссию;</w:t>
      </w:r>
    </w:p>
    <w:p w:rsidR="00BE7B8F" w:rsidRDefault="00BE7B8F" w:rsidP="00BE7B8F">
      <w:pPr>
        <w:pStyle w:val="af6"/>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применять социально-экономические и гуманитарные знания в процессе решения познавательных задач, в том числе на краеведческом материале;</w:t>
      </w:r>
    </w:p>
    <w:p w:rsidR="00BE7B8F" w:rsidRDefault="00BE7B8F" w:rsidP="00BE7B8F">
      <w:pPr>
        <w:pStyle w:val="af6"/>
        <w:numPr>
          <w:ilvl w:val="0"/>
          <w:numId w:val="8"/>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использовать полученные знания и умения в практической деятельности  и повседневной жизни для реализации прав человека и гражданина, осознанного выполнения гражданских обязанностей</w:t>
      </w:r>
    </w:p>
    <w:p w:rsidR="00BE7B8F" w:rsidRDefault="00BE7B8F" w:rsidP="00BE7B8F">
      <w:pPr>
        <w:spacing w:before="100" w:beforeAutospacing="1" w:after="100" w:afterAutospacing="1" w:line="240" w:lineRule="auto"/>
        <w:ind w:left="720"/>
        <w:rPr>
          <w:rFonts w:ascii="Times New Roman" w:eastAsia="Times New Roman" w:hAnsi="Times New Roman" w:cs="Times New Roman"/>
          <w:sz w:val="24"/>
          <w:szCs w:val="24"/>
        </w:rPr>
      </w:pPr>
    </w:p>
    <w:p w:rsidR="00BE7B8F" w:rsidRDefault="00BE7B8F" w:rsidP="00BE7B8F">
      <w:pPr>
        <w:spacing w:before="100" w:beforeAutospacing="1" w:after="100" w:afterAutospacing="1" w:line="240" w:lineRule="auto"/>
        <w:ind w:left="720"/>
        <w:rPr>
          <w:rFonts w:ascii="Times New Roman" w:eastAsia="Times New Roman" w:hAnsi="Times New Roman" w:cs="Times New Roman"/>
          <w:sz w:val="24"/>
          <w:szCs w:val="24"/>
        </w:rPr>
      </w:pPr>
    </w:p>
    <w:p w:rsidR="00BE7B8F" w:rsidRDefault="00BE7B8F" w:rsidP="00BE7B8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E7B8F" w:rsidRDefault="00BE7B8F" w:rsidP="00BE7B8F">
      <w:pPr>
        <w:spacing w:before="100" w:beforeAutospacing="1" w:after="100" w:afterAutospacing="1"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lang w:val="de-DE"/>
        </w:rPr>
        <w:lastRenderedPageBreak/>
        <w:t>География</w:t>
      </w:r>
      <w:proofErr w:type="spellEnd"/>
    </w:p>
    <w:p w:rsidR="00BE7B8F" w:rsidRDefault="00BE7B8F" w:rsidP="00BE7B8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Задачи:</w:t>
      </w:r>
    </w:p>
    <w:p w:rsidR="00BE7B8F" w:rsidRDefault="00BE7B8F" w:rsidP="00BE7B8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передать обучающимся сумму систематических знаний по географии, обладание которыми поможет им сориентироваться в современном мире;</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формировать у школьников представление о целостности окружающего мира при его территориальном многообразии, сложных проблемах встающих перед человечеством, имеющих свои специфические особенности в разных странах;</w:t>
      </w:r>
    </w:p>
    <w:p w:rsidR="00BE7B8F" w:rsidRDefault="00BE7B8F" w:rsidP="00BE7B8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способствовать формированию духовности, воспитанию патриотизма, интернационализма будущих граждан России, уважения их к культуре, истории не только своей Родины, но и других стран и народов;</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формировать картографическую грамотность – важную составляющую культуры каждого человека;</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вырабатывать у учащихся методы научно-географического познания действительности.</w:t>
      </w:r>
    </w:p>
    <w:p w:rsidR="00BE7B8F" w:rsidRDefault="00BE7B8F" w:rsidP="00BE7B8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w:t>
      </w:r>
    </w:p>
    <w:tbl>
      <w:tblPr>
        <w:tblW w:w="9210" w:type="dxa"/>
        <w:tblInd w:w="252" w:type="dxa"/>
        <w:tblLayout w:type="fixed"/>
        <w:tblCellMar>
          <w:left w:w="10" w:type="dxa"/>
          <w:right w:w="10" w:type="dxa"/>
        </w:tblCellMar>
        <w:tblLook w:val="04A0"/>
      </w:tblPr>
      <w:tblGrid>
        <w:gridCol w:w="2388"/>
        <w:gridCol w:w="3421"/>
        <w:gridCol w:w="3401"/>
      </w:tblGrid>
      <w:tr w:rsidR="00BE7B8F" w:rsidTr="005429EB">
        <w:tc>
          <w:tcPr>
            <w:tcW w:w="2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Класс</w:t>
            </w:r>
          </w:p>
        </w:tc>
        <w:tc>
          <w:tcPr>
            <w:tcW w:w="34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537CFC"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BE7B8F" w:rsidTr="005429EB">
        <w:tc>
          <w:tcPr>
            <w:tcW w:w="2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Число часов в неделю</w:t>
            </w:r>
          </w:p>
        </w:tc>
        <w:tc>
          <w:tcPr>
            <w:tcW w:w="34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p>
          <w:p w:rsidR="00537CFC" w:rsidRDefault="00537CFC"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w:t>
            </w:r>
          </w:p>
          <w:p w:rsidR="00BE7B8F" w:rsidRPr="00A60C49" w:rsidRDefault="00BE7B8F" w:rsidP="005429EB">
            <w:pPr>
              <w:jc w:val="center"/>
              <w:rPr>
                <w:rFonts w:ascii="Times New Roman" w:eastAsia="Times New Roman" w:hAnsi="Times New Roman" w:cs="Times New Roman"/>
              </w:rPr>
            </w:pP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BE7B8F" w:rsidRDefault="00537CFC"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 (11-д</w:t>
            </w:r>
            <w:r w:rsidR="00BE7B8F">
              <w:rPr>
                <w:rFonts w:ascii="Times New Roman" w:eastAsia="Times New Roman" w:hAnsi="Times New Roman" w:cs="Times New Roman"/>
              </w:rPr>
              <w:t>, социально-экономический)</w:t>
            </w:r>
          </w:p>
        </w:tc>
      </w:tr>
      <w:tr w:rsidR="00BE7B8F" w:rsidTr="005429EB">
        <w:tc>
          <w:tcPr>
            <w:tcW w:w="23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Число часов в год</w:t>
            </w:r>
          </w:p>
        </w:tc>
        <w:tc>
          <w:tcPr>
            <w:tcW w:w="34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37CFC">
            <w:pPr>
              <w:spacing w:before="100" w:beforeAutospacing="1" w:after="100" w:afterAutospacing="1" w:line="240" w:lineRule="auto"/>
              <w:rPr>
                <w:rFonts w:ascii="Times New Roman" w:eastAsia="Times New Roman" w:hAnsi="Times New Roman" w:cs="Times New Roman"/>
              </w:rPr>
            </w:pP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(34/102)</w:t>
            </w:r>
          </w:p>
        </w:tc>
      </w:tr>
    </w:tbl>
    <w:p w:rsidR="00BE7B8F" w:rsidRDefault="00BE7B8F" w:rsidP="00BE7B8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 xml:space="preserve"> Образовательная область «Естествознание»</w:t>
      </w:r>
    </w:p>
    <w:p w:rsidR="00BE7B8F" w:rsidRDefault="00BE7B8F" w:rsidP="00BE7B8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 xml:space="preserve"> Задачи:</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овладевать научными фактами, понятиями, символикой о физических, химических и биологических объектах, явлениях, процессах, их взаимосвязи как основе целостности природы;</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формировать на конкретном учебном материале научное мировоззрение, знания о природе как о развивающейся  системе, понимание научной картины мира;</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развивать познавательный интерес, интеллектуальные и творческие способности в процессе приобретения знаний с использование различных источников информации,</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воспитывать необходимость сотрудничества в процессе совместного выполнения задач, уважительного отношения к мнению оппонента, готовность к моральной  оценке научных достижений, чувство ответственности за защиту окружающей среды.</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формировать экологические знания и умения, естественнонаучные основы деятельности человека в природе, знания о человеке как разумной части биосферы;</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знакомить со строением и жизнедеятельностью организма человека, с мерами охраны его здоровья, санитарно – гигиеническими нормами;</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формировать здоровый образ жизни учащихся;</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раскрывать значение естественнонаучных знаний, путей их использования в различных отраслях народного хозяйства;</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развивать эмоционально – чувственную сферу учащихся;</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                     формировать </w:t>
      </w:r>
      <w:proofErr w:type="spellStart"/>
      <w:r>
        <w:rPr>
          <w:rFonts w:ascii="Times New Roman" w:eastAsia="Times New Roman" w:hAnsi="Times New Roman" w:cs="Times New Roman"/>
        </w:rPr>
        <w:t>общеучебные</w:t>
      </w:r>
      <w:proofErr w:type="spellEnd"/>
      <w:r>
        <w:rPr>
          <w:rFonts w:ascii="Times New Roman" w:eastAsia="Times New Roman" w:hAnsi="Times New Roman" w:cs="Times New Roman"/>
        </w:rPr>
        <w:t xml:space="preserve"> умения, интеллектуальные умения.</w:t>
      </w:r>
    </w:p>
    <w:p w:rsidR="00BE7B8F" w:rsidRDefault="00BE7B8F" w:rsidP="00BE7B8F">
      <w:pPr>
        <w:spacing w:before="100" w:beforeAutospacing="1" w:after="100" w:afterAutospacing="1" w:line="240" w:lineRule="auto"/>
        <w:rPr>
          <w:rFonts w:ascii="Times New Roman" w:eastAsia="Times New Roman" w:hAnsi="Times New Roman" w:cs="Times New Roman"/>
        </w:rPr>
      </w:pPr>
    </w:p>
    <w:p w:rsidR="00BE7B8F" w:rsidRDefault="00BE7B8F" w:rsidP="00BE7B8F">
      <w:pPr>
        <w:spacing w:before="100" w:beforeAutospacing="1" w:after="100" w:afterAutospacing="1" w:line="240" w:lineRule="auto"/>
        <w:rPr>
          <w:rFonts w:ascii="Times New Roman" w:eastAsia="Times New Roman" w:hAnsi="Times New Roman" w:cs="Times New Roman"/>
        </w:rPr>
      </w:pPr>
    </w:p>
    <w:p w:rsidR="00BE7B8F" w:rsidRDefault="00BE7B8F" w:rsidP="00BE7B8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rPr>
        <w:t>Образовательная область «Естествознание» представлена предметами:</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 физика,</w:t>
      </w:r>
    </w:p>
    <w:p w:rsidR="00BE7B8F" w:rsidRDefault="00BE7B8F" w:rsidP="00BE7B8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 химия.</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 биология,</w:t>
      </w:r>
    </w:p>
    <w:p w:rsidR="00BE7B8F" w:rsidRDefault="00BE7B8F" w:rsidP="00BE7B8F">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
          <w:bCs/>
        </w:rPr>
        <w:t> </w:t>
      </w:r>
    </w:p>
    <w:p w:rsidR="00BE7B8F" w:rsidRDefault="00BE7B8F" w:rsidP="00BE7B8F">
      <w:pPr>
        <w:spacing w:before="100" w:beforeAutospacing="1" w:after="100" w:afterAutospacing="1" w:line="240" w:lineRule="auto"/>
        <w:rPr>
          <w:rFonts w:ascii="Times New Roman" w:eastAsia="Times New Roman" w:hAnsi="Times New Roman" w:cs="Times New Roman"/>
        </w:rPr>
      </w:pPr>
      <w:proofErr w:type="spellStart"/>
      <w:r>
        <w:rPr>
          <w:rFonts w:ascii="Times New Roman" w:eastAsia="Times New Roman" w:hAnsi="Times New Roman" w:cs="Times New Roman"/>
          <w:lang w:val="de-DE"/>
        </w:rPr>
        <w:t>Физика</w:t>
      </w:r>
      <w:proofErr w:type="spellEnd"/>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b/>
          <w:bCs/>
        </w:rPr>
        <w:t>Задачи:</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bCs/>
        </w:rPr>
        <w:t xml:space="preserve">     - освоить знания о фундаментальных физических законах и принципах, лежащих в основе современной физической картины мира, о наиболее важных открытиях в области физики, о методах научного познания.</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bCs/>
        </w:rPr>
        <w:t>- овладеть умениями проводить наблюдения, планировать и выполнять эксперименты, применять полученные знания для объяснения физических явлений и свойств веществ,</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развивать мышление обучающихся, сформировать у них умения самостоятельно приобретать и применять  знания, наблюдать и объяснять физические явления;</w:t>
      </w:r>
      <w:proofErr w:type="gramEnd"/>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способствоватьовладению</w:t>
      </w:r>
      <w:proofErr w:type="spellEnd"/>
      <w:r>
        <w:rPr>
          <w:rFonts w:ascii="Times New Roman" w:eastAsia="Times New Roman" w:hAnsi="Times New Roman" w:cs="Times New Roman"/>
        </w:rPr>
        <w:t xml:space="preserve"> школьниками знаниями об экспериментальных фактах, понятиях, законах, теориях, методах физической науки; о современной картине мира; о широких возможностях применения физических законов в технике и технологии;</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способствоватьусвоению</w:t>
      </w:r>
      <w:proofErr w:type="spellEnd"/>
      <w:r>
        <w:rPr>
          <w:rFonts w:ascii="Times New Roman" w:eastAsia="Times New Roman" w:hAnsi="Times New Roman" w:cs="Times New Roman"/>
        </w:rPr>
        <w:t xml:space="preserve"> школьниками идей единства строения материи и неисчерпаемости процесса ее познания, пониманию роли практики в познании физических явлений и законов;</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сформировать познавательный интерес к физике и технике, развивать творческие способности, уважительное отношение к мнению оппонента при обсуждении спорных вопросов, готовность к моральной оценке использования научных достижений, чувство ответственности за защиту окружающей среды, осознанные мотивы учения; готовить к продолжению образования и сознательному выбору профессии;</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способствовать формированию современной научной картины мира,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систематизировать обширные сведения о природе небесных тел, объяснении существующих закономерностей и раскрытии физической сущности наблюдаемых во Вселенной явлений;</w:t>
      </w:r>
    </w:p>
    <w:p w:rsidR="00BE7B8F" w:rsidRDefault="00BE7B8F" w:rsidP="00BE7B8F">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сформировать представление об эволюции неорганической природы как главном достижении современной астрономии</w:t>
      </w:r>
    </w:p>
    <w:p w:rsidR="00BE7B8F" w:rsidRDefault="00BE7B8F" w:rsidP="00BE7B8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E7B8F" w:rsidRDefault="00BE7B8F" w:rsidP="00BE7B8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должен знать:</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proofErr w:type="gramStart"/>
      <w:r>
        <w:rPr>
          <w:rFonts w:ascii="Times New Roman" w:eastAsia="Times New Roman" w:hAnsi="Times New Roman" w:cs="Times New Roman"/>
        </w:rPr>
        <w:t>смысл понятий физическое явление, гипотеза, закон, теория, вещество, взаимодействии,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proofErr w:type="gramStart"/>
      <w:r>
        <w:rPr>
          <w:rFonts w:ascii="Times New Roman" w:eastAsia="Times New Roman" w:hAnsi="Times New Roman" w:cs="Times New Roman"/>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количество теплоты, элементарный электрический заряд;</w:t>
      </w:r>
      <w:proofErr w:type="gramEnd"/>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смысл физических законов классической механики, всемирного тяготения, сохранения энергии, импульса и электрического заряда, термодинамики, электрической индукции, фотоэффекта;</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вклад российских и зарубежных учёных в развитие физики</w:t>
      </w:r>
    </w:p>
    <w:p w:rsidR="00BE7B8F" w:rsidRDefault="00BE7B8F" w:rsidP="00BE7B8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Уметь:</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описывать и объяснять физические явления и свойства: движение небесных тел и искусственных спутников Земли; свойства газов, жидкостей и твёрдых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отличать гипотезы от научных теорий, делать выводы на основе экспериментальных данных, приводить примеры для проверки теоретических выводов;</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приводить примеры практического применения физических знаний;</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самостоятельно оценивать информацию, содержащуюся в сообщениях СМИ, Интернете, научно-популярных статьях;</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использовать приобретённые знания и умения для обеспечения безопасности жизнедеятельности в процессе использования транспортных средств, бытовых приборов, сре</w:t>
      </w:r>
      <w:proofErr w:type="gramStart"/>
      <w:r>
        <w:rPr>
          <w:rFonts w:ascii="Times New Roman" w:eastAsia="Times New Roman" w:hAnsi="Times New Roman" w:cs="Times New Roman"/>
        </w:rPr>
        <w:t>дств св</w:t>
      </w:r>
      <w:proofErr w:type="gramEnd"/>
      <w:r>
        <w:rPr>
          <w:rFonts w:ascii="Times New Roman" w:eastAsia="Times New Roman" w:hAnsi="Times New Roman" w:cs="Times New Roman"/>
        </w:rPr>
        <w:t>язи; для рационального природопользования и охраны окружающей среды.</w:t>
      </w:r>
    </w:p>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Химия</w:t>
      </w:r>
    </w:p>
    <w:p w:rsidR="00BE7B8F" w:rsidRDefault="00BE7B8F" w:rsidP="00BE7B8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Задачи:</w:t>
      </w:r>
    </w:p>
    <w:p w:rsidR="00BE7B8F" w:rsidRDefault="00BE7B8F" w:rsidP="00BE7B8F">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bCs/>
        </w:rPr>
        <w:t>- освоить фундаментальные химические законы и принципы, наиболее важные открытия в области химии, методы научного познания,</w:t>
      </w:r>
    </w:p>
    <w:p w:rsidR="00BE7B8F" w:rsidRDefault="00BE7B8F" w:rsidP="00BE7B8F">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bCs/>
        </w:rPr>
        <w:t xml:space="preserve">- овладеть умениями проводить наблюдения, планировать и выполнять эксперименты, выдвигать гипотезы применять полученные знания для объяснения различных химических явлений и свойств веществ, оценивать достоверность </w:t>
      </w:r>
      <w:proofErr w:type="spellStart"/>
      <w:r>
        <w:rPr>
          <w:rFonts w:ascii="Times New Roman" w:eastAsia="Times New Roman" w:hAnsi="Times New Roman" w:cs="Times New Roman"/>
          <w:bCs/>
        </w:rPr>
        <w:t>ествественнонаучной</w:t>
      </w:r>
      <w:proofErr w:type="spellEnd"/>
      <w:r>
        <w:rPr>
          <w:rFonts w:ascii="Times New Roman" w:eastAsia="Times New Roman" w:hAnsi="Times New Roman" w:cs="Times New Roman"/>
          <w:bCs/>
        </w:rPr>
        <w:t xml:space="preserve"> информации,</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знакомить с технологическим применением законов химии, с научными основами химического производства, с трудом людей на </w:t>
      </w:r>
      <w:proofErr w:type="gramStart"/>
      <w:r>
        <w:rPr>
          <w:rFonts w:ascii="Times New Roman" w:eastAsia="Times New Roman" w:hAnsi="Times New Roman" w:cs="Times New Roman"/>
        </w:rPr>
        <w:t>химическом</w:t>
      </w:r>
      <w:proofErr w:type="gramEnd"/>
      <w:r>
        <w:rPr>
          <w:rFonts w:ascii="Times New Roman" w:eastAsia="Times New Roman" w:hAnsi="Times New Roman" w:cs="Times New Roman"/>
        </w:rPr>
        <w:t xml:space="preserve"> и смежных производствах;</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воспитывать нравственность, гуманизм, бережное отношение к природе;</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воспитывать осознанную потребность в труде, уважительное отношение к великим учёным, совершенствовать трудовые умения и навыки, готовить  к сознательному выбору профессии в соответствии с личными способностями  и потребностями общества;</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сформировать умения сравнивать, вычленять в </w:t>
      </w:r>
      <w:proofErr w:type="gramStart"/>
      <w:r>
        <w:rPr>
          <w:rFonts w:ascii="Times New Roman" w:eastAsia="Times New Roman" w:hAnsi="Times New Roman" w:cs="Times New Roman"/>
        </w:rPr>
        <w:t>изученном</w:t>
      </w:r>
      <w:proofErr w:type="gramEnd"/>
      <w:r>
        <w:rPr>
          <w:rFonts w:ascii="Times New Roman" w:eastAsia="Times New Roman" w:hAnsi="Times New Roman" w:cs="Times New Roman"/>
        </w:rPr>
        <w:t xml:space="preserve"> существенное, устанавливать причинно-следственные связи, делать обобщения, связно и доказательно излагать учебный материал, самостоятельно применять и пополнять и систематизировать свои знания;</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сформировать умения обращаться с химическими веществами, простейшими приборами, оборудованием, соблюдать правила техники безопасности, учитывать химическую природу вещества для предупреждения опасных для человека явлений (пожаров, взрывов, отравлений и т.п.), наблюдать и объяснять химические явления, происходящие в природе, лаборатории и в повседневной жизни; фиксировать результаты опытов, делать соответствующие обобщения;</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сформировать умения организовать свой труд, пользоваться учебником, справочной  литературой, соблюдать правила работы в классе,  коллективе и на рабочем месте.</w:t>
      </w:r>
    </w:p>
    <w:tbl>
      <w:tblPr>
        <w:tblW w:w="9360" w:type="dxa"/>
        <w:tblInd w:w="252" w:type="dxa"/>
        <w:tblLayout w:type="fixed"/>
        <w:tblCellMar>
          <w:left w:w="10" w:type="dxa"/>
          <w:right w:w="10" w:type="dxa"/>
        </w:tblCellMar>
        <w:tblLook w:val="04A0"/>
      </w:tblPr>
      <w:tblGrid>
        <w:gridCol w:w="2487"/>
        <w:gridCol w:w="3327"/>
        <w:gridCol w:w="3546"/>
      </w:tblGrid>
      <w:tr w:rsidR="00BE7B8F" w:rsidTr="005429EB">
        <w:tc>
          <w:tcPr>
            <w:tcW w:w="2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ind w:left="864" w:hanging="144"/>
              <w:outlineLvl w:val="3"/>
              <w:rPr>
                <w:rFonts w:ascii="Times New Roman" w:eastAsia="Times New Roman" w:hAnsi="Times New Roman" w:cs="Times New Roman"/>
                <w:b/>
                <w:bCs/>
              </w:rPr>
            </w:pPr>
            <w:r>
              <w:rPr>
                <w:rFonts w:ascii="Times New Roman" w:eastAsia="Times New Roman" w:hAnsi="Times New Roman" w:cs="Times New Roman"/>
                <w:b/>
                <w:bCs/>
              </w:rPr>
              <w:t>Класс</w:t>
            </w:r>
          </w:p>
        </w:tc>
        <w:tc>
          <w:tcPr>
            <w:tcW w:w="3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10</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b/>
                <w:bCs/>
              </w:rPr>
              <w:t>11</w:t>
            </w:r>
          </w:p>
        </w:tc>
      </w:tr>
      <w:tr w:rsidR="00BE7B8F" w:rsidTr="005429EB">
        <w:tc>
          <w:tcPr>
            <w:tcW w:w="2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xml:space="preserve">Количество часов </w:t>
            </w:r>
          </w:p>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в неделю</w:t>
            </w:r>
          </w:p>
        </w:tc>
        <w:tc>
          <w:tcPr>
            <w:tcW w:w="3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1(универсальный)</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BE7B8F" w:rsidRDefault="00BE7B8F" w:rsidP="005429EB">
            <w:pPr>
              <w:jc w:val="center"/>
              <w:rPr>
                <w:rFonts w:ascii="Times New Roman" w:eastAsia="Times New Roman" w:hAnsi="Times New Roman" w:cs="Times New Roman"/>
              </w:rPr>
            </w:pPr>
            <w:r>
              <w:rPr>
                <w:rFonts w:ascii="Times New Roman" w:eastAsia="Times New Roman" w:hAnsi="Times New Roman" w:cs="Times New Roman"/>
              </w:rPr>
              <w:t>3(физико-химический)</w:t>
            </w:r>
          </w:p>
        </w:tc>
      </w:tr>
      <w:tr w:rsidR="00BE7B8F" w:rsidTr="005429EB">
        <w:tc>
          <w:tcPr>
            <w:tcW w:w="24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Количество часов в год</w:t>
            </w:r>
          </w:p>
        </w:tc>
        <w:tc>
          <w:tcPr>
            <w:tcW w:w="33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xml:space="preserve"> (34/102)</w:t>
            </w:r>
          </w:p>
        </w:tc>
        <w:tc>
          <w:tcPr>
            <w:tcW w:w="3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(34/102)</w:t>
            </w:r>
          </w:p>
        </w:tc>
      </w:tr>
    </w:tbl>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должен знать/понимать:</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важнейшие химические понятия: вещество, химический элемент. Атом. Молекула. </w:t>
      </w:r>
      <w:proofErr w:type="gramStart"/>
      <w:r>
        <w:rPr>
          <w:rFonts w:ascii="Times New Roman" w:eastAsia="Times New Roman" w:hAnsi="Times New Roman" w:cs="Times New Roman"/>
          <w:sz w:val="24"/>
          <w:szCs w:val="24"/>
        </w:rPr>
        <w:t xml:space="preserve">Атомная и молекулярная масса, ион, аллотропия, изотопы, химическая связь, </w:t>
      </w:r>
      <w:proofErr w:type="spellStart"/>
      <w:r>
        <w:rPr>
          <w:rFonts w:ascii="Times New Roman" w:eastAsia="Times New Roman" w:hAnsi="Times New Roman" w:cs="Times New Roman"/>
          <w:sz w:val="24"/>
          <w:szCs w:val="24"/>
        </w:rPr>
        <w:t>электропроницательность</w:t>
      </w:r>
      <w:proofErr w:type="spellEnd"/>
      <w:r>
        <w:rPr>
          <w:rFonts w:ascii="Times New Roman" w:eastAsia="Times New Roman" w:hAnsi="Times New Roman" w:cs="Times New Roman"/>
          <w:sz w:val="24"/>
          <w:szCs w:val="24"/>
        </w:rPr>
        <w:t>, валентность, степень окисления, моль, молярная масса, молярный объём, вещества молекулярного и немолекулярного строения.</w:t>
      </w:r>
      <w:proofErr w:type="gramEnd"/>
      <w:r>
        <w:rPr>
          <w:rFonts w:ascii="Times New Roman" w:eastAsia="Times New Roman" w:hAnsi="Times New Roman" w:cs="Times New Roman"/>
          <w:sz w:val="24"/>
          <w:szCs w:val="24"/>
        </w:rPr>
        <w:t xml:space="preserve"> Растворы. Электролит, </w:t>
      </w:r>
      <w:proofErr w:type="spellStart"/>
      <w:r>
        <w:rPr>
          <w:rFonts w:ascii="Times New Roman" w:eastAsia="Times New Roman" w:hAnsi="Times New Roman" w:cs="Times New Roman"/>
          <w:sz w:val="24"/>
          <w:szCs w:val="24"/>
        </w:rPr>
        <w:t>неэлектролит</w:t>
      </w:r>
      <w:proofErr w:type="spellEnd"/>
      <w:r>
        <w:rPr>
          <w:rFonts w:ascii="Times New Roman" w:eastAsia="Times New Roman" w:hAnsi="Times New Roman" w:cs="Times New Roman"/>
          <w:sz w:val="24"/>
          <w:szCs w:val="24"/>
        </w:rPr>
        <w:t>, электролитическая диссоциация. Окислитель, восстановитель. Тепловой эффект реакции, скорость химической реакции, катализ. Химическое равновесие.</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законы химии: сохранение  массы вещества. Постоянство состава. Периодический закон;</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теории химии: химические связи электролитической диссоциации</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Важнейшие вещества и материалы: основные металлы и сплавы, серная, соляная азотная кислоты. Щёлочи, аммиак. Минеральные удобрения</w:t>
      </w:r>
    </w:p>
    <w:p w:rsidR="00BE7B8F" w:rsidRDefault="00BE7B8F" w:rsidP="00BE7B8F">
      <w:pPr>
        <w:pStyle w:val="af6"/>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должен уметь:</w:t>
      </w:r>
    </w:p>
    <w:p w:rsidR="00BE7B8F" w:rsidRDefault="00BE7B8F" w:rsidP="00BE7B8F">
      <w:pPr>
        <w:pStyle w:val="af6"/>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Называть изученные вещества по «тривиальной» или международной номенклатуре;</w:t>
      </w:r>
    </w:p>
    <w:p w:rsidR="00BE7B8F" w:rsidRDefault="00BE7B8F" w:rsidP="00BE7B8F">
      <w:pPr>
        <w:pStyle w:val="af6"/>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Определять валентность. Степень окисления, тип химической связи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зависимость скорости химической реакции и положения химического равновесия от различных факторов;</w:t>
      </w:r>
    </w:p>
    <w:p w:rsidR="00BE7B8F" w:rsidRDefault="00BE7B8F" w:rsidP="00BE7B8F">
      <w:pPr>
        <w:pStyle w:val="af6"/>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химический эксперимент;</w:t>
      </w:r>
    </w:p>
    <w:p w:rsidR="00BE7B8F" w:rsidRDefault="00BE7B8F" w:rsidP="00BE7B8F">
      <w:pPr>
        <w:pStyle w:val="af6"/>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самостоятельный поиск химической информации с использованием различных источников</w:t>
      </w:r>
    </w:p>
    <w:p w:rsidR="00BE7B8F" w:rsidRDefault="00BE7B8F" w:rsidP="00BE7B8F">
      <w:pPr>
        <w:pStyle w:val="af6"/>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Использовать знания и умения в практической деятельности</w:t>
      </w:r>
      <w:r>
        <w:rPr>
          <w:rFonts w:ascii="Times New Roman" w:eastAsia="Times New Roman" w:hAnsi="Times New Roman" w:cs="Times New Roman"/>
          <w:sz w:val="24"/>
          <w:szCs w:val="24"/>
        </w:rPr>
        <w:t xml:space="preserve"> и повседневной жизни  для объяснения химических явлений в быту. Экологически грамотного поведения, оценки влияния загрязнения на организм человека, безопасного обращения с горючими и токсичными веществами, лабораторным оборудованием, приготовления растворов заданной концентрации</w:t>
      </w:r>
    </w:p>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Биология</w:t>
      </w:r>
    </w:p>
    <w:p w:rsidR="00BE7B8F" w:rsidRDefault="00BE7B8F" w:rsidP="00BE7B8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Задачи:</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формировать на базе знаний и умений научную картину мира как компонент общечеловеческой культуры;</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осуществлять гигиеническое воспитание и формирование здорового образа жизни в целях сохранения психического и нравственного здоровья человека;</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устанавливать гармоничные отношения учащихся с природой, со всем живым как главной ценностью на Земле;</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готовить школьников к практической деятельности в области сельского хозяйства, медицины, здравоохранения;</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изучать общие биологические закономерности и уровни организации живой природы.</w:t>
      </w:r>
    </w:p>
    <w:p w:rsidR="00BE7B8F" w:rsidRDefault="00BE7B8F" w:rsidP="00BE7B8F">
      <w:pPr>
        <w:spacing w:after="0" w:line="240" w:lineRule="auto"/>
        <w:ind w:left="360"/>
        <w:rPr>
          <w:rFonts w:ascii="Times New Roman" w:eastAsia="Times New Roman" w:hAnsi="Times New Roman" w:cs="Times New Roman"/>
        </w:rPr>
      </w:pPr>
      <w:r>
        <w:rPr>
          <w:rFonts w:ascii="Times New Roman" w:eastAsia="Times New Roman" w:hAnsi="Times New Roman" w:cs="Times New Roman"/>
        </w:rPr>
        <w:t> </w:t>
      </w:r>
    </w:p>
    <w:tbl>
      <w:tblPr>
        <w:tblW w:w="9210" w:type="dxa"/>
        <w:tblInd w:w="252" w:type="dxa"/>
        <w:tblLayout w:type="fixed"/>
        <w:tblCellMar>
          <w:left w:w="10" w:type="dxa"/>
          <w:right w:w="10" w:type="dxa"/>
        </w:tblCellMar>
        <w:tblLook w:val="04A0"/>
      </w:tblPr>
      <w:tblGrid>
        <w:gridCol w:w="1251"/>
        <w:gridCol w:w="1222"/>
        <w:gridCol w:w="3052"/>
        <w:gridCol w:w="3685"/>
      </w:tblGrid>
      <w:tr w:rsidR="00BE7B8F" w:rsidTr="005429EB">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Класс</w:t>
            </w:r>
          </w:p>
        </w:tc>
        <w:tc>
          <w:tcPr>
            <w:tcW w:w="1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BE7B8F" w:rsidTr="005429EB">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 часов</w:t>
            </w:r>
          </w:p>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в неделю</w:t>
            </w:r>
          </w:p>
        </w:tc>
        <w:tc>
          <w:tcPr>
            <w:tcW w:w="1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BE7B8F" w:rsidRDefault="00BE7B8F" w:rsidP="005429EB">
            <w:pPr>
              <w:spacing w:after="0" w:line="240" w:lineRule="auto"/>
              <w:jc w:val="center"/>
              <w:rPr>
                <w:rFonts w:ascii="Times New Roman" w:eastAsia="Times New Roman" w:hAnsi="Times New Roman" w:cs="Times New Roman"/>
              </w:rPr>
            </w:pP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BE7B8F" w:rsidRDefault="00BE7B8F" w:rsidP="005429EB">
            <w:pPr>
              <w:spacing w:after="0" w:line="240" w:lineRule="auto"/>
              <w:jc w:val="center"/>
              <w:rPr>
                <w:rFonts w:ascii="Times New Roman" w:eastAsia="Times New Roman" w:hAnsi="Times New Roman" w:cs="Times New Roman"/>
              </w:rPr>
            </w:pPr>
          </w:p>
        </w:tc>
      </w:tr>
      <w:tr w:rsidR="00BE7B8F" w:rsidTr="005429EB">
        <w:tc>
          <w:tcPr>
            <w:tcW w:w="12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Число часов</w:t>
            </w:r>
          </w:p>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в год</w:t>
            </w:r>
          </w:p>
        </w:tc>
        <w:tc>
          <w:tcPr>
            <w:tcW w:w="122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c>
          <w:tcPr>
            <w:tcW w:w="30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(34)</w:t>
            </w:r>
          </w:p>
        </w:tc>
        <w:tc>
          <w:tcPr>
            <w:tcW w:w="36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r>
    </w:tbl>
    <w:p w:rsidR="00BE7B8F" w:rsidRDefault="00BE7B8F" w:rsidP="00BE7B8F">
      <w:pPr>
        <w:spacing w:after="0" w:line="240" w:lineRule="auto"/>
        <w:rPr>
          <w:rFonts w:ascii="Times New Roman" w:eastAsia="Times New Roman" w:hAnsi="Times New Roman" w:cs="Times New Roman"/>
          <w:sz w:val="24"/>
          <w:szCs w:val="24"/>
        </w:rPr>
      </w:pPr>
    </w:p>
    <w:p w:rsidR="00BE7B8F" w:rsidRDefault="00BE7B8F" w:rsidP="00BE7B8F">
      <w:pPr>
        <w:spacing w:after="0" w:line="240" w:lineRule="auto"/>
        <w:rPr>
          <w:rFonts w:ascii="Times New Roman" w:eastAsia="Times New Roman" w:hAnsi="Times New Roman" w:cs="Times New Roman"/>
          <w:sz w:val="24"/>
          <w:szCs w:val="24"/>
        </w:rPr>
      </w:pPr>
    </w:p>
    <w:p w:rsidR="00BE7B8F" w:rsidRDefault="00BE7B8F" w:rsidP="00BE7B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должен знать/понимать:</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основные положения биологических теорий;</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строение клетки, генов и хромосом, вида и экосистем,</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сущность процессов размножения, оплодотворения, действия искусственного и естественного отбора, формирование приспособленности, образование видов, круговорот веществ,</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вклад выдающихся учёных в развитие биологической науки;</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биологическую терминологию и символику.</w:t>
      </w:r>
    </w:p>
    <w:p w:rsidR="00BE7B8F" w:rsidRDefault="00BE7B8F" w:rsidP="00BE7B8F">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Уметь:</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отрицательное влияние алкоголя, никотина, наркотических веществ на развитие зародыша человека, влияние мутагенов, экологических факторов на организм человека, причины эволюции, нарушений развития организмов, наследственных заболеваний, необходимость сохранения многообразия видов;</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Решать элементарные биологические задачи; составлять элементарные схемы скрещивания и схемы переноса веществ и энергии в экосистемах;</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Описывать особей по морфологическому критерию;</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Выявлять приспособления организмов к среде обитания;</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Сравнивать биологические объекты, процессы и делать выводы;</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Анализировать и оценивать различные гипотезы  сущности жизни, глобальные экологические проблемы, пути собственной деятельности в окружающей среде;</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Изучать изменения в экосистемах на биологических моделях;</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Находить информацию о биологических объектах в различных источниках и критически их оценивать.</w:t>
      </w:r>
    </w:p>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E7B8F" w:rsidRDefault="00BE7B8F" w:rsidP="00BE7B8F">
      <w:pPr>
        <w:spacing w:before="100" w:beforeAutospacing="1" w:after="100" w:afterAutospacing="1" w:line="240" w:lineRule="auto"/>
        <w:rPr>
          <w:rFonts w:ascii="Times New Roman" w:eastAsia="Times New Roman" w:hAnsi="Times New Roman" w:cs="Times New Roman"/>
          <w:b/>
          <w:bCs/>
          <w:sz w:val="24"/>
          <w:szCs w:val="24"/>
          <w:u w:val="single"/>
        </w:rPr>
      </w:pPr>
    </w:p>
    <w:p w:rsidR="00BE7B8F" w:rsidRDefault="00BE7B8F" w:rsidP="00BE7B8F">
      <w:pPr>
        <w:spacing w:before="100" w:beforeAutospacing="1" w:after="100" w:afterAutospacing="1" w:line="240" w:lineRule="auto"/>
        <w:rPr>
          <w:rFonts w:ascii="Times New Roman" w:eastAsia="Times New Roman" w:hAnsi="Times New Roman" w:cs="Times New Roman"/>
          <w:b/>
          <w:bCs/>
          <w:sz w:val="24"/>
          <w:szCs w:val="24"/>
          <w:u w:val="single"/>
        </w:rPr>
      </w:pPr>
    </w:p>
    <w:p w:rsidR="00BE7B8F" w:rsidRDefault="00BE7B8F" w:rsidP="00BE7B8F">
      <w:pPr>
        <w:spacing w:before="100" w:beforeAutospacing="1" w:after="100" w:afterAutospacing="1" w:line="240" w:lineRule="auto"/>
        <w:rPr>
          <w:rFonts w:ascii="Times New Roman" w:eastAsia="Times New Roman" w:hAnsi="Times New Roman" w:cs="Times New Roman"/>
          <w:b/>
          <w:bCs/>
          <w:sz w:val="24"/>
          <w:szCs w:val="24"/>
          <w:u w:val="single"/>
        </w:rPr>
      </w:pPr>
    </w:p>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lastRenderedPageBreak/>
        <w:t>Образовательная область «Технология»</w:t>
      </w:r>
    </w:p>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Задачи:</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формировать политехнические знания и экологическую культуру;</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обеспечить  учащимся возможность изучения мира профессий, выполнения профессиональных проб с целью профессионального самоопределения;</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воспитывать трудолюбие, предприимчивость, обязательность, ответственность и порядочность, культуру поведения и бесконфликтного общения;</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научить выполнять </w:t>
      </w:r>
      <w:proofErr w:type="gramStart"/>
      <w:r>
        <w:rPr>
          <w:rFonts w:ascii="Times New Roman" w:eastAsia="Times New Roman" w:hAnsi="Times New Roman" w:cs="Times New Roman"/>
        </w:rPr>
        <w:t>индивидуальный проект</w:t>
      </w:r>
      <w:proofErr w:type="gramEnd"/>
      <w:r>
        <w:rPr>
          <w:rFonts w:ascii="Times New Roman" w:eastAsia="Times New Roman" w:hAnsi="Times New Roman" w:cs="Times New Roman"/>
        </w:rPr>
        <w:t>.</w:t>
      </w:r>
    </w:p>
    <w:p w:rsidR="00BE7B8F" w:rsidRDefault="00BE7B8F" w:rsidP="00BE7B8F">
      <w:pPr>
        <w:spacing w:after="0" w:line="240" w:lineRule="auto"/>
        <w:rPr>
          <w:rFonts w:ascii="Times New Roman" w:eastAsia="Times New Roman" w:hAnsi="Times New Roman" w:cs="Times New Roman"/>
          <w:sz w:val="24"/>
          <w:szCs w:val="24"/>
        </w:rPr>
      </w:pPr>
    </w:p>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Образовательная область «Технология»</w:t>
      </w:r>
      <w:r>
        <w:rPr>
          <w:rFonts w:ascii="Times New Roman" w:eastAsia="Times New Roman" w:hAnsi="Times New Roman" w:cs="Times New Roman"/>
          <w:sz w:val="24"/>
          <w:szCs w:val="24"/>
        </w:rPr>
        <w:t xml:space="preserve"> представлена  предметом «Технология» по 1 часу в неде</w:t>
      </w:r>
      <w:r w:rsidR="00647094">
        <w:rPr>
          <w:rFonts w:ascii="Times New Roman" w:eastAsia="Times New Roman" w:hAnsi="Times New Roman" w:cs="Times New Roman"/>
          <w:sz w:val="24"/>
          <w:szCs w:val="24"/>
        </w:rPr>
        <w:t>лю ( (34) часа</w:t>
      </w:r>
      <w:proofErr w:type="gramStart"/>
      <w:r w:rsidR="006470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учащиеся в конце учебного года   имеют возможность получить удостоверение «Оператор почтовой связи 3 класс».</w:t>
      </w:r>
    </w:p>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Выпускник должен знать/понимать</w:t>
      </w:r>
      <w:r>
        <w:rPr>
          <w:rFonts w:ascii="Times New Roman" w:eastAsia="Times New Roman" w:hAnsi="Times New Roman" w:cs="Times New Roman"/>
          <w:sz w:val="24"/>
          <w:szCs w:val="24"/>
        </w:rPr>
        <w:t>:</w:t>
      </w:r>
    </w:p>
    <w:p w:rsidR="00BE7B8F" w:rsidRDefault="00BE7B8F" w:rsidP="00BE7B8F">
      <w:pPr>
        <w:spacing w:after="0" w:line="240" w:lineRule="auto"/>
        <w:rPr>
          <w:rFonts w:ascii="Times New Roman" w:eastAsia="Times New Roman" w:hAnsi="Times New Roman" w:cs="Times New Roman"/>
        </w:rPr>
      </w:pPr>
      <w:r>
        <w:rPr>
          <w:rFonts w:ascii="Times New Roman" w:eastAsia="Times New Roman" w:hAnsi="Times New Roman" w:cs="Times New Roman"/>
        </w:rPr>
        <w:t>Влияние технологий на общественное развитие;</w:t>
      </w:r>
    </w:p>
    <w:p w:rsidR="00BE7B8F" w:rsidRDefault="00BE7B8F" w:rsidP="00BE7B8F">
      <w:pPr>
        <w:spacing w:after="0" w:line="240" w:lineRule="auto"/>
        <w:rPr>
          <w:rFonts w:ascii="Times New Roman" w:eastAsia="Times New Roman" w:hAnsi="Times New Roman" w:cs="Times New Roman"/>
        </w:rPr>
      </w:pPr>
      <w:r>
        <w:rPr>
          <w:rFonts w:ascii="Times New Roman" w:eastAsia="Times New Roman" w:hAnsi="Times New Roman" w:cs="Times New Roman"/>
        </w:rPr>
        <w:t>Составляющие современного производства товаров и услуг;</w:t>
      </w:r>
    </w:p>
    <w:p w:rsidR="00BE7B8F" w:rsidRDefault="00BE7B8F" w:rsidP="00BE7B8F">
      <w:pPr>
        <w:spacing w:after="0" w:line="240" w:lineRule="auto"/>
        <w:rPr>
          <w:rFonts w:ascii="Times New Roman" w:eastAsia="Times New Roman" w:hAnsi="Times New Roman" w:cs="Times New Roman"/>
        </w:rPr>
      </w:pPr>
      <w:r>
        <w:rPr>
          <w:rFonts w:ascii="Times New Roman" w:eastAsia="Times New Roman" w:hAnsi="Times New Roman" w:cs="Times New Roman"/>
        </w:rPr>
        <w:t>Способы снижения негативного влияния производства на окружающую среду;</w:t>
      </w:r>
    </w:p>
    <w:p w:rsidR="00BE7B8F" w:rsidRDefault="00BE7B8F" w:rsidP="00BE7B8F">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Способы организации труда, </w:t>
      </w:r>
      <w:proofErr w:type="gramStart"/>
      <w:r>
        <w:rPr>
          <w:rFonts w:ascii="Times New Roman" w:eastAsia="Times New Roman" w:hAnsi="Times New Roman" w:cs="Times New Roman"/>
        </w:rPr>
        <w:t>индивидуальный</w:t>
      </w:r>
      <w:proofErr w:type="gramEnd"/>
      <w:r>
        <w:rPr>
          <w:rFonts w:ascii="Times New Roman" w:eastAsia="Times New Roman" w:hAnsi="Times New Roman" w:cs="Times New Roman"/>
        </w:rPr>
        <w:t xml:space="preserve"> и коллективной работы;</w:t>
      </w:r>
    </w:p>
    <w:p w:rsidR="00BE7B8F" w:rsidRDefault="00BE7B8F" w:rsidP="00BE7B8F">
      <w:pPr>
        <w:spacing w:after="0" w:line="240" w:lineRule="auto"/>
        <w:rPr>
          <w:rFonts w:ascii="Times New Roman" w:eastAsia="Times New Roman" w:hAnsi="Times New Roman" w:cs="Times New Roman"/>
        </w:rPr>
      </w:pPr>
      <w:r>
        <w:rPr>
          <w:rFonts w:ascii="Times New Roman" w:eastAsia="Times New Roman" w:hAnsi="Times New Roman" w:cs="Times New Roman"/>
        </w:rPr>
        <w:t>Источники получения информации о профессиональном образовании  и трудоустройстве.</w:t>
      </w:r>
    </w:p>
    <w:p w:rsidR="00BE7B8F" w:rsidRDefault="00BE7B8F" w:rsidP="00BE7B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Уметь:</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оценивать потребительские качества товаров и услуг;</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изучать потребности покупателей;</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составлять планы деятельности по изготовлению и реализации продуктов труда;</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использовать методы решения творческих задач в технологической деятельности;</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организовывать рабочие места, выбирать средства и методы реализации проекта;</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выполнять изученные технологические операции;</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планировать возможное продвижение материального объекта или услуги на рынке товаров и услуг;</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уточнять и корректировать профессиональные намерения;</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использовать приобретённые знания и умения в повседневной жизни.</w:t>
      </w:r>
    </w:p>
    <w:p w:rsidR="00BE7B8F" w:rsidRDefault="00BE7B8F" w:rsidP="00BE7B8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3.6.6. Образовательная область «Физическая культура»</w:t>
      </w:r>
    </w:p>
    <w:p w:rsidR="00BE7B8F" w:rsidRDefault="00BE7B8F" w:rsidP="00BE7B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Образовательная область представлена предметами:</w:t>
      </w:r>
    </w:p>
    <w:p w:rsidR="00BE7B8F" w:rsidRDefault="00BE7B8F" w:rsidP="00BE7B8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-физическая культура;</w:t>
      </w:r>
    </w:p>
    <w:p w:rsidR="00BE7B8F" w:rsidRDefault="00BE7B8F" w:rsidP="00BE7B8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безопасности жизнедеятельности.</w:t>
      </w:r>
    </w:p>
    <w:p w:rsidR="00BE7B8F" w:rsidRDefault="00BE7B8F" w:rsidP="00BE7B8F">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E7B8F" w:rsidRDefault="00BE7B8F" w:rsidP="00BE7B8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Физическая культура</w:t>
      </w:r>
    </w:p>
    <w:p w:rsidR="00BE7B8F" w:rsidRDefault="00BE7B8F" w:rsidP="00BE7B8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Задачи:</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укреплять здоровье и содействовать нормальному физическому развитию школьников;</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развивать двигательные (кондиционные и координационные) способности;</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обучать жизненно важным двигательным  умениям и навыкам;</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приобретать необходимые знания в области физической культуры и спорта;</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воспитывать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развивать детей с двигательной одарённостью</w:t>
      </w:r>
    </w:p>
    <w:p w:rsidR="00BE7B8F" w:rsidRDefault="00BE7B8F" w:rsidP="00BE7B8F">
      <w:pPr>
        <w:spacing w:after="0" w:line="240" w:lineRule="auto"/>
        <w:jc w:val="both"/>
        <w:rPr>
          <w:rFonts w:ascii="Times New Roman" w:eastAsia="Times New Roman" w:hAnsi="Times New Roman" w:cs="Times New Roman"/>
        </w:rPr>
      </w:pPr>
    </w:p>
    <w:p w:rsidR="00BE7B8F" w:rsidRDefault="00BE7B8F" w:rsidP="00BE7B8F">
      <w:pPr>
        <w:spacing w:after="0" w:line="240" w:lineRule="auto"/>
        <w:jc w:val="both"/>
        <w:rPr>
          <w:rFonts w:ascii="Times New Roman" w:eastAsia="Times New Roman" w:hAnsi="Times New Roman" w:cs="Times New Roman"/>
        </w:rPr>
      </w:pPr>
    </w:p>
    <w:tbl>
      <w:tblPr>
        <w:tblW w:w="9630" w:type="dxa"/>
        <w:tblInd w:w="252" w:type="dxa"/>
        <w:tblLayout w:type="fixed"/>
        <w:tblCellMar>
          <w:left w:w="10" w:type="dxa"/>
          <w:right w:w="10" w:type="dxa"/>
        </w:tblCellMar>
        <w:tblLook w:val="04A0"/>
      </w:tblPr>
      <w:tblGrid>
        <w:gridCol w:w="2605"/>
        <w:gridCol w:w="2917"/>
        <w:gridCol w:w="4108"/>
      </w:tblGrid>
      <w:tr w:rsidR="00BE7B8F" w:rsidTr="005429EB">
        <w:tc>
          <w:tcPr>
            <w:tcW w:w="2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Класс</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11</w:t>
            </w:r>
          </w:p>
        </w:tc>
      </w:tr>
      <w:tr w:rsidR="00BE7B8F" w:rsidTr="005429EB">
        <w:tc>
          <w:tcPr>
            <w:tcW w:w="2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Количество часов в неделю</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BE7B8F" w:rsidTr="005429EB">
        <w:tc>
          <w:tcPr>
            <w:tcW w:w="2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Количество часов в год</w:t>
            </w:r>
          </w:p>
        </w:tc>
        <w:tc>
          <w:tcPr>
            <w:tcW w:w="29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 xml:space="preserve"> (102)</w:t>
            </w:r>
          </w:p>
        </w:tc>
        <w:tc>
          <w:tcPr>
            <w:tcW w:w="411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102</w:t>
            </w:r>
          </w:p>
        </w:tc>
      </w:tr>
    </w:tbl>
    <w:p w:rsidR="00BE7B8F" w:rsidRDefault="00BE7B8F" w:rsidP="00BE7B8F">
      <w:pPr>
        <w:spacing w:before="100" w:beforeAutospacing="1" w:after="100" w:afterAutospacing="1" w:line="240" w:lineRule="auto"/>
        <w:ind w:left="360"/>
        <w:rPr>
          <w:rFonts w:ascii="Times New Roman" w:eastAsia="Times New Roman" w:hAnsi="Times New Roman" w:cs="Times New Roman"/>
          <w:b/>
          <w:bCs/>
          <w:sz w:val="24"/>
          <w:szCs w:val="24"/>
        </w:rPr>
      </w:pPr>
    </w:p>
    <w:p w:rsidR="00BE7B8F" w:rsidRDefault="00BE7B8F" w:rsidP="00BE7B8F">
      <w:pPr>
        <w:spacing w:before="100" w:beforeAutospacing="1" w:after="100" w:afterAutospacing="1" w:line="240" w:lineRule="auto"/>
        <w:ind w:left="360"/>
        <w:rPr>
          <w:rFonts w:ascii="Times New Roman" w:eastAsia="Times New Roman" w:hAnsi="Times New Roman" w:cs="Times New Roman"/>
          <w:b/>
          <w:bCs/>
          <w:sz w:val="24"/>
          <w:szCs w:val="24"/>
        </w:rPr>
      </w:pPr>
    </w:p>
    <w:p w:rsidR="00BE7B8F" w:rsidRDefault="00BE7B8F" w:rsidP="00BE7B8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Знать:</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rPr>
        <w:t>знать роль физической культуры и спорта в развитии общества и человека формировании ЗОЖ</w:t>
      </w:r>
      <w:proofErr w:type="gramStart"/>
      <w:r>
        <w:rPr>
          <w:rFonts w:ascii="Times New Roman" w:eastAsia="Times New Roman" w:hAnsi="Times New Roman" w:cs="Times New Roman"/>
          <w:bCs/>
        </w:rPr>
        <w:t xml:space="preserve"> ,</w:t>
      </w:r>
      <w:proofErr w:type="gramEnd"/>
      <w:r>
        <w:rPr>
          <w:rFonts w:ascii="Times New Roman" w:eastAsia="Times New Roman" w:hAnsi="Times New Roman" w:cs="Times New Roman"/>
          <w:bCs/>
        </w:rPr>
        <w:t xml:space="preserve"> организации активного отдыха, профилактике вредных привычек, цели и принципы современного олимпийского движения, региональные виды спорта, ведущих спортсменов РС(Я);</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rPr>
        <w:t>основные правила выполнения двигательных действий,</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rPr>
        <w:t xml:space="preserve">правила закаливания, способы </w:t>
      </w:r>
      <w:proofErr w:type="spellStart"/>
      <w:r>
        <w:rPr>
          <w:rFonts w:ascii="Times New Roman" w:eastAsia="Times New Roman" w:hAnsi="Times New Roman" w:cs="Times New Roman"/>
          <w:bCs/>
        </w:rPr>
        <w:t>самомассажа</w:t>
      </w:r>
      <w:proofErr w:type="spellEnd"/>
      <w:r>
        <w:rPr>
          <w:rFonts w:ascii="Times New Roman" w:eastAsia="Times New Roman" w:hAnsi="Times New Roman" w:cs="Times New Roman"/>
          <w:bCs/>
        </w:rPr>
        <w:t>;</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rPr>
        <w:t>гигиенически требования и правила ТБ во время самостоятельных занятий</w:t>
      </w:r>
    </w:p>
    <w:p w:rsidR="00BE7B8F" w:rsidRDefault="00BE7B8F" w:rsidP="00BE7B8F">
      <w:pPr>
        <w:spacing w:before="100" w:beforeAutospacing="1" w:after="100" w:afterAutospacing="1" w:line="240" w:lineRule="auto"/>
        <w:ind w:left="5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Уметь:</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rPr>
        <w:t>составлять и выполнять комплекс гигиенической гимнастики и специализированную зарядку для коррекции осанки, отклонений в развитии организма</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rPr>
        <w:t xml:space="preserve">выполнять основные гимнастические, акробатические, </w:t>
      </w:r>
      <w:proofErr w:type="gramStart"/>
      <w:r>
        <w:rPr>
          <w:rFonts w:ascii="Times New Roman" w:eastAsia="Times New Roman" w:hAnsi="Times New Roman" w:cs="Times New Roman"/>
          <w:bCs/>
        </w:rPr>
        <w:t>л</w:t>
      </w:r>
      <w:proofErr w:type="gramEnd"/>
      <w:r>
        <w:rPr>
          <w:rFonts w:ascii="Times New Roman" w:eastAsia="Times New Roman" w:hAnsi="Times New Roman" w:cs="Times New Roman"/>
          <w:bCs/>
        </w:rPr>
        <w:t>/а упражнения, технические действия в спортивных играх;</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rPr>
        <w:t>регулировать физическую нагрузку, осуществлять самоконтроль;</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rPr>
        <w:t>использовать знания и умения для самостоятельных занятий по формированию телосложения, коррекции осанки, развитию физических качеств с учётом состояния здоровья, выполнять элементы судейства соревнований и правила проведения туристических походов.</w:t>
      </w:r>
    </w:p>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Основы безопасности жизнедеятельности</w:t>
      </w:r>
    </w:p>
    <w:p w:rsidR="00BE7B8F" w:rsidRDefault="00BE7B8F" w:rsidP="00BE7B8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Задачи:</w:t>
      </w:r>
    </w:p>
    <w:p w:rsidR="00BE7B8F" w:rsidRDefault="00BE7B8F" w:rsidP="00BE7B8F">
      <w:pPr>
        <w:pStyle w:val="af6"/>
        <w:numPr>
          <w:ilvl w:val="0"/>
          <w:numId w:val="10"/>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формировать  у школьников представления о многообразии окружающего мира, включая многочисленные опасности природного, техногенного и социального характера; прививать им чувства опасности, осторожности, элементарных навыков безопасного поведения дома, на улице, на природе;</w:t>
      </w:r>
    </w:p>
    <w:p w:rsidR="00BE7B8F" w:rsidRDefault="00BE7B8F" w:rsidP="00BE7B8F">
      <w:pPr>
        <w:pStyle w:val="af6"/>
        <w:numPr>
          <w:ilvl w:val="0"/>
          <w:numId w:val="10"/>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формировать у учащихся сознательное и ответственное отношение к вопросам личной безопасности и безопасности окружающих, овладеть приёмами оказания первой медицинской помощи, пользоваться средствами индивидуальной защиты,</w:t>
      </w:r>
    </w:p>
    <w:p w:rsidR="00BE7B8F" w:rsidRDefault="00BE7B8F" w:rsidP="00BE7B8F">
      <w:pPr>
        <w:pStyle w:val="af6"/>
        <w:numPr>
          <w:ilvl w:val="0"/>
          <w:numId w:val="10"/>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       способствовать приобретению  </w:t>
      </w:r>
      <w:proofErr w:type="gramStart"/>
      <w:r>
        <w:rPr>
          <w:rFonts w:ascii="Times New Roman" w:eastAsia="Times New Roman" w:hAnsi="Times New Roman" w:cs="Times New Roman"/>
        </w:rPr>
        <w:t>обучающимися</w:t>
      </w:r>
      <w:proofErr w:type="gramEnd"/>
      <w:r>
        <w:rPr>
          <w:rFonts w:ascii="Times New Roman" w:eastAsia="Times New Roman" w:hAnsi="Times New Roman" w:cs="Times New Roman"/>
        </w:rPr>
        <w:t xml:space="preserve"> способности сохранять жизнь и здоровье  в </w:t>
      </w:r>
      <w:proofErr w:type="spellStart"/>
      <w:r>
        <w:rPr>
          <w:rFonts w:ascii="Times New Roman" w:eastAsia="Times New Roman" w:hAnsi="Times New Roman" w:cs="Times New Roman"/>
        </w:rPr>
        <w:t>жизнеопасных</w:t>
      </w:r>
      <w:proofErr w:type="spellEnd"/>
      <w:r>
        <w:rPr>
          <w:rFonts w:ascii="Times New Roman" w:eastAsia="Times New Roman" w:hAnsi="Times New Roman" w:cs="Times New Roman"/>
        </w:rPr>
        <w:t xml:space="preserve"> ситуациях  дома, на улице, в природе. При угрозе террористического акта, в ситуациях криминогенного характера;</w:t>
      </w:r>
    </w:p>
    <w:p w:rsidR="00BE7B8F" w:rsidRDefault="00BE7B8F" w:rsidP="00BE7B8F">
      <w:pPr>
        <w:pStyle w:val="af6"/>
        <w:numPr>
          <w:ilvl w:val="0"/>
          <w:numId w:val="10"/>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изучать опасные и вредные факторы окружающей среды, воздействующие на здоровье человека в повседневной жизни, а также при стихийных бедствиях, промышленных и транспортных авариях, социально – политических конфликтах;</w:t>
      </w:r>
    </w:p>
    <w:p w:rsidR="00BE7B8F" w:rsidRDefault="00BE7B8F" w:rsidP="00BE7B8F">
      <w:pPr>
        <w:pStyle w:val="af6"/>
        <w:numPr>
          <w:ilvl w:val="0"/>
          <w:numId w:val="10"/>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применять полученные знания в ситуациях реальной жизни;</w:t>
      </w:r>
    </w:p>
    <w:p w:rsidR="00BE7B8F" w:rsidRDefault="00BE7B8F" w:rsidP="00BE7B8F">
      <w:pPr>
        <w:pStyle w:val="af6"/>
        <w:numPr>
          <w:ilvl w:val="0"/>
          <w:numId w:val="10"/>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готовить выпускников к службе в армии, сформировать духовно-нравственные ценности «отечество», «гражданин», «патриот», «долг».</w:t>
      </w:r>
    </w:p>
    <w:p w:rsidR="00BE7B8F" w:rsidRDefault="00BE7B8F" w:rsidP="00BE7B8F">
      <w:pPr>
        <w:pStyle w:val="af6"/>
        <w:numPr>
          <w:ilvl w:val="0"/>
          <w:numId w:val="10"/>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В 10-11 классах на изучение Основ безопасности жизнедеятельности выделяется по 1 часа в неделю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(34) часов в год. В 10 классе проводятся сборы по основам военной службы с юношами в летний период.</w:t>
      </w:r>
    </w:p>
    <w:p w:rsidR="00BE7B8F" w:rsidRDefault="00BE7B8F" w:rsidP="00BE7B8F">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Знать/понимать:</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основные составляющие ЗОЖ и их влияние на безопасность личности; основы репродуктивного здоровья и влияние на него различных факторов;</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опасности природного, техногенного и социального происхождения, характерные для своего региона;</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основные задачи государственных служб по защите населения и территорий от ЧС природного и техногенного характера;</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основы законодательства об обороне государства и воинской обязанности;</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состав и предназначение </w:t>
      </w:r>
      <w:proofErr w:type="gramStart"/>
      <w:r>
        <w:rPr>
          <w:rFonts w:ascii="Times New Roman" w:eastAsia="Times New Roman" w:hAnsi="Times New Roman" w:cs="Times New Roman"/>
        </w:rPr>
        <w:t>ВС</w:t>
      </w:r>
      <w:proofErr w:type="gramEnd"/>
      <w:r>
        <w:rPr>
          <w:rFonts w:ascii="Times New Roman" w:eastAsia="Times New Roman" w:hAnsi="Times New Roman" w:cs="Times New Roman"/>
        </w:rPr>
        <w:t xml:space="preserve"> РФ;</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порядок первоначальной постановки на воинский учёт, призыва </w:t>
      </w:r>
      <w:proofErr w:type="gramStart"/>
      <w:r>
        <w:rPr>
          <w:rFonts w:ascii="Times New Roman" w:eastAsia="Times New Roman" w:hAnsi="Times New Roman" w:cs="Times New Roman"/>
        </w:rPr>
        <w:t>га</w:t>
      </w:r>
      <w:proofErr w:type="gramEnd"/>
      <w:r>
        <w:rPr>
          <w:rFonts w:ascii="Times New Roman" w:eastAsia="Times New Roman" w:hAnsi="Times New Roman" w:cs="Times New Roman"/>
        </w:rPr>
        <w:t xml:space="preserve"> военную службу;</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основные права и обязанности граждан по призыву на военную службу, во время прохождения службы и пребывания в запасе;</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основные виды военно-профессиональной деятельности;</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предназначение, задачи и структура РСЧС;</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предназначение, задачи и структура ГО РФ.</w:t>
      </w:r>
    </w:p>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Уметь:</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применять основные способы защиты от ЧС природного и техногенного характера, в том числе своего региона;</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практически использовать необходимые навыки в области ГО;</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пользоваться средствами индивидуальной и коллективной защиты;</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оценивать уровень своей подготовленности и осуществлять </w:t>
      </w:r>
      <w:proofErr w:type="gramStart"/>
      <w:r>
        <w:rPr>
          <w:rFonts w:ascii="Times New Roman" w:eastAsia="Times New Roman" w:hAnsi="Times New Roman" w:cs="Times New Roman"/>
        </w:rPr>
        <w:t>осознанное</w:t>
      </w:r>
      <w:proofErr w:type="gramEnd"/>
      <w:r>
        <w:rPr>
          <w:rFonts w:ascii="Times New Roman" w:eastAsia="Times New Roman" w:hAnsi="Times New Roman" w:cs="Times New Roman"/>
        </w:rPr>
        <w:t xml:space="preserve"> самоопределению по отношению к военной службе;</w:t>
      </w:r>
    </w:p>
    <w:p w:rsidR="00BE7B8F" w:rsidRDefault="00BE7B8F" w:rsidP="00BE7B8F">
      <w:pPr>
        <w:pStyle w:val="af6"/>
        <w:numPr>
          <w:ilvl w:val="0"/>
          <w:numId w:val="4"/>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использовать знания и умения для ведения ЗОЖ, оказания первой медицинской помощи, развития духовных и физических качеств, необходимых для прохождения военной службы, при обращении в службу экстренной помощи.</w:t>
      </w:r>
    </w:p>
    <w:p w:rsidR="00BE7B8F" w:rsidRPr="00461C7E" w:rsidRDefault="00BE7B8F" w:rsidP="00BE7B8F">
      <w:pPr>
        <w:pStyle w:val="af6"/>
        <w:spacing w:after="160" w:line="259" w:lineRule="auto"/>
        <w:jc w:val="both"/>
        <w:rPr>
          <w:rFonts w:ascii="Times New Roman" w:hAnsi="Times New Roman"/>
          <w:sz w:val="24"/>
          <w:szCs w:val="24"/>
        </w:rPr>
      </w:pPr>
      <w:r w:rsidRPr="005D47EC">
        <w:rPr>
          <w:rFonts w:ascii="Times New Roman" w:hAnsi="Times New Roman"/>
          <w:b/>
          <w:sz w:val="28"/>
          <w:szCs w:val="28"/>
          <w:u w:val="single"/>
        </w:rPr>
        <w:t>Профильное обучение</w:t>
      </w:r>
      <w:r w:rsidRPr="00634CDB">
        <w:rPr>
          <w:rFonts w:ascii="Times New Roman" w:hAnsi="Times New Roman"/>
          <w:sz w:val="24"/>
          <w:szCs w:val="24"/>
        </w:rPr>
        <w:t xml:space="preserve"> – это организация образовательной деятельности по ОП среднего общего образования, основанная на дифференциации содержания с учетом образовательных потребностей и интересов обучающихся, обеспечивающих углубленное изучение отдельных предметов, предметных</w:t>
      </w:r>
      <w:r>
        <w:rPr>
          <w:rFonts w:ascii="Times New Roman" w:hAnsi="Times New Roman"/>
          <w:sz w:val="24"/>
          <w:szCs w:val="24"/>
        </w:rPr>
        <w:t xml:space="preserve"> областей соответствующей ОП </w:t>
      </w:r>
      <w:proofErr w:type="spellStart"/>
      <w:r>
        <w:rPr>
          <w:rFonts w:ascii="Times New Roman" w:hAnsi="Times New Roman"/>
          <w:sz w:val="24"/>
          <w:szCs w:val="24"/>
        </w:rPr>
        <w:t>ОО</w:t>
      </w:r>
      <w:proofErr w:type="gramStart"/>
      <w:r>
        <w:rPr>
          <w:rFonts w:ascii="Times New Roman" w:hAnsi="Times New Roman"/>
          <w:sz w:val="24"/>
          <w:szCs w:val="24"/>
        </w:rPr>
        <w:t>,</w:t>
      </w:r>
      <w:r>
        <w:rPr>
          <w:rFonts w:ascii="Times New Roman" w:hAnsi="Times New Roman"/>
          <w:b/>
          <w:sz w:val="24"/>
          <w:szCs w:val="24"/>
        </w:rPr>
        <w:t>г</w:t>
      </w:r>
      <w:proofErr w:type="gramEnd"/>
      <w:r>
        <w:rPr>
          <w:rFonts w:ascii="Times New Roman" w:hAnsi="Times New Roman"/>
          <w:b/>
          <w:sz w:val="24"/>
          <w:szCs w:val="24"/>
        </w:rPr>
        <w:t>де</w:t>
      </w:r>
      <w:proofErr w:type="spellEnd"/>
      <w:r>
        <w:rPr>
          <w:rFonts w:ascii="Times New Roman" w:hAnsi="Times New Roman"/>
          <w:b/>
          <w:sz w:val="24"/>
          <w:szCs w:val="24"/>
        </w:rPr>
        <w:t xml:space="preserve"> у</w:t>
      </w:r>
      <w:r w:rsidRPr="00477413">
        <w:rPr>
          <w:rFonts w:ascii="Times New Roman" w:hAnsi="Times New Roman"/>
          <w:b/>
          <w:sz w:val="24"/>
          <w:szCs w:val="24"/>
        </w:rPr>
        <w:t>глубленное изучение предмета</w:t>
      </w:r>
      <w:r>
        <w:rPr>
          <w:rFonts w:ascii="Times New Roman" w:hAnsi="Times New Roman"/>
          <w:sz w:val="24"/>
          <w:szCs w:val="24"/>
        </w:rPr>
        <w:t xml:space="preserve">   предполагает </w:t>
      </w:r>
      <w:r w:rsidRPr="00634CDB">
        <w:rPr>
          <w:rFonts w:ascii="Times New Roman" w:hAnsi="Times New Roman"/>
          <w:sz w:val="24"/>
          <w:szCs w:val="24"/>
        </w:rPr>
        <w:t>расширение предметных компетенций обучающихся ОО, дополнительная (сверх базового уровня) их подготовка в рамках учебного предмета, курса, дисциплины</w:t>
      </w:r>
      <w:r>
        <w:rPr>
          <w:rFonts w:ascii="Times New Roman" w:hAnsi="Times New Roman"/>
          <w:sz w:val="24"/>
          <w:szCs w:val="24"/>
        </w:rPr>
        <w:t xml:space="preserve"> (модуля), которая обеспечивает</w:t>
      </w:r>
      <w:r w:rsidRPr="00634CDB">
        <w:rPr>
          <w:rFonts w:ascii="Times New Roman" w:hAnsi="Times New Roman"/>
          <w:sz w:val="24"/>
          <w:szCs w:val="24"/>
        </w:rPr>
        <w:t>, в т.ч. возможность продолжения обучения в ОО определенного профиля.</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В профильных классах школы на 2016-2017 учебный год предполагается дополнительное количество часов на углубленное изучение следующих предметов в зависимости от профиля класса:</w:t>
      </w:r>
    </w:p>
    <w:p w:rsidR="00BE7B8F" w:rsidRPr="000D6509" w:rsidRDefault="00867289" w:rsidP="00BE7B8F">
      <w:pPr>
        <w:spacing w:before="100" w:beforeAutospacing="1" w:after="100" w:afterAutospacing="1" w:line="240" w:lineRule="auto"/>
        <w:ind w:left="360"/>
        <w:rPr>
          <w:rFonts w:ascii="Times New Roman" w:eastAsia="Times New Roman" w:hAnsi="Times New Roman" w:cs="Times New Roman"/>
          <w:b/>
        </w:rPr>
      </w:pPr>
      <w:r>
        <w:rPr>
          <w:rFonts w:ascii="Times New Roman" w:eastAsia="Times New Roman" w:hAnsi="Times New Roman" w:cs="Times New Roman"/>
          <w:b/>
        </w:rPr>
        <w:t>10-г, 11-а</w:t>
      </w:r>
      <w:r w:rsidR="00BE7B8F" w:rsidRPr="000D6509">
        <w:rPr>
          <w:rFonts w:ascii="Times New Roman" w:eastAsia="Times New Roman" w:hAnsi="Times New Roman" w:cs="Times New Roman"/>
          <w:b/>
        </w:rPr>
        <w:t xml:space="preserve"> (социально-гуманитарный):</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История  - 4 часа</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Русский язык  - 3 часа</w:t>
      </w:r>
    </w:p>
    <w:p w:rsidR="006E4B1A"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Обществознание  - 3 часа</w:t>
      </w:r>
    </w:p>
    <w:p w:rsidR="006E4B1A" w:rsidRPr="005D47EC" w:rsidRDefault="00BE7B8F" w:rsidP="00BE7B8F">
      <w:pPr>
        <w:pStyle w:val="af6"/>
        <w:numPr>
          <w:ilvl w:val="1"/>
          <w:numId w:val="10"/>
        </w:numPr>
        <w:spacing w:before="100" w:beforeAutospacing="1" w:after="100" w:afterAutospacing="1" w:line="240" w:lineRule="auto"/>
        <w:rPr>
          <w:rFonts w:ascii="Times New Roman" w:eastAsia="Times New Roman" w:hAnsi="Times New Roman" w:cs="Times New Roman"/>
          <w:u w:val="single"/>
        </w:rPr>
      </w:pPr>
      <w:r w:rsidRPr="005D47EC">
        <w:rPr>
          <w:rFonts w:ascii="Times New Roman" w:eastAsia="Times New Roman" w:hAnsi="Times New Roman" w:cs="Times New Roman"/>
          <w:b/>
          <w:bCs/>
          <w:color w:val="C00000"/>
          <w:sz w:val="18"/>
          <w:szCs w:val="18"/>
          <w:u w:val="single"/>
        </w:rPr>
        <w:lastRenderedPageBreak/>
        <w:t>Рабочая программа по истории</w:t>
      </w:r>
    </w:p>
    <w:p w:rsidR="006E4B1A" w:rsidRPr="00D06E82" w:rsidRDefault="00BE7B8F" w:rsidP="00BE7B8F">
      <w:pPr>
        <w:shd w:val="clear" w:color="auto" w:fill="FFFFFF"/>
        <w:autoSpaceDE w:val="0"/>
        <w:autoSpaceDN w:val="0"/>
        <w:adjustRightInd w:val="0"/>
        <w:spacing w:line="25" w:lineRule="atLeast"/>
        <w:ind w:firstLine="426"/>
        <w:jc w:val="both"/>
        <w:rPr>
          <w:rFonts w:ascii="Times New Roman" w:hAnsi="Times New Roman" w:cs="Times New Roman"/>
          <w:color w:val="000000"/>
          <w:sz w:val="18"/>
          <w:szCs w:val="18"/>
          <w:lang w:eastAsia="en-US"/>
        </w:rPr>
      </w:pPr>
      <w:r w:rsidRPr="00D06E82">
        <w:rPr>
          <w:rFonts w:ascii="Times New Roman" w:hAnsi="Times New Roman" w:cs="Times New Roman"/>
          <w:color w:val="000000"/>
          <w:sz w:val="18"/>
          <w:szCs w:val="18"/>
        </w:rPr>
        <w:t xml:space="preserve">Рабочая  программа по курсу «История» предназначена для профильных классов общеобразовательной школы. </w:t>
      </w:r>
      <w:proofErr w:type="gramStart"/>
      <w:r w:rsidRPr="00D06E82">
        <w:rPr>
          <w:rFonts w:ascii="Times New Roman" w:hAnsi="Times New Roman" w:cs="Times New Roman"/>
          <w:color w:val="000000"/>
          <w:sz w:val="18"/>
          <w:szCs w:val="18"/>
        </w:rPr>
        <w:t>Составлена на основе федерального компонента Государственного стандарта среднего (полно</w:t>
      </w:r>
      <w:r w:rsidRPr="00D06E82">
        <w:rPr>
          <w:rFonts w:ascii="Times New Roman" w:hAnsi="Times New Roman" w:cs="Times New Roman"/>
          <w:color w:val="000000"/>
          <w:sz w:val="18"/>
          <w:szCs w:val="18"/>
        </w:rPr>
        <w:softHyphen/>
        <w:t>го) общего образования (профильный уровень).</w:t>
      </w:r>
      <w:proofErr w:type="gramEnd"/>
    </w:p>
    <w:p w:rsidR="00BE7B8F" w:rsidRPr="00D06E82" w:rsidRDefault="00BE7B8F" w:rsidP="00BE7B8F">
      <w:pPr>
        <w:shd w:val="clear" w:color="auto" w:fill="FFFFFF"/>
        <w:ind w:left="10" w:firstLine="394"/>
        <w:jc w:val="both"/>
        <w:rPr>
          <w:rFonts w:ascii="Times New Roman" w:hAnsi="Times New Roman" w:cs="Times New Roman"/>
          <w:sz w:val="18"/>
          <w:szCs w:val="18"/>
        </w:rPr>
      </w:pPr>
      <w:r w:rsidRPr="00D06E82">
        <w:rPr>
          <w:rFonts w:ascii="Times New Roman" w:hAnsi="Times New Roman" w:cs="Times New Roman"/>
          <w:sz w:val="18"/>
          <w:szCs w:val="18"/>
        </w:rPr>
        <w:t xml:space="preserve">Особенностью курса истории, изучаемого на ступени среднего (полного) общего образования на профильном уровне, является его непосредственная связь с задачами </w:t>
      </w:r>
      <w:proofErr w:type="spellStart"/>
      <w:r w:rsidRPr="00D06E82">
        <w:rPr>
          <w:rFonts w:ascii="Times New Roman" w:hAnsi="Times New Roman" w:cs="Times New Roman"/>
          <w:sz w:val="18"/>
          <w:szCs w:val="18"/>
        </w:rPr>
        <w:t>профилизации</w:t>
      </w:r>
      <w:proofErr w:type="spellEnd"/>
      <w:r w:rsidRPr="00D06E82">
        <w:rPr>
          <w:rFonts w:ascii="Times New Roman" w:hAnsi="Times New Roman" w:cs="Times New Roman"/>
          <w:sz w:val="18"/>
          <w:szCs w:val="18"/>
        </w:rPr>
        <w:t xml:space="preserve"> образования и организацией </w:t>
      </w:r>
      <w:proofErr w:type="spellStart"/>
      <w:r w:rsidRPr="00D06E82">
        <w:rPr>
          <w:rFonts w:ascii="Times New Roman" w:hAnsi="Times New Roman" w:cs="Times New Roman"/>
          <w:sz w:val="18"/>
          <w:szCs w:val="18"/>
        </w:rPr>
        <w:t>довузовской</w:t>
      </w:r>
      <w:proofErr w:type="spellEnd"/>
      <w:r w:rsidRPr="00D06E82">
        <w:rPr>
          <w:rFonts w:ascii="Times New Roman" w:hAnsi="Times New Roman" w:cs="Times New Roman"/>
          <w:sz w:val="18"/>
          <w:szCs w:val="18"/>
        </w:rPr>
        <w:t xml:space="preserve"> под</w:t>
      </w:r>
      <w:r w:rsidRPr="00D06E82">
        <w:rPr>
          <w:rFonts w:ascii="Times New Roman" w:hAnsi="Times New Roman" w:cs="Times New Roman"/>
          <w:sz w:val="18"/>
          <w:szCs w:val="18"/>
        </w:rPr>
        <w:softHyphen/>
        <w:t>готовки учащихся. В связи с этим предполагается не только объемное наращи</w:t>
      </w:r>
      <w:r w:rsidRPr="00D06E82">
        <w:rPr>
          <w:rFonts w:ascii="Times New Roman" w:hAnsi="Times New Roman" w:cs="Times New Roman"/>
          <w:sz w:val="18"/>
          <w:szCs w:val="18"/>
        </w:rPr>
        <w:softHyphen/>
        <w:t>вание содержания курса истории, но и, прежде всего, формирование более вы</w:t>
      </w:r>
      <w:r w:rsidRPr="00D06E82">
        <w:rPr>
          <w:rFonts w:ascii="Times New Roman" w:hAnsi="Times New Roman" w:cs="Times New Roman"/>
          <w:sz w:val="18"/>
          <w:szCs w:val="18"/>
        </w:rPr>
        <w:softHyphen/>
        <w:t>соких требований к уровню подготовки учащихся, развитие у них умений и на</w:t>
      </w:r>
      <w:r w:rsidRPr="00D06E82">
        <w:rPr>
          <w:rFonts w:ascii="Times New Roman" w:hAnsi="Times New Roman" w:cs="Times New Roman"/>
          <w:sz w:val="18"/>
          <w:szCs w:val="18"/>
        </w:rPr>
        <w:softHyphen/>
        <w:t>выков, личностных качеств, необходимых для успешного продолжения обучения в высшей школе. Одновременно профильная модель исторического образования решает те же воспитательные задачи, которые являются главен</w:t>
      </w:r>
      <w:r w:rsidRPr="00D06E82">
        <w:rPr>
          <w:rFonts w:ascii="Times New Roman" w:hAnsi="Times New Roman" w:cs="Times New Roman"/>
          <w:sz w:val="18"/>
          <w:szCs w:val="18"/>
        </w:rPr>
        <w:softHyphen/>
        <w:t xml:space="preserve">ствующими на базовом уровне. Изучение истории должно быть направлено на более глубокое ознакомление учащихся с </w:t>
      </w:r>
      <w:proofErr w:type="spellStart"/>
      <w:r w:rsidRPr="00D06E82">
        <w:rPr>
          <w:rFonts w:ascii="Times New Roman" w:hAnsi="Times New Roman" w:cs="Times New Roman"/>
          <w:sz w:val="18"/>
          <w:szCs w:val="18"/>
        </w:rPr>
        <w:t>социокультурным</w:t>
      </w:r>
      <w:proofErr w:type="spellEnd"/>
      <w:r w:rsidRPr="00D06E82">
        <w:rPr>
          <w:rFonts w:ascii="Times New Roman" w:hAnsi="Times New Roman" w:cs="Times New Roman"/>
          <w:sz w:val="18"/>
          <w:szCs w:val="18"/>
        </w:rPr>
        <w:t xml:space="preserve"> опытом человечест</w:t>
      </w:r>
      <w:r w:rsidRPr="00D06E82">
        <w:rPr>
          <w:rFonts w:ascii="Times New Roman" w:hAnsi="Times New Roman" w:cs="Times New Roman"/>
          <w:sz w:val="18"/>
          <w:szCs w:val="18"/>
        </w:rPr>
        <w:softHyphen/>
        <w:t>ва, исторически сложившимися мировоззренческими системами, ролью Рос</w:t>
      </w:r>
      <w:r w:rsidRPr="00D06E82">
        <w:rPr>
          <w:rFonts w:ascii="Times New Roman" w:hAnsi="Times New Roman" w:cs="Times New Roman"/>
          <w:sz w:val="18"/>
          <w:szCs w:val="18"/>
        </w:rPr>
        <w:softHyphen/>
        <w:t>сии во всемирно-историческом процессе, формирование у учащихся способно</w:t>
      </w:r>
      <w:r w:rsidRPr="00D06E82">
        <w:rPr>
          <w:rFonts w:ascii="Times New Roman" w:hAnsi="Times New Roman" w:cs="Times New Roman"/>
          <w:sz w:val="18"/>
          <w:szCs w:val="18"/>
        </w:rPr>
        <w:softHyphen/>
        <w:t>сти понимать историческую обусловленность явлений и процессов современно</w:t>
      </w:r>
      <w:r w:rsidRPr="00D06E82">
        <w:rPr>
          <w:rFonts w:ascii="Times New Roman" w:hAnsi="Times New Roman" w:cs="Times New Roman"/>
          <w:sz w:val="18"/>
          <w:szCs w:val="18"/>
        </w:rPr>
        <w:softHyphen/>
        <w:t>го мира.</w:t>
      </w:r>
    </w:p>
    <w:p w:rsidR="00BE7B8F" w:rsidRPr="00D06E82" w:rsidRDefault="00BE7B8F" w:rsidP="00BE7B8F">
      <w:pPr>
        <w:shd w:val="clear" w:color="auto" w:fill="FFFFFF"/>
        <w:ind w:firstLine="403"/>
        <w:jc w:val="both"/>
        <w:rPr>
          <w:rFonts w:ascii="Times New Roman" w:eastAsia="Calibri" w:hAnsi="Times New Roman" w:cs="Times New Roman"/>
          <w:sz w:val="18"/>
          <w:szCs w:val="18"/>
          <w:lang w:eastAsia="en-US"/>
        </w:rPr>
      </w:pPr>
      <w:r w:rsidRPr="00D06E82">
        <w:rPr>
          <w:rFonts w:ascii="Times New Roman" w:hAnsi="Times New Roman" w:cs="Times New Roman"/>
          <w:sz w:val="18"/>
          <w:szCs w:val="18"/>
        </w:rPr>
        <w:t>Основные содержательные линии примерной программы профильного уровня исторического образования на ступени среднего (полного) общего обра</w:t>
      </w:r>
      <w:r w:rsidRPr="00D06E82">
        <w:rPr>
          <w:rFonts w:ascii="Times New Roman" w:hAnsi="Times New Roman" w:cs="Times New Roman"/>
          <w:sz w:val="18"/>
          <w:szCs w:val="18"/>
        </w:rPr>
        <w:softHyphen/>
        <w:t>зования реализуются в рамках двух курсов — «Истории России» и «Всеобщей ис</w:t>
      </w:r>
      <w:r w:rsidRPr="00D06E82">
        <w:rPr>
          <w:rFonts w:ascii="Times New Roman" w:hAnsi="Times New Roman" w:cs="Times New Roman"/>
          <w:sz w:val="18"/>
          <w:szCs w:val="18"/>
        </w:rPr>
        <w:softHyphen/>
        <w:t>тории». Предполагается их синхронно-параллельное изучение с возможностью интеграции некоторых тем из состава обоих курсов. Изучение истории на про</w:t>
      </w:r>
      <w:r w:rsidRPr="00D06E82">
        <w:rPr>
          <w:rFonts w:ascii="Times New Roman" w:hAnsi="Times New Roman" w:cs="Times New Roman"/>
          <w:sz w:val="18"/>
          <w:szCs w:val="18"/>
        </w:rPr>
        <w:softHyphen/>
        <w:t>фильном уровне основывается на проблемно-хронологическом подходе и прин</w:t>
      </w:r>
      <w:r w:rsidRPr="00D06E82">
        <w:rPr>
          <w:rFonts w:ascii="Times New Roman" w:hAnsi="Times New Roman" w:cs="Times New Roman"/>
          <w:sz w:val="18"/>
          <w:szCs w:val="18"/>
        </w:rPr>
        <w:softHyphen/>
        <w:t>ципах системного исторического анализа. Основным объектом изучения явля</w:t>
      </w:r>
      <w:r w:rsidRPr="00D06E82">
        <w:rPr>
          <w:rFonts w:ascii="Times New Roman" w:hAnsi="Times New Roman" w:cs="Times New Roman"/>
          <w:sz w:val="18"/>
          <w:szCs w:val="18"/>
        </w:rPr>
        <w:softHyphen/>
        <w:t>ется специфика развития исторически возникших сообществ (</w:t>
      </w:r>
      <w:proofErr w:type="spellStart"/>
      <w:r w:rsidRPr="00D06E82">
        <w:rPr>
          <w:rFonts w:ascii="Times New Roman" w:hAnsi="Times New Roman" w:cs="Times New Roman"/>
          <w:sz w:val="18"/>
          <w:szCs w:val="18"/>
        </w:rPr>
        <w:t>цивилизационных</w:t>
      </w:r>
      <w:proofErr w:type="spellEnd"/>
      <w:r w:rsidRPr="00D06E82">
        <w:rPr>
          <w:rFonts w:ascii="Times New Roman" w:hAnsi="Times New Roman" w:cs="Times New Roman"/>
          <w:sz w:val="18"/>
          <w:szCs w:val="18"/>
        </w:rPr>
        <w:t xml:space="preserve">, культурных, конфессиональных, национальных), их ментальные и институциональные (политико-правовые, экономические, </w:t>
      </w:r>
      <w:proofErr w:type="spellStart"/>
      <w:r w:rsidRPr="00D06E82">
        <w:rPr>
          <w:rFonts w:ascii="Times New Roman" w:hAnsi="Times New Roman" w:cs="Times New Roman"/>
          <w:sz w:val="18"/>
          <w:szCs w:val="18"/>
        </w:rPr>
        <w:t>социокультурные</w:t>
      </w:r>
      <w:proofErr w:type="spellEnd"/>
      <w:r w:rsidRPr="00D06E82">
        <w:rPr>
          <w:rFonts w:ascii="Times New Roman" w:hAnsi="Times New Roman" w:cs="Times New Roman"/>
          <w:sz w:val="18"/>
          <w:szCs w:val="18"/>
        </w:rPr>
        <w:t>) особенности.</w:t>
      </w:r>
    </w:p>
    <w:p w:rsidR="00BE7B8F" w:rsidRPr="00D06E82" w:rsidRDefault="00BE7B8F" w:rsidP="00BE7B8F">
      <w:pPr>
        <w:spacing w:line="25" w:lineRule="atLeast"/>
        <w:ind w:firstLine="426"/>
        <w:jc w:val="both"/>
        <w:rPr>
          <w:rFonts w:ascii="Times New Roman" w:hAnsi="Times New Roman" w:cs="Times New Roman"/>
          <w:sz w:val="18"/>
          <w:szCs w:val="18"/>
        </w:rPr>
      </w:pPr>
      <w:r w:rsidRPr="00D06E82">
        <w:rPr>
          <w:rFonts w:ascii="Times New Roman" w:hAnsi="Times New Roman" w:cs="Times New Roman"/>
          <w:sz w:val="18"/>
          <w:szCs w:val="18"/>
        </w:rPr>
        <w:t xml:space="preserve">Данный учебный </w:t>
      </w:r>
      <w:r w:rsidRPr="00D06E82">
        <w:rPr>
          <w:rFonts w:ascii="Times New Roman" w:hAnsi="Times New Roman" w:cs="Times New Roman"/>
          <w:b/>
          <w:sz w:val="18"/>
          <w:szCs w:val="18"/>
        </w:rPr>
        <w:t>предмет входит</w:t>
      </w:r>
      <w:r w:rsidRPr="00D06E82">
        <w:rPr>
          <w:rFonts w:ascii="Times New Roman" w:hAnsi="Times New Roman" w:cs="Times New Roman"/>
          <w:sz w:val="18"/>
          <w:szCs w:val="18"/>
        </w:rPr>
        <w:t xml:space="preserve"> в область гуманитарных наук.</w:t>
      </w:r>
    </w:p>
    <w:p w:rsidR="00BE7B8F" w:rsidRPr="00D06E82" w:rsidRDefault="00BE7B8F" w:rsidP="00BE7B8F">
      <w:pPr>
        <w:shd w:val="clear" w:color="auto" w:fill="FFFFFF"/>
        <w:autoSpaceDE w:val="0"/>
        <w:autoSpaceDN w:val="0"/>
        <w:adjustRightInd w:val="0"/>
        <w:rPr>
          <w:rFonts w:ascii="Times New Roman" w:hAnsi="Times New Roman" w:cs="Times New Roman"/>
          <w:b/>
          <w:bCs/>
          <w:color w:val="000000"/>
          <w:sz w:val="18"/>
          <w:szCs w:val="18"/>
        </w:rPr>
      </w:pPr>
      <w:r w:rsidRPr="00D06E82">
        <w:rPr>
          <w:rFonts w:ascii="Times New Roman" w:hAnsi="Times New Roman" w:cs="Times New Roman"/>
          <w:sz w:val="18"/>
          <w:szCs w:val="18"/>
        </w:rPr>
        <w:t xml:space="preserve">Изучение истории в старшей школе на профильном уровне направлено на достижение следующих </w:t>
      </w:r>
      <w:r w:rsidRPr="00D06E82">
        <w:rPr>
          <w:rFonts w:ascii="Times New Roman" w:hAnsi="Times New Roman" w:cs="Times New Roman"/>
          <w:b/>
          <w:sz w:val="18"/>
          <w:szCs w:val="18"/>
        </w:rPr>
        <w:t>целей:</w:t>
      </w:r>
    </w:p>
    <w:p w:rsidR="00BE7B8F" w:rsidRPr="00D06E82" w:rsidRDefault="00BE7B8F" w:rsidP="00BE7B8F">
      <w:pPr>
        <w:shd w:val="clear" w:color="auto" w:fill="FFFFFF"/>
        <w:autoSpaceDE w:val="0"/>
        <w:autoSpaceDN w:val="0"/>
        <w:adjustRightInd w:val="0"/>
        <w:rPr>
          <w:rFonts w:ascii="Times New Roman" w:hAnsi="Times New Roman" w:cs="Times New Roman"/>
          <w:sz w:val="18"/>
          <w:szCs w:val="18"/>
        </w:rPr>
      </w:pPr>
      <w:r w:rsidRPr="00D06E82">
        <w:rPr>
          <w:rFonts w:ascii="Times New Roman" w:hAnsi="Times New Roman" w:cs="Times New Roman"/>
          <w:sz w:val="18"/>
          <w:szCs w:val="18"/>
        </w:rPr>
        <w:t>•  воспитание гражданственности, национальной идентичности, развитие мировоззренче</w:t>
      </w:r>
      <w:r w:rsidRPr="00D06E82">
        <w:rPr>
          <w:rFonts w:ascii="Times New Roman" w:hAnsi="Times New Roman" w:cs="Times New Roman"/>
          <w:sz w:val="18"/>
          <w:szCs w:val="18"/>
        </w:rPr>
        <w:softHyphen/>
        <w:t>ских убеждений учащихся на основе осмысления ими исторически сложившихся куль</w:t>
      </w:r>
      <w:r w:rsidRPr="00D06E82">
        <w:rPr>
          <w:rFonts w:ascii="Times New Roman" w:hAnsi="Times New Roman" w:cs="Times New Roman"/>
          <w:sz w:val="18"/>
          <w:szCs w:val="18"/>
        </w:rPr>
        <w:softHyphen/>
        <w:t xml:space="preserve">турных, религиозных, </w:t>
      </w:r>
      <w:proofErr w:type="spellStart"/>
      <w:r w:rsidRPr="00D06E82">
        <w:rPr>
          <w:rFonts w:ascii="Times New Roman" w:hAnsi="Times New Roman" w:cs="Times New Roman"/>
          <w:sz w:val="18"/>
          <w:szCs w:val="18"/>
        </w:rPr>
        <w:t>зтнонациональных</w:t>
      </w:r>
      <w:proofErr w:type="spellEnd"/>
      <w:r w:rsidRPr="00D06E82">
        <w:rPr>
          <w:rFonts w:ascii="Times New Roman" w:hAnsi="Times New Roman" w:cs="Times New Roman"/>
          <w:sz w:val="18"/>
          <w:szCs w:val="18"/>
        </w:rPr>
        <w:t xml:space="preserve"> традиций, нравственных и социальных уста</w:t>
      </w:r>
      <w:r w:rsidRPr="00D06E82">
        <w:rPr>
          <w:rFonts w:ascii="Times New Roman" w:hAnsi="Times New Roman" w:cs="Times New Roman"/>
          <w:sz w:val="18"/>
          <w:szCs w:val="18"/>
        </w:rPr>
        <w:softHyphen/>
        <w:t>новок, идеологических доктрин; расширение социального опыта учащихся при анализе и обсуждении форм человеческого взаимодействия в истории;</w:t>
      </w:r>
    </w:p>
    <w:p w:rsidR="00BE7B8F" w:rsidRPr="00D06E82" w:rsidRDefault="00BE7B8F" w:rsidP="00BE7B8F">
      <w:pPr>
        <w:shd w:val="clear" w:color="auto" w:fill="FFFFFF"/>
        <w:autoSpaceDE w:val="0"/>
        <w:autoSpaceDN w:val="0"/>
        <w:adjustRightInd w:val="0"/>
        <w:rPr>
          <w:rFonts w:ascii="Times New Roman" w:hAnsi="Times New Roman" w:cs="Times New Roman"/>
          <w:sz w:val="18"/>
          <w:szCs w:val="18"/>
        </w:rPr>
      </w:pPr>
      <w:r w:rsidRPr="00D06E82">
        <w:rPr>
          <w:rFonts w:ascii="Times New Roman" w:hAnsi="Times New Roman" w:cs="Times New Roman"/>
          <w:sz w:val="18"/>
          <w:szCs w:val="18"/>
        </w:rPr>
        <w:t>•  развитие способности понимать историческую обусловленность явлений и процессов современного мира, критически анализировать полученную информацию, определять собственную позицию по отношению к окружающей действительности, соотносить ее с исторически возникшими мировоззренческими системами;</w:t>
      </w:r>
    </w:p>
    <w:p w:rsidR="00BE7B8F" w:rsidRPr="00D06E82" w:rsidRDefault="00BE7B8F" w:rsidP="00BE7B8F">
      <w:pPr>
        <w:shd w:val="clear" w:color="auto" w:fill="FFFFFF"/>
        <w:autoSpaceDE w:val="0"/>
        <w:autoSpaceDN w:val="0"/>
        <w:adjustRightInd w:val="0"/>
        <w:rPr>
          <w:rFonts w:ascii="Times New Roman" w:hAnsi="Times New Roman" w:cs="Times New Roman"/>
          <w:sz w:val="18"/>
          <w:szCs w:val="18"/>
        </w:rPr>
      </w:pPr>
      <w:r w:rsidRPr="00D06E82">
        <w:rPr>
          <w:rFonts w:ascii="Times New Roman" w:hAnsi="Times New Roman" w:cs="Times New Roman"/>
          <w:sz w:val="18"/>
          <w:szCs w:val="18"/>
        </w:rP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w:t>
      </w:r>
      <w:r w:rsidRPr="00D06E82">
        <w:rPr>
          <w:rFonts w:ascii="Times New Roman" w:hAnsi="Times New Roman" w:cs="Times New Roman"/>
          <w:sz w:val="18"/>
          <w:szCs w:val="18"/>
        </w:rPr>
        <w:softHyphen/>
        <w:t>ка учащихся к продолжению образования в области гуманитарных дисциплин, научному пониманию роли и места истории в системе общественных дисциплин;</w:t>
      </w:r>
    </w:p>
    <w:p w:rsidR="00BE7B8F" w:rsidRPr="00D06E82" w:rsidRDefault="00BE7B8F" w:rsidP="00BE7B8F">
      <w:pPr>
        <w:shd w:val="clear" w:color="auto" w:fill="FFFFFF"/>
        <w:autoSpaceDE w:val="0"/>
        <w:autoSpaceDN w:val="0"/>
        <w:adjustRightInd w:val="0"/>
        <w:rPr>
          <w:rFonts w:ascii="Times New Roman" w:hAnsi="Times New Roman" w:cs="Times New Roman"/>
          <w:sz w:val="18"/>
          <w:szCs w:val="18"/>
        </w:rPr>
      </w:pPr>
      <w:r w:rsidRPr="00D06E82">
        <w:rPr>
          <w:rFonts w:ascii="Times New Roman" w:hAnsi="Times New Roman" w:cs="Times New Roman"/>
          <w:sz w:val="18"/>
          <w:szCs w:val="18"/>
        </w:rPr>
        <w:t>•  овладение умениями и навыками комплексной работы с различными типами историче</w:t>
      </w:r>
      <w:r w:rsidRPr="00D06E82">
        <w:rPr>
          <w:rFonts w:ascii="Times New Roman" w:hAnsi="Times New Roman" w:cs="Times New Roman"/>
          <w:sz w:val="18"/>
          <w:szCs w:val="18"/>
        </w:rPr>
        <w:softHyphen/>
        <w:t>ских источников, поиска и систематизации исторической информации как основы реше</w:t>
      </w:r>
      <w:r w:rsidRPr="00D06E82">
        <w:rPr>
          <w:rFonts w:ascii="Times New Roman" w:hAnsi="Times New Roman" w:cs="Times New Roman"/>
          <w:sz w:val="18"/>
          <w:szCs w:val="18"/>
        </w:rPr>
        <w:softHyphen/>
        <w:t>ния исследовательских задач;</w:t>
      </w:r>
    </w:p>
    <w:p w:rsidR="00BE7B8F" w:rsidRPr="00D06E82" w:rsidRDefault="00BE7B8F" w:rsidP="00BE7B8F">
      <w:pPr>
        <w:shd w:val="clear" w:color="auto" w:fill="FFFFFF"/>
        <w:autoSpaceDE w:val="0"/>
        <w:autoSpaceDN w:val="0"/>
        <w:adjustRightInd w:val="0"/>
        <w:rPr>
          <w:rFonts w:ascii="Times New Roman" w:hAnsi="Times New Roman" w:cs="Times New Roman"/>
          <w:sz w:val="18"/>
          <w:szCs w:val="18"/>
        </w:rPr>
      </w:pPr>
      <w:r w:rsidRPr="00D06E82">
        <w:rPr>
          <w:rFonts w:ascii="Times New Roman" w:hAnsi="Times New Roman" w:cs="Times New Roman"/>
          <w:sz w:val="18"/>
          <w:szCs w:val="18"/>
        </w:rPr>
        <w:t>•  формирование ответственности за историческое образование и историческое мышле</w:t>
      </w:r>
      <w:r w:rsidRPr="00D06E82">
        <w:rPr>
          <w:rFonts w:ascii="Times New Roman" w:hAnsi="Times New Roman" w:cs="Times New Roman"/>
          <w:sz w:val="18"/>
          <w:szCs w:val="18"/>
        </w:rPr>
        <w:softHyphen/>
        <w:t>ния - способности рассматривать события и явления с точки зрения их исторической обу</w:t>
      </w:r>
      <w:r w:rsidRPr="00D06E82">
        <w:rPr>
          <w:rFonts w:ascii="Times New Roman" w:hAnsi="Times New Roman" w:cs="Times New Roman"/>
          <w:sz w:val="18"/>
          <w:szCs w:val="18"/>
        </w:rPr>
        <w:softHyphen/>
        <w:t>словленности, умения выявлять историческую обусловленность различных версий и оце</w:t>
      </w:r>
      <w:r w:rsidRPr="00D06E82">
        <w:rPr>
          <w:rFonts w:ascii="Times New Roman" w:hAnsi="Times New Roman" w:cs="Times New Roman"/>
          <w:sz w:val="18"/>
          <w:szCs w:val="18"/>
        </w:rPr>
        <w:softHyphen/>
        <w:t>нок событий прошлого и современности; определять и аргументировано представлять собственное отношение к дискуссионным проблемам истории.</w:t>
      </w:r>
    </w:p>
    <w:p w:rsidR="00BE7B8F" w:rsidRPr="00D06E82" w:rsidRDefault="00BE7B8F" w:rsidP="00BE7B8F">
      <w:pPr>
        <w:shd w:val="clear" w:color="auto" w:fill="FFFFFF"/>
        <w:ind w:firstLine="403"/>
        <w:jc w:val="both"/>
        <w:rPr>
          <w:rFonts w:ascii="Times New Roman" w:hAnsi="Times New Roman" w:cs="Times New Roman"/>
          <w:sz w:val="18"/>
          <w:szCs w:val="18"/>
        </w:rPr>
      </w:pPr>
      <w:r w:rsidRPr="00D06E82">
        <w:rPr>
          <w:rFonts w:ascii="Times New Roman" w:hAnsi="Times New Roman" w:cs="Times New Roman"/>
          <w:sz w:val="18"/>
          <w:szCs w:val="18"/>
        </w:rPr>
        <w:t>Основные содержательные линии примерной программы профильного уровня исторического образования на ступени среднего (полного) общего обра</w:t>
      </w:r>
      <w:r w:rsidRPr="00D06E82">
        <w:rPr>
          <w:rFonts w:ascii="Times New Roman" w:hAnsi="Times New Roman" w:cs="Times New Roman"/>
          <w:sz w:val="18"/>
          <w:szCs w:val="18"/>
        </w:rPr>
        <w:softHyphen/>
        <w:t>зования реализуются в рамках двух курсов — «Истории России» и «Всеобщей ис</w:t>
      </w:r>
      <w:r w:rsidRPr="00D06E82">
        <w:rPr>
          <w:rFonts w:ascii="Times New Roman" w:hAnsi="Times New Roman" w:cs="Times New Roman"/>
          <w:sz w:val="18"/>
          <w:szCs w:val="18"/>
        </w:rPr>
        <w:softHyphen/>
        <w:t>тории». Предполагается их синхронно-параллельное изучение с возможностью интеграции некоторых тем из состава обоих курсов. Изучение истории на про</w:t>
      </w:r>
      <w:r w:rsidRPr="00D06E82">
        <w:rPr>
          <w:rFonts w:ascii="Times New Roman" w:hAnsi="Times New Roman" w:cs="Times New Roman"/>
          <w:sz w:val="18"/>
          <w:szCs w:val="18"/>
        </w:rPr>
        <w:softHyphen/>
        <w:t>фильном уровне основывается на проблемно-хронологическом подходе и прин</w:t>
      </w:r>
      <w:r w:rsidRPr="00D06E82">
        <w:rPr>
          <w:rFonts w:ascii="Times New Roman" w:hAnsi="Times New Roman" w:cs="Times New Roman"/>
          <w:sz w:val="18"/>
          <w:szCs w:val="18"/>
        </w:rPr>
        <w:softHyphen/>
        <w:t>ципах системного исторического анализа. Основным объектом изучения явля</w:t>
      </w:r>
      <w:r w:rsidRPr="00D06E82">
        <w:rPr>
          <w:rFonts w:ascii="Times New Roman" w:hAnsi="Times New Roman" w:cs="Times New Roman"/>
          <w:sz w:val="18"/>
          <w:szCs w:val="18"/>
        </w:rPr>
        <w:softHyphen/>
        <w:t>ется специфика развития исторически возникших сообществ (</w:t>
      </w:r>
      <w:proofErr w:type="spellStart"/>
      <w:r w:rsidRPr="00D06E82">
        <w:rPr>
          <w:rFonts w:ascii="Times New Roman" w:hAnsi="Times New Roman" w:cs="Times New Roman"/>
          <w:sz w:val="18"/>
          <w:szCs w:val="18"/>
        </w:rPr>
        <w:t>цивилизационных</w:t>
      </w:r>
      <w:proofErr w:type="spellEnd"/>
      <w:r w:rsidRPr="00D06E82">
        <w:rPr>
          <w:rFonts w:ascii="Times New Roman" w:hAnsi="Times New Roman" w:cs="Times New Roman"/>
          <w:sz w:val="18"/>
          <w:szCs w:val="18"/>
        </w:rPr>
        <w:t xml:space="preserve">, культурных, конфессиональных, национальных), их ментальные и институциональные (политико-правовые, экономические, </w:t>
      </w:r>
      <w:proofErr w:type="spellStart"/>
      <w:r w:rsidRPr="00D06E82">
        <w:rPr>
          <w:rFonts w:ascii="Times New Roman" w:hAnsi="Times New Roman" w:cs="Times New Roman"/>
          <w:sz w:val="18"/>
          <w:szCs w:val="18"/>
        </w:rPr>
        <w:t>социокультурные</w:t>
      </w:r>
      <w:proofErr w:type="spellEnd"/>
      <w:r w:rsidRPr="00D06E82">
        <w:rPr>
          <w:rFonts w:ascii="Times New Roman" w:hAnsi="Times New Roman" w:cs="Times New Roman"/>
          <w:sz w:val="18"/>
          <w:szCs w:val="18"/>
        </w:rPr>
        <w:t>) особенности.</w:t>
      </w:r>
    </w:p>
    <w:p w:rsidR="00BE7B8F" w:rsidRPr="00D06E82" w:rsidRDefault="00BE7B8F" w:rsidP="00BE7B8F">
      <w:pPr>
        <w:shd w:val="clear" w:color="auto" w:fill="FFFFFF"/>
        <w:ind w:firstLine="389"/>
        <w:jc w:val="both"/>
        <w:rPr>
          <w:rFonts w:ascii="Times New Roman" w:hAnsi="Times New Roman" w:cs="Times New Roman"/>
          <w:sz w:val="18"/>
          <w:szCs w:val="18"/>
        </w:rPr>
      </w:pPr>
      <w:r w:rsidRPr="00D06E82">
        <w:rPr>
          <w:rFonts w:ascii="Times New Roman" w:hAnsi="Times New Roman" w:cs="Times New Roman"/>
          <w:sz w:val="18"/>
          <w:szCs w:val="18"/>
        </w:rPr>
        <w:t>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Х-Х1 классов:</w:t>
      </w:r>
    </w:p>
    <w:p w:rsidR="00BE7B8F" w:rsidRPr="0007649E" w:rsidRDefault="00BE7B8F" w:rsidP="00BE7B8F">
      <w:pPr>
        <w:pStyle w:val="af6"/>
        <w:numPr>
          <w:ilvl w:val="1"/>
          <w:numId w:val="10"/>
        </w:numPr>
        <w:shd w:val="clear" w:color="auto" w:fill="FFFFFF"/>
        <w:spacing w:after="0" w:line="240" w:lineRule="auto"/>
        <w:rPr>
          <w:rFonts w:ascii="Times New Roman" w:eastAsia="Times New Roman" w:hAnsi="Times New Roman" w:cs="Times New Roman"/>
          <w:color w:val="C00000"/>
          <w:sz w:val="18"/>
          <w:szCs w:val="18"/>
        </w:rPr>
      </w:pPr>
      <w:r w:rsidRPr="005D47EC">
        <w:rPr>
          <w:rFonts w:ascii="Times New Roman" w:eastAsia="Times New Roman" w:hAnsi="Times New Roman" w:cs="Times New Roman"/>
          <w:b/>
          <w:bCs/>
          <w:color w:val="C00000"/>
          <w:sz w:val="18"/>
          <w:szCs w:val="18"/>
          <w:u w:val="single"/>
        </w:rPr>
        <w:t>Рабочая программа по русскому языку</w:t>
      </w:r>
      <w:r w:rsidRPr="0007649E">
        <w:rPr>
          <w:rFonts w:ascii="Times New Roman" w:eastAsia="Times New Roman" w:hAnsi="Times New Roman" w:cs="Times New Roman"/>
          <w:b/>
          <w:bCs/>
          <w:color w:val="C00000"/>
          <w:sz w:val="18"/>
          <w:szCs w:val="18"/>
        </w:rPr>
        <w:t xml:space="preserve"> для 10 класса составлена </w:t>
      </w:r>
      <w:r w:rsidRPr="0007649E">
        <w:rPr>
          <w:rFonts w:ascii="Times New Roman" w:eastAsia="Times New Roman" w:hAnsi="Times New Roman" w:cs="Times New Roman"/>
          <w:b/>
          <w:bCs/>
          <w:color w:val="C00000"/>
          <w:sz w:val="18"/>
          <w:szCs w:val="18"/>
          <w:u w:val="single"/>
        </w:rPr>
        <w:t>на основе</w:t>
      </w:r>
      <w:r w:rsidRPr="0007649E">
        <w:rPr>
          <w:rFonts w:ascii="Times New Roman" w:eastAsia="Times New Roman" w:hAnsi="Times New Roman" w:cs="Times New Roman"/>
          <w:color w:val="C00000"/>
          <w:sz w:val="18"/>
          <w:szCs w:val="18"/>
        </w:rPr>
        <w:t>:</w:t>
      </w:r>
    </w:p>
    <w:p w:rsidR="00BE7B8F" w:rsidRPr="005D47EC" w:rsidRDefault="00BE7B8F" w:rsidP="00BE7B8F">
      <w:pPr>
        <w:numPr>
          <w:ilvl w:val="0"/>
          <w:numId w:val="69"/>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Примерной программы среднего полного образования по русскому языку (профильный уровень);</w:t>
      </w:r>
    </w:p>
    <w:p w:rsidR="00BE7B8F" w:rsidRPr="005D47EC" w:rsidRDefault="00BE7B8F" w:rsidP="00BE7B8F">
      <w:pPr>
        <w:numPr>
          <w:ilvl w:val="0"/>
          <w:numId w:val="69"/>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lastRenderedPageBreak/>
        <w:t xml:space="preserve">Авторской программы В.В. </w:t>
      </w:r>
      <w:proofErr w:type="spellStart"/>
      <w:r w:rsidRPr="005D47EC">
        <w:rPr>
          <w:rFonts w:ascii="Times New Roman" w:eastAsia="Times New Roman" w:hAnsi="Times New Roman" w:cs="Times New Roman"/>
          <w:sz w:val="18"/>
          <w:szCs w:val="18"/>
        </w:rPr>
        <w:t>Бабайцевой</w:t>
      </w:r>
      <w:proofErr w:type="spellEnd"/>
      <w:r w:rsidRPr="005D47EC">
        <w:rPr>
          <w:rFonts w:ascii="Times New Roman" w:eastAsia="Times New Roman" w:hAnsi="Times New Roman" w:cs="Times New Roman"/>
          <w:sz w:val="18"/>
          <w:szCs w:val="18"/>
        </w:rPr>
        <w:t xml:space="preserve"> «РУССКИЙ ЯЗЫК» 10-11 классы (углублённый уровень) для общеобразовательных учреждений, допущенной Министерством образования и науки  Российской Федерации;</w:t>
      </w:r>
    </w:p>
    <w:p w:rsidR="00BE7B8F" w:rsidRPr="005D47EC" w:rsidRDefault="00BE7B8F" w:rsidP="00BE7B8F">
      <w:pPr>
        <w:numPr>
          <w:ilvl w:val="0"/>
          <w:numId w:val="69"/>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Основной образовательной программы среднего полного образования МБОУ «Средняя общеобразовательная школа №1».</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b/>
          <w:bCs/>
          <w:sz w:val="18"/>
          <w:szCs w:val="18"/>
          <w:u w:val="single"/>
        </w:rPr>
        <w:t xml:space="preserve">В соответствии </w:t>
      </w:r>
      <w:proofErr w:type="gramStart"/>
      <w:r w:rsidRPr="005D47EC">
        <w:rPr>
          <w:rFonts w:ascii="Times New Roman" w:eastAsia="Times New Roman" w:hAnsi="Times New Roman" w:cs="Times New Roman"/>
          <w:b/>
          <w:bCs/>
          <w:sz w:val="18"/>
          <w:szCs w:val="18"/>
          <w:u w:val="single"/>
        </w:rPr>
        <w:t>с</w:t>
      </w:r>
      <w:proofErr w:type="gramEnd"/>
      <w:r w:rsidRPr="005D47EC">
        <w:rPr>
          <w:rFonts w:ascii="Times New Roman" w:eastAsia="Times New Roman" w:hAnsi="Times New Roman" w:cs="Times New Roman"/>
          <w:b/>
          <w:bCs/>
          <w:sz w:val="18"/>
          <w:szCs w:val="18"/>
          <w:u w:val="single"/>
        </w:rPr>
        <w:t>:</w:t>
      </w:r>
    </w:p>
    <w:p w:rsidR="00BE7B8F" w:rsidRPr="005D47EC" w:rsidRDefault="00BE7B8F" w:rsidP="00BE7B8F">
      <w:pPr>
        <w:numPr>
          <w:ilvl w:val="0"/>
          <w:numId w:val="70"/>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Учётом требований Федерального компонента государственного образовательного стандарта среднего полного образования // Министерство образования и науки РФ. - М., 2012. (Стандарты второго поколения);</w:t>
      </w:r>
    </w:p>
    <w:p w:rsidR="00BE7B8F" w:rsidRPr="005D47EC" w:rsidRDefault="00BE7B8F" w:rsidP="00BE7B8F">
      <w:pPr>
        <w:numPr>
          <w:ilvl w:val="0"/>
          <w:numId w:val="70"/>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Особенностями основной образовательной программы среднего полного образования МБОУ «Средняя общеобразовательная школа №1»;</w:t>
      </w:r>
    </w:p>
    <w:p w:rsidR="00BE7B8F" w:rsidRPr="005D47EC" w:rsidRDefault="00BE7B8F" w:rsidP="00BE7B8F">
      <w:pPr>
        <w:numPr>
          <w:ilvl w:val="0"/>
          <w:numId w:val="70"/>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Учебным планом МБОУ «Средняя общеобразовательная школа №1»</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Данная программа ориентирована на работу с учебником В.В. </w:t>
      </w:r>
      <w:proofErr w:type="spellStart"/>
      <w:r w:rsidRPr="005D47EC">
        <w:rPr>
          <w:rFonts w:ascii="Times New Roman" w:eastAsia="Times New Roman" w:hAnsi="Times New Roman" w:cs="Times New Roman"/>
          <w:sz w:val="18"/>
          <w:szCs w:val="18"/>
        </w:rPr>
        <w:t>Бабайцевой</w:t>
      </w:r>
      <w:proofErr w:type="spellEnd"/>
      <w:r w:rsidRPr="005D47EC">
        <w:rPr>
          <w:rFonts w:ascii="Times New Roman" w:eastAsia="Times New Roman" w:hAnsi="Times New Roman" w:cs="Times New Roman"/>
          <w:sz w:val="18"/>
          <w:szCs w:val="18"/>
        </w:rPr>
        <w:t xml:space="preserve"> «Русский язык» (углублённый уровень) 10-11 классы, - Москва, «Дрофа», 2015.</w:t>
      </w:r>
    </w:p>
    <w:p w:rsidR="00BE7B8F" w:rsidRPr="00D55A41" w:rsidRDefault="00BE7B8F" w:rsidP="00BE7B8F">
      <w:pPr>
        <w:shd w:val="clear" w:color="auto" w:fill="FFFFFF"/>
        <w:spacing w:after="0" w:line="240" w:lineRule="auto"/>
        <w:rPr>
          <w:rFonts w:ascii="Times New Roman" w:eastAsia="Times New Roman" w:hAnsi="Times New Roman" w:cs="Times New Roman"/>
          <w:sz w:val="16"/>
          <w:szCs w:val="16"/>
        </w:rPr>
      </w:pPr>
    </w:p>
    <w:p w:rsidR="00BE7B8F" w:rsidRPr="00D55A41" w:rsidRDefault="00BE7B8F" w:rsidP="00BE7B8F">
      <w:pPr>
        <w:shd w:val="clear" w:color="auto" w:fill="FFFFFF"/>
        <w:spacing w:after="0" w:line="240" w:lineRule="auto"/>
        <w:jc w:val="center"/>
        <w:rPr>
          <w:rFonts w:ascii="Times New Roman" w:eastAsia="Times New Roman" w:hAnsi="Times New Roman" w:cs="Times New Roman"/>
          <w:sz w:val="16"/>
          <w:szCs w:val="16"/>
        </w:rPr>
      </w:pPr>
      <w:r w:rsidRPr="00D55A41">
        <w:rPr>
          <w:rFonts w:ascii="Times New Roman" w:eastAsia="Times New Roman" w:hAnsi="Times New Roman" w:cs="Times New Roman"/>
          <w:b/>
          <w:bCs/>
          <w:sz w:val="16"/>
          <w:szCs w:val="16"/>
        </w:rPr>
        <w:t>МЕСТО ПРЕДМЕТА В УЧЕБНОМ ПЛАНЕ</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Содержание обучения русскому языку по данной программе рассчитано на 204 часа (34 учебные недели). В 10 – 11 классах выделяется по 102 часа (из расчёта по 3 часа в неделю).</w:t>
      </w:r>
    </w:p>
    <w:p w:rsidR="00BE7B8F" w:rsidRPr="00D55A41" w:rsidRDefault="00BE7B8F" w:rsidP="00BE7B8F">
      <w:pPr>
        <w:shd w:val="clear" w:color="auto" w:fill="FFFFFF"/>
        <w:spacing w:after="0" w:line="240" w:lineRule="auto"/>
        <w:rPr>
          <w:rFonts w:ascii="Times New Roman" w:eastAsia="Times New Roman" w:hAnsi="Times New Roman" w:cs="Times New Roman"/>
          <w:sz w:val="16"/>
          <w:szCs w:val="16"/>
        </w:rPr>
      </w:pPr>
    </w:p>
    <w:p w:rsidR="00BE7B8F" w:rsidRPr="00D55A41" w:rsidRDefault="00BE7B8F" w:rsidP="00BE7B8F">
      <w:pPr>
        <w:shd w:val="clear" w:color="auto" w:fill="FFFFFF"/>
        <w:spacing w:after="0" w:line="240" w:lineRule="auto"/>
        <w:jc w:val="center"/>
        <w:rPr>
          <w:rFonts w:ascii="Times New Roman" w:eastAsia="Times New Roman" w:hAnsi="Times New Roman" w:cs="Times New Roman"/>
          <w:sz w:val="16"/>
          <w:szCs w:val="16"/>
        </w:rPr>
      </w:pPr>
      <w:r w:rsidRPr="00D55A41">
        <w:rPr>
          <w:rFonts w:ascii="Times New Roman" w:eastAsia="Times New Roman" w:hAnsi="Times New Roman" w:cs="Times New Roman"/>
          <w:b/>
          <w:bCs/>
          <w:sz w:val="16"/>
          <w:szCs w:val="16"/>
        </w:rPr>
        <w:t>ОБЩАЯ ХАРАКТЕРИСТИКА УЧЕБНОГО ПРЕДМЕТА</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Русский язык — национальный язык русского народа, государственный язык Российской Федерации, язык межнационального общения народов России, язык великой русской литературы. Русский язык является одним из рабочих языков в Организации Объединённых Наций и в других международных организациях. Положение русского языка в России и в современном мире определяет значение предмета «Русский язык» в школе.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При построении программы для достижения этих целей учитывались следующие </w:t>
      </w:r>
      <w:r w:rsidRPr="005D47EC">
        <w:rPr>
          <w:rFonts w:ascii="Times New Roman" w:eastAsia="Times New Roman" w:hAnsi="Times New Roman" w:cs="Times New Roman"/>
          <w:b/>
          <w:bCs/>
          <w:i/>
          <w:iCs/>
          <w:sz w:val="18"/>
          <w:szCs w:val="18"/>
        </w:rPr>
        <w:t>принципы</w:t>
      </w:r>
      <w:r w:rsidRPr="005D47EC">
        <w:rPr>
          <w:rFonts w:ascii="Times New Roman" w:eastAsia="Times New Roman" w:hAnsi="Times New Roman" w:cs="Times New Roman"/>
          <w:sz w:val="18"/>
          <w:szCs w:val="18"/>
        </w:rPr>
        <w:t xml:space="preserve">: • формирование и развитие лингвистической концепции служит надёжной основой для совершенствования коммуникативной и </w:t>
      </w:r>
      <w:proofErr w:type="spellStart"/>
      <w:r w:rsidRPr="005D47EC">
        <w:rPr>
          <w:rFonts w:ascii="Times New Roman" w:eastAsia="Times New Roman" w:hAnsi="Times New Roman" w:cs="Times New Roman"/>
          <w:sz w:val="18"/>
          <w:szCs w:val="18"/>
        </w:rPr>
        <w:t>культуроведческой</w:t>
      </w:r>
      <w:proofErr w:type="spellEnd"/>
      <w:r w:rsidRPr="005D47EC">
        <w:rPr>
          <w:rFonts w:ascii="Times New Roman" w:eastAsia="Times New Roman" w:hAnsi="Times New Roman" w:cs="Times New Roman"/>
          <w:sz w:val="18"/>
          <w:szCs w:val="18"/>
        </w:rPr>
        <w:t xml:space="preserve"> компетенций. </w:t>
      </w:r>
      <w:proofErr w:type="gramStart"/>
      <w:r w:rsidRPr="005D47EC">
        <w:rPr>
          <w:rFonts w:ascii="Times New Roman" w:eastAsia="Times New Roman" w:hAnsi="Times New Roman" w:cs="Times New Roman"/>
          <w:sz w:val="18"/>
          <w:szCs w:val="18"/>
        </w:rPr>
        <w:t xml:space="preserve">Это принципиальное положение определяет теснейшую связь теоретической и практической частей курса; </w:t>
      </w:r>
      <w:proofErr w:type="gramEnd"/>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 систематический теоретический курс русского языка (изложение теоретических сведений в логической последовательности) способствует формированию целостного представления о системе русского языка, его закономерностях и тенденциях развития. Системный характер изложения лингвистической теории позволяет углубить и расширить объём теоретических сведений, установить между ними системные связи, что имеет большое методическое значение;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 изучение языка способствует развитию мышления;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 изучение русского языка, одного из богатейших языков мира, имеет большое значение для патриотического, духовного и эстетического воспитания учащихся;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 функциональный подход к изучению языка обусловил внимание к тексту при обучении речи;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большое значение для понимания современного состояния языка имеет обращение к его истории и т.д.</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p>
    <w:p w:rsidR="00BE7B8F" w:rsidRPr="00D55A41" w:rsidRDefault="00BE7B8F" w:rsidP="00BE7B8F">
      <w:pPr>
        <w:shd w:val="clear" w:color="auto" w:fill="FFFFFF"/>
        <w:spacing w:after="0" w:line="240" w:lineRule="auto"/>
        <w:jc w:val="center"/>
        <w:rPr>
          <w:rFonts w:ascii="Times New Roman" w:eastAsia="Times New Roman" w:hAnsi="Times New Roman" w:cs="Times New Roman"/>
          <w:sz w:val="16"/>
          <w:szCs w:val="16"/>
        </w:rPr>
      </w:pPr>
      <w:r w:rsidRPr="00D55A41">
        <w:rPr>
          <w:rFonts w:ascii="Times New Roman" w:eastAsia="Times New Roman" w:hAnsi="Times New Roman" w:cs="Times New Roman"/>
          <w:b/>
          <w:bCs/>
          <w:sz w:val="16"/>
          <w:szCs w:val="16"/>
        </w:rPr>
        <w:t>ЦЕЛИ ОБУЧЕНИЯ РУССКОМУ ЯЗЫКУ НА УГЛУБЛЁННОМ УРОВНЕ</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proofErr w:type="gramStart"/>
      <w:r w:rsidRPr="005D47EC">
        <w:rPr>
          <w:rFonts w:ascii="Times New Roman" w:eastAsia="Times New Roman" w:hAnsi="Times New Roman" w:cs="Times New Roman"/>
          <w:sz w:val="18"/>
          <w:szCs w:val="18"/>
        </w:rPr>
        <w:t xml:space="preserve">В соответствии с Федеральным государственным образовательным стандартом среднего (полного) общего образования </w:t>
      </w:r>
      <w:r w:rsidRPr="005D47EC">
        <w:rPr>
          <w:rFonts w:ascii="Times New Roman" w:eastAsia="Times New Roman" w:hAnsi="Times New Roman" w:cs="Times New Roman"/>
          <w:b/>
          <w:bCs/>
          <w:i/>
          <w:iCs/>
          <w:sz w:val="18"/>
          <w:szCs w:val="18"/>
        </w:rPr>
        <w:t>целями обучения русскому языку на углублённом уровне</w:t>
      </w:r>
      <w:r w:rsidRPr="005D47EC">
        <w:rPr>
          <w:rFonts w:ascii="Times New Roman" w:eastAsia="Times New Roman" w:hAnsi="Times New Roman" w:cs="Times New Roman"/>
          <w:sz w:val="18"/>
          <w:szCs w:val="18"/>
        </w:rPr>
        <w:t xml:space="preserve"> служат: • формирование представлений о лингвистике как части общечеловеческой культуры, взаимосвязи языка и истории, языка и культуры русского и других народов; расширение знаний о единстве и многообразии языкового и культурного пространства России и мира;</w:t>
      </w:r>
      <w:proofErr w:type="gramEnd"/>
      <w:r w:rsidRPr="005D47EC">
        <w:rPr>
          <w:rFonts w:ascii="Times New Roman" w:eastAsia="Times New Roman" w:hAnsi="Times New Roman" w:cs="Times New Roman"/>
          <w:sz w:val="18"/>
          <w:szCs w:val="18"/>
        </w:rPr>
        <w:t xml:space="preserve"> приобщение через изучение языка к ценностям национальной и мировой культуры; патриотическое, духовное и эстетическое воспитание учащихся средствами русского языка;</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proofErr w:type="gramStart"/>
      <w:r w:rsidRPr="005D47EC">
        <w:rPr>
          <w:rFonts w:ascii="Times New Roman" w:eastAsia="Times New Roman" w:hAnsi="Times New Roman" w:cs="Times New Roman"/>
          <w:sz w:val="18"/>
          <w:szCs w:val="18"/>
        </w:rPr>
        <w:t xml:space="preserve">• углубление знаний о лингвистике как науке; языке как многофункциональной развивающейся системе; стилистических ресурсах каждого языкового уровня; языковой норме, её функциях и вариантах; функционально-стилистической системе русского языка; нормах речевого поведения в различных сферах и ситуациях общения; формирование представлений о речевой деятельности, её основных видах и особенностях организации; совершенствование навыков чтения, слушания, говорения и письма; </w:t>
      </w:r>
      <w:proofErr w:type="gramEnd"/>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 совершенствование умений анализировать единицы различных языковых уровней, а также явления переходности; систематизация и обобщение знаний по орфографии и пунктуации, повышение языкового чутья; формирование умений лингвистического анализа текстов разной функциональной и жанровой принадлежности, оценки изобразительно-выразительных возможностей художественного текста;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 развитие умений пользоваться разными приёмами редактирования текстов, разными методами поиска, анализа и обработки научной информации, в том числе представленной в электронном виде;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 расширение используемых языковых и речевых средств; формирование умений нормативного словоупотребления, активного владения синонимическими средствами языка в соответствии с содержанием и условиями речевого общения, а также умения оценивать устные и письменные высказывания с точки зрения эффективности достижения поставленных коммуникативных задач;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формирование опыта научно-исследовательской деятельности, проведения лингвистического эксперимента; развитие творческих способностей, основанных на интеграции знаний, умений и навыков по разным предметам гуманитарного цикла; развитие способности использовать результаты исследования в процессе практической речевой деятельности и подготовки к продолжению образования по избранному профилю;</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 развитие языкового вкуса, потребности в совершенствовании коммуникативных умений для осуществления межличностного и межкультурного общения; формирование готовности к получению профильного высшего образования, способности использовать разные формы учебно-познавательной деятельности в вузе.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Изучение русского языка на профильном уровне среднего (полного) общего образования направлено на достижение следующих </w:t>
      </w:r>
      <w:r w:rsidRPr="005D47EC">
        <w:rPr>
          <w:rFonts w:ascii="Times New Roman" w:eastAsia="Times New Roman" w:hAnsi="Times New Roman" w:cs="Times New Roman"/>
          <w:b/>
          <w:bCs/>
          <w:i/>
          <w:iCs/>
          <w:sz w:val="18"/>
          <w:szCs w:val="18"/>
        </w:rPr>
        <w:t>целей</w:t>
      </w:r>
      <w:r w:rsidRPr="005D47EC">
        <w:rPr>
          <w:rFonts w:ascii="Times New Roman" w:eastAsia="Times New Roman" w:hAnsi="Times New Roman" w:cs="Times New Roman"/>
          <w:sz w:val="18"/>
          <w:szCs w:val="18"/>
        </w:rPr>
        <w:t xml:space="preserve">: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i/>
          <w:iCs/>
          <w:sz w:val="18"/>
          <w:szCs w:val="18"/>
        </w:rPr>
        <w:t xml:space="preserve">1. углубление знаний о лингвистике как науке; о языке как многофункциональной развивающейся системе; о взаимосвязи основных единиц и уровней языка; о языковой норме, ее функциях;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i/>
          <w:iCs/>
          <w:sz w:val="18"/>
          <w:szCs w:val="18"/>
        </w:rPr>
        <w:lastRenderedPageBreak/>
        <w:t xml:space="preserve">2. совершенствование умений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proofErr w:type="gramStart"/>
      <w:r w:rsidRPr="005D47EC">
        <w:rPr>
          <w:rFonts w:ascii="Times New Roman" w:eastAsia="Times New Roman" w:hAnsi="Times New Roman" w:cs="Times New Roman"/>
          <w:i/>
          <w:iCs/>
          <w:sz w:val="18"/>
          <w:szCs w:val="18"/>
        </w:rPr>
        <w:t xml:space="preserve">3. развитие способности к социальной адаптации, к речевому взаимодействию; формирование готовности к осознанному образования; </w:t>
      </w:r>
      <w:proofErr w:type="gramEnd"/>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i/>
          <w:iCs/>
          <w:sz w:val="18"/>
          <w:szCs w:val="18"/>
        </w:rPr>
        <w:t>4. воспитание гражданственности и патриотизма; формирование представления о русском языке как духовной, нравственной и культурной ценности народа;</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i/>
          <w:iCs/>
          <w:sz w:val="18"/>
          <w:szCs w:val="18"/>
        </w:rPr>
        <w:t xml:space="preserve">5. применение полученных знаний и умений в собственной речевой практике; совершенствование нормативного и целесообразного использования языка в различных сферах общения.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Реализация указанных целей достигается в процессе совершенствования следующих предметных компетенций: коммуникативной, языковой и лингвистической (языковедческой), </w:t>
      </w:r>
      <w:proofErr w:type="spellStart"/>
      <w:r w:rsidRPr="005D47EC">
        <w:rPr>
          <w:rFonts w:ascii="Times New Roman" w:eastAsia="Times New Roman" w:hAnsi="Times New Roman" w:cs="Times New Roman"/>
          <w:sz w:val="18"/>
          <w:szCs w:val="18"/>
        </w:rPr>
        <w:t>культуроведческой</w:t>
      </w:r>
      <w:proofErr w:type="spellEnd"/>
      <w:r w:rsidRPr="005D47EC">
        <w:rPr>
          <w:rFonts w:ascii="Times New Roman" w:eastAsia="Times New Roman" w:hAnsi="Times New Roman" w:cs="Times New Roman"/>
          <w:sz w:val="18"/>
          <w:szCs w:val="18"/>
        </w:rPr>
        <w:t xml:space="preserve">, которые определяют следующие </w:t>
      </w:r>
      <w:r w:rsidRPr="005D47EC">
        <w:rPr>
          <w:rFonts w:ascii="Times New Roman" w:eastAsia="Times New Roman" w:hAnsi="Times New Roman" w:cs="Times New Roman"/>
          <w:b/>
          <w:bCs/>
          <w:i/>
          <w:iCs/>
          <w:sz w:val="18"/>
          <w:szCs w:val="18"/>
        </w:rPr>
        <w:t>задачи</w:t>
      </w:r>
      <w:r w:rsidRPr="005D47EC">
        <w:rPr>
          <w:rFonts w:ascii="Times New Roman" w:eastAsia="Times New Roman" w:hAnsi="Times New Roman" w:cs="Times New Roman"/>
          <w:sz w:val="18"/>
          <w:szCs w:val="18"/>
        </w:rPr>
        <w:t xml:space="preserve">: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i/>
          <w:iCs/>
          <w:sz w:val="18"/>
          <w:szCs w:val="18"/>
        </w:rPr>
        <w:t xml:space="preserve">1. углубление знаний о языке как основной системе в общественном явлении, его устройстве, развитии и функционировании;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i/>
          <w:iCs/>
          <w:sz w:val="18"/>
          <w:szCs w:val="18"/>
        </w:rPr>
        <w:t>2. овладение основными нормами русского литературного языка и нормами русского речевого этикета, обогащение словарного запаса и грамматического строя речи;</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i/>
          <w:iCs/>
          <w:sz w:val="18"/>
          <w:szCs w:val="18"/>
        </w:rPr>
        <w:t>3. совершенствование способности к анализу и оценке языковых явлений и фактов.</w:t>
      </w:r>
    </w:p>
    <w:p w:rsidR="00BE7B8F" w:rsidRPr="00D55A41" w:rsidRDefault="00BE7B8F" w:rsidP="00BE7B8F">
      <w:pPr>
        <w:shd w:val="clear" w:color="auto" w:fill="FFFFFF"/>
        <w:spacing w:after="0" w:line="240" w:lineRule="auto"/>
        <w:rPr>
          <w:rFonts w:ascii="Times New Roman" w:eastAsia="Times New Roman" w:hAnsi="Times New Roman" w:cs="Times New Roman"/>
          <w:sz w:val="16"/>
          <w:szCs w:val="16"/>
        </w:rPr>
      </w:pPr>
    </w:p>
    <w:p w:rsidR="00BE7B8F" w:rsidRPr="00D55A41" w:rsidRDefault="00BE7B8F" w:rsidP="00BE7B8F">
      <w:pPr>
        <w:shd w:val="clear" w:color="auto" w:fill="FFFFFF"/>
        <w:spacing w:after="0" w:line="240" w:lineRule="auto"/>
        <w:jc w:val="center"/>
        <w:rPr>
          <w:rFonts w:ascii="Times New Roman" w:eastAsia="Times New Roman" w:hAnsi="Times New Roman" w:cs="Times New Roman"/>
          <w:sz w:val="16"/>
          <w:szCs w:val="16"/>
        </w:rPr>
      </w:pPr>
      <w:r w:rsidRPr="00D55A41">
        <w:rPr>
          <w:rFonts w:ascii="Times New Roman" w:eastAsia="Times New Roman" w:hAnsi="Times New Roman" w:cs="Times New Roman"/>
          <w:b/>
          <w:bCs/>
          <w:sz w:val="16"/>
          <w:szCs w:val="16"/>
        </w:rPr>
        <w:t>ЛИЧНОСТНЫЕ, МЕТАПРЕДМЕТНЫЕ И ПРЕДМЕТНЫЕ РЕЗУЛЬТАТЫ ОСВОЕНИЯ КУРСА «РУССКИЙ ЯЗЫК»</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Углублённый уровень изучения русского языка в 10-11 классах предполагает достижение выпускниками средней (полной) школы следующих </w:t>
      </w:r>
      <w:r w:rsidRPr="005D47EC">
        <w:rPr>
          <w:rFonts w:ascii="Times New Roman" w:eastAsia="Times New Roman" w:hAnsi="Times New Roman" w:cs="Times New Roman"/>
          <w:b/>
          <w:bCs/>
          <w:i/>
          <w:iCs/>
          <w:sz w:val="18"/>
          <w:szCs w:val="18"/>
        </w:rPr>
        <w:t xml:space="preserve">личностных, </w:t>
      </w:r>
      <w:proofErr w:type="spellStart"/>
      <w:r w:rsidRPr="005D47EC">
        <w:rPr>
          <w:rFonts w:ascii="Times New Roman" w:eastAsia="Times New Roman" w:hAnsi="Times New Roman" w:cs="Times New Roman"/>
          <w:b/>
          <w:bCs/>
          <w:i/>
          <w:iCs/>
          <w:sz w:val="18"/>
          <w:szCs w:val="18"/>
        </w:rPr>
        <w:t>метапредметных</w:t>
      </w:r>
      <w:proofErr w:type="spellEnd"/>
      <w:r w:rsidRPr="005D47EC">
        <w:rPr>
          <w:rFonts w:ascii="Times New Roman" w:eastAsia="Times New Roman" w:hAnsi="Times New Roman" w:cs="Times New Roman"/>
          <w:sz w:val="18"/>
          <w:szCs w:val="18"/>
        </w:rPr>
        <w:t xml:space="preserve"> и </w:t>
      </w:r>
      <w:r w:rsidRPr="005D47EC">
        <w:rPr>
          <w:rFonts w:ascii="Times New Roman" w:eastAsia="Times New Roman" w:hAnsi="Times New Roman" w:cs="Times New Roman"/>
          <w:b/>
          <w:bCs/>
          <w:i/>
          <w:iCs/>
          <w:sz w:val="18"/>
          <w:szCs w:val="18"/>
        </w:rPr>
        <w:t xml:space="preserve">предметных </w:t>
      </w:r>
      <w:r w:rsidRPr="005D47EC">
        <w:rPr>
          <w:rFonts w:ascii="Times New Roman" w:eastAsia="Times New Roman" w:hAnsi="Times New Roman" w:cs="Times New Roman"/>
          <w:sz w:val="18"/>
          <w:szCs w:val="18"/>
        </w:rPr>
        <w:t xml:space="preserve">результатов.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b/>
          <w:bCs/>
          <w:sz w:val="18"/>
          <w:szCs w:val="18"/>
        </w:rPr>
        <w:t>Личностными результатами</w:t>
      </w:r>
      <w:r w:rsidRPr="005D47EC">
        <w:rPr>
          <w:rFonts w:ascii="Times New Roman" w:eastAsia="Times New Roman" w:hAnsi="Times New Roman" w:cs="Times New Roman"/>
          <w:sz w:val="18"/>
          <w:szCs w:val="18"/>
        </w:rPr>
        <w:t xml:space="preserve"> освоения выпускниками средней школы программы по русскому языку на углублённом уровне являются:</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1) бережное отношение к русскому языку как неотъемлемой части русской культуры, как основе гражданской идентичности; потребность сохранить чистоту русского языка как явления национальной культуры;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2) уважение к своему народу, его прошлому, отражённому в языке;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3) осознание роли русского языка как государственного языка Российской Федерации и языка межнационального общения;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4) осознание своего места в поликультурном мире;</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5) </w:t>
      </w:r>
      <w:proofErr w:type="spellStart"/>
      <w:r w:rsidRPr="005D47EC">
        <w:rPr>
          <w:rFonts w:ascii="Times New Roman" w:eastAsia="Times New Roman" w:hAnsi="Times New Roman" w:cs="Times New Roman"/>
          <w:sz w:val="18"/>
          <w:szCs w:val="18"/>
        </w:rPr>
        <w:t>сформированность</w:t>
      </w:r>
      <w:proofErr w:type="spellEnd"/>
      <w:r w:rsidRPr="005D47EC">
        <w:rPr>
          <w:rFonts w:ascii="Times New Roman" w:eastAsia="Times New Roman" w:hAnsi="Times New Roman" w:cs="Times New Roman"/>
          <w:sz w:val="18"/>
          <w:szCs w:val="18"/>
        </w:rPr>
        <w:t xml:space="preserve"> мировоззрения, соответствующего современному уровню развития гуманитарной науки; готовность участвовать в диалоге культур;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6) потребность саморазвития, в том числе речевого, понимание роли языка в процессах познания; 7) готовность к самостоятельной творческой и ответственной деятельности;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8) готовность и способность вести диалог с другими людьми; </w:t>
      </w:r>
      <w:proofErr w:type="spellStart"/>
      <w:r w:rsidRPr="005D47EC">
        <w:rPr>
          <w:rFonts w:ascii="Times New Roman" w:eastAsia="Times New Roman" w:hAnsi="Times New Roman" w:cs="Times New Roman"/>
          <w:sz w:val="18"/>
          <w:szCs w:val="18"/>
        </w:rPr>
        <w:t>сформированность</w:t>
      </w:r>
      <w:proofErr w:type="spellEnd"/>
      <w:r w:rsidRPr="005D47EC">
        <w:rPr>
          <w:rFonts w:ascii="Times New Roman" w:eastAsia="Times New Roman" w:hAnsi="Times New Roman" w:cs="Times New Roman"/>
          <w:sz w:val="18"/>
          <w:szCs w:val="18"/>
        </w:rPr>
        <w:t xml:space="preserve"> навыков сотрудничества;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9) эстетическое отношение к языку и речи, осознание их выразительных возможностей;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10) нравственное сознание и поведение на основе общечеловеческих ценностей.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proofErr w:type="spellStart"/>
      <w:r w:rsidRPr="005D47EC">
        <w:rPr>
          <w:rFonts w:ascii="Times New Roman" w:eastAsia="Times New Roman" w:hAnsi="Times New Roman" w:cs="Times New Roman"/>
          <w:b/>
          <w:bCs/>
          <w:sz w:val="20"/>
          <w:szCs w:val="20"/>
        </w:rPr>
        <w:t>Метапредметнымирезультатами</w:t>
      </w:r>
      <w:r w:rsidRPr="005D47EC">
        <w:rPr>
          <w:rFonts w:ascii="Times New Roman" w:eastAsia="Times New Roman" w:hAnsi="Times New Roman" w:cs="Times New Roman"/>
          <w:sz w:val="18"/>
          <w:szCs w:val="18"/>
        </w:rPr>
        <w:t>освоения</w:t>
      </w:r>
      <w:proofErr w:type="spellEnd"/>
      <w:r w:rsidRPr="005D47EC">
        <w:rPr>
          <w:rFonts w:ascii="Times New Roman" w:eastAsia="Times New Roman" w:hAnsi="Times New Roman" w:cs="Times New Roman"/>
          <w:sz w:val="18"/>
          <w:szCs w:val="18"/>
        </w:rPr>
        <w:t xml:space="preserve"> выпускниками средней школы программы по русскому языку на углублённом уровне являются: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1) умение эффективно общаться в процессе совместной деятельности со всеми её участниками, не допускать конфликтов;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2) владение навыками познавательной, учебно-исследовательской и проектной деятельности; использование различных методов познания; владение логическими операциями анализа, синтеза, сравнения;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3) способность к самостоятельному поиску информации, в том числе умение пользоваться лингвистическими словарями;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4) умение критически оценивать и интерпретировать информацию, получаемую из различных источников;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5) владение всеми видами речевой деятельности: говорением, слушанием, чтением и письмом;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6) умение выражать своё отношение к действительности и создавать устные и письменные тексты разных стилей и жанров с учётом речевой ситуации (коммуникативной цели, условий общения, адресата и т. д.);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7) свободное владение устной и письменной формой речи, диалогом и монологом;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8) умение определять цели деятельности и планировать её, контролировать и корректировать деятельность;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9) умение оценивать свою и чужую речь с эстетических и нравственных позиций;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10) умение выбирать стратегию поведения, позволяющую достичь максимального эффекта.</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b/>
          <w:bCs/>
          <w:sz w:val="20"/>
          <w:szCs w:val="20"/>
        </w:rPr>
        <w:t xml:space="preserve">Предметными </w:t>
      </w:r>
      <w:proofErr w:type="spellStart"/>
      <w:r w:rsidRPr="005D47EC">
        <w:rPr>
          <w:rFonts w:ascii="Times New Roman" w:eastAsia="Times New Roman" w:hAnsi="Times New Roman" w:cs="Times New Roman"/>
          <w:b/>
          <w:bCs/>
          <w:sz w:val="20"/>
          <w:szCs w:val="20"/>
        </w:rPr>
        <w:t>результатами</w:t>
      </w:r>
      <w:r w:rsidRPr="005D47EC">
        <w:rPr>
          <w:rFonts w:ascii="Times New Roman" w:eastAsia="Times New Roman" w:hAnsi="Times New Roman" w:cs="Times New Roman"/>
          <w:sz w:val="18"/>
          <w:szCs w:val="18"/>
        </w:rPr>
        <w:t>освоения</w:t>
      </w:r>
      <w:proofErr w:type="spellEnd"/>
      <w:r w:rsidRPr="005D47EC">
        <w:rPr>
          <w:rFonts w:ascii="Times New Roman" w:eastAsia="Times New Roman" w:hAnsi="Times New Roman" w:cs="Times New Roman"/>
          <w:sz w:val="18"/>
          <w:szCs w:val="18"/>
        </w:rPr>
        <w:t xml:space="preserve"> выпускниками средней школы программы по русскому языку на углублённом уровне являются: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1) </w:t>
      </w:r>
      <w:proofErr w:type="spellStart"/>
      <w:r w:rsidRPr="005D47EC">
        <w:rPr>
          <w:rFonts w:ascii="Times New Roman" w:eastAsia="Times New Roman" w:hAnsi="Times New Roman" w:cs="Times New Roman"/>
          <w:sz w:val="18"/>
          <w:szCs w:val="18"/>
        </w:rPr>
        <w:t>сформированность</w:t>
      </w:r>
      <w:proofErr w:type="spellEnd"/>
      <w:r w:rsidRPr="005D47EC">
        <w:rPr>
          <w:rFonts w:ascii="Times New Roman" w:eastAsia="Times New Roman" w:hAnsi="Times New Roman" w:cs="Times New Roman"/>
          <w:sz w:val="18"/>
          <w:szCs w:val="18"/>
        </w:rPr>
        <w:t xml:space="preserve"> представлений о лингвистике как части общечеловеческого гуманитарного знания, основных направлениях развития русистики, выдающихся учёных-русистах;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2) </w:t>
      </w:r>
      <w:proofErr w:type="spellStart"/>
      <w:r w:rsidRPr="005D47EC">
        <w:rPr>
          <w:rFonts w:ascii="Times New Roman" w:eastAsia="Times New Roman" w:hAnsi="Times New Roman" w:cs="Times New Roman"/>
          <w:sz w:val="18"/>
          <w:szCs w:val="18"/>
        </w:rPr>
        <w:t>сформированность</w:t>
      </w:r>
      <w:proofErr w:type="spellEnd"/>
      <w:r w:rsidRPr="005D47EC">
        <w:rPr>
          <w:rFonts w:ascii="Times New Roman" w:eastAsia="Times New Roman" w:hAnsi="Times New Roman" w:cs="Times New Roman"/>
          <w:sz w:val="18"/>
          <w:szCs w:val="18"/>
        </w:rPr>
        <w:t xml:space="preserve"> представлений о языке как знаковой системе, закономерностях его развития, функциях языка;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3) освоение базовых понятий лингвистики: язык и речь, функции языка, речевая деятельность, речевая ситуация; основные единицы языка, их признаки и особенности употребления в речи; текст, признаки и категории текста; типы и стили речи; литературный язык, нормы литературного языка; основные аспекты культуры речи; устная и письменная форма речи; синонимика русского языка; источники расширения словарного состава современного русского языка;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4) овладение основными стилистическими ресурсами лексики и фразеологии русского языка;</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5) владение знаниями о языковой норме, её функциях и вариантах; практическое овладение основными нормами современного литературного языка;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6) владение нормами речевого поведения в различных ситуациях общения;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7) </w:t>
      </w:r>
      <w:proofErr w:type="spellStart"/>
      <w:r w:rsidRPr="005D47EC">
        <w:rPr>
          <w:rFonts w:ascii="Times New Roman" w:eastAsia="Times New Roman" w:hAnsi="Times New Roman" w:cs="Times New Roman"/>
          <w:sz w:val="18"/>
          <w:szCs w:val="18"/>
        </w:rPr>
        <w:t>сформированность</w:t>
      </w:r>
      <w:proofErr w:type="spellEnd"/>
      <w:r w:rsidRPr="005D47EC">
        <w:rPr>
          <w:rFonts w:ascii="Times New Roman" w:eastAsia="Times New Roman" w:hAnsi="Times New Roman" w:cs="Times New Roman"/>
          <w:sz w:val="18"/>
          <w:szCs w:val="18"/>
        </w:rPr>
        <w:t xml:space="preserve"> умений анализировать языковые единицы; владение различными видами анализа слов, словосочетаний и предложений, текстов разных типов речи;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8) </w:t>
      </w:r>
      <w:proofErr w:type="spellStart"/>
      <w:r w:rsidRPr="005D47EC">
        <w:rPr>
          <w:rFonts w:ascii="Times New Roman" w:eastAsia="Times New Roman" w:hAnsi="Times New Roman" w:cs="Times New Roman"/>
          <w:sz w:val="18"/>
          <w:szCs w:val="18"/>
        </w:rPr>
        <w:t>сформированность</w:t>
      </w:r>
      <w:proofErr w:type="spellEnd"/>
      <w:r w:rsidRPr="005D47EC">
        <w:rPr>
          <w:rFonts w:ascii="Times New Roman" w:eastAsia="Times New Roman" w:hAnsi="Times New Roman" w:cs="Times New Roman"/>
          <w:sz w:val="18"/>
          <w:szCs w:val="18"/>
        </w:rPr>
        <w:t xml:space="preserve"> умений анализировать языковые явления и факты, допускающие неоднозначную интерпретацию;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lastRenderedPageBreak/>
        <w:t xml:space="preserve">9) владение различными приёмами редактирования текстов;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10) </w:t>
      </w:r>
      <w:proofErr w:type="spellStart"/>
      <w:r w:rsidRPr="005D47EC">
        <w:rPr>
          <w:rFonts w:ascii="Times New Roman" w:eastAsia="Times New Roman" w:hAnsi="Times New Roman" w:cs="Times New Roman"/>
          <w:sz w:val="18"/>
          <w:szCs w:val="18"/>
        </w:rPr>
        <w:t>сформированность</w:t>
      </w:r>
      <w:proofErr w:type="spellEnd"/>
      <w:r w:rsidRPr="005D47EC">
        <w:rPr>
          <w:rFonts w:ascii="Times New Roman" w:eastAsia="Times New Roman" w:hAnsi="Times New Roman" w:cs="Times New Roman"/>
          <w:sz w:val="18"/>
          <w:szCs w:val="18"/>
        </w:rPr>
        <w:t xml:space="preserve"> умений лингвистического анализа текстов разных стилей и жанров; </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11) </w:t>
      </w:r>
      <w:proofErr w:type="spellStart"/>
      <w:r w:rsidRPr="005D47EC">
        <w:rPr>
          <w:rFonts w:ascii="Times New Roman" w:eastAsia="Times New Roman" w:hAnsi="Times New Roman" w:cs="Times New Roman"/>
          <w:sz w:val="18"/>
          <w:szCs w:val="18"/>
        </w:rPr>
        <w:t>сформированность</w:t>
      </w:r>
      <w:proofErr w:type="spellEnd"/>
      <w:r w:rsidRPr="005D47EC">
        <w:rPr>
          <w:rFonts w:ascii="Times New Roman" w:eastAsia="Times New Roman" w:hAnsi="Times New Roman" w:cs="Times New Roman"/>
          <w:sz w:val="18"/>
          <w:szCs w:val="18"/>
        </w:rPr>
        <w:t xml:space="preserve"> умений проводить лингвистический эксперимент и использовать его результаты в речевой практике.</w:t>
      </w:r>
    </w:p>
    <w:p w:rsidR="00BE7B8F" w:rsidRPr="00D55A41" w:rsidRDefault="00BE7B8F" w:rsidP="00BE7B8F">
      <w:pPr>
        <w:shd w:val="clear" w:color="auto" w:fill="FFFFFF"/>
        <w:spacing w:after="0" w:line="240" w:lineRule="auto"/>
        <w:jc w:val="center"/>
        <w:rPr>
          <w:rFonts w:ascii="Times New Roman" w:eastAsia="Times New Roman" w:hAnsi="Times New Roman" w:cs="Times New Roman"/>
          <w:sz w:val="16"/>
          <w:szCs w:val="16"/>
        </w:rPr>
      </w:pPr>
    </w:p>
    <w:p w:rsidR="00BE7B8F" w:rsidRPr="00D55A41" w:rsidRDefault="00BE7B8F" w:rsidP="00BE7B8F">
      <w:pPr>
        <w:shd w:val="clear" w:color="auto" w:fill="FFFFFF"/>
        <w:spacing w:after="0" w:line="240" w:lineRule="auto"/>
        <w:jc w:val="center"/>
        <w:rPr>
          <w:rFonts w:ascii="Times New Roman" w:eastAsia="Times New Roman" w:hAnsi="Times New Roman" w:cs="Times New Roman"/>
          <w:sz w:val="16"/>
          <w:szCs w:val="16"/>
        </w:rPr>
      </w:pPr>
      <w:r w:rsidRPr="00D55A41">
        <w:rPr>
          <w:rFonts w:ascii="Times New Roman" w:eastAsia="Times New Roman" w:hAnsi="Times New Roman" w:cs="Times New Roman"/>
          <w:b/>
          <w:bCs/>
          <w:sz w:val="16"/>
          <w:szCs w:val="16"/>
        </w:rPr>
        <w:t>ТРЕБОВАНИЯ К УРОВНЮ ПОДГОТОВКИ УЧАЩИХСЯ 10 КЛАССА</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b/>
          <w:bCs/>
          <w:i/>
          <w:iCs/>
          <w:sz w:val="18"/>
          <w:szCs w:val="18"/>
        </w:rPr>
        <w:t>Учащиеся должны знать:</w:t>
      </w:r>
    </w:p>
    <w:p w:rsidR="00BE7B8F" w:rsidRPr="005D47EC" w:rsidRDefault="00BE7B8F" w:rsidP="00BE7B8F">
      <w:pPr>
        <w:numPr>
          <w:ilvl w:val="0"/>
          <w:numId w:val="71"/>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основные уровни языка и языковые единицы; </w:t>
      </w:r>
    </w:p>
    <w:p w:rsidR="00BE7B8F" w:rsidRPr="005D47EC" w:rsidRDefault="00BE7B8F" w:rsidP="00BE7B8F">
      <w:pPr>
        <w:numPr>
          <w:ilvl w:val="0"/>
          <w:numId w:val="71"/>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взаимосвязь языка и культуры, основные исторические изменения, произошедшие в русском языке;</w:t>
      </w:r>
    </w:p>
    <w:p w:rsidR="00BE7B8F" w:rsidRPr="005D47EC" w:rsidRDefault="00BE7B8F" w:rsidP="00BE7B8F">
      <w:pPr>
        <w:numPr>
          <w:ilvl w:val="0"/>
          <w:numId w:val="71"/>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роль русского языка в современном мире и его место среди других языков мира;</w:t>
      </w:r>
    </w:p>
    <w:p w:rsidR="00BE7B8F" w:rsidRPr="005D47EC" w:rsidRDefault="00BE7B8F" w:rsidP="00BE7B8F">
      <w:pPr>
        <w:numPr>
          <w:ilvl w:val="0"/>
          <w:numId w:val="71"/>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имена выдающихся ученых-лингвистов;</w:t>
      </w:r>
    </w:p>
    <w:p w:rsidR="00BE7B8F" w:rsidRPr="005D47EC" w:rsidRDefault="00BE7B8F" w:rsidP="00BE7B8F">
      <w:pPr>
        <w:numPr>
          <w:ilvl w:val="0"/>
          <w:numId w:val="71"/>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типы языковых норм (орфоэпические, акцентологические, лексико-фразеологические, грамматические, стилистические, орфографические, пунктуационные);</w:t>
      </w:r>
    </w:p>
    <w:p w:rsidR="00BE7B8F" w:rsidRPr="005D47EC" w:rsidRDefault="00BE7B8F" w:rsidP="00BE7B8F">
      <w:pPr>
        <w:numPr>
          <w:ilvl w:val="0"/>
          <w:numId w:val="71"/>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источники богатства и выразительности русской речи, изобразительно-выразительные средства (тропы и синтаксические фигуры);</w:t>
      </w:r>
    </w:p>
    <w:p w:rsidR="00BE7B8F" w:rsidRPr="005D47EC" w:rsidRDefault="00BE7B8F" w:rsidP="00BE7B8F">
      <w:pPr>
        <w:numPr>
          <w:ilvl w:val="0"/>
          <w:numId w:val="71"/>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лингвистические термины.</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b/>
          <w:bCs/>
          <w:i/>
          <w:iCs/>
          <w:sz w:val="18"/>
          <w:szCs w:val="18"/>
        </w:rPr>
        <w:t>Учащиеся должны уметь:</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b/>
          <w:bCs/>
          <w:i/>
          <w:iCs/>
          <w:sz w:val="18"/>
          <w:szCs w:val="18"/>
        </w:rPr>
        <w:t>Говорение и письмо</w:t>
      </w:r>
    </w:p>
    <w:p w:rsidR="00BE7B8F" w:rsidRPr="005D47EC" w:rsidRDefault="00BE7B8F" w:rsidP="00BE7B8F">
      <w:pPr>
        <w:numPr>
          <w:ilvl w:val="0"/>
          <w:numId w:val="72"/>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создавать высказывания на лингвистическую тему;</w:t>
      </w:r>
    </w:p>
    <w:p w:rsidR="00BE7B8F" w:rsidRPr="005D47EC" w:rsidRDefault="00BE7B8F" w:rsidP="00BE7B8F">
      <w:pPr>
        <w:numPr>
          <w:ilvl w:val="0"/>
          <w:numId w:val="72"/>
        </w:numPr>
        <w:shd w:val="clear" w:color="auto" w:fill="FFFFFF"/>
        <w:spacing w:after="0" w:line="240" w:lineRule="auto"/>
        <w:rPr>
          <w:rFonts w:ascii="Times New Roman" w:eastAsia="Times New Roman" w:hAnsi="Times New Roman" w:cs="Times New Roman"/>
          <w:sz w:val="18"/>
          <w:szCs w:val="18"/>
        </w:rPr>
      </w:pPr>
      <w:proofErr w:type="gramStart"/>
      <w:r w:rsidRPr="005D47EC">
        <w:rPr>
          <w:rFonts w:ascii="Times New Roman" w:eastAsia="Times New Roman" w:hAnsi="Times New Roman" w:cs="Times New Roman"/>
          <w:sz w:val="18"/>
          <w:szCs w:val="18"/>
        </w:rPr>
        <w:t>передавать содержание прослушанного и прочитанного текста в различных формах (план, конспект, тезисы, доклад, сообщение, реферат, аннотация) близко к тексту, сжато, выборочно, с изменением последовательности содержания, с выделением элементов, отражающих идейный смысл произведения;</w:t>
      </w:r>
      <w:proofErr w:type="gramEnd"/>
    </w:p>
    <w:p w:rsidR="00BE7B8F" w:rsidRPr="005D47EC" w:rsidRDefault="00BE7B8F" w:rsidP="00BE7B8F">
      <w:pPr>
        <w:numPr>
          <w:ilvl w:val="0"/>
          <w:numId w:val="72"/>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соблюдать языковые нормы в устной и письменной речи;</w:t>
      </w:r>
    </w:p>
    <w:p w:rsidR="00BE7B8F" w:rsidRPr="005D47EC" w:rsidRDefault="00BE7B8F" w:rsidP="00BE7B8F">
      <w:pPr>
        <w:numPr>
          <w:ilvl w:val="0"/>
          <w:numId w:val="72"/>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оценивать </w:t>
      </w:r>
      <w:proofErr w:type="spellStart"/>
      <w:r w:rsidRPr="005D47EC">
        <w:rPr>
          <w:rFonts w:ascii="Times New Roman" w:eastAsia="Times New Roman" w:hAnsi="Times New Roman" w:cs="Times New Roman"/>
          <w:sz w:val="18"/>
          <w:szCs w:val="18"/>
        </w:rPr>
        <w:t>аудированное</w:t>
      </w:r>
      <w:proofErr w:type="spellEnd"/>
      <w:r w:rsidRPr="005D47EC">
        <w:rPr>
          <w:rFonts w:ascii="Times New Roman" w:eastAsia="Times New Roman" w:hAnsi="Times New Roman" w:cs="Times New Roman"/>
          <w:sz w:val="18"/>
          <w:szCs w:val="18"/>
        </w:rPr>
        <w:t xml:space="preserve"> сообщение на лингвистическую тему;</w:t>
      </w:r>
    </w:p>
    <w:p w:rsidR="00BE7B8F" w:rsidRPr="005D47EC" w:rsidRDefault="00BE7B8F" w:rsidP="00BE7B8F">
      <w:pPr>
        <w:numPr>
          <w:ilvl w:val="0"/>
          <w:numId w:val="72"/>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выявлять подтекст;</w:t>
      </w:r>
    </w:p>
    <w:p w:rsidR="00BE7B8F" w:rsidRPr="005D47EC" w:rsidRDefault="00BE7B8F" w:rsidP="00BE7B8F">
      <w:pPr>
        <w:numPr>
          <w:ilvl w:val="0"/>
          <w:numId w:val="72"/>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владеть всеми видами речевой деятельности и основами культуры устной и письменной речи;</w:t>
      </w:r>
    </w:p>
    <w:p w:rsidR="00BE7B8F" w:rsidRPr="005D47EC" w:rsidRDefault="00BE7B8F" w:rsidP="00BE7B8F">
      <w:pPr>
        <w:numPr>
          <w:ilvl w:val="0"/>
          <w:numId w:val="72"/>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создавать тексты различных публицистических жанров (очерк, эссе, публицистическая и научно-популярная статья);</w:t>
      </w:r>
    </w:p>
    <w:p w:rsidR="00BE7B8F" w:rsidRPr="005D47EC" w:rsidRDefault="00BE7B8F" w:rsidP="00BE7B8F">
      <w:pPr>
        <w:numPr>
          <w:ilvl w:val="0"/>
          <w:numId w:val="72"/>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писать отзыв о художественном, публицистическом произведении;</w:t>
      </w:r>
    </w:p>
    <w:p w:rsidR="00BE7B8F" w:rsidRPr="005D47EC" w:rsidRDefault="00BE7B8F" w:rsidP="00BE7B8F">
      <w:pPr>
        <w:numPr>
          <w:ilvl w:val="0"/>
          <w:numId w:val="72"/>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принимать участие в диспуте, дискуссии;</w:t>
      </w:r>
    </w:p>
    <w:p w:rsidR="00BE7B8F" w:rsidRPr="005D47EC" w:rsidRDefault="00BE7B8F" w:rsidP="00BE7B8F">
      <w:pPr>
        <w:numPr>
          <w:ilvl w:val="0"/>
          <w:numId w:val="72"/>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составлять реферат по нескольким источникам и защищать основные положения работы;</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proofErr w:type="spellStart"/>
      <w:r w:rsidRPr="005D47EC">
        <w:rPr>
          <w:rFonts w:ascii="Times New Roman" w:eastAsia="Times New Roman" w:hAnsi="Times New Roman" w:cs="Times New Roman"/>
          <w:b/>
          <w:bCs/>
          <w:i/>
          <w:iCs/>
          <w:sz w:val="18"/>
          <w:szCs w:val="18"/>
        </w:rPr>
        <w:t>Аудирование</w:t>
      </w:r>
      <w:proofErr w:type="spellEnd"/>
      <w:r w:rsidRPr="005D47EC">
        <w:rPr>
          <w:rFonts w:ascii="Times New Roman" w:eastAsia="Times New Roman" w:hAnsi="Times New Roman" w:cs="Times New Roman"/>
          <w:b/>
          <w:bCs/>
          <w:i/>
          <w:iCs/>
          <w:sz w:val="18"/>
          <w:szCs w:val="18"/>
        </w:rPr>
        <w:t xml:space="preserve"> и чтение</w:t>
      </w:r>
    </w:p>
    <w:p w:rsidR="00BE7B8F" w:rsidRPr="005D47EC" w:rsidRDefault="00BE7B8F" w:rsidP="00BE7B8F">
      <w:pPr>
        <w:numPr>
          <w:ilvl w:val="0"/>
          <w:numId w:val="73"/>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владеть разными видами чтения (информационное, ознакомительное) и использовать их в зависимости от коммуникативной задачи при самостоятельной работе с литературой разных стилей и жанров;</w:t>
      </w:r>
    </w:p>
    <w:p w:rsidR="00BE7B8F" w:rsidRPr="005D47EC" w:rsidRDefault="00BE7B8F" w:rsidP="00BE7B8F">
      <w:pPr>
        <w:numPr>
          <w:ilvl w:val="0"/>
          <w:numId w:val="73"/>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извлекать необходимую информацию из различных источников (учебная, справочная, художественная литература, средства массовой информации);</w:t>
      </w:r>
    </w:p>
    <w:p w:rsidR="00BE7B8F" w:rsidRPr="005D47EC" w:rsidRDefault="00BE7B8F" w:rsidP="00BE7B8F">
      <w:p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b/>
          <w:bCs/>
          <w:i/>
          <w:iCs/>
          <w:sz w:val="18"/>
          <w:szCs w:val="18"/>
        </w:rPr>
        <w:t>Анализ текста и языковых единиц</w:t>
      </w:r>
    </w:p>
    <w:p w:rsidR="00BE7B8F" w:rsidRPr="005D47EC" w:rsidRDefault="00BE7B8F" w:rsidP="00BE7B8F">
      <w:pPr>
        <w:numPr>
          <w:ilvl w:val="0"/>
          <w:numId w:val="74"/>
        </w:numPr>
        <w:shd w:val="clear" w:color="auto" w:fill="FFFFFF"/>
        <w:spacing w:after="0" w:line="240" w:lineRule="auto"/>
        <w:rPr>
          <w:rFonts w:ascii="Times New Roman" w:eastAsia="Times New Roman" w:hAnsi="Times New Roman" w:cs="Times New Roman"/>
          <w:sz w:val="18"/>
          <w:szCs w:val="18"/>
        </w:rPr>
      </w:pPr>
      <w:proofErr w:type="gramStart"/>
      <w:r w:rsidRPr="005D47EC">
        <w:rPr>
          <w:rFonts w:ascii="Times New Roman" w:eastAsia="Times New Roman" w:hAnsi="Times New Roman" w:cs="Times New Roman"/>
          <w:sz w:val="18"/>
          <w:szCs w:val="18"/>
        </w:rPr>
        <w:t xml:space="preserve">выполнять все виды разбора (фонетический, лексический, морфемный, словообразовательный, морфологический, синтаксический, орфографический, пунктуационный, </w:t>
      </w:r>
      <w:proofErr w:type="spellStart"/>
      <w:r w:rsidRPr="005D47EC">
        <w:rPr>
          <w:rFonts w:ascii="Times New Roman" w:eastAsia="Times New Roman" w:hAnsi="Times New Roman" w:cs="Times New Roman"/>
          <w:sz w:val="18"/>
          <w:szCs w:val="18"/>
        </w:rPr>
        <w:t>речеведческий</w:t>
      </w:r>
      <w:proofErr w:type="spellEnd"/>
      <w:r w:rsidRPr="005D47EC">
        <w:rPr>
          <w:rFonts w:ascii="Times New Roman" w:eastAsia="Times New Roman" w:hAnsi="Times New Roman" w:cs="Times New Roman"/>
          <w:sz w:val="18"/>
          <w:szCs w:val="18"/>
        </w:rPr>
        <w:t>, анализ художественного текста);</w:t>
      </w:r>
      <w:proofErr w:type="gramEnd"/>
    </w:p>
    <w:p w:rsidR="00BE7B8F" w:rsidRPr="005D47EC" w:rsidRDefault="00BE7B8F" w:rsidP="00BE7B8F">
      <w:pPr>
        <w:numPr>
          <w:ilvl w:val="0"/>
          <w:numId w:val="74"/>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анализировать особенности употребления основных единиц языка;</w:t>
      </w:r>
    </w:p>
    <w:p w:rsidR="00BE7B8F" w:rsidRPr="005D47EC" w:rsidRDefault="00BE7B8F" w:rsidP="00BE7B8F">
      <w:pPr>
        <w:numPr>
          <w:ilvl w:val="0"/>
          <w:numId w:val="74"/>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анализировать тексты разных функциональных стилей и разных типов с точки зрения структуры, содержания, изобразительно-выразительных средств, стилевых особенностей; пользоваться языковыми средствами для точной передачи </w:t>
      </w:r>
    </w:p>
    <w:p w:rsidR="00BE7B8F" w:rsidRPr="005D47EC" w:rsidRDefault="00BE7B8F" w:rsidP="00BE7B8F">
      <w:pPr>
        <w:numPr>
          <w:ilvl w:val="0"/>
          <w:numId w:val="74"/>
        </w:numPr>
        <w:shd w:val="clear" w:color="auto" w:fill="FFFFFF"/>
        <w:spacing w:after="0"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мысли при построении высказывания.</w:t>
      </w:r>
    </w:p>
    <w:p w:rsidR="00BE7B8F" w:rsidRDefault="00BE7B8F" w:rsidP="00BE7B8F">
      <w:pPr>
        <w:shd w:val="clear" w:color="auto" w:fill="FFFFFF"/>
        <w:spacing w:after="0" w:line="240" w:lineRule="auto"/>
        <w:ind w:left="720"/>
        <w:rPr>
          <w:rFonts w:ascii="Times New Roman" w:eastAsia="Times New Roman" w:hAnsi="Times New Roman" w:cs="Times New Roman"/>
          <w:sz w:val="16"/>
          <w:szCs w:val="16"/>
        </w:rPr>
      </w:pPr>
    </w:p>
    <w:p w:rsidR="00BE7B8F" w:rsidRPr="00D55A41" w:rsidRDefault="00BE7B8F" w:rsidP="00BE7B8F">
      <w:pPr>
        <w:shd w:val="clear" w:color="auto" w:fill="FFFFFF"/>
        <w:spacing w:after="0" w:line="240" w:lineRule="auto"/>
        <w:ind w:left="720"/>
        <w:rPr>
          <w:rFonts w:ascii="Times New Roman" w:eastAsia="Times New Roman" w:hAnsi="Times New Roman" w:cs="Times New Roman"/>
          <w:sz w:val="16"/>
          <w:szCs w:val="16"/>
        </w:rPr>
      </w:pPr>
    </w:p>
    <w:p w:rsidR="00BE7B8F" w:rsidRPr="000D6509" w:rsidRDefault="00C30D6E" w:rsidP="00BE7B8F">
      <w:pPr>
        <w:spacing w:before="100" w:beforeAutospacing="1" w:after="100" w:afterAutospacing="1" w:line="240" w:lineRule="auto"/>
        <w:ind w:left="360"/>
        <w:rPr>
          <w:rFonts w:ascii="Times New Roman" w:eastAsia="Times New Roman" w:hAnsi="Times New Roman" w:cs="Times New Roman"/>
          <w:b/>
        </w:rPr>
      </w:pPr>
      <w:r>
        <w:rPr>
          <w:rFonts w:ascii="Times New Roman" w:eastAsia="Times New Roman" w:hAnsi="Times New Roman" w:cs="Times New Roman"/>
          <w:b/>
        </w:rPr>
        <w:t xml:space="preserve"> 11-д</w:t>
      </w:r>
      <w:r w:rsidR="00BE7B8F">
        <w:rPr>
          <w:rFonts w:ascii="Times New Roman" w:eastAsia="Times New Roman" w:hAnsi="Times New Roman" w:cs="Times New Roman"/>
          <w:b/>
        </w:rPr>
        <w:t xml:space="preserve"> </w:t>
      </w:r>
      <w:r w:rsidR="00BE7B8F" w:rsidRPr="000D6509">
        <w:rPr>
          <w:rFonts w:ascii="Times New Roman" w:eastAsia="Times New Roman" w:hAnsi="Times New Roman" w:cs="Times New Roman"/>
          <w:b/>
        </w:rPr>
        <w:t xml:space="preserve"> (социально-экономический)</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География -3 часа</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Математика – 6 часов</w:t>
      </w:r>
    </w:p>
    <w:p w:rsidR="00BE7B8F" w:rsidRPr="0007649E" w:rsidRDefault="00BE7B8F" w:rsidP="00BE7B8F">
      <w:pPr>
        <w:pStyle w:val="af6"/>
        <w:widowControl w:val="0"/>
        <w:numPr>
          <w:ilvl w:val="2"/>
          <w:numId w:val="10"/>
        </w:numPr>
        <w:autoSpaceDE w:val="0"/>
        <w:autoSpaceDN w:val="0"/>
        <w:adjustRightInd w:val="0"/>
        <w:spacing w:after="0" w:line="240" w:lineRule="auto"/>
        <w:jc w:val="both"/>
        <w:rPr>
          <w:rFonts w:ascii="Times New Roman" w:eastAsia="Times New Roman" w:hAnsi="Times New Roman" w:cs="Times New Roman"/>
          <w:b/>
          <w:color w:val="C00000"/>
          <w:sz w:val="18"/>
          <w:szCs w:val="18"/>
        </w:rPr>
      </w:pPr>
      <w:r w:rsidRPr="0007649E">
        <w:rPr>
          <w:rFonts w:ascii="Times New Roman" w:eastAsia="Times New Roman" w:hAnsi="Times New Roman" w:cs="Times New Roman"/>
          <w:b/>
          <w:color w:val="C00000"/>
          <w:sz w:val="18"/>
          <w:szCs w:val="18"/>
        </w:rPr>
        <w:t xml:space="preserve">Рабочая программа  по географии составлена на основе примерной рабочей программы </w:t>
      </w:r>
      <w:proofErr w:type="spellStart"/>
      <w:r w:rsidRPr="0007649E">
        <w:rPr>
          <w:rFonts w:ascii="Times New Roman" w:eastAsia="Times New Roman" w:hAnsi="Times New Roman" w:cs="Times New Roman"/>
          <w:b/>
          <w:color w:val="C00000"/>
          <w:sz w:val="18"/>
          <w:szCs w:val="18"/>
        </w:rPr>
        <w:t>Холиной</w:t>
      </w:r>
      <w:proofErr w:type="spellEnd"/>
      <w:r w:rsidRPr="0007649E">
        <w:rPr>
          <w:rFonts w:ascii="Times New Roman" w:eastAsia="Times New Roman" w:hAnsi="Times New Roman" w:cs="Times New Roman"/>
          <w:b/>
          <w:color w:val="C00000"/>
          <w:sz w:val="18"/>
          <w:szCs w:val="18"/>
        </w:rPr>
        <w:t xml:space="preserve"> В.Н. </w:t>
      </w:r>
    </w:p>
    <w:p w:rsidR="00BE7B8F" w:rsidRPr="0007649E" w:rsidRDefault="00BE7B8F" w:rsidP="00BE7B8F">
      <w:pPr>
        <w:pStyle w:val="af6"/>
        <w:widowControl w:val="0"/>
        <w:autoSpaceDE w:val="0"/>
        <w:autoSpaceDN w:val="0"/>
        <w:adjustRightInd w:val="0"/>
        <w:spacing w:after="0" w:line="240" w:lineRule="auto"/>
        <w:jc w:val="both"/>
        <w:rPr>
          <w:rFonts w:ascii="Times New Roman" w:eastAsia="Times New Roman" w:hAnsi="Times New Roman" w:cs="Times New Roman"/>
          <w:b/>
          <w:color w:val="C00000"/>
          <w:sz w:val="18"/>
          <w:szCs w:val="18"/>
        </w:rPr>
      </w:pPr>
      <w:r w:rsidRPr="0007649E">
        <w:rPr>
          <w:rFonts w:ascii="Times New Roman" w:eastAsia="Times New Roman" w:hAnsi="Times New Roman" w:cs="Times New Roman"/>
          <w:b/>
          <w:color w:val="C00000"/>
          <w:sz w:val="18"/>
          <w:szCs w:val="18"/>
        </w:rPr>
        <w:t>(</w:t>
      </w:r>
      <w:r>
        <w:rPr>
          <w:rFonts w:ascii="Times New Roman" w:eastAsia="Times New Roman" w:hAnsi="Times New Roman" w:cs="Times New Roman"/>
          <w:b/>
          <w:color w:val="C00000"/>
          <w:sz w:val="18"/>
          <w:szCs w:val="18"/>
        </w:rPr>
        <w:t xml:space="preserve"> Профильный уровень.10-д, </w:t>
      </w:r>
      <w:r w:rsidRPr="0007649E">
        <w:rPr>
          <w:rFonts w:ascii="Times New Roman" w:eastAsia="Times New Roman" w:hAnsi="Times New Roman" w:cs="Times New Roman"/>
          <w:b/>
          <w:color w:val="C00000"/>
          <w:sz w:val="18"/>
          <w:szCs w:val="18"/>
        </w:rPr>
        <w:t>11</w:t>
      </w:r>
      <w:r>
        <w:rPr>
          <w:rFonts w:ascii="Times New Roman" w:eastAsia="Times New Roman" w:hAnsi="Times New Roman" w:cs="Times New Roman"/>
          <w:b/>
          <w:color w:val="C00000"/>
          <w:sz w:val="18"/>
          <w:szCs w:val="18"/>
        </w:rPr>
        <w:t xml:space="preserve">-б </w:t>
      </w:r>
      <w:proofErr w:type="spellStart"/>
      <w:r w:rsidRPr="0007649E">
        <w:rPr>
          <w:rFonts w:ascii="Times New Roman" w:eastAsia="Times New Roman" w:hAnsi="Times New Roman" w:cs="Times New Roman"/>
          <w:b/>
          <w:color w:val="C00000"/>
          <w:sz w:val="18"/>
          <w:szCs w:val="18"/>
        </w:rPr>
        <w:t>кл</w:t>
      </w:r>
      <w:proofErr w:type="spellEnd"/>
      <w:r w:rsidRPr="0007649E">
        <w:rPr>
          <w:rFonts w:ascii="Times New Roman" w:eastAsia="Times New Roman" w:hAnsi="Times New Roman" w:cs="Times New Roman"/>
          <w:b/>
          <w:color w:val="C00000"/>
          <w:sz w:val="18"/>
          <w:szCs w:val="18"/>
        </w:rPr>
        <w:t xml:space="preserve">.: кн. для учителя / В.Н. </w:t>
      </w:r>
      <w:proofErr w:type="spellStart"/>
      <w:r w:rsidRPr="0007649E">
        <w:rPr>
          <w:rFonts w:ascii="Times New Roman" w:eastAsia="Times New Roman" w:hAnsi="Times New Roman" w:cs="Times New Roman"/>
          <w:b/>
          <w:color w:val="C00000"/>
          <w:sz w:val="18"/>
          <w:szCs w:val="18"/>
        </w:rPr>
        <w:t>Холина</w:t>
      </w:r>
      <w:proofErr w:type="gramStart"/>
      <w:r w:rsidRPr="0007649E">
        <w:rPr>
          <w:rFonts w:ascii="Times New Roman" w:eastAsia="Times New Roman" w:hAnsi="Times New Roman" w:cs="Times New Roman"/>
          <w:b/>
          <w:color w:val="C00000"/>
          <w:sz w:val="18"/>
          <w:szCs w:val="18"/>
        </w:rPr>
        <w:t>.-</w:t>
      </w:r>
      <w:proofErr w:type="gramEnd"/>
      <w:r w:rsidRPr="0007649E">
        <w:rPr>
          <w:rFonts w:ascii="Times New Roman" w:eastAsia="Times New Roman" w:hAnsi="Times New Roman" w:cs="Times New Roman"/>
          <w:b/>
          <w:color w:val="C00000"/>
          <w:sz w:val="18"/>
          <w:szCs w:val="18"/>
        </w:rPr>
        <w:t>М</w:t>
      </w:r>
      <w:proofErr w:type="spellEnd"/>
      <w:r w:rsidRPr="0007649E">
        <w:rPr>
          <w:rFonts w:ascii="Times New Roman" w:eastAsia="Times New Roman" w:hAnsi="Times New Roman" w:cs="Times New Roman"/>
          <w:b/>
          <w:color w:val="C00000"/>
          <w:sz w:val="18"/>
          <w:szCs w:val="18"/>
        </w:rPr>
        <w:t>.: Дрофа, 2013.).</w:t>
      </w:r>
    </w:p>
    <w:p w:rsidR="00BE7B8F" w:rsidRPr="005D47EC" w:rsidRDefault="00BE7B8F" w:rsidP="00BE7B8F">
      <w:pPr>
        <w:pStyle w:val="af6"/>
        <w:numPr>
          <w:ilvl w:val="0"/>
          <w:numId w:val="74"/>
        </w:numPr>
        <w:autoSpaceDE w:val="0"/>
        <w:autoSpaceDN w:val="0"/>
        <w:adjustRightInd w:val="0"/>
        <w:spacing w:before="5" w:after="0" w:line="259" w:lineRule="exact"/>
        <w:jc w:val="both"/>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Согласно федеральному базисному учебному плану, в классах социально-экономического профиля география является про</w:t>
      </w:r>
      <w:r w:rsidRPr="005D47EC">
        <w:rPr>
          <w:rFonts w:ascii="Times New Roman" w:eastAsia="Times New Roman" w:hAnsi="Times New Roman" w:cs="Times New Roman"/>
          <w:sz w:val="18"/>
          <w:szCs w:val="18"/>
        </w:rPr>
        <w:softHyphen/>
        <w:t xml:space="preserve">фильным предметом и изучается в объеме 210 часов за два года (3 часа в неделю). Одним из блоков федерального компонента стандарта для изучения географии на профильном уровне является блок «Введение в социально-экономическую географию». Этот блок, без сомнения, главный в классах социально-экономического профиля. Объем учебного времени, а также специализированная подготовка учащихся </w:t>
      </w:r>
      <w:r w:rsidRPr="005D47EC">
        <w:rPr>
          <w:rFonts w:ascii="Times New Roman" w:eastAsia="Times New Roman" w:hAnsi="Times New Roman" w:cs="Times New Roman"/>
          <w:sz w:val="18"/>
          <w:szCs w:val="18"/>
        </w:rPr>
        <w:lastRenderedPageBreak/>
        <w:t>старших классов в соответствии с их профес</w:t>
      </w:r>
      <w:r w:rsidRPr="005D47EC">
        <w:rPr>
          <w:rFonts w:ascii="Times New Roman" w:eastAsia="Times New Roman" w:hAnsi="Times New Roman" w:cs="Times New Roman"/>
          <w:sz w:val="18"/>
          <w:szCs w:val="18"/>
        </w:rPr>
        <w:softHyphen/>
        <w:t>сиональным выбором — стали главными факторами, упитывавшимися при построении концепции курса.</w:t>
      </w:r>
    </w:p>
    <w:p w:rsidR="00BE7B8F" w:rsidRPr="005D47EC" w:rsidRDefault="00BE7B8F" w:rsidP="00BE7B8F">
      <w:pPr>
        <w:pStyle w:val="af6"/>
        <w:numPr>
          <w:ilvl w:val="0"/>
          <w:numId w:val="74"/>
        </w:numPr>
        <w:autoSpaceDE w:val="0"/>
        <w:autoSpaceDN w:val="0"/>
        <w:adjustRightInd w:val="0"/>
        <w:spacing w:after="0" w:line="259" w:lineRule="exact"/>
        <w:jc w:val="both"/>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Данный курс представляет инновационный учебно-методиче</w:t>
      </w:r>
      <w:r w:rsidRPr="005D47EC">
        <w:rPr>
          <w:rFonts w:ascii="Times New Roman" w:eastAsia="Times New Roman" w:hAnsi="Times New Roman" w:cs="Times New Roman"/>
          <w:sz w:val="18"/>
          <w:szCs w:val="18"/>
        </w:rPr>
        <w:softHyphen/>
        <w:t>ский комплекс «География» (профильный уровень) — победитель конкурса Национального фонда подготовки кадров «Информати</w:t>
      </w:r>
      <w:r w:rsidRPr="005D47EC">
        <w:rPr>
          <w:rFonts w:ascii="Times New Roman" w:eastAsia="Times New Roman" w:hAnsi="Times New Roman" w:cs="Times New Roman"/>
          <w:sz w:val="18"/>
          <w:szCs w:val="18"/>
        </w:rPr>
        <w:softHyphen/>
        <w:t>зация системы образования» (2005—2008 гг.).</w:t>
      </w:r>
    </w:p>
    <w:p w:rsidR="00BE7B8F" w:rsidRPr="005D47EC" w:rsidRDefault="00BE7B8F" w:rsidP="00BE7B8F">
      <w:pPr>
        <w:pStyle w:val="af6"/>
        <w:autoSpaceDE w:val="0"/>
        <w:autoSpaceDN w:val="0"/>
        <w:adjustRightInd w:val="0"/>
        <w:spacing w:after="0" w:line="259" w:lineRule="exact"/>
        <w:jc w:val="both"/>
        <w:rPr>
          <w:rFonts w:ascii="Times New Roman" w:eastAsia="Times New Roman" w:hAnsi="Times New Roman" w:cs="Times New Roman"/>
          <w:sz w:val="18"/>
          <w:szCs w:val="18"/>
        </w:rPr>
      </w:pPr>
      <w:r w:rsidRPr="005D47EC">
        <w:rPr>
          <w:rFonts w:ascii="Times New Roman" w:eastAsia="Times New Roman" w:hAnsi="Times New Roman" w:cs="Times New Roman"/>
          <w:b/>
          <w:bCs/>
          <w:sz w:val="18"/>
          <w:szCs w:val="18"/>
          <w:u w:val="single"/>
        </w:rPr>
        <w:t xml:space="preserve">Цели и задачи </w:t>
      </w:r>
      <w:proofErr w:type="spellStart"/>
      <w:r w:rsidRPr="005D47EC">
        <w:rPr>
          <w:rFonts w:ascii="Times New Roman" w:eastAsia="Times New Roman" w:hAnsi="Times New Roman" w:cs="Times New Roman"/>
          <w:b/>
          <w:bCs/>
          <w:sz w:val="18"/>
          <w:szCs w:val="18"/>
          <w:u w:val="single"/>
        </w:rPr>
        <w:t>курса</w:t>
      </w:r>
      <w:proofErr w:type="gramStart"/>
      <w:r w:rsidRPr="005D47EC">
        <w:rPr>
          <w:rFonts w:ascii="Times New Roman" w:eastAsia="Times New Roman" w:hAnsi="Times New Roman" w:cs="Times New Roman"/>
          <w:b/>
          <w:bCs/>
          <w:sz w:val="18"/>
          <w:szCs w:val="18"/>
          <w:u w:val="single"/>
        </w:rPr>
        <w:t>.</w:t>
      </w:r>
      <w:r w:rsidRPr="005D47EC">
        <w:rPr>
          <w:rFonts w:ascii="Times New Roman" w:eastAsia="Times New Roman" w:hAnsi="Times New Roman" w:cs="Times New Roman"/>
          <w:sz w:val="18"/>
          <w:szCs w:val="18"/>
        </w:rPr>
        <w:t>Р</w:t>
      </w:r>
      <w:proofErr w:type="gramEnd"/>
      <w:r w:rsidRPr="005D47EC">
        <w:rPr>
          <w:rFonts w:ascii="Times New Roman" w:eastAsia="Times New Roman" w:hAnsi="Times New Roman" w:cs="Times New Roman"/>
          <w:sz w:val="18"/>
          <w:szCs w:val="18"/>
        </w:rPr>
        <w:t>оль</w:t>
      </w:r>
      <w:proofErr w:type="spellEnd"/>
      <w:r w:rsidRPr="005D47EC">
        <w:rPr>
          <w:rFonts w:ascii="Times New Roman" w:eastAsia="Times New Roman" w:hAnsi="Times New Roman" w:cs="Times New Roman"/>
          <w:sz w:val="18"/>
          <w:szCs w:val="18"/>
        </w:rPr>
        <w:t xml:space="preserve"> географии в формировании всесто</w:t>
      </w:r>
      <w:r w:rsidRPr="005D47EC">
        <w:rPr>
          <w:rFonts w:ascii="Times New Roman" w:eastAsia="Times New Roman" w:hAnsi="Times New Roman" w:cs="Times New Roman"/>
          <w:sz w:val="18"/>
          <w:szCs w:val="18"/>
        </w:rPr>
        <w:softHyphen/>
        <w:t>ронне развитой личности незаменима. Географические знания становятся повседневно необходимыми людям в их професси</w:t>
      </w:r>
      <w:r w:rsidRPr="005D47EC">
        <w:rPr>
          <w:rFonts w:ascii="Times New Roman" w:eastAsia="Times New Roman" w:hAnsi="Times New Roman" w:cs="Times New Roman"/>
          <w:sz w:val="18"/>
          <w:szCs w:val="18"/>
        </w:rPr>
        <w:softHyphen/>
        <w:t>ональной и бытовой деятельности — от выбора места жительства (в городе, в стране, в мире), продуктов питания (произведенных в разных районах земного шара) до выборов руководителей стра</w:t>
      </w:r>
      <w:r w:rsidRPr="005D47EC">
        <w:rPr>
          <w:rFonts w:ascii="Times New Roman" w:eastAsia="Times New Roman" w:hAnsi="Times New Roman" w:cs="Times New Roman"/>
          <w:sz w:val="18"/>
          <w:szCs w:val="18"/>
        </w:rPr>
        <w:softHyphen/>
        <w:t>ны. В значительной степени ответы на эти вопросы пытается дать предлагаемый курс, лежащий на стыке географии и региональной экономики. Актуальность его изучения диктуется логикой разви</w:t>
      </w:r>
      <w:r w:rsidRPr="005D47EC">
        <w:rPr>
          <w:rFonts w:ascii="Times New Roman" w:eastAsia="Times New Roman" w:hAnsi="Times New Roman" w:cs="Times New Roman"/>
          <w:sz w:val="18"/>
          <w:szCs w:val="18"/>
        </w:rPr>
        <w:softHyphen/>
        <w:t>тия общества и потребностями современного образования.</w:t>
      </w:r>
    </w:p>
    <w:p w:rsidR="00BE7B8F" w:rsidRPr="005D47EC" w:rsidRDefault="00BE7B8F" w:rsidP="00BE7B8F">
      <w:pPr>
        <w:pStyle w:val="af6"/>
        <w:numPr>
          <w:ilvl w:val="0"/>
          <w:numId w:val="74"/>
        </w:numPr>
        <w:autoSpaceDE w:val="0"/>
        <w:autoSpaceDN w:val="0"/>
        <w:adjustRightInd w:val="0"/>
        <w:spacing w:before="48" w:after="0" w:line="254" w:lineRule="exact"/>
        <w:jc w:val="both"/>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В данном курсе география выходит за рамки чисто хозяйствен</w:t>
      </w:r>
      <w:r w:rsidRPr="005D47EC">
        <w:rPr>
          <w:rFonts w:ascii="Times New Roman" w:eastAsia="Times New Roman" w:hAnsi="Times New Roman" w:cs="Times New Roman"/>
          <w:sz w:val="18"/>
          <w:szCs w:val="18"/>
        </w:rPr>
        <w:softHyphen/>
        <w:t>ной сферы в более глобальную — экономическую сферу, отвечая в большей степени на вопрос «почему?», а не «где?» (все предшест</w:t>
      </w:r>
      <w:r w:rsidRPr="005D47EC">
        <w:rPr>
          <w:rFonts w:ascii="Times New Roman" w:eastAsia="Times New Roman" w:hAnsi="Times New Roman" w:cs="Times New Roman"/>
          <w:sz w:val="18"/>
          <w:szCs w:val="18"/>
        </w:rPr>
        <w:softHyphen/>
        <w:t>вующие географические курсы акцентировали внимание именно на выяснении вопроса «где?»). Курс интегрирует знания о приро</w:t>
      </w:r>
      <w:r w:rsidRPr="005D47EC">
        <w:rPr>
          <w:rFonts w:ascii="Times New Roman" w:eastAsia="Times New Roman" w:hAnsi="Times New Roman" w:cs="Times New Roman"/>
          <w:sz w:val="18"/>
          <w:szCs w:val="18"/>
        </w:rPr>
        <w:softHyphen/>
        <w:t>де, человеке, хозяйстве, способствуя формированию целостной картины мира, становлению творческой и инициативной личнос</w:t>
      </w:r>
      <w:r w:rsidRPr="005D47EC">
        <w:rPr>
          <w:rFonts w:ascii="Times New Roman" w:eastAsia="Times New Roman" w:hAnsi="Times New Roman" w:cs="Times New Roman"/>
          <w:sz w:val="18"/>
          <w:szCs w:val="18"/>
        </w:rPr>
        <w:softHyphen/>
        <w:t xml:space="preserve">ти, воспитывает умение видеть проблемы и принимать решения. В основу курса положен </w:t>
      </w:r>
      <w:proofErr w:type="spellStart"/>
      <w:r w:rsidRPr="005D47EC">
        <w:rPr>
          <w:rFonts w:ascii="Times New Roman" w:eastAsia="Times New Roman" w:hAnsi="Times New Roman" w:cs="Times New Roman"/>
          <w:sz w:val="18"/>
          <w:szCs w:val="18"/>
        </w:rPr>
        <w:t>деятельностный</w:t>
      </w:r>
      <w:proofErr w:type="spellEnd"/>
      <w:r w:rsidRPr="005D47EC">
        <w:rPr>
          <w:rFonts w:ascii="Times New Roman" w:eastAsia="Times New Roman" w:hAnsi="Times New Roman" w:cs="Times New Roman"/>
          <w:sz w:val="18"/>
          <w:szCs w:val="18"/>
        </w:rPr>
        <w:t xml:space="preserve"> подход к формированию аналитического взгляда учащихся на окружающий мир. Учитель выступает в большей степени как организатор процесса познания и консультант, нежели передатчик информации, изложенной в тексте учебника. Продолжая закреплять ранее приобретенные на</w:t>
      </w:r>
      <w:r w:rsidRPr="005D47EC">
        <w:rPr>
          <w:rFonts w:ascii="Times New Roman" w:eastAsia="Times New Roman" w:hAnsi="Times New Roman" w:cs="Times New Roman"/>
          <w:sz w:val="18"/>
          <w:szCs w:val="18"/>
        </w:rPr>
        <w:softHyphen/>
        <w:t>выки, учащиеся развивают новые.</w:t>
      </w:r>
    </w:p>
    <w:p w:rsidR="00BE7B8F" w:rsidRPr="005D47EC" w:rsidRDefault="00BE7B8F" w:rsidP="00BE7B8F">
      <w:pPr>
        <w:pStyle w:val="af6"/>
        <w:numPr>
          <w:ilvl w:val="0"/>
          <w:numId w:val="74"/>
        </w:numPr>
        <w:autoSpaceDE w:val="0"/>
        <w:autoSpaceDN w:val="0"/>
        <w:adjustRightInd w:val="0"/>
        <w:spacing w:after="0" w:line="254" w:lineRule="exact"/>
        <w:jc w:val="both"/>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Размещение и развитие отраслей экономики и общества в со</w:t>
      </w:r>
      <w:r w:rsidRPr="005D47EC">
        <w:rPr>
          <w:rFonts w:ascii="Times New Roman" w:eastAsia="Times New Roman" w:hAnsi="Times New Roman" w:cs="Times New Roman"/>
          <w:sz w:val="18"/>
          <w:szCs w:val="18"/>
        </w:rPr>
        <w:softHyphen/>
        <w:t>временном мире показывается как результат человеческой дея</w:t>
      </w:r>
      <w:r w:rsidRPr="005D47EC">
        <w:rPr>
          <w:rFonts w:ascii="Times New Roman" w:eastAsia="Times New Roman" w:hAnsi="Times New Roman" w:cs="Times New Roman"/>
          <w:sz w:val="18"/>
          <w:szCs w:val="18"/>
        </w:rPr>
        <w:softHyphen/>
        <w:t>тельности, преобразующей неоднородное в природном отноше</w:t>
      </w:r>
      <w:r w:rsidRPr="005D47EC">
        <w:rPr>
          <w:rFonts w:ascii="Times New Roman" w:eastAsia="Times New Roman" w:hAnsi="Times New Roman" w:cs="Times New Roman"/>
          <w:sz w:val="18"/>
          <w:szCs w:val="18"/>
        </w:rPr>
        <w:softHyphen/>
        <w:t>нии пространство в соответствии с объективными экономически</w:t>
      </w:r>
      <w:r w:rsidRPr="005D47EC">
        <w:rPr>
          <w:rFonts w:ascii="Times New Roman" w:eastAsia="Times New Roman" w:hAnsi="Times New Roman" w:cs="Times New Roman"/>
          <w:sz w:val="18"/>
          <w:szCs w:val="18"/>
        </w:rPr>
        <w:softHyphen/>
        <w:t xml:space="preserve">ми законами. Такой подход можно считать </w:t>
      </w:r>
      <w:proofErr w:type="spellStart"/>
      <w:r w:rsidRPr="005D47EC">
        <w:rPr>
          <w:rFonts w:ascii="Times New Roman" w:eastAsia="Times New Roman" w:hAnsi="Times New Roman" w:cs="Times New Roman"/>
          <w:sz w:val="18"/>
          <w:szCs w:val="18"/>
        </w:rPr>
        <w:t>гуманизационным</w:t>
      </w:r>
      <w:proofErr w:type="spellEnd"/>
      <w:r w:rsidRPr="005D47EC">
        <w:rPr>
          <w:rFonts w:ascii="Times New Roman" w:eastAsia="Times New Roman" w:hAnsi="Times New Roman" w:cs="Times New Roman"/>
          <w:sz w:val="18"/>
          <w:szCs w:val="18"/>
        </w:rPr>
        <w:t>, в котором главное внимание уделено человеку; он помогает вы</w:t>
      </w:r>
      <w:r w:rsidRPr="005D47EC">
        <w:rPr>
          <w:rFonts w:ascii="Times New Roman" w:eastAsia="Times New Roman" w:hAnsi="Times New Roman" w:cs="Times New Roman"/>
          <w:sz w:val="18"/>
          <w:szCs w:val="18"/>
        </w:rPr>
        <w:softHyphen/>
        <w:t>строить знания о современном мире в стройную схему, понять про</w:t>
      </w:r>
      <w:r w:rsidRPr="005D47EC">
        <w:rPr>
          <w:rFonts w:ascii="Times New Roman" w:eastAsia="Times New Roman" w:hAnsi="Times New Roman" w:cs="Times New Roman"/>
          <w:sz w:val="18"/>
          <w:szCs w:val="18"/>
        </w:rPr>
        <w:softHyphen/>
        <w:t>странственную логику развития экономики, прогнозировать ре</w:t>
      </w:r>
      <w:r w:rsidRPr="005D47EC">
        <w:rPr>
          <w:rFonts w:ascii="Times New Roman" w:eastAsia="Times New Roman" w:hAnsi="Times New Roman" w:cs="Times New Roman"/>
          <w:sz w:val="18"/>
          <w:szCs w:val="18"/>
        </w:rPr>
        <w:softHyphen/>
        <w:t>альные экономические результаты политических решений.</w:t>
      </w:r>
    </w:p>
    <w:p w:rsidR="00BE7B8F" w:rsidRPr="005D47EC" w:rsidRDefault="00BE7B8F" w:rsidP="00BE7B8F">
      <w:pPr>
        <w:pStyle w:val="af6"/>
        <w:autoSpaceDE w:val="0"/>
        <w:autoSpaceDN w:val="0"/>
        <w:adjustRightInd w:val="0"/>
        <w:spacing w:before="5" w:after="0" w:line="254" w:lineRule="exact"/>
        <w:jc w:val="both"/>
        <w:rPr>
          <w:rFonts w:ascii="Times New Roman" w:eastAsia="Times New Roman" w:hAnsi="Times New Roman" w:cs="Times New Roman"/>
          <w:sz w:val="18"/>
          <w:szCs w:val="18"/>
        </w:rPr>
      </w:pPr>
      <w:r w:rsidRPr="005D47EC">
        <w:rPr>
          <w:rFonts w:ascii="Times New Roman" w:eastAsia="Times New Roman" w:hAnsi="Times New Roman" w:cs="Times New Roman"/>
          <w:b/>
          <w:bCs/>
          <w:sz w:val="18"/>
          <w:szCs w:val="18"/>
          <w:u w:val="single"/>
        </w:rPr>
        <w:t>Организация и построение инновационного учебно-методического комплекса (ИУМК)</w:t>
      </w:r>
      <w:proofErr w:type="gramStart"/>
      <w:r w:rsidRPr="005D47EC">
        <w:rPr>
          <w:rFonts w:ascii="Times New Roman" w:eastAsia="Times New Roman" w:hAnsi="Times New Roman" w:cs="Times New Roman"/>
          <w:b/>
          <w:bCs/>
          <w:sz w:val="18"/>
          <w:szCs w:val="18"/>
          <w:u w:val="single"/>
        </w:rPr>
        <w:t>.</w:t>
      </w:r>
      <w:r w:rsidRPr="005D47EC">
        <w:rPr>
          <w:rFonts w:ascii="Times New Roman" w:eastAsia="Times New Roman" w:hAnsi="Times New Roman" w:cs="Times New Roman"/>
          <w:sz w:val="18"/>
          <w:szCs w:val="18"/>
        </w:rPr>
        <w:t>К</w:t>
      </w:r>
      <w:proofErr w:type="gramEnd"/>
      <w:r w:rsidRPr="005D47EC">
        <w:rPr>
          <w:rFonts w:ascii="Times New Roman" w:eastAsia="Times New Roman" w:hAnsi="Times New Roman" w:cs="Times New Roman"/>
          <w:sz w:val="18"/>
          <w:szCs w:val="18"/>
        </w:rPr>
        <w:t>урс непосредственно связан не только с пред</w:t>
      </w:r>
      <w:r w:rsidRPr="005D47EC">
        <w:rPr>
          <w:rFonts w:ascii="Times New Roman" w:eastAsia="Times New Roman" w:hAnsi="Times New Roman" w:cs="Times New Roman"/>
          <w:sz w:val="18"/>
          <w:szCs w:val="18"/>
        </w:rPr>
        <w:softHyphen/>
        <w:t xml:space="preserve">шествующими курсами географии, он также привлекает знания, полученные на занятиях по </w:t>
      </w:r>
      <w:r w:rsidRPr="005D47EC">
        <w:rPr>
          <w:rFonts w:ascii="Times New Roman" w:eastAsia="Times New Roman" w:hAnsi="Times New Roman" w:cs="Times New Roman"/>
          <w:b/>
          <w:bCs/>
          <w:sz w:val="18"/>
          <w:szCs w:val="18"/>
        </w:rPr>
        <w:t xml:space="preserve">экономике, истории, информатике, </w:t>
      </w:r>
      <w:proofErr w:type="spellStart"/>
      <w:r w:rsidRPr="005D47EC">
        <w:rPr>
          <w:rFonts w:ascii="Times New Roman" w:eastAsia="Times New Roman" w:hAnsi="Times New Roman" w:cs="Times New Roman"/>
          <w:b/>
          <w:bCs/>
          <w:sz w:val="18"/>
          <w:szCs w:val="18"/>
        </w:rPr>
        <w:t>культурологии</w:t>
      </w:r>
      <w:proofErr w:type="spellEnd"/>
      <w:r w:rsidRPr="005D47EC">
        <w:rPr>
          <w:rFonts w:ascii="Times New Roman" w:eastAsia="Times New Roman" w:hAnsi="Times New Roman" w:cs="Times New Roman"/>
          <w:b/>
          <w:bCs/>
          <w:sz w:val="18"/>
          <w:szCs w:val="18"/>
        </w:rPr>
        <w:t xml:space="preserve">, </w:t>
      </w:r>
      <w:r w:rsidRPr="005D47EC">
        <w:rPr>
          <w:rFonts w:ascii="Times New Roman" w:eastAsia="Times New Roman" w:hAnsi="Times New Roman" w:cs="Times New Roman"/>
          <w:sz w:val="18"/>
          <w:szCs w:val="18"/>
        </w:rPr>
        <w:t xml:space="preserve">при этом не </w:t>
      </w:r>
      <w:r w:rsidRPr="005D47EC">
        <w:rPr>
          <w:rFonts w:ascii="Times New Roman" w:eastAsia="Times New Roman" w:hAnsi="Times New Roman" w:cs="Times New Roman"/>
          <w:b/>
          <w:bCs/>
          <w:sz w:val="18"/>
          <w:szCs w:val="18"/>
        </w:rPr>
        <w:t xml:space="preserve">дублирует их; </w:t>
      </w:r>
      <w:r w:rsidRPr="005D47EC">
        <w:rPr>
          <w:rFonts w:ascii="Times New Roman" w:eastAsia="Times New Roman" w:hAnsi="Times New Roman" w:cs="Times New Roman"/>
          <w:sz w:val="18"/>
          <w:szCs w:val="18"/>
        </w:rPr>
        <w:t>дает мотивацию к изуче</w:t>
      </w:r>
      <w:r w:rsidRPr="005D47EC">
        <w:rPr>
          <w:rFonts w:ascii="Times New Roman" w:eastAsia="Times New Roman" w:hAnsi="Times New Roman" w:cs="Times New Roman"/>
          <w:sz w:val="18"/>
          <w:szCs w:val="18"/>
        </w:rPr>
        <w:softHyphen/>
        <w:t>нию иностранных языков, углублению знаний.</w:t>
      </w:r>
    </w:p>
    <w:p w:rsidR="00BE7B8F" w:rsidRPr="005D47EC" w:rsidRDefault="00BE7B8F" w:rsidP="00BE7B8F">
      <w:pPr>
        <w:pStyle w:val="af6"/>
        <w:numPr>
          <w:ilvl w:val="0"/>
          <w:numId w:val="74"/>
        </w:numPr>
        <w:autoSpaceDE w:val="0"/>
        <w:autoSpaceDN w:val="0"/>
        <w:adjustRightInd w:val="0"/>
        <w:spacing w:after="0" w:line="254" w:lineRule="exact"/>
        <w:jc w:val="both"/>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Названия параграфов даны в вопросной, часто проблемной и дискуссионной форме, что делает учебник дружественным по от</w:t>
      </w:r>
      <w:r w:rsidRPr="005D47EC">
        <w:rPr>
          <w:rFonts w:ascii="Times New Roman" w:eastAsia="Times New Roman" w:hAnsi="Times New Roman" w:cs="Times New Roman"/>
          <w:sz w:val="18"/>
          <w:szCs w:val="18"/>
        </w:rPr>
        <w:softHyphen/>
        <w:t>ношению к ученику и учителю. Количество параграфов и количе</w:t>
      </w:r>
      <w:r w:rsidRPr="005D47EC">
        <w:rPr>
          <w:rFonts w:ascii="Times New Roman" w:eastAsia="Times New Roman" w:hAnsi="Times New Roman" w:cs="Times New Roman"/>
          <w:sz w:val="18"/>
          <w:szCs w:val="18"/>
        </w:rPr>
        <w:softHyphen/>
        <w:t>ство уроков не имеют прямо пропорциональной зависимости, что предполагает реализацию индивидуальных траекторий обучения.</w:t>
      </w:r>
    </w:p>
    <w:p w:rsidR="00BE7B8F" w:rsidRPr="005D47EC" w:rsidRDefault="00BE7B8F" w:rsidP="00BE7B8F">
      <w:pPr>
        <w:pStyle w:val="af6"/>
        <w:numPr>
          <w:ilvl w:val="0"/>
          <w:numId w:val="74"/>
        </w:numPr>
        <w:autoSpaceDE w:val="0"/>
        <w:autoSpaceDN w:val="0"/>
        <w:adjustRightInd w:val="0"/>
        <w:spacing w:after="0" w:line="254" w:lineRule="exact"/>
        <w:jc w:val="both"/>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Особое внимание авторы уделили практической значимости излагаемого материала в будущей профессиональной деятельнос</w:t>
      </w:r>
      <w:r w:rsidRPr="005D47EC">
        <w:rPr>
          <w:rFonts w:ascii="Times New Roman" w:eastAsia="Times New Roman" w:hAnsi="Times New Roman" w:cs="Times New Roman"/>
          <w:sz w:val="18"/>
          <w:szCs w:val="18"/>
        </w:rPr>
        <w:softHyphen/>
        <w:t xml:space="preserve">ти. </w:t>
      </w:r>
      <w:proofErr w:type="gramStart"/>
      <w:r w:rsidRPr="005D47EC">
        <w:rPr>
          <w:rFonts w:ascii="Times New Roman" w:eastAsia="Times New Roman" w:hAnsi="Times New Roman" w:cs="Times New Roman"/>
          <w:sz w:val="18"/>
          <w:szCs w:val="18"/>
        </w:rPr>
        <w:t>Специальные боксы «Карьера» (профессия — риелтор, профес</w:t>
      </w:r>
      <w:r w:rsidRPr="005D47EC">
        <w:rPr>
          <w:rFonts w:ascii="Times New Roman" w:eastAsia="Times New Roman" w:hAnsi="Times New Roman" w:cs="Times New Roman"/>
          <w:sz w:val="18"/>
          <w:szCs w:val="18"/>
        </w:rPr>
        <w:softHyphen/>
        <w:t>сия — районная планировка, профессия — реклама, профессия — маркетинг и др.) не только дают общее представление о профес</w:t>
      </w:r>
      <w:r w:rsidRPr="005D47EC">
        <w:rPr>
          <w:rFonts w:ascii="Times New Roman" w:eastAsia="Times New Roman" w:hAnsi="Times New Roman" w:cs="Times New Roman"/>
          <w:sz w:val="18"/>
          <w:szCs w:val="18"/>
        </w:rPr>
        <w:softHyphen/>
        <w:t>сии, а главное — объясняют, как изучаемый материал может быть использован в настоящей профессиональной деятельности.</w:t>
      </w:r>
      <w:proofErr w:type="gramEnd"/>
      <w:r w:rsidRPr="005D47EC">
        <w:rPr>
          <w:rFonts w:ascii="Times New Roman" w:eastAsia="Times New Roman" w:hAnsi="Times New Roman" w:cs="Times New Roman"/>
          <w:sz w:val="18"/>
          <w:szCs w:val="18"/>
        </w:rPr>
        <w:t xml:space="preserve"> В бок</w:t>
      </w:r>
      <w:r w:rsidRPr="005D47EC">
        <w:rPr>
          <w:rFonts w:ascii="Times New Roman" w:eastAsia="Times New Roman" w:hAnsi="Times New Roman" w:cs="Times New Roman"/>
          <w:sz w:val="18"/>
          <w:szCs w:val="18"/>
        </w:rPr>
        <w:softHyphen/>
        <w:t>сах приводятся дополнительные материалы, реальные примеры профессиональной деятельности. Например, реальный реклам</w:t>
      </w:r>
      <w:r w:rsidRPr="005D47EC">
        <w:rPr>
          <w:rFonts w:ascii="Times New Roman" w:eastAsia="Times New Roman" w:hAnsi="Times New Roman" w:cs="Times New Roman"/>
          <w:sz w:val="18"/>
          <w:szCs w:val="18"/>
        </w:rPr>
        <w:softHyphen/>
        <w:t>ный буклет элитного жилого комплекса с предложением проана</w:t>
      </w:r>
      <w:r w:rsidRPr="005D47EC">
        <w:rPr>
          <w:rFonts w:ascii="Times New Roman" w:eastAsia="Times New Roman" w:hAnsi="Times New Roman" w:cs="Times New Roman"/>
          <w:sz w:val="18"/>
          <w:szCs w:val="18"/>
        </w:rPr>
        <w:softHyphen/>
        <w:t>лизировать его: какие географические факторы учтены в рекламе, где авторы рекламы «лукавят», предлагая прекрасную экологиче</w:t>
      </w:r>
      <w:r w:rsidRPr="005D47EC">
        <w:rPr>
          <w:rFonts w:ascii="Times New Roman" w:eastAsia="Times New Roman" w:hAnsi="Times New Roman" w:cs="Times New Roman"/>
          <w:sz w:val="18"/>
          <w:szCs w:val="18"/>
        </w:rPr>
        <w:softHyphen/>
        <w:t>скую обстановку там, где ее нет, и т. п. Эти знания учащийся смо</w:t>
      </w:r>
      <w:r w:rsidRPr="005D47EC">
        <w:rPr>
          <w:rFonts w:ascii="Times New Roman" w:eastAsia="Times New Roman" w:hAnsi="Times New Roman" w:cs="Times New Roman"/>
          <w:sz w:val="18"/>
          <w:szCs w:val="18"/>
        </w:rPr>
        <w:softHyphen/>
        <w:t>жет получить из блока ка</w:t>
      </w:r>
      <w:proofErr w:type="gramStart"/>
      <w:r w:rsidRPr="005D47EC">
        <w:rPr>
          <w:rFonts w:ascii="Times New Roman" w:eastAsia="Times New Roman" w:hAnsi="Times New Roman" w:cs="Times New Roman"/>
          <w:sz w:val="18"/>
          <w:szCs w:val="18"/>
        </w:rPr>
        <w:t>рт в пр</w:t>
      </w:r>
      <w:proofErr w:type="gramEnd"/>
      <w:r w:rsidRPr="005D47EC">
        <w:rPr>
          <w:rFonts w:ascii="Times New Roman" w:eastAsia="Times New Roman" w:hAnsi="Times New Roman" w:cs="Times New Roman"/>
          <w:sz w:val="18"/>
          <w:szCs w:val="18"/>
        </w:rPr>
        <w:t>иложении — раздел «Источники информации».</w:t>
      </w:r>
    </w:p>
    <w:p w:rsidR="00BE7B8F" w:rsidRPr="005D47EC" w:rsidRDefault="00BE7B8F" w:rsidP="00BE7B8F">
      <w:pPr>
        <w:pStyle w:val="af6"/>
        <w:numPr>
          <w:ilvl w:val="0"/>
          <w:numId w:val="74"/>
        </w:numPr>
        <w:autoSpaceDE w:val="0"/>
        <w:autoSpaceDN w:val="0"/>
        <w:adjustRightInd w:val="0"/>
        <w:spacing w:after="0" w:line="259" w:lineRule="exact"/>
        <w:jc w:val="both"/>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В курс впервые введены теоретические вопросы географии (за</w:t>
      </w:r>
      <w:r w:rsidRPr="005D47EC">
        <w:rPr>
          <w:rFonts w:ascii="Times New Roman" w:eastAsia="Times New Roman" w:hAnsi="Times New Roman" w:cs="Times New Roman"/>
          <w:sz w:val="18"/>
          <w:szCs w:val="18"/>
        </w:rPr>
        <w:softHyphen/>
        <w:t>кономерности пространственной организации отдельных отрас</w:t>
      </w:r>
      <w:r w:rsidRPr="005D47EC">
        <w:rPr>
          <w:rFonts w:ascii="Times New Roman" w:eastAsia="Times New Roman" w:hAnsi="Times New Roman" w:cs="Times New Roman"/>
          <w:sz w:val="18"/>
          <w:szCs w:val="18"/>
        </w:rPr>
        <w:softHyphen/>
        <w:t>лей, размещения городов и хозяйства в целом), ранее практически не изучавшиеся в курсах экономической географии, но отражен</w:t>
      </w:r>
      <w:r w:rsidRPr="005D47EC">
        <w:rPr>
          <w:rFonts w:ascii="Times New Roman" w:eastAsia="Times New Roman" w:hAnsi="Times New Roman" w:cs="Times New Roman"/>
          <w:sz w:val="18"/>
          <w:szCs w:val="18"/>
        </w:rPr>
        <w:softHyphen/>
        <w:t>ные в новом стандарте и необходимые для изучения географии на профильном уровне. При этом боксы «География в действии» по</w:t>
      </w:r>
      <w:r w:rsidRPr="005D47EC">
        <w:rPr>
          <w:rFonts w:ascii="Times New Roman" w:eastAsia="Times New Roman" w:hAnsi="Times New Roman" w:cs="Times New Roman"/>
          <w:sz w:val="18"/>
          <w:szCs w:val="18"/>
        </w:rPr>
        <w:softHyphen/>
        <w:t>казывают, как данная теория используется на практике. Так, в ка</w:t>
      </w:r>
      <w:r w:rsidRPr="005D47EC">
        <w:rPr>
          <w:rFonts w:ascii="Times New Roman" w:eastAsia="Times New Roman" w:hAnsi="Times New Roman" w:cs="Times New Roman"/>
          <w:sz w:val="18"/>
          <w:szCs w:val="18"/>
        </w:rPr>
        <w:softHyphen/>
        <w:t xml:space="preserve">честве иллюстрации к модели центральных мест В. </w:t>
      </w:r>
      <w:proofErr w:type="spellStart"/>
      <w:r w:rsidRPr="005D47EC">
        <w:rPr>
          <w:rFonts w:ascii="Times New Roman" w:eastAsia="Times New Roman" w:hAnsi="Times New Roman" w:cs="Times New Roman"/>
          <w:sz w:val="18"/>
          <w:szCs w:val="18"/>
        </w:rPr>
        <w:t>Кристаллера</w:t>
      </w:r>
      <w:proofErr w:type="spellEnd"/>
      <w:r w:rsidRPr="005D47EC">
        <w:rPr>
          <w:rFonts w:ascii="Times New Roman" w:eastAsia="Times New Roman" w:hAnsi="Times New Roman" w:cs="Times New Roman"/>
          <w:sz w:val="18"/>
          <w:szCs w:val="18"/>
        </w:rPr>
        <w:t xml:space="preserve"> приведены результаты </w:t>
      </w:r>
      <w:proofErr w:type="gramStart"/>
      <w:r w:rsidRPr="005D47EC">
        <w:rPr>
          <w:rFonts w:ascii="Times New Roman" w:eastAsia="Times New Roman" w:hAnsi="Times New Roman" w:cs="Times New Roman"/>
          <w:sz w:val="18"/>
          <w:szCs w:val="18"/>
        </w:rPr>
        <w:t>реализации проекта оптимизации сети сельских школ</w:t>
      </w:r>
      <w:proofErr w:type="gramEnd"/>
      <w:r w:rsidRPr="005D47EC">
        <w:rPr>
          <w:rFonts w:ascii="Times New Roman" w:eastAsia="Times New Roman" w:hAnsi="Times New Roman" w:cs="Times New Roman"/>
          <w:sz w:val="18"/>
          <w:szCs w:val="18"/>
        </w:rPr>
        <w:t xml:space="preserve"> в РФ, который проводился на основе этой теорети</w:t>
      </w:r>
      <w:r w:rsidRPr="005D47EC">
        <w:rPr>
          <w:rFonts w:ascii="Times New Roman" w:eastAsia="Times New Roman" w:hAnsi="Times New Roman" w:cs="Times New Roman"/>
          <w:sz w:val="18"/>
          <w:szCs w:val="18"/>
        </w:rPr>
        <w:softHyphen/>
        <w:t>ческой модели. Все теории в курсе сопровождаются информацией об их авторах: фотографии, краткие биографии помогают сделать научную деятельность ближе к реальной жизни.</w:t>
      </w:r>
    </w:p>
    <w:p w:rsidR="00BE7B8F" w:rsidRPr="005D47EC" w:rsidRDefault="00BE7B8F" w:rsidP="00BE7B8F">
      <w:pPr>
        <w:pStyle w:val="af6"/>
        <w:numPr>
          <w:ilvl w:val="0"/>
          <w:numId w:val="74"/>
        </w:numPr>
        <w:autoSpaceDE w:val="0"/>
        <w:autoSpaceDN w:val="0"/>
        <w:adjustRightInd w:val="0"/>
        <w:spacing w:before="5" w:after="0" w:line="259" w:lineRule="exact"/>
        <w:jc w:val="both"/>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Курс представляет географию в контексте мировых проблем современной науки и повседневной жизни. Практически ориенти</w:t>
      </w:r>
      <w:r w:rsidRPr="005D47EC">
        <w:rPr>
          <w:rFonts w:ascii="Times New Roman" w:eastAsia="Times New Roman" w:hAnsi="Times New Roman" w:cs="Times New Roman"/>
          <w:sz w:val="18"/>
          <w:szCs w:val="18"/>
        </w:rPr>
        <w:softHyphen/>
        <w:t>рованные задания для классной и домашней работы нескольких уровней сложности позволят понять пространственную логику развития мировой экономики, культуры и политики и определить место России в ней.</w:t>
      </w:r>
    </w:p>
    <w:p w:rsidR="00BE7B8F" w:rsidRPr="005D47EC" w:rsidRDefault="00BE7B8F" w:rsidP="00BE7B8F">
      <w:pPr>
        <w:pStyle w:val="af6"/>
        <w:numPr>
          <w:ilvl w:val="0"/>
          <w:numId w:val="74"/>
        </w:numPr>
        <w:autoSpaceDE w:val="0"/>
        <w:autoSpaceDN w:val="0"/>
        <w:adjustRightInd w:val="0"/>
        <w:spacing w:before="5" w:after="0" w:line="259" w:lineRule="exact"/>
        <w:jc w:val="both"/>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lastRenderedPageBreak/>
        <w:t>В основу разработки курса положены широко освещенные за рубежом современные концепции размещения и взаимодействия различных сфер экономики, в том числе из распространенных по</w:t>
      </w:r>
      <w:r w:rsidRPr="005D47EC">
        <w:rPr>
          <w:rFonts w:ascii="Times New Roman" w:eastAsia="Times New Roman" w:hAnsi="Times New Roman" w:cs="Times New Roman"/>
          <w:sz w:val="18"/>
          <w:szCs w:val="18"/>
        </w:rPr>
        <w:softHyphen/>
        <w:t xml:space="preserve">пулярных монографий географов с мировым именем (Д. </w:t>
      </w:r>
      <w:proofErr w:type="spellStart"/>
      <w:r w:rsidRPr="005D47EC">
        <w:rPr>
          <w:rFonts w:ascii="Times New Roman" w:eastAsia="Times New Roman" w:hAnsi="Times New Roman" w:cs="Times New Roman"/>
          <w:sz w:val="18"/>
          <w:szCs w:val="18"/>
        </w:rPr>
        <w:t>Харвея</w:t>
      </w:r>
      <w:proofErr w:type="spellEnd"/>
      <w:r w:rsidRPr="005D47EC">
        <w:rPr>
          <w:rFonts w:ascii="Times New Roman" w:eastAsia="Times New Roman" w:hAnsi="Times New Roman" w:cs="Times New Roman"/>
          <w:sz w:val="18"/>
          <w:szCs w:val="18"/>
        </w:rPr>
        <w:t xml:space="preserve">, П. </w:t>
      </w:r>
      <w:proofErr w:type="spellStart"/>
      <w:r w:rsidRPr="005D47EC">
        <w:rPr>
          <w:rFonts w:ascii="Times New Roman" w:eastAsia="Times New Roman" w:hAnsi="Times New Roman" w:cs="Times New Roman"/>
          <w:sz w:val="18"/>
          <w:szCs w:val="18"/>
        </w:rPr>
        <w:t>Хаггета</w:t>
      </w:r>
      <w:proofErr w:type="spellEnd"/>
      <w:r w:rsidRPr="005D47EC">
        <w:rPr>
          <w:rFonts w:ascii="Times New Roman" w:eastAsia="Times New Roman" w:hAnsi="Times New Roman" w:cs="Times New Roman"/>
          <w:sz w:val="18"/>
          <w:szCs w:val="18"/>
        </w:rPr>
        <w:t xml:space="preserve"> и др.), что является новым словом в школьной геогра</w:t>
      </w:r>
      <w:r w:rsidRPr="005D47EC">
        <w:rPr>
          <w:rFonts w:ascii="Times New Roman" w:eastAsia="Times New Roman" w:hAnsi="Times New Roman" w:cs="Times New Roman"/>
          <w:sz w:val="18"/>
          <w:szCs w:val="18"/>
        </w:rPr>
        <w:softHyphen/>
        <w:t>фии.</w:t>
      </w:r>
    </w:p>
    <w:p w:rsidR="00BE7B8F" w:rsidRPr="005D47EC" w:rsidRDefault="00BE7B8F" w:rsidP="00BE7B8F">
      <w:pPr>
        <w:pStyle w:val="af6"/>
        <w:numPr>
          <w:ilvl w:val="0"/>
          <w:numId w:val="74"/>
        </w:numPr>
        <w:autoSpaceDE w:val="0"/>
        <w:autoSpaceDN w:val="0"/>
        <w:adjustRightInd w:val="0"/>
        <w:spacing w:before="5" w:after="0" w:line="259" w:lineRule="exact"/>
        <w:jc w:val="both"/>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В этом ключе сформулированы задания по курсу, предполагаю</w:t>
      </w:r>
      <w:r w:rsidRPr="005D47EC">
        <w:rPr>
          <w:rFonts w:ascii="Times New Roman" w:eastAsia="Times New Roman" w:hAnsi="Times New Roman" w:cs="Times New Roman"/>
          <w:sz w:val="18"/>
          <w:szCs w:val="18"/>
        </w:rPr>
        <w:softHyphen/>
        <w:t xml:space="preserve">щие работу с многочисленными источниками информации для формирования важнейшей информационной компетенции. Эти задания являются </w:t>
      </w:r>
      <w:proofErr w:type="spellStart"/>
      <w:r w:rsidRPr="005D47EC">
        <w:rPr>
          <w:rFonts w:ascii="Times New Roman" w:eastAsia="Times New Roman" w:hAnsi="Times New Roman" w:cs="Times New Roman"/>
          <w:sz w:val="18"/>
          <w:szCs w:val="18"/>
        </w:rPr>
        <w:t>разноуровневыми</w:t>
      </w:r>
      <w:proofErr w:type="spellEnd"/>
      <w:r w:rsidRPr="005D47EC">
        <w:rPr>
          <w:rFonts w:ascii="Times New Roman" w:eastAsia="Times New Roman" w:hAnsi="Times New Roman" w:cs="Times New Roman"/>
          <w:sz w:val="18"/>
          <w:szCs w:val="18"/>
        </w:rPr>
        <w:t>, что позволяет осуществлять личностно-ориентированное обучение.</w:t>
      </w:r>
    </w:p>
    <w:p w:rsidR="00BE7B8F" w:rsidRPr="005D47EC" w:rsidRDefault="00BE7B8F" w:rsidP="00BE7B8F">
      <w:pPr>
        <w:pStyle w:val="af6"/>
        <w:numPr>
          <w:ilvl w:val="0"/>
          <w:numId w:val="74"/>
        </w:numPr>
        <w:autoSpaceDE w:val="0"/>
        <w:autoSpaceDN w:val="0"/>
        <w:adjustRightInd w:val="0"/>
        <w:spacing w:before="48" w:after="0" w:line="254" w:lineRule="exact"/>
        <w:jc w:val="both"/>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О заданиях и проектах следует упомянуть отдельно. Они наце</w:t>
      </w:r>
      <w:r w:rsidRPr="005D47EC">
        <w:rPr>
          <w:rFonts w:ascii="Times New Roman" w:eastAsia="Times New Roman" w:hAnsi="Times New Roman" w:cs="Times New Roman"/>
          <w:sz w:val="18"/>
          <w:szCs w:val="18"/>
        </w:rPr>
        <w:softHyphen/>
        <w:t xml:space="preserve">лены на использование теории в практике реальной жизни. </w:t>
      </w:r>
      <w:proofErr w:type="gramStart"/>
      <w:r w:rsidRPr="005D47EC">
        <w:rPr>
          <w:rFonts w:ascii="Times New Roman" w:eastAsia="Times New Roman" w:hAnsi="Times New Roman" w:cs="Times New Roman"/>
          <w:sz w:val="18"/>
          <w:szCs w:val="18"/>
        </w:rPr>
        <w:t>На</w:t>
      </w:r>
      <w:r w:rsidRPr="005D47EC">
        <w:rPr>
          <w:rFonts w:ascii="Times New Roman" w:eastAsia="Times New Roman" w:hAnsi="Times New Roman" w:cs="Times New Roman"/>
          <w:sz w:val="18"/>
          <w:szCs w:val="18"/>
        </w:rPr>
        <w:softHyphen/>
        <w:t>пример: проект «Функциональные зоны своего города (поселка)»; задание по анализу изменения системы расселения нашей страны за последние 100 лет при помощи кривой Ципфа; задание на поиск оптимального места жительства для вашей семьи, переехавшей в другой город (с учетом ограниченной суммы денег, анализа эко</w:t>
      </w:r>
      <w:r w:rsidRPr="005D47EC">
        <w:rPr>
          <w:rFonts w:ascii="Times New Roman" w:eastAsia="Times New Roman" w:hAnsi="Times New Roman" w:cs="Times New Roman"/>
          <w:sz w:val="18"/>
          <w:szCs w:val="18"/>
        </w:rPr>
        <w:softHyphen/>
        <w:t>логических карт, транспортной доступности места работы родите</w:t>
      </w:r>
      <w:r w:rsidRPr="005D47EC">
        <w:rPr>
          <w:rFonts w:ascii="Times New Roman" w:eastAsia="Times New Roman" w:hAnsi="Times New Roman" w:cs="Times New Roman"/>
          <w:sz w:val="18"/>
          <w:szCs w:val="18"/>
        </w:rPr>
        <w:softHyphen/>
        <w:t xml:space="preserve">лей, банка данных </w:t>
      </w:r>
      <w:proofErr w:type="spellStart"/>
      <w:r w:rsidRPr="005D47EC">
        <w:rPr>
          <w:rFonts w:ascii="Times New Roman" w:eastAsia="Times New Roman" w:hAnsi="Times New Roman" w:cs="Times New Roman"/>
          <w:sz w:val="18"/>
          <w:szCs w:val="18"/>
        </w:rPr>
        <w:t>риелторской</w:t>
      </w:r>
      <w:proofErr w:type="spellEnd"/>
      <w:r w:rsidRPr="005D47EC">
        <w:rPr>
          <w:rFonts w:ascii="Times New Roman" w:eastAsia="Times New Roman" w:hAnsi="Times New Roman" w:cs="Times New Roman"/>
          <w:sz w:val="18"/>
          <w:szCs w:val="18"/>
        </w:rPr>
        <w:t xml:space="preserve"> компании по предложениям на квартиры);</w:t>
      </w:r>
      <w:proofErr w:type="gramEnd"/>
      <w:r w:rsidRPr="005D47EC">
        <w:rPr>
          <w:rFonts w:ascii="Times New Roman" w:eastAsia="Times New Roman" w:hAnsi="Times New Roman" w:cs="Times New Roman"/>
          <w:sz w:val="18"/>
          <w:szCs w:val="18"/>
        </w:rPr>
        <w:t xml:space="preserve"> поиск оптимального места для размещения пиццерии в вашем поселке.</w:t>
      </w:r>
    </w:p>
    <w:p w:rsidR="00BE7B8F" w:rsidRPr="005D47EC" w:rsidRDefault="00BE7B8F" w:rsidP="00BE7B8F">
      <w:pPr>
        <w:pStyle w:val="af6"/>
        <w:numPr>
          <w:ilvl w:val="0"/>
          <w:numId w:val="74"/>
        </w:numPr>
        <w:autoSpaceDE w:val="0"/>
        <w:autoSpaceDN w:val="0"/>
        <w:adjustRightInd w:val="0"/>
        <w:spacing w:after="0" w:line="254" w:lineRule="exact"/>
        <w:jc w:val="both"/>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Часть заданий носит более традиционный, обучающий харак</w:t>
      </w:r>
      <w:r w:rsidRPr="005D47EC">
        <w:rPr>
          <w:rFonts w:ascii="Times New Roman" w:eastAsia="Times New Roman" w:hAnsi="Times New Roman" w:cs="Times New Roman"/>
          <w:sz w:val="18"/>
          <w:szCs w:val="18"/>
        </w:rPr>
        <w:softHyphen/>
        <w:t>тер. Их выполнение предполагает «добывание» новых закономер</w:t>
      </w:r>
      <w:r w:rsidRPr="005D47EC">
        <w:rPr>
          <w:rFonts w:ascii="Times New Roman" w:eastAsia="Times New Roman" w:hAnsi="Times New Roman" w:cs="Times New Roman"/>
          <w:sz w:val="18"/>
          <w:szCs w:val="18"/>
        </w:rPr>
        <w:softHyphen/>
        <w:t>ностей из имеющихся фактов, работу с картами атласа, упорядоче</w:t>
      </w:r>
      <w:r w:rsidRPr="005D47EC">
        <w:rPr>
          <w:rFonts w:ascii="Times New Roman" w:eastAsia="Times New Roman" w:hAnsi="Times New Roman" w:cs="Times New Roman"/>
          <w:sz w:val="18"/>
          <w:szCs w:val="18"/>
        </w:rPr>
        <w:softHyphen/>
        <w:t>ние знаний по фактическому размещению объектов.</w:t>
      </w:r>
    </w:p>
    <w:p w:rsidR="00BE7B8F" w:rsidRPr="005D47EC" w:rsidRDefault="00BE7B8F" w:rsidP="00BE7B8F">
      <w:pPr>
        <w:pStyle w:val="af6"/>
        <w:numPr>
          <w:ilvl w:val="0"/>
          <w:numId w:val="74"/>
        </w:numPr>
        <w:autoSpaceDE w:val="0"/>
        <w:autoSpaceDN w:val="0"/>
        <w:adjustRightInd w:val="0"/>
        <w:spacing w:after="0" w:line="254" w:lineRule="exact"/>
        <w:jc w:val="both"/>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Тесты носят обучающий (не контролирующий) характер, они введены в значительной степени как дань традиции, несут функ</w:t>
      </w:r>
      <w:r w:rsidRPr="005D47EC">
        <w:rPr>
          <w:rFonts w:ascii="Times New Roman" w:eastAsia="Times New Roman" w:hAnsi="Times New Roman" w:cs="Times New Roman"/>
          <w:sz w:val="18"/>
          <w:szCs w:val="18"/>
        </w:rPr>
        <w:softHyphen/>
        <w:t>цию проверки запоминания фактов. Для создания комфортной среды обучения при неправильном ответе идет гуманное предло</w:t>
      </w:r>
      <w:r w:rsidRPr="005D47EC">
        <w:rPr>
          <w:rFonts w:ascii="Times New Roman" w:eastAsia="Times New Roman" w:hAnsi="Times New Roman" w:cs="Times New Roman"/>
          <w:sz w:val="18"/>
          <w:szCs w:val="18"/>
        </w:rPr>
        <w:softHyphen/>
        <w:t>жение повторить эту тему еще раз или доказать свою точку зрения. При этом почти 50% тестов заставляют логически думать, обра</w:t>
      </w:r>
      <w:r w:rsidRPr="005D47EC">
        <w:rPr>
          <w:rFonts w:ascii="Times New Roman" w:eastAsia="Times New Roman" w:hAnsi="Times New Roman" w:cs="Times New Roman"/>
          <w:sz w:val="18"/>
          <w:szCs w:val="18"/>
        </w:rPr>
        <w:softHyphen/>
        <w:t xml:space="preserve">щаться к уже пройденным закономерностям, а не </w:t>
      </w:r>
      <w:proofErr w:type="gramStart"/>
      <w:r w:rsidRPr="005D47EC">
        <w:rPr>
          <w:rFonts w:ascii="Times New Roman" w:eastAsia="Times New Roman" w:hAnsi="Times New Roman" w:cs="Times New Roman"/>
          <w:sz w:val="18"/>
          <w:szCs w:val="18"/>
        </w:rPr>
        <w:t>зубрить</w:t>
      </w:r>
      <w:proofErr w:type="gramEnd"/>
      <w:r w:rsidRPr="005D47EC">
        <w:rPr>
          <w:rFonts w:ascii="Times New Roman" w:eastAsia="Times New Roman" w:hAnsi="Times New Roman" w:cs="Times New Roman"/>
          <w:sz w:val="18"/>
          <w:szCs w:val="18"/>
        </w:rPr>
        <w:t xml:space="preserve"> цифры и факты. Например, тест: следует выбрать три страны с максималь</w:t>
      </w:r>
      <w:r w:rsidRPr="005D47EC">
        <w:rPr>
          <w:rFonts w:ascii="Times New Roman" w:eastAsia="Times New Roman" w:hAnsi="Times New Roman" w:cs="Times New Roman"/>
          <w:sz w:val="18"/>
          <w:szCs w:val="18"/>
        </w:rPr>
        <w:softHyphen/>
        <w:t xml:space="preserve">ной долей городского населения </w:t>
      </w:r>
      <w:proofErr w:type="gramStart"/>
      <w:r w:rsidRPr="005D47EC">
        <w:rPr>
          <w:rFonts w:ascii="Times New Roman" w:eastAsia="Times New Roman" w:hAnsi="Times New Roman" w:cs="Times New Roman"/>
          <w:sz w:val="18"/>
          <w:szCs w:val="18"/>
        </w:rPr>
        <w:t>среди</w:t>
      </w:r>
      <w:proofErr w:type="gramEnd"/>
      <w:r w:rsidRPr="005D47EC">
        <w:rPr>
          <w:rFonts w:ascii="Times New Roman" w:eastAsia="Times New Roman" w:hAnsi="Times New Roman" w:cs="Times New Roman"/>
          <w:sz w:val="18"/>
          <w:szCs w:val="18"/>
        </w:rPr>
        <w:t xml:space="preserve"> перечисленных. На самом деле не предполагается, что ученик выучил этот показатель для 257 стран и территорий мира, учащийся должен логически домыс</w:t>
      </w:r>
      <w:r w:rsidRPr="005D47EC">
        <w:rPr>
          <w:rFonts w:ascii="Times New Roman" w:eastAsia="Times New Roman" w:hAnsi="Times New Roman" w:cs="Times New Roman"/>
          <w:sz w:val="18"/>
          <w:szCs w:val="18"/>
        </w:rPr>
        <w:softHyphen/>
        <w:t>лить, в странах какого социально-экономического типа высока до</w:t>
      </w:r>
      <w:r w:rsidRPr="005D47EC">
        <w:rPr>
          <w:rFonts w:ascii="Times New Roman" w:eastAsia="Times New Roman" w:hAnsi="Times New Roman" w:cs="Times New Roman"/>
          <w:sz w:val="18"/>
          <w:szCs w:val="18"/>
        </w:rPr>
        <w:softHyphen/>
        <w:t>ля городского населения, и из списка выбрать только три эконо</w:t>
      </w:r>
      <w:r w:rsidRPr="005D47EC">
        <w:rPr>
          <w:rFonts w:ascii="Times New Roman" w:eastAsia="Times New Roman" w:hAnsi="Times New Roman" w:cs="Times New Roman"/>
          <w:sz w:val="18"/>
          <w:szCs w:val="18"/>
        </w:rPr>
        <w:softHyphen/>
        <w:t>мически высокоразвитые страны.</w:t>
      </w:r>
    </w:p>
    <w:p w:rsidR="00BE7B8F" w:rsidRPr="005D47EC" w:rsidRDefault="00BE7B8F" w:rsidP="00BE7B8F">
      <w:pPr>
        <w:pStyle w:val="af6"/>
        <w:numPr>
          <w:ilvl w:val="0"/>
          <w:numId w:val="74"/>
        </w:numPr>
        <w:autoSpaceDE w:val="0"/>
        <w:autoSpaceDN w:val="0"/>
        <w:adjustRightInd w:val="0"/>
        <w:spacing w:after="0" w:line="254" w:lineRule="exact"/>
        <w:jc w:val="both"/>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Особое внимание уделяется организации изучения курса. Здесь используется </w:t>
      </w:r>
      <w:proofErr w:type="spellStart"/>
      <w:r w:rsidRPr="005D47EC">
        <w:rPr>
          <w:rFonts w:ascii="Times New Roman" w:eastAsia="Times New Roman" w:hAnsi="Times New Roman" w:cs="Times New Roman"/>
          <w:sz w:val="18"/>
          <w:szCs w:val="18"/>
        </w:rPr>
        <w:t>деятельностный</w:t>
      </w:r>
      <w:proofErr w:type="spellEnd"/>
      <w:r w:rsidRPr="005D47EC">
        <w:rPr>
          <w:rFonts w:ascii="Times New Roman" w:eastAsia="Times New Roman" w:hAnsi="Times New Roman" w:cs="Times New Roman"/>
          <w:sz w:val="18"/>
          <w:szCs w:val="18"/>
        </w:rPr>
        <w:t xml:space="preserve"> практико-ориентированный подход к усвоению содержания, </w:t>
      </w:r>
      <w:r w:rsidRPr="005D47EC">
        <w:rPr>
          <w:rFonts w:ascii="Times New Roman" w:eastAsia="Times New Roman" w:hAnsi="Times New Roman" w:cs="Times New Roman"/>
          <w:spacing w:val="-20"/>
          <w:sz w:val="18"/>
          <w:szCs w:val="18"/>
        </w:rPr>
        <w:t>т.</w:t>
      </w:r>
      <w:r w:rsidRPr="005D47EC">
        <w:rPr>
          <w:rFonts w:ascii="Times New Roman" w:eastAsia="Times New Roman" w:hAnsi="Times New Roman" w:cs="Times New Roman"/>
          <w:sz w:val="18"/>
          <w:szCs w:val="18"/>
        </w:rPr>
        <w:t xml:space="preserve"> е. ученики усваивают учебный материал в процессе разнообразной учебной деятельности с этим материа</w:t>
      </w:r>
      <w:r w:rsidRPr="005D47EC">
        <w:rPr>
          <w:rFonts w:ascii="Times New Roman" w:eastAsia="Times New Roman" w:hAnsi="Times New Roman" w:cs="Times New Roman"/>
          <w:sz w:val="18"/>
          <w:szCs w:val="18"/>
        </w:rPr>
        <w:softHyphen/>
        <w:t>лом. В процессе усвоения материала формируются не только спе</w:t>
      </w:r>
      <w:r w:rsidRPr="005D47EC">
        <w:rPr>
          <w:rFonts w:ascii="Times New Roman" w:eastAsia="Times New Roman" w:hAnsi="Times New Roman" w:cs="Times New Roman"/>
          <w:sz w:val="18"/>
          <w:szCs w:val="18"/>
        </w:rPr>
        <w:softHyphen/>
        <w:t xml:space="preserve">цифические географические, но и </w:t>
      </w:r>
      <w:proofErr w:type="spellStart"/>
      <w:r w:rsidRPr="005D47EC">
        <w:rPr>
          <w:rFonts w:ascii="Times New Roman" w:eastAsia="Times New Roman" w:hAnsi="Times New Roman" w:cs="Times New Roman"/>
          <w:sz w:val="18"/>
          <w:szCs w:val="18"/>
        </w:rPr>
        <w:t>общеучебные</w:t>
      </w:r>
      <w:proofErr w:type="spellEnd"/>
      <w:r w:rsidRPr="005D47EC">
        <w:rPr>
          <w:rFonts w:ascii="Times New Roman" w:eastAsia="Times New Roman" w:hAnsi="Times New Roman" w:cs="Times New Roman"/>
          <w:sz w:val="18"/>
          <w:szCs w:val="18"/>
        </w:rPr>
        <w:t xml:space="preserve"> знания и умения, а значит, и ключевые компетенции: информационная, коммуника</w:t>
      </w:r>
      <w:r w:rsidRPr="005D47EC">
        <w:rPr>
          <w:rFonts w:ascii="Times New Roman" w:eastAsia="Times New Roman" w:hAnsi="Times New Roman" w:cs="Times New Roman"/>
          <w:sz w:val="18"/>
          <w:szCs w:val="18"/>
        </w:rPr>
        <w:softHyphen/>
        <w:t>тивная, компетенция умения решать проблемы.</w:t>
      </w:r>
    </w:p>
    <w:p w:rsidR="00BE7B8F" w:rsidRPr="005D47EC" w:rsidRDefault="00BE7B8F" w:rsidP="00BE7B8F">
      <w:pPr>
        <w:pStyle w:val="af6"/>
        <w:numPr>
          <w:ilvl w:val="0"/>
          <w:numId w:val="74"/>
        </w:numPr>
        <w:autoSpaceDE w:val="0"/>
        <w:autoSpaceDN w:val="0"/>
        <w:adjustRightInd w:val="0"/>
        <w:spacing w:after="0" w:line="254" w:lineRule="exact"/>
        <w:jc w:val="both"/>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При этом материал представлен в заведомо избыточном объеме: если интересно, можно открыть соответствующий бокс, если нет — то наверняка заинтересует другой. Кроме того, некоторые боксы</w:t>
      </w:r>
    </w:p>
    <w:p w:rsidR="00BE7B8F" w:rsidRPr="005D47EC" w:rsidRDefault="00BE7B8F" w:rsidP="00BE7B8F">
      <w:pPr>
        <w:pStyle w:val="af6"/>
        <w:numPr>
          <w:ilvl w:val="0"/>
          <w:numId w:val="74"/>
        </w:numPr>
        <w:autoSpaceDE w:val="0"/>
        <w:autoSpaceDN w:val="0"/>
        <w:adjustRightInd w:val="0"/>
        <w:spacing w:before="48" w:after="0" w:line="254" w:lineRule="exact"/>
        <w:jc w:val="both"/>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«мигрируют» по темам и главам. Например, при анализе урбаниза</w:t>
      </w:r>
      <w:r w:rsidRPr="005D47EC">
        <w:rPr>
          <w:rFonts w:ascii="Times New Roman" w:eastAsia="Times New Roman" w:hAnsi="Times New Roman" w:cs="Times New Roman"/>
          <w:sz w:val="18"/>
          <w:szCs w:val="18"/>
        </w:rPr>
        <w:softHyphen/>
        <w:t>ции в развивающихся странах мира вы не нашли времени прочи</w:t>
      </w:r>
      <w:r w:rsidRPr="005D47EC">
        <w:rPr>
          <w:rFonts w:ascii="Times New Roman" w:eastAsia="Times New Roman" w:hAnsi="Times New Roman" w:cs="Times New Roman"/>
          <w:sz w:val="18"/>
          <w:szCs w:val="18"/>
        </w:rPr>
        <w:softHyphen/>
        <w:t>тать про трущобную урбанизацию, но в главе 3, где обсуждаются проблемы формирования этнических кварталов и функциональ</w:t>
      </w:r>
      <w:r w:rsidRPr="005D47EC">
        <w:rPr>
          <w:rFonts w:ascii="Times New Roman" w:eastAsia="Times New Roman" w:hAnsi="Times New Roman" w:cs="Times New Roman"/>
          <w:sz w:val="18"/>
          <w:szCs w:val="18"/>
        </w:rPr>
        <w:softHyphen/>
        <w:t>ных зон города, есть опять ссылка на этот бокс, и, может быть, в этом контексте он покажется более интересным. В боксах есть ссылки на соответствующие ресурсы Интернета, еще больше рас</w:t>
      </w:r>
      <w:r w:rsidRPr="005D47EC">
        <w:rPr>
          <w:rFonts w:ascii="Times New Roman" w:eastAsia="Times New Roman" w:hAnsi="Times New Roman" w:cs="Times New Roman"/>
          <w:sz w:val="18"/>
          <w:szCs w:val="18"/>
        </w:rPr>
        <w:softHyphen/>
        <w:t>ширяющие и углубляющие знания.</w:t>
      </w:r>
    </w:p>
    <w:p w:rsidR="00BE7B8F" w:rsidRPr="005D47EC" w:rsidRDefault="00BE7B8F" w:rsidP="00BE7B8F">
      <w:pPr>
        <w:pStyle w:val="af6"/>
        <w:numPr>
          <w:ilvl w:val="0"/>
          <w:numId w:val="74"/>
        </w:numPr>
        <w:autoSpaceDE w:val="0"/>
        <w:autoSpaceDN w:val="0"/>
        <w:adjustRightInd w:val="0"/>
        <w:spacing w:after="0" w:line="254" w:lineRule="exact"/>
        <w:jc w:val="both"/>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Предполагается сотрудничество авторов учебника и школьни</w:t>
      </w:r>
      <w:r w:rsidRPr="005D47EC">
        <w:rPr>
          <w:rFonts w:ascii="Times New Roman" w:eastAsia="Times New Roman" w:hAnsi="Times New Roman" w:cs="Times New Roman"/>
          <w:sz w:val="18"/>
          <w:szCs w:val="18"/>
        </w:rPr>
        <w:softHyphen/>
        <w:t>ков — форум на сайте поддержки, предложения от авторов присы</w:t>
      </w:r>
      <w:r w:rsidRPr="005D47EC">
        <w:rPr>
          <w:rFonts w:ascii="Times New Roman" w:eastAsia="Times New Roman" w:hAnsi="Times New Roman" w:cs="Times New Roman"/>
          <w:sz w:val="18"/>
          <w:szCs w:val="18"/>
        </w:rPr>
        <w:softHyphen/>
        <w:t>лать свои творческие работы, проекты для размещения на сайте.</w:t>
      </w:r>
    </w:p>
    <w:p w:rsidR="00BE7B8F" w:rsidRPr="005D47EC" w:rsidRDefault="00BE7B8F" w:rsidP="00BE7B8F">
      <w:pPr>
        <w:pStyle w:val="af6"/>
        <w:numPr>
          <w:ilvl w:val="0"/>
          <w:numId w:val="74"/>
        </w:numPr>
        <w:autoSpaceDE w:val="0"/>
        <w:autoSpaceDN w:val="0"/>
        <w:adjustRightInd w:val="0"/>
        <w:spacing w:after="0" w:line="254" w:lineRule="exact"/>
        <w:jc w:val="both"/>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 xml:space="preserve">Статистические материалы, широко используемые в процессе самостоятельной и классной работы, ссылки на </w:t>
      </w:r>
      <w:proofErr w:type="spellStart"/>
      <w:proofErr w:type="gramStart"/>
      <w:r w:rsidRPr="005D47EC">
        <w:rPr>
          <w:rFonts w:ascii="Times New Roman" w:eastAsia="Times New Roman" w:hAnsi="Times New Roman" w:cs="Times New Roman"/>
          <w:sz w:val="18"/>
          <w:szCs w:val="18"/>
        </w:rPr>
        <w:t>интернет-адреса</w:t>
      </w:r>
      <w:proofErr w:type="spellEnd"/>
      <w:proofErr w:type="gramEnd"/>
      <w:r w:rsidRPr="005D47EC">
        <w:rPr>
          <w:rFonts w:ascii="Times New Roman" w:eastAsia="Times New Roman" w:hAnsi="Times New Roman" w:cs="Times New Roman"/>
          <w:sz w:val="18"/>
          <w:szCs w:val="18"/>
        </w:rPr>
        <w:t xml:space="preserve"> и соответствующие сайты, список дополнительной литературы по</w:t>
      </w:r>
      <w:r w:rsidRPr="005D47EC">
        <w:rPr>
          <w:rFonts w:ascii="Times New Roman" w:eastAsia="Times New Roman" w:hAnsi="Times New Roman" w:cs="Times New Roman"/>
          <w:sz w:val="18"/>
          <w:szCs w:val="18"/>
        </w:rPr>
        <w:softHyphen/>
        <w:t>зволят учителю и ученику самостоятельно расширить знания по заинтересовавшим их разделам учебника.</w:t>
      </w:r>
    </w:p>
    <w:p w:rsidR="00BE7B8F" w:rsidRPr="005D47EC" w:rsidRDefault="00BE7B8F" w:rsidP="00BE7B8F">
      <w:pPr>
        <w:pStyle w:val="af6"/>
        <w:numPr>
          <w:ilvl w:val="0"/>
          <w:numId w:val="74"/>
        </w:numPr>
        <w:autoSpaceDE w:val="0"/>
        <w:autoSpaceDN w:val="0"/>
        <w:adjustRightInd w:val="0"/>
        <w:spacing w:before="5" w:after="0" w:line="259" w:lineRule="exact"/>
        <w:jc w:val="both"/>
        <w:rPr>
          <w:rFonts w:ascii="Times New Roman" w:eastAsia="Times New Roman" w:hAnsi="Times New Roman" w:cs="Times New Roman"/>
          <w:sz w:val="18"/>
          <w:szCs w:val="18"/>
        </w:rPr>
      </w:pPr>
      <w:r w:rsidRPr="005D47EC">
        <w:rPr>
          <w:rFonts w:ascii="Times New Roman" w:eastAsia="Times New Roman" w:hAnsi="Times New Roman" w:cs="Times New Roman"/>
          <w:b/>
          <w:bCs/>
          <w:sz w:val="18"/>
          <w:szCs w:val="18"/>
        </w:rPr>
        <w:t xml:space="preserve">Структура курса. </w:t>
      </w:r>
      <w:r w:rsidRPr="005D47EC">
        <w:rPr>
          <w:rFonts w:ascii="Times New Roman" w:eastAsia="Times New Roman" w:hAnsi="Times New Roman" w:cs="Times New Roman"/>
          <w:sz w:val="18"/>
          <w:szCs w:val="18"/>
        </w:rPr>
        <w:t>Разделы курса охватывают темы обществен</w:t>
      </w:r>
      <w:r w:rsidRPr="005D47EC">
        <w:rPr>
          <w:rFonts w:ascii="Times New Roman" w:eastAsia="Times New Roman" w:hAnsi="Times New Roman" w:cs="Times New Roman"/>
          <w:sz w:val="18"/>
          <w:szCs w:val="18"/>
        </w:rPr>
        <w:softHyphen/>
        <w:t xml:space="preserve">ной географии, в наибольшей степени связанные с проблемами современной мировой экономики и политики. </w:t>
      </w:r>
      <w:proofErr w:type="gramStart"/>
      <w:r w:rsidRPr="005D47EC">
        <w:rPr>
          <w:rFonts w:ascii="Times New Roman" w:eastAsia="Times New Roman" w:hAnsi="Times New Roman" w:cs="Times New Roman"/>
          <w:sz w:val="18"/>
          <w:szCs w:val="18"/>
        </w:rPr>
        <w:t xml:space="preserve">Старшеклассники, уже имеющие знания по </w:t>
      </w:r>
      <w:proofErr w:type="spellStart"/>
      <w:r w:rsidRPr="005D47EC">
        <w:rPr>
          <w:rFonts w:ascii="Times New Roman" w:eastAsia="Times New Roman" w:hAnsi="Times New Roman" w:cs="Times New Roman"/>
          <w:sz w:val="18"/>
          <w:szCs w:val="18"/>
        </w:rPr>
        <w:t>фактологии</w:t>
      </w:r>
      <w:proofErr w:type="spellEnd"/>
      <w:r w:rsidRPr="005D47EC">
        <w:rPr>
          <w:rFonts w:ascii="Times New Roman" w:eastAsia="Times New Roman" w:hAnsi="Times New Roman" w:cs="Times New Roman"/>
          <w:sz w:val="18"/>
          <w:szCs w:val="18"/>
        </w:rPr>
        <w:t xml:space="preserve"> физической и экономиче</w:t>
      </w:r>
      <w:r w:rsidRPr="005D47EC">
        <w:rPr>
          <w:rFonts w:ascii="Times New Roman" w:eastAsia="Times New Roman" w:hAnsi="Times New Roman" w:cs="Times New Roman"/>
          <w:sz w:val="18"/>
          <w:szCs w:val="18"/>
        </w:rPr>
        <w:softHyphen/>
        <w:t>ской географии, при изучении курса «Общественная география современного мира» откроют для себя подходы к решению проб</w:t>
      </w:r>
      <w:r w:rsidRPr="005D47EC">
        <w:rPr>
          <w:rFonts w:ascii="Times New Roman" w:eastAsia="Times New Roman" w:hAnsi="Times New Roman" w:cs="Times New Roman"/>
          <w:sz w:val="18"/>
          <w:szCs w:val="18"/>
        </w:rPr>
        <w:softHyphen/>
        <w:t>лем современной мировой экономики и политики, проследят эво</w:t>
      </w:r>
      <w:r w:rsidRPr="005D47EC">
        <w:rPr>
          <w:rFonts w:ascii="Times New Roman" w:eastAsia="Times New Roman" w:hAnsi="Times New Roman" w:cs="Times New Roman"/>
          <w:sz w:val="18"/>
          <w:szCs w:val="18"/>
        </w:rPr>
        <w:softHyphen/>
        <w:t>люцию географических взглядов на мир и методов географическо</w:t>
      </w:r>
      <w:r w:rsidRPr="005D47EC">
        <w:rPr>
          <w:rFonts w:ascii="Times New Roman" w:eastAsia="Times New Roman" w:hAnsi="Times New Roman" w:cs="Times New Roman"/>
          <w:sz w:val="18"/>
          <w:szCs w:val="18"/>
        </w:rPr>
        <w:softHyphen/>
        <w:t>го анализа, познакомятся с географией религий и культурными районами мира, теорией и практикой геополитики, географией выборов, моделями размещения хозяйства, понятием о территори</w:t>
      </w:r>
      <w:r w:rsidRPr="005D47EC">
        <w:rPr>
          <w:rFonts w:ascii="Times New Roman" w:eastAsia="Times New Roman" w:hAnsi="Times New Roman" w:cs="Times New Roman"/>
          <w:sz w:val="18"/>
          <w:szCs w:val="18"/>
        </w:rPr>
        <w:softHyphen/>
        <w:t>альной справедливости</w:t>
      </w:r>
      <w:proofErr w:type="gramEnd"/>
      <w:r w:rsidRPr="005D47EC">
        <w:rPr>
          <w:rFonts w:ascii="Times New Roman" w:eastAsia="Times New Roman" w:hAnsi="Times New Roman" w:cs="Times New Roman"/>
          <w:sz w:val="18"/>
          <w:szCs w:val="18"/>
        </w:rPr>
        <w:t>, географией городов и экономическим районированием.</w:t>
      </w:r>
    </w:p>
    <w:p w:rsidR="00BE7B8F" w:rsidRPr="005D47EC" w:rsidRDefault="00BE7B8F" w:rsidP="00BE7B8F">
      <w:pPr>
        <w:pStyle w:val="af6"/>
        <w:numPr>
          <w:ilvl w:val="0"/>
          <w:numId w:val="74"/>
        </w:numPr>
        <w:spacing w:before="100" w:beforeAutospacing="1" w:after="100" w:afterAutospacing="1" w:line="240" w:lineRule="auto"/>
        <w:rPr>
          <w:rFonts w:ascii="Times New Roman" w:eastAsia="Times New Roman" w:hAnsi="Times New Roman" w:cs="Times New Roman"/>
          <w:sz w:val="18"/>
          <w:szCs w:val="18"/>
        </w:rPr>
      </w:pPr>
      <w:r w:rsidRPr="005D47EC">
        <w:rPr>
          <w:rFonts w:ascii="Times New Roman" w:eastAsia="Times New Roman" w:hAnsi="Times New Roman" w:cs="Times New Roman"/>
          <w:sz w:val="18"/>
          <w:szCs w:val="18"/>
        </w:rPr>
        <w:t>Каждый из разделов курса («География в современном мире», «Политическая карта мира: государства и границы», «Богатство и бедность: типы стран», «Население и культура», «Городские и сельские поселения», «Мировое хозяйство», «Устойчивое разви</w:t>
      </w:r>
      <w:r w:rsidRPr="005D47EC">
        <w:rPr>
          <w:rFonts w:ascii="Times New Roman" w:eastAsia="Times New Roman" w:hAnsi="Times New Roman" w:cs="Times New Roman"/>
          <w:sz w:val="18"/>
          <w:szCs w:val="18"/>
        </w:rPr>
        <w:softHyphen/>
        <w:t xml:space="preserve">тие») включает в себя изучение </w:t>
      </w:r>
      <w:r w:rsidRPr="005D47EC">
        <w:rPr>
          <w:rFonts w:ascii="Times New Roman" w:eastAsia="Times New Roman" w:hAnsi="Times New Roman" w:cs="Times New Roman"/>
          <w:i/>
          <w:iCs/>
          <w:sz w:val="18"/>
          <w:szCs w:val="18"/>
        </w:rPr>
        <w:t>принципов, закономерностей, моделей размещения и методов пространственного ана</w:t>
      </w:r>
      <w:r w:rsidRPr="005D47EC">
        <w:rPr>
          <w:rFonts w:ascii="Times New Roman" w:eastAsia="Times New Roman" w:hAnsi="Times New Roman" w:cs="Times New Roman"/>
          <w:i/>
          <w:iCs/>
          <w:sz w:val="18"/>
          <w:szCs w:val="18"/>
        </w:rPr>
        <w:softHyphen/>
        <w:t xml:space="preserve">лиза. </w:t>
      </w:r>
      <w:proofErr w:type="gramStart"/>
      <w:r w:rsidRPr="005D47EC">
        <w:rPr>
          <w:rFonts w:ascii="Times New Roman" w:eastAsia="Times New Roman" w:hAnsi="Times New Roman" w:cs="Times New Roman"/>
          <w:sz w:val="18"/>
          <w:szCs w:val="18"/>
        </w:rPr>
        <w:t>Разделы состоят из отдельных тем, каждая из которых под</w:t>
      </w:r>
      <w:r w:rsidRPr="005D47EC">
        <w:rPr>
          <w:rFonts w:ascii="Times New Roman" w:eastAsia="Times New Roman" w:hAnsi="Times New Roman" w:cs="Times New Roman"/>
          <w:sz w:val="18"/>
          <w:szCs w:val="18"/>
        </w:rPr>
        <w:softHyphen/>
        <w:t>держивается комплексом практикумов и тестов (обучающего, тре</w:t>
      </w:r>
      <w:r w:rsidRPr="005D47EC">
        <w:rPr>
          <w:rFonts w:ascii="Times New Roman" w:eastAsia="Times New Roman" w:hAnsi="Times New Roman" w:cs="Times New Roman"/>
          <w:sz w:val="18"/>
          <w:szCs w:val="18"/>
        </w:rPr>
        <w:softHyphen/>
        <w:t>нировочного и контролирующего характера</w:t>
      </w:r>
      <w:proofErr w:type="gramEnd"/>
    </w:p>
    <w:p w:rsidR="006E4B1A" w:rsidRDefault="006E4B1A" w:rsidP="006E4B1A">
      <w:pPr>
        <w:pStyle w:val="a5"/>
        <w:rPr>
          <w:b/>
          <w:color w:val="C00000"/>
          <w:sz w:val="18"/>
          <w:szCs w:val="18"/>
        </w:rPr>
      </w:pPr>
    </w:p>
    <w:p w:rsidR="00BE7B8F" w:rsidRPr="00DD3CB3" w:rsidRDefault="00BE7B8F" w:rsidP="00BE7B8F">
      <w:pPr>
        <w:pStyle w:val="a5"/>
        <w:numPr>
          <w:ilvl w:val="1"/>
          <w:numId w:val="10"/>
        </w:numPr>
        <w:rPr>
          <w:b/>
          <w:color w:val="C00000"/>
          <w:sz w:val="18"/>
          <w:szCs w:val="18"/>
        </w:rPr>
      </w:pPr>
      <w:r w:rsidRPr="00DD3CB3">
        <w:rPr>
          <w:b/>
          <w:color w:val="C00000"/>
          <w:sz w:val="18"/>
          <w:szCs w:val="18"/>
        </w:rPr>
        <w:lastRenderedPageBreak/>
        <w:t>Рабочая программа  по алгебре и началам анализа</w:t>
      </w:r>
      <w:r w:rsidR="00C30D6E">
        <w:rPr>
          <w:b/>
          <w:color w:val="C00000"/>
          <w:sz w:val="18"/>
          <w:szCs w:val="18"/>
        </w:rPr>
        <w:t xml:space="preserve"> (10-д, 11-д</w:t>
      </w:r>
      <w:r>
        <w:rPr>
          <w:b/>
          <w:color w:val="C00000"/>
          <w:sz w:val="18"/>
          <w:szCs w:val="18"/>
        </w:rPr>
        <w:t>)</w:t>
      </w:r>
    </w:p>
    <w:p w:rsidR="00BE7B8F" w:rsidRPr="005D47EC" w:rsidRDefault="00BE7B8F" w:rsidP="00BE7B8F">
      <w:pPr>
        <w:spacing w:before="100" w:beforeAutospacing="1" w:after="100" w:afterAutospacing="1" w:line="240" w:lineRule="auto"/>
        <w:jc w:val="both"/>
        <w:outlineLvl w:val="1"/>
        <w:rPr>
          <w:rFonts w:ascii="Times New Roman" w:eastAsia="Times New Roman" w:hAnsi="Times New Roman" w:cs="Times New Roman"/>
          <w:b/>
          <w:bCs/>
          <w:i/>
          <w:sz w:val="18"/>
          <w:szCs w:val="18"/>
        </w:rPr>
      </w:pPr>
      <w:r w:rsidRPr="005D47EC">
        <w:rPr>
          <w:i/>
          <w:sz w:val="18"/>
          <w:szCs w:val="18"/>
        </w:rPr>
        <w:t>В основе рабочей программы по алгебре и началам анализа также находятся Примерная программа среднего (полного) общего образования по математике и Требования к уровню подготовки выпускников представленных в Федеральном компоненте государственного образовательного стандарта, примерное тематическое планирование по алгебре и началам анализа для 10-11классов (углубленное изучение). Тематическое планирование составлено к УМК С.М. Никольского и др. «Алгебра и начала математического анализа», 10 класс, М. «Просвещение».</w:t>
      </w:r>
    </w:p>
    <w:p w:rsidR="00BE7B8F" w:rsidRPr="005D47EC" w:rsidRDefault="00BE7B8F" w:rsidP="00BE7B8F">
      <w:pPr>
        <w:ind w:firstLine="34"/>
        <w:jc w:val="both"/>
        <w:rPr>
          <w:rFonts w:ascii="Times New Roman" w:hAnsi="Times New Roman" w:cs="Times New Roman"/>
          <w:sz w:val="20"/>
          <w:szCs w:val="20"/>
          <w:u w:val="single"/>
        </w:rPr>
      </w:pPr>
      <w:r w:rsidRPr="005D47EC">
        <w:rPr>
          <w:rFonts w:ascii="Times New Roman" w:hAnsi="Times New Roman" w:cs="Times New Roman"/>
          <w:b/>
          <w:i/>
          <w:sz w:val="20"/>
          <w:szCs w:val="20"/>
          <w:u w:val="single"/>
        </w:rPr>
        <w:t>Цели изучения математики</w:t>
      </w:r>
      <w:r w:rsidRPr="005D47EC">
        <w:rPr>
          <w:rFonts w:ascii="Times New Roman" w:hAnsi="Times New Roman" w:cs="Times New Roman"/>
          <w:sz w:val="20"/>
          <w:szCs w:val="20"/>
          <w:u w:val="single"/>
        </w:rPr>
        <w:t>:</w:t>
      </w:r>
    </w:p>
    <w:p w:rsidR="00BE7B8F" w:rsidRPr="005D47EC" w:rsidRDefault="00BE7B8F" w:rsidP="00BE7B8F">
      <w:pPr>
        <w:numPr>
          <w:ilvl w:val="0"/>
          <w:numId w:val="75"/>
        </w:numPr>
        <w:autoSpaceDN w:val="0"/>
        <w:spacing w:after="0" w:line="240" w:lineRule="auto"/>
        <w:ind w:left="0" w:firstLine="426"/>
        <w:jc w:val="both"/>
        <w:rPr>
          <w:rFonts w:ascii="Times New Roman" w:hAnsi="Times New Roman" w:cs="Times New Roman"/>
          <w:bCs/>
          <w:sz w:val="18"/>
          <w:szCs w:val="18"/>
        </w:rPr>
      </w:pPr>
      <w:r w:rsidRPr="005D47EC">
        <w:rPr>
          <w:rFonts w:ascii="Times New Roman" w:hAnsi="Times New Roman" w:cs="Times New Roman"/>
          <w:b/>
          <w:bCs/>
          <w:sz w:val="18"/>
          <w:szCs w:val="18"/>
        </w:rPr>
        <w:t xml:space="preserve">формирование </w:t>
      </w:r>
      <w:r w:rsidRPr="005D47EC">
        <w:rPr>
          <w:rFonts w:ascii="Times New Roman" w:hAnsi="Times New Roman" w:cs="Times New Roman"/>
          <w:bCs/>
          <w:sz w:val="18"/>
          <w:szCs w:val="18"/>
        </w:rPr>
        <w:t>представлений о математике как универсальном языке науки, средстве моделирования явлений и процессов, об идеях и методах математики;</w:t>
      </w:r>
    </w:p>
    <w:p w:rsidR="00BE7B8F" w:rsidRPr="005D47EC" w:rsidRDefault="00BE7B8F" w:rsidP="00BE7B8F">
      <w:pPr>
        <w:numPr>
          <w:ilvl w:val="0"/>
          <w:numId w:val="75"/>
        </w:numPr>
        <w:autoSpaceDN w:val="0"/>
        <w:spacing w:after="0" w:line="240" w:lineRule="auto"/>
        <w:ind w:left="0" w:firstLine="426"/>
        <w:jc w:val="both"/>
        <w:rPr>
          <w:rFonts w:ascii="Times New Roman" w:hAnsi="Times New Roman" w:cs="Times New Roman"/>
          <w:bCs/>
          <w:sz w:val="18"/>
          <w:szCs w:val="18"/>
        </w:rPr>
      </w:pPr>
      <w:r w:rsidRPr="005D47EC">
        <w:rPr>
          <w:rFonts w:ascii="Times New Roman" w:hAnsi="Times New Roman" w:cs="Times New Roman"/>
          <w:b/>
          <w:bCs/>
          <w:sz w:val="18"/>
          <w:szCs w:val="18"/>
        </w:rPr>
        <w:t xml:space="preserve">развитие </w:t>
      </w:r>
      <w:r w:rsidRPr="005D47EC">
        <w:rPr>
          <w:rFonts w:ascii="Times New Roman" w:hAnsi="Times New Roman" w:cs="Times New Roman"/>
          <w:bCs/>
          <w:sz w:val="18"/>
          <w:szCs w:val="18"/>
        </w:rP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w:t>
      </w:r>
    </w:p>
    <w:p w:rsidR="00BE7B8F" w:rsidRPr="005D47EC" w:rsidRDefault="00BE7B8F" w:rsidP="00BE7B8F">
      <w:pPr>
        <w:numPr>
          <w:ilvl w:val="0"/>
          <w:numId w:val="75"/>
        </w:numPr>
        <w:autoSpaceDN w:val="0"/>
        <w:spacing w:after="0" w:line="240" w:lineRule="auto"/>
        <w:ind w:left="0" w:firstLine="426"/>
        <w:jc w:val="both"/>
        <w:rPr>
          <w:rFonts w:ascii="Times New Roman" w:hAnsi="Times New Roman" w:cs="Times New Roman"/>
          <w:bCs/>
          <w:sz w:val="18"/>
          <w:szCs w:val="18"/>
        </w:rPr>
      </w:pPr>
      <w:r w:rsidRPr="005D47EC">
        <w:rPr>
          <w:rFonts w:ascii="Times New Roman" w:hAnsi="Times New Roman" w:cs="Times New Roman"/>
          <w:b/>
          <w:bCs/>
          <w:sz w:val="18"/>
          <w:szCs w:val="18"/>
        </w:rPr>
        <w:t xml:space="preserve">овладение </w:t>
      </w:r>
      <w:r w:rsidRPr="005D47EC">
        <w:rPr>
          <w:rFonts w:ascii="Times New Roman" w:hAnsi="Times New Roman" w:cs="Times New Roman"/>
          <w:bCs/>
          <w:sz w:val="18"/>
          <w:szCs w:val="18"/>
        </w:rPr>
        <w:t>математическими знаниями и умениями, необходимыми в повседневной жизни;</w:t>
      </w:r>
    </w:p>
    <w:p w:rsidR="00BE7B8F" w:rsidRPr="005D47EC" w:rsidRDefault="00BE7B8F" w:rsidP="00BE7B8F">
      <w:pPr>
        <w:numPr>
          <w:ilvl w:val="0"/>
          <w:numId w:val="75"/>
        </w:numPr>
        <w:autoSpaceDN w:val="0"/>
        <w:spacing w:after="0" w:line="240" w:lineRule="auto"/>
        <w:ind w:left="0" w:firstLine="426"/>
        <w:jc w:val="both"/>
        <w:rPr>
          <w:rFonts w:ascii="Times New Roman" w:hAnsi="Times New Roman" w:cs="Times New Roman"/>
          <w:sz w:val="18"/>
          <w:szCs w:val="18"/>
        </w:rPr>
      </w:pPr>
      <w:r w:rsidRPr="005D47EC">
        <w:rPr>
          <w:rFonts w:ascii="Times New Roman" w:hAnsi="Times New Roman" w:cs="Times New Roman"/>
          <w:b/>
          <w:bCs/>
          <w:sz w:val="18"/>
          <w:szCs w:val="18"/>
        </w:rPr>
        <w:t>воспитание</w:t>
      </w:r>
      <w:r w:rsidRPr="005D47EC">
        <w:rPr>
          <w:rFonts w:ascii="Times New Roman" w:hAnsi="Times New Roman" w:cs="Times New Roman"/>
          <w:bCs/>
          <w:sz w:val="18"/>
          <w:szCs w:val="18"/>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BE7B8F" w:rsidRPr="005D47EC" w:rsidRDefault="00BE7B8F" w:rsidP="00BE7B8F">
      <w:pPr>
        <w:jc w:val="both"/>
        <w:rPr>
          <w:rStyle w:val="af9"/>
          <w:b w:val="0"/>
          <w:bCs w:val="0"/>
          <w:sz w:val="18"/>
          <w:szCs w:val="18"/>
          <w:u w:val="single"/>
        </w:rPr>
      </w:pPr>
      <w:r w:rsidRPr="005D47EC">
        <w:rPr>
          <w:rFonts w:ascii="Times New Roman" w:eastAsia="Times New Roman" w:hAnsi="Times New Roman" w:cs="Times New Roman"/>
          <w:sz w:val="18"/>
          <w:szCs w:val="18"/>
        </w:rPr>
        <w:t>При  реализации  рабочей  программы  используется  дополнительный материал,  который  создает  условия  для  развития  и  совершенствования математических возможностей и способностей каждого учащегося. Формы  организации  учебного  процесса:  основной формой организации  учебного  процесса  является  урок:  Формы  текущего  контроля  знаний,  умений,  навыков  (в  соответствии  с  Положением  о  текущем  контроле  учащихся  в  образовательном  учреждении),  промежуточной  и  итоговой  аттестации  учащихся  –  контрольные  работы,  самостоятельные  работы,  тренировочные  тесты.  Промежуточная  аттестация  проводится  в  форме  тестов,  контрольных,  самостоятельных  работ.  Итоговая  аттестация  предусмотрена  в  виде  итоговой  контрольной  работы</w:t>
      </w:r>
      <w:proofErr w:type="gramStart"/>
      <w:r w:rsidRPr="005D47EC">
        <w:rPr>
          <w:rFonts w:ascii="Times New Roman" w:eastAsia="Times New Roman" w:hAnsi="Times New Roman" w:cs="Times New Roman"/>
          <w:sz w:val="18"/>
          <w:szCs w:val="18"/>
        </w:rPr>
        <w:t xml:space="preserve"> .</w:t>
      </w:r>
      <w:proofErr w:type="gramEnd"/>
      <w:r w:rsidRPr="005D47EC">
        <w:rPr>
          <w:rFonts w:ascii="Times New Roman" w:eastAsia="Times New Roman" w:hAnsi="Times New Roman" w:cs="Times New Roman"/>
          <w:sz w:val="18"/>
          <w:szCs w:val="18"/>
        </w:rPr>
        <w:t xml:space="preserve">  Итогом  выявления  результатов  знаний  по  изученной  теме  являются  –  контрольные  работы, которые составляется с учетом обязательных результатов обучения.      </w:t>
      </w:r>
      <w:r w:rsidRPr="005D47EC">
        <w:rPr>
          <w:rFonts w:ascii="Times New Roman" w:eastAsia="Times New Roman" w:hAnsi="Times New Roman" w:cs="Times New Roman"/>
          <w:b/>
          <w:sz w:val="18"/>
          <w:szCs w:val="18"/>
        </w:rPr>
        <w:t xml:space="preserve">Основное направление </w:t>
      </w:r>
      <w:proofErr w:type="spellStart"/>
      <w:r w:rsidRPr="005D47EC">
        <w:rPr>
          <w:rFonts w:ascii="Times New Roman" w:eastAsia="Times New Roman" w:hAnsi="Times New Roman" w:cs="Times New Roman"/>
          <w:b/>
          <w:sz w:val="18"/>
          <w:szCs w:val="18"/>
        </w:rPr>
        <w:t>обученности</w:t>
      </w:r>
      <w:proofErr w:type="spellEnd"/>
      <w:r w:rsidRPr="005D47EC">
        <w:rPr>
          <w:rFonts w:ascii="Times New Roman" w:eastAsia="Times New Roman" w:hAnsi="Times New Roman" w:cs="Times New Roman"/>
          <w:b/>
          <w:sz w:val="18"/>
          <w:szCs w:val="18"/>
        </w:rPr>
        <w:t xml:space="preserve"> учащихся – подготовка к ЕГЭ.</w:t>
      </w:r>
    </w:p>
    <w:p w:rsidR="00BE7B8F" w:rsidRPr="00A17532" w:rsidRDefault="00BE7B8F" w:rsidP="00BE7B8F">
      <w:pPr>
        <w:spacing w:before="100" w:beforeAutospacing="1" w:after="100" w:afterAutospacing="1" w:line="240" w:lineRule="auto"/>
        <w:jc w:val="both"/>
        <w:rPr>
          <w:rFonts w:ascii="Times New Roman" w:eastAsia="Times New Roman" w:hAnsi="Times New Roman" w:cs="Times New Roman"/>
          <w:b/>
          <w:sz w:val="20"/>
          <w:szCs w:val="20"/>
        </w:rPr>
      </w:pPr>
      <w:r w:rsidRPr="00A17532">
        <w:rPr>
          <w:rFonts w:ascii="Times New Roman" w:eastAsia="Times New Roman" w:hAnsi="Times New Roman" w:cs="Times New Roman"/>
          <w:b/>
          <w:sz w:val="20"/>
          <w:szCs w:val="20"/>
        </w:rPr>
        <w:t>Личностными результатами обучения математике в средней школе являются:</w:t>
      </w:r>
    </w:p>
    <w:p w:rsidR="00BE7B8F" w:rsidRPr="00A17532" w:rsidRDefault="00BE7B8F" w:rsidP="00BE7B8F">
      <w:pPr>
        <w:spacing w:before="100" w:beforeAutospacing="1" w:after="100" w:afterAutospacing="1" w:line="240" w:lineRule="auto"/>
        <w:rPr>
          <w:rFonts w:ascii="Times New Roman" w:eastAsia="Times New Roman" w:hAnsi="Times New Roman" w:cs="Times New Roman"/>
          <w:sz w:val="18"/>
          <w:szCs w:val="18"/>
        </w:rPr>
      </w:pPr>
      <w:r w:rsidRPr="00A17532">
        <w:rPr>
          <w:rFonts w:ascii="Times New Roman" w:eastAsia="Times New Roman" w:hAnsi="Times New Roman" w:cs="Times New Roman"/>
          <w:b/>
          <w:sz w:val="18"/>
          <w:szCs w:val="18"/>
        </w:rPr>
        <w:t xml:space="preserve">- </w:t>
      </w:r>
      <w:r w:rsidRPr="00A17532">
        <w:rPr>
          <w:sz w:val="18"/>
          <w:szCs w:val="18"/>
        </w:rPr>
        <w:t xml:space="preserve">построения и исследования математических моделей для описания и решения прикладных задач, задач из смежных дисциплин; </w:t>
      </w:r>
    </w:p>
    <w:p w:rsidR="00BE7B8F" w:rsidRPr="00A17532" w:rsidRDefault="00BE7B8F" w:rsidP="00BE7B8F">
      <w:pPr>
        <w:pStyle w:val="ac"/>
        <w:widowControl w:val="0"/>
        <w:rPr>
          <w:rFonts w:ascii="Times New Roman" w:eastAsia="Times New Roman" w:hAnsi="Times New Roman" w:cs="Times New Roman"/>
          <w:sz w:val="18"/>
          <w:szCs w:val="18"/>
        </w:rPr>
      </w:pPr>
      <w:r w:rsidRPr="00A17532">
        <w:rPr>
          <w:sz w:val="18"/>
          <w:szCs w:val="18"/>
        </w:rPr>
        <w:t>- выполнения и самостоятельного составления алгоритмических предписаний и инструкций на математическом материале; 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BE7B8F" w:rsidRPr="00A17532" w:rsidRDefault="00BE7B8F" w:rsidP="00BE7B8F">
      <w:pPr>
        <w:widowControl w:val="0"/>
        <w:rPr>
          <w:sz w:val="18"/>
          <w:szCs w:val="18"/>
        </w:rPr>
      </w:pPr>
      <w:r w:rsidRPr="00A17532">
        <w:rPr>
          <w:sz w:val="18"/>
          <w:szCs w:val="18"/>
        </w:rPr>
        <w:t>- самостоятельной работы с источниками информации, обобщения и систематизации полученной информации, интегрирования ее в личный опыт;</w:t>
      </w:r>
    </w:p>
    <w:p w:rsidR="00BE7B8F" w:rsidRPr="00A17532" w:rsidRDefault="00BE7B8F" w:rsidP="00BE7B8F">
      <w:pPr>
        <w:widowControl w:val="0"/>
        <w:rPr>
          <w:sz w:val="18"/>
          <w:szCs w:val="18"/>
        </w:rPr>
      </w:pPr>
      <w:r w:rsidRPr="00A17532">
        <w:rPr>
          <w:sz w:val="18"/>
          <w:szCs w:val="18"/>
        </w:rPr>
        <w:t>- 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BE7B8F" w:rsidRPr="00A17532" w:rsidRDefault="00BE7B8F" w:rsidP="00BE7B8F">
      <w:pPr>
        <w:widowControl w:val="0"/>
        <w:rPr>
          <w:sz w:val="18"/>
          <w:szCs w:val="18"/>
        </w:rPr>
      </w:pPr>
      <w:r w:rsidRPr="00A17532">
        <w:rPr>
          <w:sz w:val="18"/>
          <w:szCs w:val="18"/>
        </w:rPr>
        <w:t>- 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BE7B8F" w:rsidRPr="00A17532" w:rsidRDefault="00BE7B8F" w:rsidP="00BE7B8F">
      <w:pPr>
        <w:ind w:firstLine="709"/>
        <w:jc w:val="both"/>
        <w:rPr>
          <w:sz w:val="20"/>
          <w:szCs w:val="20"/>
        </w:rPr>
      </w:pPr>
      <w:proofErr w:type="spellStart"/>
      <w:r w:rsidRPr="00A17532">
        <w:rPr>
          <w:rFonts w:ascii="Times New Roman" w:eastAsia="Times New Roman" w:hAnsi="Times New Roman" w:cs="Times New Roman"/>
          <w:b/>
          <w:sz w:val="20"/>
          <w:szCs w:val="20"/>
        </w:rPr>
        <w:t>Метапредметными</w:t>
      </w:r>
      <w:proofErr w:type="spellEnd"/>
      <w:r w:rsidRPr="00A17532">
        <w:rPr>
          <w:rFonts w:ascii="Times New Roman" w:eastAsia="Times New Roman" w:hAnsi="Times New Roman" w:cs="Times New Roman"/>
          <w:b/>
          <w:sz w:val="20"/>
          <w:szCs w:val="20"/>
        </w:rPr>
        <w:t xml:space="preserve"> результатами обучения математике в средней школе являются:</w:t>
      </w:r>
    </w:p>
    <w:p w:rsidR="00BE7B8F" w:rsidRPr="00A17532" w:rsidRDefault="00BE7B8F" w:rsidP="00BE7B8F">
      <w:pPr>
        <w:ind w:firstLine="709"/>
        <w:jc w:val="both"/>
        <w:rPr>
          <w:sz w:val="18"/>
          <w:szCs w:val="18"/>
        </w:rPr>
      </w:pPr>
      <w:r w:rsidRPr="00A17532">
        <w:rPr>
          <w:sz w:val="18"/>
          <w:szCs w:val="18"/>
        </w:rPr>
        <w:t>При изучении курса математики на профильном  уровне продолжаются и получают развитие содержательные линии: «Алгебра», «Функции», «Уравнения и неравенства», «Элементы комбинаторики, теории вероятностей, статистики и логики», вводится линия «Начала математического анализа». В рамках указанных содержательных линий решаются следующие задачи: определение натурального числа, целого числа, действительного числа, модуля числа; что множество всех действительных чисел «заполняет» всю числовую прямую; о существовании сходящих числовых последовательностей.</w:t>
      </w:r>
    </w:p>
    <w:p w:rsidR="00BE7B8F" w:rsidRPr="00A17532" w:rsidRDefault="00BE7B8F" w:rsidP="00BE7B8F">
      <w:pPr>
        <w:widowControl w:val="0"/>
        <w:jc w:val="both"/>
        <w:rPr>
          <w:sz w:val="18"/>
          <w:szCs w:val="18"/>
        </w:rPr>
      </w:pPr>
      <w:r w:rsidRPr="00A17532">
        <w:rPr>
          <w:rFonts w:ascii="Times New Roman" w:eastAsia="Times New Roman" w:hAnsi="Times New Roman" w:cs="Times New Roman"/>
          <w:b/>
          <w:bCs/>
          <w:iCs/>
          <w:sz w:val="18"/>
          <w:szCs w:val="18"/>
        </w:rPr>
        <w:t xml:space="preserve">Предметными  </w:t>
      </w:r>
      <w:r w:rsidRPr="00A17532">
        <w:rPr>
          <w:rFonts w:ascii="Times New Roman" w:eastAsia="Times New Roman" w:hAnsi="Times New Roman" w:cs="Times New Roman"/>
          <w:b/>
          <w:sz w:val="18"/>
          <w:szCs w:val="18"/>
        </w:rPr>
        <w:t>результатами обучения математике в средней школе являются:</w:t>
      </w:r>
    </w:p>
    <w:p w:rsidR="00BE7B8F" w:rsidRPr="00DD3CB3" w:rsidRDefault="00BE7B8F" w:rsidP="00BE7B8F">
      <w:pPr>
        <w:widowControl w:val="0"/>
        <w:ind w:firstLine="567"/>
        <w:jc w:val="both"/>
        <w:rPr>
          <w:sz w:val="16"/>
          <w:szCs w:val="16"/>
        </w:rPr>
      </w:pPr>
      <w:r w:rsidRPr="00A17532">
        <w:rPr>
          <w:sz w:val="18"/>
          <w:szCs w:val="18"/>
        </w:rPr>
        <w:t>При изучении курса математики продолжаются и получают развитие содержательные линии: «Алгебра», «Функции»,</w:t>
      </w:r>
      <w:r w:rsidRPr="00DD3CB3">
        <w:rPr>
          <w:sz w:val="16"/>
          <w:szCs w:val="16"/>
        </w:rPr>
        <w:t xml:space="preserve"> «Уравнения и неравенства», «Элементы комбинаторики, теории вероятностей, статистики и логики», вводится линия «Начала математического анализа». В рамках указанных содержательных линий решаются следующие задачи:</w:t>
      </w:r>
    </w:p>
    <w:p w:rsidR="00BE7B8F" w:rsidRPr="00DD3CB3" w:rsidRDefault="00BE7B8F" w:rsidP="00BE7B8F">
      <w:pPr>
        <w:pStyle w:val="msonormalbullet2gifbullet1gif"/>
        <w:widowControl w:val="0"/>
        <w:tabs>
          <w:tab w:val="left" w:pos="284"/>
        </w:tabs>
        <w:spacing w:line="276" w:lineRule="auto"/>
        <w:jc w:val="both"/>
        <w:rPr>
          <w:sz w:val="16"/>
          <w:szCs w:val="16"/>
        </w:rPr>
      </w:pPr>
      <w:r w:rsidRPr="00DD3CB3">
        <w:rPr>
          <w:sz w:val="16"/>
          <w:szCs w:val="16"/>
        </w:rPr>
        <w:t xml:space="preserve">- систематизация сведений о числах; изучение новых видов числовых выражений и формул; совершенствование практических навыков и вычислительной культуры, расширение и совершенствование алгебраического аппарата, сформированного в основной школе, и его </w:t>
      </w:r>
      <w:r w:rsidRPr="00DD3CB3">
        <w:rPr>
          <w:sz w:val="16"/>
          <w:szCs w:val="16"/>
        </w:rPr>
        <w:lastRenderedPageBreak/>
        <w:t xml:space="preserve">применение к решению математических и нематематических задач; </w:t>
      </w:r>
    </w:p>
    <w:p w:rsidR="00BE7B8F" w:rsidRPr="00DD3CB3" w:rsidRDefault="00BE7B8F" w:rsidP="00BE7B8F">
      <w:pPr>
        <w:pStyle w:val="msonormalbullet2gifbullet2gif"/>
        <w:widowControl w:val="0"/>
        <w:tabs>
          <w:tab w:val="left" w:pos="284"/>
        </w:tabs>
        <w:spacing w:line="276" w:lineRule="auto"/>
        <w:jc w:val="both"/>
        <w:rPr>
          <w:sz w:val="16"/>
          <w:szCs w:val="16"/>
        </w:rPr>
      </w:pPr>
      <w:r w:rsidRPr="00DD3CB3">
        <w:rPr>
          <w:sz w:val="16"/>
          <w:szCs w:val="16"/>
        </w:rPr>
        <w:t>- расширение и систематизация общих сведений о функциях, пополнение класса изучаемых функций, иллюстрация широты применения функций для описания и изучения реальных зависимостей;</w:t>
      </w:r>
    </w:p>
    <w:p w:rsidR="00BE7B8F" w:rsidRPr="00DD3CB3" w:rsidRDefault="00BE7B8F" w:rsidP="00BE7B8F">
      <w:pPr>
        <w:pStyle w:val="msonormalbullet2gifbullet2gif"/>
        <w:widowControl w:val="0"/>
        <w:tabs>
          <w:tab w:val="left" w:pos="284"/>
        </w:tabs>
        <w:spacing w:line="276" w:lineRule="auto"/>
        <w:jc w:val="both"/>
        <w:rPr>
          <w:sz w:val="16"/>
          <w:szCs w:val="16"/>
        </w:rPr>
      </w:pPr>
      <w:r w:rsidRPr="00DD3CB3">
        <w:rPr>
          <w:sz w:val="16"/>
          <w:szCs w:val="16"/>
        </w:rPr>
        <w:t>- формирование умения применять полученные знания для решения практических задач;</w:t>
      </w:r>
    </w:p>
    <w:p w:rsidR="00BE7B8F" w:rsidRPr="00DD3CB3" w:rsidRDefault="00BE7B8F" w:rsidP="00BE7B8F">
      <w:pPr>
        <w:pStyle w:val="msonormalbullet2gifbullet2gif"/>
        <w:widowControl w:val="0"/>
        <w:tabs>
          <w:tab w:val="left" w:pos="284"/>
        </w:tabs>
        <w:spacing w:line="276" w:lineRule="auto"/>
        <w:jc w:val="both"/>
        <w:rPr>
          <w:sz w:val="16"/>
          <w:szCs w:val="16"/>
        </w:rPr>
      </w:pPr>
      <w:r w:rsidRPr="00DD3CB3">
        <w:rPr>
          <w:sz w:val="16"/>
          <w:szCs w:val="16"/>
        </w:rPr>
        <w:t>- развитие представлений о вероятностно-статистических закономерностях в окружающем мире, совершенствование интеллектуальных и речевых умений путем обогащения математического языка, развития логического мышления;</w:t>
      </w:r>
    </w:p>
    <w:p w:rsidR="00BE7B8F" w:rsidRPr="00DD3CB3" w:rsidRDefault="00BE7B8F" w:rsidP="00BE7B8F">
      <w:pPr>
        <w:pStyle w:val="msonormalbullet2gifbullet2gif"/>
        <w:widowControl w:val="0"/>
        <w:tabs>
          <w:tab w:val="left" w:pos="284"/>
        </w:tabs>
        <w:spacing w:line="276" w:lineRule="auto"/>
        <w:jc w:val="both"/>
        <w:rPr>
          <w:sz w:val="16"/>
          <w:szCs w:val="16"/>
        </w:rPr>
      </w:pPr>
      <w:r w:rsidRPr="00DD3CB3">
        <w:rPr>
          <w:sz w:val="16"/>
          <w:szCs w:val="16"/>
        </w:rPr>
        <w:t>- знакомство с основными идеями и методами математического анализа.</w:t>
      </w:r>
    </w:p>
    <w:p w:rsidR="00BE7B8F" w:rsidRPr="00DD3CB3" w:rsidRDefault="00BE7B8F" w:rsidP="00BE7B8F">
      <w:pPr>
        <w:pStyle w:val="msonormalbullet2gifbullet2gif"/>
        <w:widowControl w:val="0"/>
        <w:tabs>
          <w:tab w:val="left" w:pos="284"/>
        </w:tabs>
        <w:spacing w:line="276" w:lineRule="auto"/>
        <w:ind w:left="720"/>
        <w:contextualSpacing/>
        <w:jc w:val="both"/>
        <w:rPr>
          <w:b/>
          <w:bCs/>
          <w:i/>
          <w:iCs/>
          <w:sz w:val="16"/>
          <w:szCs w:val="16"/>
        </w:rPr>
      </w:pPr>
    </w:p>
    <w:p w:rsidR="00BE7B8F" w:rsidRPr="00DD3CB3" w:rsidRDefault="00BE7B8F" w:rsidP="00BE7B8F">
      <w:pPr>
        <w:pStyle w:val="msonormalbullet2gifbullet2gif"/>
        <w:widowControl w:val="0"/>
        <w:tabs>
          <w:tab w:val="left" w:pos="284"/>
        </w:tabs>
        <w:spacing w:line="276" w:lineRule="auto"/>
        <w:jc w:val="both"/>
        <w:rPr>
          <w:b/>
          <w:sz w:val="16"/>
          <w:szCs w:val="16"/>
        </w:rPr>
      </w:pPr>
      <w:r w:rsidRPr="00DD3CB3">
        <w:rPr>
          <w:b/>
          <w:bCs/>
          <w:i/>
          <w:iCs/>
          <w:sz w:val="16"/>
          <w:szCs w:val="16"/>
        </w:rPr>
        <w:t>  </w:t>
      </w:r>
      <w:r w:rsidRPr="00DD3CB3">
        <w:rPr>
          <w:b/>
          <w:sz w:val="16"/>
          <w:szCs w:val="16"/>
        </w:rPr>
        <w:t>В повседневной жизни и при изучении других предметов:</w:t>
      </w:r>
    </w:p>
    <w:p w:rsidR="00BE7B8F" w:rsidRPr="00DD3CB3" w:rsidRDefault="00BE7B8F" w:rsidP="00BE7B8F">
      <w:pPr>
        <w:pStyle w:val="msonormalbullet2gifbullet2gif"/>
        <w:widowControl w:val="0"/>
        <w:tabs>
          <w:tab w:val="left" w:pos="284"/>
        </w:tabs>
        <w:spacing w:line="276" w:lineRule="auto"/>
        <w:jc w:val="both"/>
        <w:rPr>
          <w:sz w:val="16"/>
          <w:szCs w:val="16"/>
        </w:rPr>
      </w:pPr>
      <w:r w:rsidRPr="00DD3CB3">
        <w:rPr>
          <w:sz w:val="16"/>
          <w:szCs w:val="16"/>
        </w:rPr>
        <w:t>- 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BE7B8F" w:rsidRPr="00DD3CB3" w:rsidRDefault="00BE7B8F" w:rsidP="00BE7B8F">
      <w:pPr>
        <w:pStyle w:val="msonormalbullet2gifbullet2gif"/>
        <w:widowControl w:val="0"/>
        <w:tabs>
          <w:tab w:val="left" w:pos="284"/>
        </w:tabs>
        <w:spacing w:line="276" w:lineRule="auto"/>
        <w:jc w:val="both"/>
        <w:rPr>
          <w:bCs/>
          <w:iCs/>
          <w:sz w:val="16"/>
          <w:szCs w:val="16"/>
        </w:rPr>
      </w:pPr>
      <w:r w:rsidRPr="00DD3CB3">
        <w:rPr>
          <w:b/>
          <w:bCs/>
          <w:sz w:val="16"/>
          <w:szCs w:val="16"/>
        </w:rPr>
        <w:t xml:space="preserve">- </w:t>
      </w:r>
      <w:r w:rsidRPr="00DD3CB3">
        <w:rPr>
          <w:bCs/>
          <w:iCs/>
          <w:sz w:val="16"/>
          <w:szCs w:val="16"/>
        </w:rPr>
        <w:t>владеть знаниями о различных методах обоснования и опровержения математических утверждений и самостоятельно применять их;</w:t>
      </w:r>
    </w:p>
    <w:p w:rsidR="00BE7B8F" w:rsidRPr="00DD3CB3" w:rsidRDefault="00BE7B8F" w:rsidP="00BE7B8F">
      <w:pPr>
        <w:pStyle w:val="msonormalbullet2gifbullet2gif"/>
        <w:widowControl w:val="0"/>
        <w:tabs>
          <w:tab w:val="left" w:pos="284"/>
        </w:tabs>
        <w:spacing w:line="276" w:lineRule="auto"/>
        <w:jc w:val="both"/>
        <w:rPr>
          <w:bCs/>
          <w:iCs/>
          <w:sz w:val="16"/>
          <w:szCs w:val="16"/>
        </w:rPr>
      </w:pPr>
      <w:r w:rsidRPr="00DD3CB3">
        <w:rPr>
          <w:bCs/>
          <w:iCs/>
          <w:sz w:val="16"/>
          <w:szCs w:val="16"/>
        </w:rPr>
        <w:t xml:space="preserve">-  </w:t>
      </w:r>
      <w:r w:rsidRPr="00DD3CB3">
        <w:rPr>
          <w:sz w:val="16"/>
          <w:szCs w:val="16"/>
        </w:rPr>
        <w:t xml:space="preserve">владеть навыками анализа условия задачи и </w:t>
      </w:r>
      <w:proofErr w:type="gramStart"/>
      <w:r w:rsidRPr="00DD3CB3">
        <w:rPr>
          <w:sz w:val="16"/>
          <w:szCs w:val="16"/>
        </w:rPr>
        <w:t>определения</w:t>
      </w:r>
      <w:proofErr w:type="gramEnd"/>
      <w:r w:rsidRPr="00DD3CB3">
        <w:rPr>
          <w:sz w:val="16"/>
          <w:szCs w:val="16"/>
        </w:rPr>
        <w:t xml:space="preserve"> подходящих для решения задач изученных методов или их комбинаций</w:t>
      </w:r>
      <w:r w:rsidRPr="00DD3CB3">
        <w:rPr>
          <w:bCs/>
          <w:iCs/>
          <w:sz w:val="16"/>
          <w:szCs w:val="16"/>
        </w:rPr>
        <w:t>;</w:t>
      </w:r>
    </w:p>
    <w:p w:rsidR="00BE7B8F" w:rsidRDefault="00BE7B8F" w:rsidP="00BE7B8F">
      <w:pPr>
        <w:pStyle w:val="msonormalbullet2gifbullet3gif"/>
        <w:widowControl w:val="0"/>
        <w:tabs>
          <w:tab w:val="left" w:pos="284"/>
        </w:tabs>
        <w:spacing w:line="276" w:lineRule="auto"/>
        <w:jc w:val="both"/>
        <w:rPr>
          <w:sz w:val="16"/>
          <w:szCs w:val="16"/>
        </w:rPr>
      </w:pPr>
      <w:r w:rsidRPr="00DD3CB3">
        <w:rPr>
          <w:sz w:val="16"/>
          <w:szCs w:val="16"/>
        </w:rPr>
        <w:t>- 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BE7B8F" w:rsidRPr="00DD3CB3" w:rsidRDefault="00BE7B8F" w:rsidP="00BE7B8F">
      <w:pPr>
        <w:pStyle w:val="msonormalbullet2gifbullet3gif"/>
        <w:widowControl w:val="0"/>
        <w:tabs>
          <w:tab w:val="left" w:pos="284"/>
        </w:tabs>
        <w:spacing w:line="276" w:lineRule="auto"/>
        <w:jc w:val="both"/>
        <w:rPr>
          <w:sz w:val="16"/>
          <w:szCs w:val="16"/>
        </w:rPr>
      </w:pPr>
      <w:r>
        <w:rPr>
          <w:b/>
          <w:color w:val="C00000"/>
          <w:sz w:val="18"/>
          <w:szCs w:val="18"/>
        </w:rPr>
        <w:t xml:space="preserve">3. </w:t>
      </w:r>
      <w:r w:rsidRPr="00DD3CB3">
        <w:rPr>
          <w:b/>
          <w:color w:val="C00000"/>
          <w:sz w:val="18"/>
          <w:szCs w:val="18"/>
        </w:rPr>
        <w:t xml:space="preserve">Рабочая программа  по </w:t>
      </w:r>
      <w:r>
        <w:rPr>
          <w:b/>
          <w:color w:val="C00000"/>
          <w:sz w:val="18"/>
          <w:szCs w:val="18"/>
        </w:rPr>
        <w:t>обществознанию</w:t>
      </w:r>
    </w:p>
    <w:p w:rsidR="00BE7B8F" w:rsidRPr="004C37A5" w:rsidRDefault="00BE7B8F" w:rsidP="00BE7B8F">
      <w:pPr>
        <w:pStyle w:val="af4"/>
        <w:ind w:firstLine="567"/>
        <w:jc w:val="both"/>
        <w:rPr>
          <w:sz w:val="18"/>
          <w:szCs w:val="18"/>
        </w:rPr>
      </w:pPr>
      <w:proofErr w:type="gramStart"/>
      <w:r w:rsidRPr="004C37A5">
        <w:rPr>
          <w:sz w:val="18"/>
          <w:szCs w:val="18"/>
        </w:rPr>
        <w:t>Рабочая программа по обществознанию для учащихся 10-11-х классов составлена в соответствии с требованиями федерального компонента государственного образовательного стандарта основного общего (полного) образования (Приказ Минобразования России от 5 марта 2013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федерального базисного учебного плана (утвержден приказом Минобразования России от 09.03.2013 «Об утверждении федерального</w:t>
      </w:r>
      <w:proofErr w:type="gramEnd"/>
      <w:r w:rsidRPr="004C37A5">
        <w:rPr>
          <w:sz w:val="18"/>
          <w:szCs w:val="18"/>
        </w:rPr>
        <w:t xml:space="preserve"> базисного учебного плана и примерных учебных планов для общеобразовательных учреждений РФ, реализующих программы общего образования), с учетом авторской программы по обществознанию для учащихся 10-11 классов профильного уровня Л.Н.Боголюбова, Л.Ф.Ивановой, А.Ю. </w:t>
      </w:r>
      <w:proofErr w:type="spellStart"/>
      <w:r w:rsidRPr="004C37A5">
        <w:rPr>
          <w:sz w:val="18"/>
          <w:szCs w:val="18"/>
        </w:rPr>
        <w:t>Лазебниковой</w:t>
      </w:r>
      <w:proofErr w:type="spellEnd"/>
      <w:r w:rsidRPr="004C37A5">
        <w:rPr>
          <w:sz w:val="18"/>
          <w:szCs w:val="18"/>
        </w:rPr>
        <w:t xml:space="preserve">. </w:t>
      </w:r>
    </w:p>
    <w:p w:rsidR="00BE7B8F" w:rsidRPr="004C37A5" w:rsidRDefault="00BE7B8F" w:rsidP="00BE7B8F">
      <w:pPr>
        <w:widowControl w:val="0"/>
        <w:autoSpaceDE w:val="0"/>
        <w:autoSpaceDN w:val="0"/>
        <w:adjustRightInd w:val="0"/>
        <w:spacing w:line="0" w:lineRule="atLeast"/>
        <w:ind w:firstLine="709"/>
        <w:jc w:val="both"/>
        <w:rPr>
          <w:rFonts w:ascii="Times New Roman" w:hAnsi="Times New Roman"/>
          <w:sz w:val="18"/>
          <w:szCs w:val="18"/>
        </w:rPr>
      </w:pPr>
      <w:r w:rsidRPr="004C37A5">
        <w:rPr>
          <w:rFonts w:ascii="Times New Roman" w:hAnsi="Times New Roman"/>
          <w:sz w:val="18"/>
          <w:szCs w:val="18"/>
        </w:rPr>
        <w:t>Данная программа обеспечивает изучение содержания обязательного минимума исторического образования и обеспечивается УМК:</w:t>
      </w:r>
    </w:p>
    <w:p w:rsidR="00BE7B8F" w:rsidRPr="004C37A5" w:rsidRDefault="00BE7B8F" w:rsidP="00BE7B8F">
      <w:pPr>
        <w:pStyle w:val="11"/>
        <w:numPr>
          <w:ilvl w:val="0"/>
          <w:numId w:val="79"/>
        </w:numPr>
        <w:shd w:val="clear" w:color="auto" w:fill="auto"/>
        <w:tabs>
          <w:tab w:val="left" w:pos="860"/>
        </w:tabs>
        <w:spacing w:line="240" w:lineRule="auto"/>
        <w:ind w:right="60"/>
        <w:rPr>
          <w:rFonts w:ascii="Times New Roman" w:hAnsi="Times New Roman"/>
        </w:rPr>
      </w:pPr>
      <w:r w:rsidRPr="004C37A5">
        <w:rPr>
          <w:rFonts w:ascii="Times New Roman" w:hAnsi="Times New Roman"/>
        </w:rPr>
        <w:t xml:space="preserve">Обществознание: профильный уровень: учебник для 10 </w:t>
      </w:r>
      <w:proofErr w:type="spellStart"/>
      <w:r w:rsidRPr="004C37A5">
        <w:rPr>
          <w:rFonts w:ascii="Times New Roman" w:hAnsi="Times New Roman"/>
        </w:rPr>
        <w:t>кл</w:t>
      </w:r>
      <w:proofErr w:type="spellEnd"/>
      <w:r w:rsidRPr="004C37A5">
        <w:rPr>
          <w:rFonts w:ascii="Times New Roman" w:hAnsi="Times New Roman"/>
        </w:rPr>
        <w:t>. общеобразовательных учрежде</w:t>
      </w:r>
      <w:r w:rsidRPr="004C37A5">
        <w:rPr>
          <w:rFonts w:ascii="Times New Roman" w:hAnsi="Times New Roman"/>
        </w:rPr>
        <w:softHyphen/>
        <w:t xml:space="preserve">ний / Л. Н. Боголюбов, А. Ю. </w:t>
      </w:r>
      <w:proofErr w:type="spellStart"/>
      <w:r w:rsidRPr="004C37A5">
        <w:rPr>
          <w:rFonts w:ascii="Times New Roman" w:hAnsi="Times New Roman"/>
        </w:rPr>
        <w:t>Лазебникова</w:t>
      </w:r>
      <w:proofErr w:type="spellEnd"/>
      <w:r w:rsidRPr="004C37A5">
        <w:rPr>
          <w:rFonts w:ascii="Times New Roman" w:hAnsi="Times New Roman"/>
        </w:rPr>
        <w:t xml:space="preserve">, К.Г. </w:t>
      </w:r>
      <w:proofErr w:type="spellStart"/>
      <w:r w:rsidRPr="004C37A5">
        <w:rPr>
          <w:rFonts w:ascii="Times New Roman" w:hAnsi="Times New Roman"/>
        </w:rPr>
        <w:t>Холодковского</w:t>
      </w:r>
      <w:proofErr w:type="spellEnd"/>
      <w:r w:rsidRPr="004C37A5">
        <w:rPr>
          <w:rFonts w:ascii="Times New Roman" w:hAnsi="Times New Roman"/>
        </w:rPr>
        <w:t xml:space="preserve"> и др. - М.: Просвещение, 2011;</w:t>
      </w:r>
    </w:p>
    <w:p w:rsidR="00BE7B8F" w:rsidRPr="004C37A5" w:rsidRDefault="00BE7B8F" w:rsidP="00BE7B8F">
      <w:pPr>
        <w:pStyle w:val="11"/>
        <w:numPr>
          <w:ilvl w:val="0"/>
          <w:numId w:val="79"/>
        </w:numPr>
        <w:shd w:val="clear" w:color="auto" w:fill="auto"/>
        <w:tabs>
          <w:tab w:val="left" w:pos="865"/>
        </w:tabs>
        <w:spacing w:line="240" w:lineRule="auto"/>
        <w:ind w:right="60"/>
        <w:rPr>
          <w:rFonts w:ascii="Times New Roman" w:hAnsi="Times New Roman"/>
        </w:rPr>
      </w:pPr>
      <w:r w:rsidRPr="004C37A5">
        <w:rPr>
          <w:rFonts w:ascii="Times New Roman" w:hAnsi="Times New Roman"/>
        </w:rPr>
        <w:t xml:space="preserve">Обществознание: профильный уровень: учебник для 11 </w:t>
      </w:r>
      <w:proofErr w:type="spellStart"/>
      <w:r w:rsidRPr="004C37A5">
        <w:rPr>
          <w:rFonts w:ascii="Times New Roman" w:hAnsi="Times New Roman"/>
        </w:rPr>
        <w:t>кл</w:t>
      </w:r>
      <w:proofErr w:type="spellEnd"/>
      <w:r w:rsidRPr="004C37A5">
        <w:rPr>
          <w:rFonts w:ascii="Times New Roman" w:hAnsi="Times New Roman"/>
        </w:rPr>
        <w:t>. общеобразовательных учрежде</w:t>
      </w:r>
      <w:r w:rsidRPr="004C37A5">
        <w:rPr>
          <w:rFonts w:ascii="Times New Roman" w:hAnsi="Times New Roman"/>
        </w:rPr>
        <w:softHyphen/>
        <w:t xml:space="preserve">ний /Л. Н. Боголюбов, А. Ю. </w:t>
      </w:r>
      <w:proofErr w:type="spellStart"/>
      <w:r w:rsidRPr="004C37A5">
        <w:rPr>
          <w:rFonts w:ascii="Times New Roman" w:hAnsi="Times New Roman"/>
        </w:rPr>
        <w:t>Лазебникова</w:t>
      </w:r>
      <w:proofErr w:type="spellEnd"/>
      <w:r w:rsidRPr="004C37A5">
        <w:rPr>
          <w:rFonts w:ascii="Times New Roman" w:hAnsi="Times New Roman"/>
        </w:rPr>
        <w:t xml:space="preserve">, К.Г. </w:t>
      </w:r>
      <w:proofErr w:type="spellStart"/>
      <w:r w:rsidRPr="004C37A5">
        <w:rPr>
          <w:rFonts w:ascii="Times New Roman" w:hAnsi="Times New Roman"/>
        </w:rPr>
        <w:t>Холодковского</w:t>
      </w:r>
      <w:proofErr w:type="spellEnd"/>
      <w:r w:rsidRPr="004C37A5">
        <w:rPr>
          <w:rFonts w:ascii="Times New Roman" w:hAnsi="Times New Roman"/>
        </w:rPr>
        <w:t xml:space="preserve"> и др. - М.: Просвещение, 2011;</w:t>
      </w:r>
    </w:p>
    <w:p w:rsidR="00BE7B8F" w:rsidRPr="004C37A5" w:rsidRDefault="00BE7B8F" w:rsidP="00BE7B8F">
      <w:pPr>
        <w:pStyle w:val="11"/>
        <w:numPr>
          <w:ilvl w:val="0"/>
          <w:numId w:val="79"/>
        </w:numPr>
        <w:shd w:val="clear" w:color="auto" w:fill="auto"/>
        <w:tabs>
          <w:tab w:val="left" w:pos="865"/>
        </w:tabs>
        <w:spacing w:line="240" w:lineRule="auto"/>
        <w:ind w:right="60"/>
        <w:rPr>
          <w:rFonts w:ascii="Times New Roman" w:hAnsi="Times New Roman"/>
        </w:rPr>
      </w:pPr>
      <w:r w:rsidRPr="004C37A5">
        <w:rPr>
          <w:rFonts w:ascii="Times New Roman" w:hAnsi="Times New Roman"/>
        </w:rPr>
        <w:t>Обществознание. Глобальный мир в XXI веке. 11класс. Методическое пособие. Поляков Л.В., Иоффе А.Н.</w:t>
      </w:r>
    </w:p>
    <w:p w:rsidR="00BE7B8F" w:rsidRPr="004C37A5" w:rsidRDefault="00BE7B8F" w:rsidP="00BE7B8F">
      <w:pPr>
        <w:pStyle w:val="34"/>
        <w:numPr>
          <w:ilvl w:val="0"/>
          <w:numId w:val="79"/>
        </w:numPr>
        <w:shd w:val="clear" w:color="auto" w:fill="auto"/>
        <w:tabs>
          <w:tab w:val="left" w:pos="793"/>
          <w:tab w:val="left" w:pos="865"/>
        </w:tabs>
        <w:spacing w:line="240" w:lineRule="auto"/>
        <w:ind w:right="60"/>
        <w:rPr>
          <w:rFonts w:ascii="Times New Roman" w:hAnsi="Times New Roman"/>
        </w:rPr>
      </w:pPr>
      <w:r w:rsidRPr="004C37A5">
        <w:rPr>
          <w:rFonts w:ascii="Times New Roman" w:hAnsi="Times New Roman"/>
        </w:rPr>
        <w:t xml:space="preserve">Сорокина Е.Н.. Поурочные разработки по обществознанию. Профильный уровень: 10 </w:t>
      </w:r>
      <w:proofErr w:type="spellStart"/>
      <w:r w:rsidRPr="004C37A5">
        <w:rPr>
          <w:rFonts w:ascii="Times New Roman" w:hAnsi="Times New Roman"/>
        </w:rPr>
        <w:t>класс</w:t>
      </w:r>
      <w:proofErr w:type="gramStart"/>
      <w:r w:rsidRPr="004C37A5">
        <w:rPr>
          <w:rFonts w:ascii="Times New Roman" w:hAnsi="Times New Roman"/>
        </w:rPr>
        <w:t>.-</w:t>
      </w:r>
      <w:proofErr w:type="gramEnd"/>
      <w:r w:rsidRPr="004C37A5">
        <w:rPr>
          <w:rFonts w:ascii="Times New Roman" w:hAnsi="Times New Roman"/>
        </w:rPr>
        <w:t>М</w:t>
      </w:r>
      <w:proofErr w:type="spellEnd"/>
      <w:r w:rsidRPr="004C37A5">
        <w:rPr>
          <w:rFonts w:ascii="Times New Roman" w:hAnsi="Times New Roman"/>
        </w:rPr>
        <w:t>.: ВАКО,2011;</w:t>
      </w:r>
    </w:p>
    <w:p w:rsidR="00BE7B8F" w:rsidRPr="004C37A5" w:rsidRDefault="00BE7B8F" w:rsidP="00BE7B8F">
      <w:pPr>
        <w:pStyle w:val="34"/>
        <w:numPr>
          <w:ilvl w:val="0"/>
          <w:numId w:val="79"/>
        </w:numPr>
        <w:shd w:val="clear" w:color="auto" w:fill="auto"/>
        <w:tabs>
          <w:tab w:val="left" w:pos="793"/>
          <w:tab w:val="left" w:pos="865"/>
        </w:tabs>
        <w:spacing w:line="240" w:lineRule="auto"/>
        <w:ind w:right="60"/>
        <w:rPr>
          <w:rFonts w:ascii="Times New Roman" w:hAnsi="Times New Roman"/>
        </w:rPr>
      </w:pPr>
      <w:r w:rsidRPr="004C37A5">
        <w:rPr>
          <w:rFonts w:ascii="Times New Roman" w:hAnsi="Times New Roman"/>
        </w:rPr>
        <w:t xml:space="preserve">Сорокина Е.Н.. Поурочные разработки по обществознанию. Профильный уровень: 11 </w:t>
      </w:r>
      <w:proofErr w:type="spellStart"/>
      <w:r w:rsidRPr="004C37A5">
        <w:rPr>
          <w:rFonts w:ascii="Times New Roman" w:hAnsi="Times New Roman"/>
        </w:rPr>
        <w:t>класс</w:t>
      </w:r>
      <w:proofErr w:type="gramStart"/>
      <w:r w:rsidRPr="004C37A5">
        <w:rPr>
          <w:rFonts w:ascii="Times New Roman" w:hAnsi="Times New Roman"/>
        </w:rPr>
        <w:t>.-</w:t>
      </w:r>
      <w:proofErr w:type="gramEnd"/>
      <w:r w:rsidRPr="004C37A5">
        <w:rPr>
          <w:rFonts w:ascii="Times New Roman" w:hAnsi="Times New Roman"/>
        </w:rPr>
        <w:t>М</w:t>
      </w:r>
      <w:proofErr w:type="spellEnd"/>
      <w:r w:rsidRPr="004C37A5">
        <w:rPr>
          <w:rFonts w:ascii="Times New Roman" w:hAnsi="Times New Roman"/>
        </w:rPr>
        <w:t>.: ВАКО,2012.</w:t>
      </w:r>
    </w:p>
    <w:p w:rsidR="00BE7B8F" w:rsidRPr="004C37A5" w:rsidRDefault="00BE7B8F" w:rsidP="00BE7B8F">
      <w:pPr>
        <w:pStyle w:val="af4"/>
        <w:ind w:firstLine="567"/>
        <w:jc w:val="both"/>
        <w:rPr>
          <w:sz w:val="18"/>
          <w:szCs w:val="18"/>
        </w:rPr>
      </w:pPr>
      <w:r w:rsidRPr="004C37A5">
        <w:rPr>
          <w:sz w:val="18"/>
          <w:szCs w:val="18"/>
        </w:rPr>
        <w:t xml:space="preserve">Согласно государственному образовательному стандарту учебный предмет обществознание на профильном уровне представляет собой комплекс знаний, отражающих основные объекты изучения: общество в целом, человек в обществе, познание, социальные отношения, политика, духовно- нравственная сфера. Все означенные компоненты содержания взаимосвязаны, как связаны и взаимодействуют друг с другом изучаемые объекты. </w:t>
      </w:r>
      <w:proofErr w:type="spellStart"/>
      <w:r w:rsidRPr="004C37A5">
        <w:rPr>
          <w:sz w:val="18"/>
          <w:szCs w:val="18"/>
        </w:rPr>
        <w:t>Профильность</w:t>
      </w:r>
      <w:proofErr w:type="spellEnd"/>
      <w:r w:rsidRPr="004C37A5">
        <w:rPr>
          <w:sz w:val="18"/>
          <w:szCs w:val="18"/>
        </w:rPr>
        <w:t xml:space="preserve"> курса отражается в представлении в нем основ важнейших социальных наук: философии, социологии, политологии, социальной психологии. Программа учитывает</w:t>
      </w:r>
      <w:proofErr w:type="gramStart"/>
      <w:r w:rsidRPr="004C37A5">
        <w:rPr>
          <w:sz w:val="18"/>
          <w:szCs w:val="18"/>
        </w:rPr>
        <w:t xml:space="preserve"> ,</w:t>
      </w:r>
      <w:proofErr w:type="gramEnd"/>
      <w:r w:rsidRPr="004C37A5">
        <w:rPr>
          <w:sz w:val="18"/>
          <w:szCs w:val="18"/>
        </w:rPr>
        <w:t xml:space="preserve">что в профильных классах как самостоятельные курсы изучаются экономика и право. Успешное освоение содержания обществоведения требует </w:t>
      </w:r>
      <w:proofErr w:type="spellStart"/>
      <w:r w:rsidRPr="004C37A5">
        <w:rPr>
          <w:sz w:val="18"/>
          <w:szCs w:val="18"/>
        </w:rPr>
        <w:t>межпредметного</w:t>
      </w:r>
      <w:proofErr w:type="spellEnd"/>
      <w:r w:rsidRPr="004C37A5">
        <w:rPr>
          <w:sz w:val="18"/>
          <w:szCs w:val="18"/>
        </w:rPr>
        <w:t xml:space="preserve"> взаимодействия с этими курсами.</w:t>
      </w:r>
    </w:p>
    <w:p w:rsidR="00BE7B8F" w:rsidRPr="004C37A5" w:rsidRDefault="00BE7B8F" w:rsidP="00BE7B8F">
      <w:pPr>
        <w:pStyle w:val="af4"/>
        <w:ind w:firstLine="567"/>
        <w:jc w:val="both"/>
        <w:rPr>
          <w:sz w:val="18"/>
          <w:szCs w:val="18"/>
        </w:rPr>
      </w:pPr>
      <w:r w:rsidRPr="004C37A5">
        <w:rPr>
          <w:sz w:val="18"/>
          <w:szCs w:val="18"/>
        </w:rPr>
        <w:t>Помимо знаний, содержательными компонентами курса являются: социальные навыки, умения, ключевые компетентности, совокупность моральных норм и принципов поведения людей по отношению к обществу и другим людям; система гуманистических и демократических ценностей.</w:t>
      </w:r>
    </w:p>
    <w:p w:rsidR="00BE7B8F" w:rsidRPr="004C37A5" w:rsidRDefault="00BE7B8F" w:rsidP="00BE7B8F">
      <w:pPr>
        <w:pStyle w:val="af4"/>
        <w:ind w:firstLine="567"/>
        <w:jc w:val="both"/>
        <w:rPr>
          <w:sz w:val="18"/>
          <w:szCs w:val="18"/>
        </w:rPr>
      </w:pPr>
      <w:r w:rsidRPr="004C37A5">
        <w:rPr>
          <w:sz w:val="18"/>
          <w:szCs w:val="18"/>
        </w:rPr>
        <w:t>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вводится ряд новых, более сложных проблем, понимание которых необходимо современному человеку; изучаются вопросы, являющиеся основой для будущей профессиональной подготовки в области социальных дисциплин.</w:t>
      </w:r>
    </w:p>
    <w:p w:rsidR="00BE7B8F" w:rsidRPr="004C37A5" w:rsidRDefault="00BE7B8F" w:rsidP="00BE7B8F">
      <w:pPr>
        <w:pStyle w:val="af4"/>
        <w:ind w:firstLine="567"/>
        <w:jc w:val="both"/>
        <w:rPr>
          <w:sz w:val="18"/>
          <w:szCs w:val="18"/>
        </w:rPr>
      </w:pPr>
      <w:r w:rsidRPr="004C37A5">
        <w:rPr>
          <w:sz w:val="18"/>
          <w:szCs w:val="18"/>
        </w:rPr>
        <w:lastRenderedPageBreak/>
        <w:t>Изучение обществоведения в старшей школе на профильном уровне направлено на достижение следующих целей:</w:t>
      </w:r>
    </w:p>
    <w:p w:rsidR="00BE7B8F" w:rsidRPr="004C37A5" w:rsidRDefault="00BE7B8F" w:rsidP="00BE7B8F">
      <w:pPr>
        <w:pStyle w:val="af4"/>
        <w:numPr>
          <w:ilvl w:val="0"/>
          <w:numId w:val="78"/>
        </w:numPr>
        <w:spacing w:before="0" w:beforeAutospacing="0" w:after="0" w:afterAutospacing="0"/>
        <w:jc w:val="both"/>
        <w:rPr>
          <w:sz w:val="18"/>
          <w:szCs w:val="18"/>
        </w:rPr>
      </w:pPr>
      <w:r w:rsidRPr="004C37A5">
        <w:rPr>
          <w:sz w:val="18"/>
          <w:szCs w:val="18"/>
        </w:rPr>
        <w:t>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BE7B8F" w:rsidRPr="004C37A5" w:rsidRDefault="00BE7B8F" w:rsidP="00BE7B8F">
      <w:pPr>
        <w:pStyle w:val="af4"/>
        <w:numPr>
          <w:ilvl w:val="0"/>
          <w:numId w:val="78"/>
        </w:numPr>
        <w:spacing w:before="0" w:beforeAutospacing="0" w:after="0" w:afterAutospacing="0"/>
        <w:jc w:val="both"/>
        <w:rPr>
          <w:sz w:val="18"/>
          <w:szCs w:val="18"/>
        </w:rPr>
      </w:pPr>
      <w:r w:rsidRPr="004C37A5">
        <w:rPr>
          <w:sz w:val="18"/>
          <w:szCs w:val="18"/>
        </w:rPr>
        <w:t>Воспитание общероссийской идентичности, гражданственности, социальной ответственности; приверженности гуманистическим и демократическим ценностям, положенным в основу Конституции РФ;</w:t>
      </w:r>
    </w:p>
    <w:p w:rsidR="00BE7B8F" w:rsidRPr="004C37A5" w:rsidRDefault="00BE7B8F" w:rsidP="00BE7B8F">
      <w:pPr>
        <w:pStyle w:val="af4"/>
        <w:numPr>
          <w:ilvl w:val="0"/>
          <w:numId w:val="78"/>
        </w:numPr>
        <w:spacing w:before="0" w:beforeAutospacing="0" w:after="0" w:afterAutospacing="0"/>
        <w:jc w:val="both"/>
        <w:rPr>
          <w:sz w:val="18"/>
          <w:szCs w:val="18"/>
        </w:rPr>
      </w:pPr>
      <w:r w:rsidRPr="004C37A5">
        <w:rPr>
          <w:sz w:val="18"/>
          <w:szCs w:val="18"/>
        </w:rPr>
        <w:t>Освоение системы знаний, составляющих основы философии, социологии, политологии, социальной психологии, необходимые для эффективного взаимодействия с социальной средой и успешного получения последующего профессионального образования и самообразования;</w:t>
      </w:r>
    </w:p>
    <w:p w:rsidR="00BE7B8F" w:rsidRPr="004C37A5" w:rsidRDefault="00BE7B8F" w:rsidP="00BE7B8F">
      <w:pPr>
        <w:pStyle w:val="af4"/>
        <w:numPr>
          <w:ilvl w:val="0"/>
          <w:numId w:val="78"/>
        </w:numPr>
        <w:spacing w:before="0" w:beforeAutospacing="0" w:after="0" w:afterAutospacing="0"/>
        <w:jc w:val="both"/>
        <w:rPr>
          <w:sz w:val="18"/>
          <w:szCs w:val="18"/>
        </w:rPr>
      </w:pPr>
      <w:r w:rsidRPr="004C37A5">
        <w:rPr>
          <w:sz w:val="18"/>
          <w:szCs w:val="18"/>
        </w:rPr>
        <w:t>Овладение умениями получения и осмысления социальной информации, систематизация полученных данных; освоение способов познавательной, коммуникативной, практической деятельности в характерных социальных ролях;</w:t>
      </w:r>
    </w:p>
    <w:p w:rsidR="00BE7B8F" w:rsidRPr="004C37A5" w:rsidRDefault="00BE7B8F" w:rsidP="00BE7B8F">
      <w:pPr>
        <w:pStyle w:val="af4"/>
        <w:numPr>
          <w:ilvl w:val="0"/>
          <w:numId w:val="78"/>
        </w:numPr>
        <w:spacing w:before="0" w:beforeAutospacing="0" w:after="0" w:afterAutospacing="0"/>
        <w:jc w:val="both"/>
        <w:rPr>
          <w:sz w:val="18"/>
          <w:szCs w:val="18"/>
        </w:rPr>
      </w:pPr>
      <w:r w:rsidRPr="004C37A5">
        <w:rPr>
          <w:sz w:val="18"/>
          <w:szCs w:val="18"/>
        </w:rPr>
        <w:t>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отношений между людьми разных национальностей и вероисповеданий, познавательной, коммуникативной, семейно-бытовой деятельности.</w:t>
      </w:r>
    </w:p>
    <w:p w:rsidR="00BE7B8F" w:rsidRPr="004C37A5" w:rsidRDefault="00BE7B8F" w:rsidP="00BE7B8F">
      <w:pPr>
        <w:pStyle w:val="af4"/>
        <w:jc w:val="both"/>
        <w:rPr>
          <w:sz w:val="18"/>
          <w:szCs w:val="18"/>
        </w:rPr>
      </w:pPr>
      <w:r w:rsidRPr="004C37A5">
        <w:rPr>
          <w:b/>
          <w:sz w:val="18"/>
          <w:szCs w:val="18"/>
        </w:rPr>
        <w:t>Место программы в образовательном процессе</w:t>
      </w:r>
      <w:r w:rsidRPr="004C37A5">
        <w:rPr>
          <w:sz w:val="18"/>
          <w:szCs w:val="18"/>
        </w:rPr>
        <w:t xml:space="preserve">. Федеральный базисный учебный план на изучение предмета «Обществознание» на профильном уровне отводит 210 часов. В том числе: в 10 и 11 классах по 102 часа, из расчёта 3 учебных часа в неделю. Рабочая  программа для 10 -11  классов составлена на 204 часа (с учётом 34 учебных недель). </w:t>
      </w:r>
    </w:p>
    <w:p w:rsidR="00BE7B8F" w:rsidRPr="004C37A5" w:rsidRDefault="00BE7B8F" w:rsidP="00BE7B8F">
      <w:pPr>
        <w:pStyle w:val="af4"/>
        <w:jc w:val="both"/>
        <w:rPr>
          <w:sz w:val="18"/>
          <w:szCs w:val="18"/>
        </w:rPr>
      </w:pPr>
      <w:r w:rsidRPr="004C37A5">
        <w:rPr>
          <w:b/>
          <w:sz w:val="18"/>
          <w:szCs w:val="18"/>
        </w:rPr>
        <w:t>Тип рабочей программы</w:t>
      </w:r>
      <w:r w:rsidRPr="004C37A5">
        <w:rPr>
          <w:sz w:val="18"/>
          <w:szCs w:val="18"/>
        </w:rPr>
        <w:t xml:space="preserve"> – </w:t>
      </w:r>
      <w:proofErr w:type="gramStart"/>
      <w:r w:rsidRPr="004C37A5">
        <w:rPr>
          <w:sz w:val="18"/>
          <w:szCs w:val="18"/>
        </w:rPr>
        <w:t>адаптированная</w:t>
      </w:r>
      <w:proofErr w:type="gramEnd"/>
      <w:r w:rsidRPr="004C37A5">
        <w:rPr>
          <w:sz w:val="18"/>
          <w:szCs w:val="18"/>
        </w:rPr>
        <w:t>.</w:t>
      </w:r>
    </w:p>
    <w:p w:rsidR="00BE7B8F" w:rsidRPr="004C37A5" w:rsidRDefault="00BE7B8F" w:rsidP="00BE7B8F">
      <w:pPr>
        <w:pStyle w:val="af4"/>
        <w:ind w:firstLine="567"/>
        <w:jc w:val="both"/>
        <w:rPr>
          <w:sz w:val="18"/>
          <w:szCs w:val="18"/>
        </w:rPr>
      </w:pPr>
      <w:r w:rsidRPr="004C37A5">
        <w:rPr>
          <w:sz w:val="18"/>
          <w:szCs w:val="18"/>
        </w:rPr>
        <w:t xml:space="preserve">Основные </w:t>
      </w:r>
      <w:r w:rsidRPr="004C37A5">
        <w:rPr>
          <w:b/>
          <w:sz w:val="18"/>
          <w:szCs w:val="18"/>
        </w:rPr>
        <w:t>содержательные линии</w:t>
      </w:r>
      <w:r w:rsidRPr="004C37A5">
        <w:rPr>
          <w:sz w:val="18"/>
          <w:szCs w:val="18"/>
        </w:rPr>
        <w:t xml:space="preserve"> рабочей программы по обществознанию (профильный уровень) отражают ведущие и социально-значимые проблемы обществоведческих наук и практики в данных областях знаний. К ним относятся: проблемы социального взаимодействия и общественных отношений; социальных интересов и социальных конфликтов; социализации индивида; проблемы молодёжи как социальной группы; профессионального и социального самоопределения молодых людей; личность в политической жизни. </w:t>
      </w:r>
    </w:p>
    <w:p w:rsidR="00BE7B8F" w:rsidRPr="00A17532" w:rsidRDefault="00BE7B8F" w:rsidP="00BE7B8F">
      <w:pPr>
        <w:pStyle w:val="af4"/>
        <w:jc w:val="both"/>
        <w:rPr>
          <w:sz w:val="18"/>
          <w:szCs w:val="18"/>
        </w:rPr>
      </w:pPr>
      <w:r w:rsidRPr="004C37A5">
        <w:rPr>
          <w:b/>
          <w:sz w:val="18"/>
          <w:szCs w:val="18"/>
        </w:rPr>
        <w:t xml:space="preserve">Срок реализации программы  - 2 года. </w:t>
      </w:r>
      <w:r w:rsidRPr="004C37A5">
        <w:rPr>
          <w:sz w:val="18"/>
          <w:szCs w:val="18"/>
        </w:rPr>
        <w:t>Из них:</w:t>
      </w:r>
      <w:r>
        <w:rPr>
          <w:sz w:val="18"/>
          <w:szCs w:val="18"/>
        </w:rPr>
        <w:t xml:space="preserve"> 1 год-10 класс, 1 год- 11 класс</w:t>
      </w:r>
    </w:p>
    <w:p w:rsidR="00BE7B8F" w:rsidRPr="000D6509" w:rsidRDefault="00BE7B8F" w:rsidP="00BE7B8F">
      <w:pPr>
        <w:spacing w:before="100" w:beforeAutospacing="1" w:after="100" w:afterAutospacing="1" w:line="240" w:lineRule="auto"/>
        <w:ind w:left="360"/>
        <w:rPr>
          <w:rFonts w:ascii="Times New Roman" w:eastAsia="Times New Roman" w:hAnsi="Times New Roman" w:cs="Times New Roman"/>
          <w:b/>
        </w:rPr>
      </w:pPr>
      <w:r w:rsidRPr="000D6509">
        <w:rPr>
          <w:rFonts w:ascii="Times New Roman" w:eastAsia="Times New Roman" w:hAnsi="Times New Roman" w:cs="Times New Roman"/>
          <w:b/>
        </w:rPr>
        <w:t>11-г (физико-химический)</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Физика  – 5 часов</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Химия  - 3 часа</w:t>
      </w:r>
    </w:p>
    <w:p w:rsidR="00BE7B8F" w:rsidRDefault="00BE7B8F" w:rsidP="00BE7B8F">
      <w:pPr>
        <w:spacing w:before="100" w:beforeAutospacing="1" w:after="100" w:afterAutospacing="1" w:line="240" w:lineRule="auto"/>
        <w:ind w:left="360"/>
        <w:rPr>
          <w:rFonts w:ascii="Times New Roman" w:eastAsia="Times New Roman" w:hAnsi="Times New Roman" w:cs="Times New Roman"/>
        </w:rPr>
      </w:pPr>
      <w:r>
        <w:rPr>
          <w:rFonts w:ascii="Times New Roman" w:eastAsia="Times New Roman" w:hAnsi="Times New Roman" w:cs="Times New Roman"/>
        </w:rPr>
        <w:t>Математика  – 6 часов</w:t>
      </w:r>
    </w:p>
    <w:p w:rsidR="00BE7B8F" w:rsidRPr="005154F9" w:rsidRDefault="00BE7B8F" w:rsidP="00BE7B8F">
      <w:pPr>
        <w:pStyle w:val="af6"/>
        <w:numPr>
          <w:ilvl w:val="0"/>
          <w:numId w:val="77"/>
        </w:numPr>
        <w:jc w:val="center"/>
        <w:rPr>
          <w:b/>
        </w:rPr>
      </w:pPr>
      <w:r w:rsidRPr="005154F9">
        <w:rPr>
          <w:rFonts w:ascii="Times New Roman" w:eastAsia="Times New Roman" w:hAnsi="Times New Roman" w:cs="Times New Roman"/>
          <w:b/>
          <w:color w:val="C00000"/>
          <w:sz w:val="18"/>
          <w:szCs w:val="18"/>
        </w:rPr>
        <w:t xml:space="preserve">Рабочая программа  по </w:t>
      </w:r>
      <w:r w:rsidRPr="005154F9">
        <w:rPr>
          <w:b/>
          <w:color w:val="C00000"/>
          <w:sz w:val="18"/>
          <w:szCs w:val="18"/>
        </w:rPr>
        <w:t>алгебре и началам анализа</w:t>
      </w:r>
      <w:r>
        <w:rPr>
          <w:b/>
          <w:color w:val="C00000"/>
          <w:sz w:val="18"/>
          <w:szCs w:val="18"/>
        </w:rPr>
        <w:t>(</w:t>
      </w:r>
      <w:r w:rsidRPr="005154F9">
        <w:rPr>
          <w:b/>
          <w:color w:val="C00000"/>
          <w:sz w:val="18"/>
          <w:szCs w:val="18"/>
        </w:rPr>
        <w:t>11-</w:t>
      </w:r>
      <w:r>
        <w:rPr>
          <w:b/>
          <w:color w:val="C00000"/>
          <w:sz w:val="18"/>
          <w:szCs w:val="18"/>
        </w:rPr>
        <w:t>г.)</w:t>
      </w:r>
    </w:p>
    <w:p w:rsidR="00BE7B8F" w:rsidRPr="005154F9" w:rsidRDefault="00BE7B8F" w:rsidP="00BE7B8F">
      <w:pPr>
        <w:spacing w:after="0" w:line="240" w:lineRule="auto"/>
        <w:rPr>
          <w:rFonts w:ascii="Times New Roman" w:hAnsi="Times New Roman"/>
          <w:b/>
          <w:sz w:val="18"/>
          <w:szCs w:val="18"/>
        </w:rPr>
      </w:pPr>
      <w:r w:rsidRPr="005154F9">
        <w:rPr>
          <w:rFonts w:ascii="Times New Roman" w:hAnsi="Times New Roman"/>
          <w:b/>
          <w:sz w:val="18"/>
          <w:szCs w:val="18"/>
        </w:rPr>
        <w:t xml:space="preserve">Планируемые результаты  освоения учебного предмета: личностные, </w:t>
      </w:r>
      <w:proofErr w:type="spellStart"/>
      <w:r w:rsidRPr="005154F9">
        <w:rPr>
          <w:rFonts w:ascii="Times New Roman" w:hAnsi="Times New Roman"/>
          <w:b/>
          <w:sz w:val="18"/>
          <w:szCs w:val="18"/>
        </w:rPr>
        <w:t>метапредметные</w:t>
      </w:r>
      <w:proofErr w:type="spellEnd"/>
      <w:r w:rsidRPr="005154F9">
        <w:rPr>
          <w:rFonts w:ascii="Times New Roman" w:hAnsi="Times New Roman"/>
          <w:b/>
          <w:sz w:val="18"/>
          <w:szCs w:val="18"/>
        </w:rPr>
        <w:t xml:space="preserve">  и  предметные результаты  освоения курса алгебры и начал анализа</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Рабочая программа по алгебре и началам ма</w:t>
      </w:r>
      <w:r w:rsidRPr="005154F9">
        <w:rPr>
          <w:color w:val="000000"/>
          <w:sz w:val="18"/>
          <w:szCs w:val="18"/>
        </w:rPr>
        <w:softHyphen/>
        <w:t xml:space="preserve">тематического анализа для 11 класса к учебнику </w:t>
      </w:r>
      <w:proofErr w:type="gramStart"/>
      <w:r w:rsidRPr="005154F9">
        <w:rPr>
          <w:color w:val="000000"/>
          <w:sz w:val="18"/>
          <w:szCs w:val="18"/>
        </w:rPr>
        <w:t>СМ</w:t>
      </w:r>
      <w:proofErr w:type="gramEnd"/>
      <w:r w:rsidRPr="005154F9">
        <w:rPr>
          <w:color w:val="000000"/>
          <w:sz w:val="18"/>
          <w:szCs w:val="18"/>
        </w:rPr>
        <w:t>. Никольского, М.К. Потапова, Н.Н. Решетни</w:t>
      </w:r>
      <w:r w:rsidRPr="005154F9">
        <w:rPr>
          <w:color w:val="000000"/>
          <w:sz w:val="18"/>
          <w:szCs w:val="18"/>
        </w:rPr>
        <w:softHyphen/>
        <w:t xml:space="preserve">кова, А.В. </w:t>
      </w:r>
      <w:proofErr w:type="spellStart"/>
      <w:r w:rsidRPr="005154F9">
        <w:rPr>
          <w:color w:val="000000"/>
          <w:sz w:val="18"/>
          <w:szCs w:val="18"/>
        </w:rPr>
        <w:t>Шевкина</w:t>
      </w:r>
      <w:proofErr w:type="spellEnd"/>
      <w:r w:rsidRPr="005154F9">
        <w:rPr>
          <w:color w:val="000000"/>
          <w:sz w:val="18"/>
          <w:szCs w:val="18"/>
        </w:rPr>
        <w:t xml:space="preserve"> составлена на основе федераль</w:t>
      </w:r>
      <w:r w:rsidRPr="005154F9">
        <w:rPr>
          <w:color w:val="000000"/>
          <w:sz w:val="18"/>
          <w:szCs w:val="18"/>
        </w:rPr>
        <w:softHyphen/>
        <w:t>ного компонента Государственного стандарта основ</w:t>
      </w:r>
      <w:r w:rsidRPr="005154F9">
        <w:rPr>
          <w:color w:val="000000"/>
          <w:sz w:val="18"/>
          <w:szCs w:val="18"/>
        </w:rPr>
        <w:softHyphen/>
        <w:t>ного общего образования и авторской программы.</w:t>
      </w:r>
    </w:p>
    <w:p w:rsidR="00BE7B8F" w:rsidRPr="005154F9" w:rsidRDefault="00BE7B8F" w:rsidP="00BE7B8F">
      <w:pPr>
        <w:autoSpaceDE w:val="0"/>
        <w:autoSpaceDN w:val="0"/>
        <w:adjustRightInd w:val="0"/>
        <w:jc w:val="both"/>
        <w:rPr>
          <w:b/>
          <w:bCs/>
          <w:color w:val="000000"/>
          <w:sz w:val="18"/>
          <w:szCs w:val="18"/>
        </w:rPr>
      </w:pPr>
      <w:r w:rsidRPr="005154F9">
        <w:rPr>
          <w:color w:val="000000"/>
          <w:sz w:val="18"/>
          <w:szCs w:val="18"/>
        </w:rPr>
        <w:t>Данная рабочая программа полностью отражает профильный уровень подготовки школьников по разде</w:t>
      </w:r>
      <w:r w:rsidRPr="005154F9">
        <w:rPr>
          <w:color w:val="000000"/>
          <w:sz w:val="18"/>
          <w:szCs w:val="18"/>
        </w:rPr>
        <w:softHyphen/>
        <w:t xml:space="preserve">лам программы. Она конкретизирует содержание тем образовательного стандарта и дает примерное распределение учебных часов по разделам </w:t>
      </w:r>
      <w:proofErr w:type="spellStart"/>
      <w:r w:rsidRPr="005154F9">
        <w:rPr>
          <w:color w:val="000000"/>
          <w:sz w:val="18"/>
          <w:szCs w:val="18"/>
        </w:rPr>
        <w:t>курса</w:t>
      </w:r>
      <w:proofErr w:type="gramStart"/>
      <w:r w:rsidRPr="005154F9">
        <w:rPr>
          <w:color w:val="000000"/>
          <w:sz w:val="18"/>
          <w:szCs w:val="18"/>
        </w:rPr>
        <w:t>.</w:t>
      </w:r>
      <w:r w:rsidRPr="005154F9">
        <w:rPr>
          <w:sz w:val="18"/>
          <w:szCs w:val="18"/>
        </w:rPr>
        <w:t>П</w:t>
      </w:r>
      <w:proofErr w:type="gramEnd"/>
      <w:r w:rsidRPr="005154F9">
        <w:rPr>
          <w:sz w:val="18"/>
          <w:szCs w:val="18"/>
        </w:rPr>
        <w:t>рограмма</w:t>
      </w:r>
      <w:proofErr w:type="spellEnd"/>
      <w:r w:rsidRPr="005154F9">
        <w:rPr>
          <w:sz w:val="18"/>
          <w:szCs w:val="18"/>
        </w:rPr>
        <w:t xml:space="preserve"> обеспечивает достижения следующих результатов освоения образовательной программы среднего общего образования</w:t>
      </w:r>
      <w:r>
        <w:rPr>
          <w:sz w:val="18"/>
          <w:szCs w:val="18"/>
        </w:rPr>
        <w:t xml:space="preserve">. </w:t>
      </w:r>
      <w:r w:rsidRPr="005154F9">
        <w:rPr>
          <w:b/>
          <w:i/>
          <w:sz w:val="18"/>
          <w:szCs w:val="18"/>
        </w:rPr>
        <w:t>Личностные результаты:</w:t>
      </w:r>
    </w:p>
    <w:p w:rsidR="00BE7B8F" w:rsidRPr="005154F9" w:rsidRDefault="00BE7B8F" w:rsidP="00BE7B8F">
      <w:pPr>
        <w:pStyle w:val="af6"/>
        <w:numPr>
          <w:ilvl w:val="0"/>
          <w:numId w:val="76"/>
        </w:numPr>
        <w:spacing w:after="0" w:line="240" w:lineRule="auto"/>
        <w:ind w:left="0" w:firstLine="360"/>
        <w:jc w:val="both"/>
        <w:rPr>
          <w:rFonts w:ascii="Times New Roman" w:hAnsi="Times New Roman"/>
          <w:sz w:val="18"/>
          <w:szCs w:val="18"/>
        </w:rPr>
      </w:pPr>
      <w:r w:rsidRPr="005154F9">
        <w:rPr>
          <w:rFonts w:ascii="Times New Roman" w:hAnsi="Times New Roman"/>
          <w:sz w:val="18"/>
          <w:szCs w:val="1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дельнейшего образования на базе ориентировке в мире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BE7B8F" w:rsidRPr="005154F9" w:rsidRDefault="00BE7B8F" w:rsidP="00BE7B8F">
      <w:pPr>
        <w:pStyle w:val="af6"/>
        <w:numPr>
          <w:ilvl w:val="0"/>
          <w:numId w:val="76"/>
        </w:numPr>
        <w:spacing w:after="0" w:line="240" w:lineRule="auto"/>
        <w:ind w:left="0" w:firstLine="360"/>
        <w:jc w:val="both"/>
        <w:rPr>
          <w:rFonts w:ascii="Times New Roman" w:hAnsi="Times New Roman"/>
          <w:sz w:val="18"/>
          <w:szCs w:val="18"/>
        </w:rPr>
      </w:pPr>
      <w:r w:rsidRPr="005154F9">
        <w:rPr>
          <w:rFonts w:ascii="Times New Roman" w:hAnsi="Times New Roman"/>
          <w:sz w:val="18"/>
          <w:szCs w:val="18"/>
        </w:rPr>
        <w:t xml:space="preserve">формирование мировоззрения, соответствующего уровню развития науки и общественной практики; </w:t>
      </w:r>
    </w:p>
    <w:p w:rsidR="00BE7B8F" w:rsidRPr="005154F9" w:rsidRDefault="00BE7B8F" w:rsidP="00BE7B8F">
      <w:pPr>
        <w:pStyle w:val="af6"/>
        <w:numPr>
          <w:ilvl w:val="0"/>
          <w:numId w:val="76"/>
        </w:numPr>
        <w:spacing w:after="0" w:line="240" w:lineRule="auto"/>
        <w:ind w:left="0" w:firstLine="360"/>
        <w:jc w:val="both"/>
        <w:rPr>
          <w:rFonts w:ascii="Times New Roman" w:hAnsi="Times New Roman"/>
          <w:sz w:val="18"/>
          <w:szCs w:val="18"/>
        </w:rPr>
      </w:pPr>
      <w:r w:rsidRPr="005154F9">
        <w:rPr>
          <w:rFonts w:ascii="Times New Roman" w:hAnsi="Times New Roman"/>
          <w:sz w:val="18"/>
          <w:szCs w:val="18"/>
        </w:rPr>
        <w:lastRenderedPageBreak/>
        <w:t>формирование коммуникативной комплектности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BE7B8F" w:rsidRPr="005154F9" w:rsidRDefault="00BE7B8F" w:rsidP="00BE7B8F">
      <w:pPr>
        <w:pStyle w:val="af6"/>
        <w:numPr>
          <w:ilvl w:val="0"/>
          <w:numId w:val="76"/>
        </w:numPr>
        <w:spacing w:after="0" w:line="240" w:lineRule="auto"/>
        <w:ind w:left="0" w:firstLine="360"/>
        <w:jc w:val="both"/>
        <w:rPr>
          <w:rFonts w:ascii="Times New Roman" w:hAnsi="Times New Roman"/>
          <w:sz w:val="18"/>
          <w:szCs w:val="18"/>
        </w:rPr>
      </w:pPr>
      <w:r w:rsidRPr="005154F9">
        <w:rPr>
          <w:rFonts w:ascii="Times New Roman" w:hAnsi="Times New Roman"/>
          <w:sz w:val="18"/>
          <w:szCs w:val="18"/>
        </w:rPr>
        <w:t>умение ясно, точно, грамотно излагать свои мысли в устной и письменной речи, понимать смысл поставленной задачи, выстраивать аргументацию, приводит примеры и контр-примеры;</w:t>
      </w:r>
    </w:p>
    <w:p w:rsidR="00BE7B8F" w:rsidRPr="005154F9" w:rsidRDefault="00BE7B8F" w:rsidP="00BE7B8F">
      <w:pPr>
        <w:pStyle w:val="af6"/>
        <w:numPr>
          <w:ilvl w:val="0"/>
          <w:numId w:val="76"/>
        </w:numPr>
        <w:spacing w:after="0" w:line="240" w:lineRule="auto"/>
        <w:ind w:left="0" w:firstLine="360"/>
        <w:jc w:val="both"/>
        <w:rPr>
          <w:rFonts w:ascii="Times New Roman" w:hAnsi="Times New Roman"/>
          <w:sz w:val="18"/>
          <w:szCs w:val="18"/>
        </w:rPr>
      </w:pPr>
      <w:r w:rsidRPr="005154F9">
        <w:rPr>
          <w:rFonts w:ascii="Times New Roman" w:hAnsi="Times New Roman"/>
          <w:sz w:val="18"/>
          <w:szCs w:val="18"/>
        </w:rPr>
        <w:t>критичность мышления, умение распознавать логически некорректные высказывания, отличать гипотезу от факта;</w:t>
      </w:r>
    </w:p>
    <w:p w:rsidR="00BE7B8F" w:rsidRPr="005154F9" w:rsidRDefault="00BE7B8F" w:rsidP="00BE7B8F">
      <w:pPr>
        <w:pStyle w:val="af6"/>
        <w:numPr>
          <w:ilvl w:val="0"/>
          <w:numId w:val="76"/>
        </w:numPr>
        <w:spacing w:after="0" w:line="240" w:lineRule="auto"/>
        <w:ind w:left="0" w:firstLine="360"/>
        <w:jc w:val="both"/>
        <w:rPr>
          <w:rFonts w:ascii="Times New Roman" w:hAnsi="Times New Roman"/>
          <w:sz w:val="18"/>
          <w:szCs w:val="18"/>
        </w:rPr>
      </w:pPr>
      <w:proofErr w:type="spellStart"/>
      <w:r w:rsidRPr="005154F9">
        <w:rPr>
          <w:rFonts w:ascii="Times New Roman" w:hAnsi="Times New Roman"/>
          <w:sz w:val="18"/>
          <w:szCs w:val="18"/>
        </w:rPr>
        <w:t>креативность</w:t>
      </w:r>
      <w:proofErr w:type="spellEnd"/>
      <w:r w:rsidRPr="005154F9">
        <w:rPr>
          <w:rFonts w:ascii="Times New Roman" w:hAnsi="Times New Roman"/>
          <w:sz w:val="18"/>
          <w:szCs w:val="18"/>
        </w:rPr>
        <w:t xml:space="preserve"> мышления, инициативу, находчивость, активность при решении геометрических задач;</w:t>
      </w:r>
    </w:p>
    <w:p w:rsidR="00BE7B8F" w:rsidRPr="005154F9" w:rsidRDefault="00BE7B8F" w:rsidP="00BE7B8F">
      <w:pPr>
        <w:pStyle w:val="af6"/>
        <w:numPr>
          <w:ilvl w:val="0"/>
          <w:numId w:val="76"/>
        </w:numPr>
        <w:spacing w:after="0" w:line="240" w:lineRule="auto"/>
        <w:ind w:left="0" w:firstLine="360"/>
        <w:jc w:val="both"/>
        <w:rPr>
          <w:rFonts w:ascii="Times New Roman" w:hAnsi="Times New Roman"/>
          <w:sz w:val="18"/>
          <w:szCs w:val="18"/>
        </w:rPr>
      </w:pPr>
      <w:r w:rsidRPr="005154F9">
        <w:rPr>
          <w:rFonts w:ascii="Times New Roman" w:hAnsi="Times New Roman"/>
          <w:sz w:val="18"/>
          <w:szCs w:val="18"/>
        </w:rPr>
        <w:t>умение контролировать процесс и результат математической деятельности;</w:t>
      </w:r>
    </w:p>
    <w:p w:rsidR="00BE7B8F" w:rsidRPr="005154F9" w:rsidRDefault="00BE7B8F" w:rsidP="00BE7B8F">
      <w:pPr>
        <w:pStyle w:val="af6"/>
        <w:numPr>
          <w:ilvl w:val="0"/>
          <w:numId w:val="76"/>
        </w:numPr>
        <w:spacing w:after="0" w:line="240" w:lineRule="auto"/>
        <w:ind w:left="0" w:firstLine="360"/>
        <w:jc w:val="both"/>
        <w:rPr>
          <w:rFonts w:ascii="Times New Roman" w:hAnsi="Times New Roman"/>
          <w:sz w:val="18"/>
          <w:szCs w:val="18"/>
        </w:rPr>
      </w:pPr>
      <w:r w:rsidRPr="005154F9">
        <w:rPr>
          <w:rFonts w:ascii="Times New Roman" w:hAnsi="Times New Roman"/>
          <w:sz w:val="18"/>
          <w:szCs w:val="18"/>
        </w:rPr>
        <w:t>способность к эмоциональному восприятию математических объектов, задач, решений, рассуждений.</w:t>
      </w:r>
    </w:p>
    <w:p w:rsidR="00BE7B8F" w:rsidRPr="005154F9" w:rsidRDefault="00BE7B8F" w:rsidP="00BE7B8F">
      <w:pPr>
        <w:autoSpaceDE w:val="0"/>
        <w:autoSpaceDN w:val="0"/>
        <w:adjustRightInd w:val="0"/>
        <w:jc w:val="center"/>
        <w:rPr>
          <w:b/>
          <w:bCs/>
          <w:i/>
          <w:iCs/>
          <w:color w:val="000000"/>
          <w:sz w:val="18"/>
          <w:szCs w:val="18"/>
        </w:rPr>
      </w:pPr>
      <w:proofErr w:type="spellStart"/>
      <w:r w:rsidRPr="005154F9">
        <w:rPr>
          <w:b/>
          <w:bCs/>
          <w:i/>
          <w:iCs/>
          <w:color w:val="000000"/>
          <w:sz w:val="18"/>
          <w:szCs w:val="18"/>
        </w:rPr>
        <w:t>Метапредметные</w:t>
      </w:r>
      <w:proofErr w:type="spellEnd"/>
      <w:r w:rsidRPr="005154F9">
        <w:rPr>
          <w:b/>
          <w:bCs/>
          <w:i/>
          <w:iCs/>
          <w:color w:val="000000"/>
          <w:sz w:val="18"/>
          <w:szCs w:val="18"/>
        </w:rPr>
        <w:t xml:space="preserve"> результаты:</w:t>
      </w:r>
    </w:p>
    <w:p w:rsidR="00BE7B8F" w:rsidRPr="005154F9" w:rsidRDefault="00BE7B8F" w:rsidP="00BE7B8F">
      <w:pPr>
        <w:autoSpaceDE w:val="0"/>
        <w:autoSpaceDN w:val="0"/>
        <w:adjustRightInd w:val="0"/>
        <w:jc w:val="both"/>
        <w:rPr>
          <w:bCs/>
          <w:i/>
          <w:iCs/>
          <w:color w:val="000000"/>
          <w:sz w:val="18"/>
          <w:szCs w:val="18"/>
        </w:rPr>
      </w:pPr>
      <w:r w:rsidRPr="005154F9">
        <w:rPr>
          <w:bCs/>
          <w:i/>
          <w:iCs/>
          <w:color w:val="000000"/>
          <w:sz w:val="18"/>
          <w:szCs w:val="18"/>
        </w:rPr>
        <w:t>Учащиеся должны знать/понимать:</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 значение математической науки для решения задач, возникающих в теории и практике; широту и в то же время ограниченность примене</w:t>
      </w:r>
      <w:r w:rsidRPr="005154F9">
        <w:rPr>
          <w:color w:val="000000"/>
          <w:sz w:val="18"/>
          <w:szCs w:val="18"/>
        </w:rPr>
        <w:softHyphen/>
        <w:t>ния математических методов к анализу и ис</w:t>
      </w:r>
      <w:r w:rsidRPr="005154F9">
        <w:rPr>
          <w:color w:val="000000"/>
          <w:sz w:val="18"/>
          <w:szCs w:val="18"/>
        </w:rPr>
        <w:softHyphen/>
        <w:t>следованию процессов и явлений в природе и обществе;</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 значение практики и вопросов, возникающих в самой математике, для формирования и раз</w:t>
      </w:r>
      <w:r w:rsidRPr="005154F9">
        <w:rPr>
          <w:color w:val="000000"/>
          <w:sz w:val="18"/>
          <w:szCs w:val="18"/>
        </w:rPr>
        <w:softHyphen/>
        <w:t>вития математической науки; историю разви</w:t>
      </w:r>
      <w:r w:rsidRPr="005154F9">
        <w:rPr>
          <w:color w:val="000000"/>
          <w:sz w:val="18"/>
          <w:szCs w:val="18"/>
        </w:rPr>
        <w:softHyphen/>
        <w:t>тия понятия числа, создания математического анализа, возникновения и развития геометрии;</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 универсальный характер законов логики ма</w:t>
      </w:r>
      <w:r w:rsidRPr="005154F9">
        <w:rPr>
          <w:color w:val="000000"/>
          <w:sz w:val="18"/>
          <w:szCs w:val="18"/>
        </w:rPr>
        <w:softHyphen/>
        <w:t>тематических рассуждений, их применимость во всех областях человеческой деятельности;</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 вероятностный характер различных процессов окружающего мира.</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•анализа реальных числовых данных, представ</w:t>
      </w:r>
      <w:r w:rsidRPr="005154F9">
        <w:rPr>
          <w:color w:val="000000"/>
          <w:sz w:val="18"/>
          <w:szCs w:val="18"/>
        </w:rPr>
        <w:softHyphen/>
        <w:t>ленных в виде диаграмм, графиков;</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 анализа информации статистического харак</w:t>
      </w:r>
      <w:r w:rsidRPr="005154F9">
        <w:rPr>
          <w:color w:val="000000"/>
          <w:sz w:val="18"/>
          <w:szCs w:val="18"/>
        </w:rPr>
        <w:softHyphen/>
        <w:t>тера.</w:t>
      </w:r>
    </w:p>
    <w:p w:rsidR="00BE7B8F" w:rsidRPr="005154F9" w:rsidRDefault="00BE7B8F" w:rsidP="00BE7B8F">
      <w:pPr>
        <w:autoSpaceDE w:val="0"/>
        <w:autoSpaceDN w:val="0"/>
        <w:adjustRightInd w:val="0"/>
        <w:jc w:val="both"/>
        <w:rPr>
          <w:bCs/>
          <w:i/>
          <w:iCs/>
          <w:color w:val="000000"/>
          <w:sz w:val="18"/>
          <w:szCs w:val="18"/>
        </w:rPr>
      </w:pPr>
      <w:r w:rsidRPr="005154F9">
        <w:rPr>
          <w:bCs/>
          <w:i/>
          <w:iCs/>
          <w:color w:val="000000"/>
          <w:sz w:val="18"/>
          <w:szCs w:val="18"/>
        </w:rPr>
        <w:t>Учащиеся должны использовать приобретенные знания и умения в практической деятельности и по</w:t>
      </w:r>
      <w:r w:rsidRPr="005154F9">
        <w:rPr>
          <w:bCs/>
          <w:i/>
          <w:iCs/>
          <w:color w:val="000000"/>
          <w:sz w:val="18"/>
          <w:szCs w:val="18"/>
        </w:rPr>
        <w:softHyphen/>
        <w:t xml:space="preserve">вседневной жизни </w:t>
      </w:r>
      <w:proofErr w:type="gramStart"/>
      <w:r w:rsidRPr="005154F9">
        <w:rPr>
          <w:bCs/>
          <w:i/>
          <w:iCs/>
          <w:color w:val="000000"/>
          <w:sz w:val="18"/>
          <w:szCs w:val="18"/>
        </w:rPr>
        <w:t>для</w:t>
      </w:r>
      <w:proofErr w:type="gramEnd"/>
      <w:r w:rsidRPr="005154F9">
        <w:rPr>
          <w:bCs/>
          <w:i/>
          <w:iCs/>
          <w:color w:val="000000"/>
          <w:sz w:val="18"/>
          <w:szCs w:val="18"/>
        </w:rPr>
        <w:t>:</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 расчетов по формулам, включая формулы, содержащие степени, радикалы, логарифмы и тригонометрические функции, обращаясь при необходимости к справочным материа</w:t>
      </w:r>
      <w:r w:rsidRPr="005154F9">
        <w:rPr>
          <w:color w:val="000000"/>
          <w:sz w:val="18"/>
          <w:szCs w:val="18"/>
        </w:rPr>
        <w:softHyphen/>
        <w:t>лам и применяя простейшие вычислительные устройства.</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 описания с помощью функций различных зависимостей, представления их графически, интерпретации графиков.</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 решения прикладных задач, в том числе соци</w:t>
      </w:r>
      <w:r w:rsidRPr="005154F9">
        <w:rPr>
          <w:color w:val="000000"/>
          <w:sz w:val="18"/>
          <w:szCs w:val="18"/>
        </w:rPr>
        <w:softHyphen/>
        <w:t>ально-экономических и физических, на вы</w:t>
      </w:r>
      <w:r w:rsidRPr="005154F9">
        <w:rPr>
          <w:color w:val="000000"/>
          <w:sz w:val="18"/>
          <w:szCs w:val="18"/>
        </w:rPr>
        <w:softHyphen/>
        <w:t>числение наибольших и наименьших значе</w:t>
      </w:r>
      <w:r w:rsidRPr="005154F9">
        <w:rPr>
          <w:color w:val="000000"/>
          <w:sz w:val="18"/>
          <w:szCs w:val="18"/>
        </w:rPr>
        <w:softHyphen/>
        <w:t>ний, на нахождение скорости и ускорения.</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•построения и исследования простейших ма</w:t>
      </w:r>
      <w:r w:rsidRPr="005154F9">
        <w:rPr>
          <w:color w:val="000000"/>
          <w:sz w:val="18"/>
          <w:szCs w:val="18"/>
        </w:rPr>
        <w:softHyphen/>
        <w:t>тематических моделей</w:t>
      </w:r>
    </w:p>
    <w:p w:rsidR="00BE7B8F" w:rsidRPr="005154F9" w:rsidRDefault="00BE7B8F" w:rsidP="00BE7B8F">
      <w:pPr>
        <w:autoSpaceDE w:val="0"/>
        <w:autoSpaceDN w:val="0"/>
        <w:adjustRightInd w:val="0"/>
        <w:rPr>
          <w:b/>
          <w:bCs/>
          <w:i/>
          <w:color w:val="000000"/>
          <w:sz w:val="18"/>
          <w:szCs w:val="18"/>
        </w:rPr>
      </w:pPr>
      <w:r w:rsidRPr="005154F9">
        <w:rPr>
          <w:b/>
          <w:bCs/>
          <w:i/>
          <w:color w:val="000000"/>
          <w:sz w:val="18"/>
          <w:szCs w:val="18"/>
        </w:rPr>
        <w:t>Предметные результаты:</w:t>
      </w:r>
    </w:p>
    <w:p w:rsidR="00BE7B8F" w:rsidRPr="005154F9" w:rsidRDefault="00BE7B8F" w:rsidP="00BE7B8F">
      <w:pPr>
        <w:autoSpaceDE w:val="0"/>
        <w:autoSpaceDN w:val="0"/>
        <w:adjustRightInd w:val="0"/>
        <w:jc w:val="both"/>
        <w:rPr>
          <w:b/>
          <w:bCs/>
          <w:i/>
          <w:iCs/>
          <w:color w:val="000000"/>
          <w:sz w:val="18"/>
          <w:szCs w:val="18"/>
        </w:rPr>
      </w:pPr>
      <w:r w:rsidRPr="005154F9">
        <w:rPr>
          <w:b/>
          <w:bCs/>
          <w:i/>
          <w:iCs/>
          <w:color w:val="000000"/>
          <w:sz w:val="18"/>
          <w:szCs w:val="18"/>
        </w:rPr>
        <w:t>Учащиеся должны уметь:</w:t>
      </w:r>
    </w:p>
    <w:p w:rsidR="00BE7B8F" w:rsidRPr="005154F9" w:rsidRDefault="00BE7B8F" w:rsidP="00BE7B8F">
      <w:pPr>
        <w:autoSpaceDE w:val="0"/>
        <w:autoSpaceDN w:val="0"/>
        <w:adjustRightInd w:val="0"/>
        <w:jc w:val="both"/>
        <w:rPr>
          <w:b/>
          <w:bCs/>
          <w:color w:val="000000"/>
          <w:sz w:val="18"/>
          <w:szCs w:val="18"/>
        </w:rPr>
      </w:pPr>
      <w:r w:rsidRPr="005154F9">
        <w:rPr>
          <w:b/>
          <w:bCs/>
          <w:color w:val="000000"/>
          <w:sz w:val="18"/>
          <w:szCs w:val="18"/>
        </w:rPr>
        <w:t>Алгебра</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•выполнять арифметические действия, сочетая устные и письменные приемы, применяя вы</w:t>
      </w:r>
      <w:r w:rsidRPr="005154F9">
        <w:rPr>
          <w:color w:val="000000"/>
          <w:sz w:val="18"/>
          <w:szCs w:val="18"/>
        </w:rPr>
        <w:softHyphen/>
        <w:t>числительные устройства; находить значения корня натуральной степени, степени с рацио</w:t>
      </w:r>
      <w:r w:rsidRPr="005154F9">
        <w:rPr>
          <w:color w:val="000000"/>
          <w:sz w:val="18"/>
          <w:szCs w:val="18"/>
        </w:rPr>
        <w:softHyphen/>
        <w:t>нальным показателем, логарифма, используя при необходимости вычислительные устрой</w:t>
      </w:r>
      <w:r w:rsidRPr="005154F9">
        <w:rPr>
          <w:color w:val="000000"/>
          <w:sz w:val="18"/>
          <w:szCs w:val="18"/>
        </w:rPr>
        <w:softHyphen/>
        <w:t>ства; пользоваться оценкой и прикидкой при практических расчетах;</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 проводить по известным формулам и прави</w:t>
      </w:r>
      <w:r w:rsidRPr="005154F9">
        <w:rPr>
          <w:color w:val="000000"/>
          <w:sz w:val="18"/>
          <w:szCs w:val="18"/>
        </w:rPr>
        <w:softHyphen/>
        <w:t>лам преобразования буквенных выражений, включающих степени, радикалы, логарифмы и тригонометрические функции;</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 вычислять значения числовых и буквенных выражений, осуществляя необходимые под</w:t>
      </w:r>
      <w:r w:rsidRPr="005154F9">
        <w:rPr>
          <w:color w:val="000000"/>
          <w:sz w:val="18"/>
          <w:szCs w:val="18"/>
        </w:rPr>
        <w:softHyphen/>
        <w:t>становки и преобразования.</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 определять значение функции по значению аргумента при различных способах задания функции;</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 строить графики изученных функций, в том числе функций, содержащих модули и сложных функций.</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lastRenderedPageBreak/>
        <w:t>• описывать по графику и в простейших случаях по формуле поведение и свойства функции;</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 находить по графику функции наибольшие и наименьшие значения;</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 решать уравнения, системы уравне</w:t>
      </w:r>
      <w:r w:rsidRPr="005154F9">
        <w:rPr>
          <w:color w:val="000000"/>
          <w:sz w:val="18"/>
          <w:szCs w:val="18"/>
        </w:rPr>
        <w:softHyphen/>
        <w:t>ний, используя свойства функций и их графики;</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 исследовать функ</w:t>
      </w:r>
      <w:r w:rsidRPr="005154F9">
        <w:rPr>
          <w:color w:val="000000"/>
          <w:sz w:val="18"/>
          <w:szCs w:val="18"/>
        </w:rPr>
        <w:softHyphen/>
        <w:t xml:space="preserve">ции на монотонность, находить наибольшие и наименьшие значения функций, строить графики многочленов и рациональных функций с использованием аппарата математического анализа. </w:t>
      </w:r>
    </w:p>
    <w:p w:rsidR="00BE7B8F" w:rsidRPr="005154F9" w:rsidRDefault="00BE7B8F" w:rsidP="00BE7B8F">
      <w:pPr>
        <w:autoSpaceDE w:val="0"/>
        <w:autoSpaceDN w:val="0"/>
        <w:adjustRightInd w:val="0"/>
        <w:jc w:val="both"/>
        <w:rPr>
          <w:b/>
          <w:bCs/>
          <w:color w:val="000000"/>
          <w:sz w:val="18"/>
          <w:szCs w:val="18"/>
        </w:rPr>
      </w:pPr>
      <w:r w:rsidRPr="005154F9">
        <w:rPr>
          <w:b/>
          <w:bCs/>
          <w:color w:val="000000"/>
          <w:sz w:val="18"/>
          <w:szCs w:val="18"/>
        </w:rPr>
        <w:t xml:space="preserve">Начала математического анализа </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•вычислять производные и первообразные эле</w:t>
      </w:r>
      <w:r w:rsidRPr="005154F9">
        <w:rPr>
          <w:color w:val="000000"/>
          <w:sz w:val="18"/>
          <w:szCs w:val="18"/>
        </w:rPr>
        <w:softHyphen/>
        <w:t>ментарных функций, используя справочные материалы;</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 вычислять в простейших случаях площади с использованием первообразной.</w:t>
      </w:r>
    </w:p>
    <w:p w:rsidR="00BE7B8F" w:rsidRPr="005154F9" w:rsidRDefault="00BE7B8F" w:rsidP="00BE7B8F">
      <w:pPr>
        <w:autoSpaceDE w:val="0"/>
        <w:autoSpaceDN w:val="0"/>
        <w:adjustRightInd w:val="0"/>
        <w:jc w:val="both"/>
        <w:rPr>
          <w:b/>
          <w:bCs/>
          <w:color w:val="000000"/>
          <w:sz w:val="18"/>
          <w:szCs w:val="18"/>
        </w:rPr>
      </w:pPr>
      <w:r w:rsidRPr="005154F9">
        <w:rPr>
          <w:b/>
          <w:bCs/>
          <w:color w:val="000000"/>
          <w:sz w:val="18"/>
          <w:szCs w:val="18"/>
        </w:rPr>
        <w:t xml:space="preserve">Уравнения и неравенства </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 решать рациональные, показательные и лога</w:t>
      </w:r>
      <w:r w:rsidRPr="005154F9">
        <w:rPr>
          <w:color w:val="000000"/>
          <w:sz w:val="18"/>
          <w:szCs w:val="18"/>
        </w:rPr>
        <w:softHyphen/>
        <w:t>рифмические уравнения и неравенства, иррациональные и тригонометриче</w:t>
      </w:r>
      <w:r w:rsidRPr="005154F9">
        <w:rPr>
          <w:color w:val="000000"/>
          <w:sz w:val="18"/>
          <w:szCs w:val="18"/>
        </w:rPr>
        <w:softHyphen/>
        <w:t>ские уравнения, их системы;</w:t>
      </w:r>
    </w:p>
    <w:p w:rsidR="00BE7B8F" w:rsidRPr="005154F9" w:rsidRDefault="00BE7B8F" w:rsidP="00BE7B8F">
      <w:pPr>
        <w:jc w:val="both"/>
        <w:rPr>
          <w:color w:val="000000"/>
          <w:sz w:val="18"/>
          <w:szCs w:val="18"/>
        </w:rPr>
      </w:pPr>
      <w:r w:rsidRPr="005154F9">
        <w:rPr>
          <w:color w:val="000000"/>
          <w:sz w:val="18"/>
          <w:szCs w:val="18"/>
        </w:rPr>
        <w:t>• составлять уравнения и неравенства по усло</w:t>
      </w:r>
      <w:r w:rsidRPr="005154F9">
        <w:rPr>
          <w:color w:val="000000"/>
          <w:sz w:val="18"/>
          <w:szCs w:val="18"/>
        </w:rPr>
        <w:softHyphen/>
        <w:t>вию задачи;</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 использовать графический метод для прибли</w:t>
      </w:r>
      <w:r w:rsidRPr="005154F9">
        <w:rPr>
          <w:color w:val="000000"/>
          <w:sz w:val="18"/>
          <w:szCs w:val="18"/>
        </w:rPr>
        <w:softHyphen/>
        <w:t>женного решения уравнений и неравенств;</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 изображать на координатной плоскости мно</w:t>
      </w:r>
      <w:r w:rsidRPr="005154F9">
        <w:rPr>
          <w:color w:val="000000"/>
          <w:sz w:val="18"/>
          <w:szCs w:val="18"/>
        </w:rPr>
        <w:softHyphen/>
        <w:t>жества решений уравнений и их систем.</w:t>
      </w:r>
    </w:p>
    <w:p w:rsidR="00BE7B8F" w:rsidRPr="005154F9" w:rsidRDefault="00BE7B8F" w:rsidP="00BE7B8F">
      <w:pPr>
        <w:autoSpaceDE w:val="0"/>
        <w:autoSpaceDN w:val="0"/>
        <w:adjustRightInd w:val="0"/>
        <w:jc w:val="both"/>
        <w:rPr>
          <w:b/>
          <w:bCs/>
          <w:color w:val="000000"/>
          <w:sz w:val="18"/>
          <w:szCs w:val="18"/>
        </w:rPr>
      </w:pPr>
      <w:r w:rsidRPr="005154F9">
        <w:rPr>
          <w:b/>
          <w:bCs/>
          <w:color w:val="000000"/>
          <w:sz w:val="18"/>
          <w:szCs w:val="18"/>
        </w:rPr>
        <w:t>Элементы комбинаторики, статистики и теории вероятностей</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 решать простейшие комбинаторные задачи методом перебора, а также с использованием известных формул;</w:t>
      </w:r>
    </w:p>
    <w:p w:rsidR="00BE7B8F" w:rsidRPr="005154F9" w:rsidRDefault="00BE7B8F" w:rsidP="00BE7B8F">
      <w:pPr>
        <w:autoSpaceDE w:val="0"/>
        <w:autoSpaceDN w:val="0"/>
        <w:adjustRightInd w:val="0"/>
        <w:jc w:val="both"/>
        <w:rPr>
          <w:color w:val="000000"/>
          <w:sz w:val="18"/>
          <w:szCs w:val="18"/>
        </w:rPr>
      </w:pPr>
      <w:r w:rsidRPr="005154F9">
        <w:rPr>
          <w:color w:val="000000"/>
          <w:sz w:val="18"/>
          <w:szCs w:val="18"/>
        </w:rPr>
        <w:t>• вычислять в простейших случаях вероятности событий на основе подсчета числа исходов.</w:t>
      </w:r>
    </w:p>
    <w:p w:rsidR="00BE7B8F" w:rsidRDefault="00BE7B8F" w:rsidP="00BE7B8F">
      <w:pPr>
        <w:spacing w:after="160" w:line="259" w:lineRule="auto"/>
        <w:jc w:val="both"/>
        <w:rPr>
          <w:rFonts w:ascii="Times New Roman" w:eastAsia="Times New Roman" w:hAnsi="Times New Roman" w:cs="Times New Roman"/>
          <w:b/>
          <w:bCs/>
          <w:i/>
          <w:iCs/>
          <w:color w:val="000000"/>
          <w:sz w:val="20"/>
          <w:szCs w:val="20"/>
        </w:rPr>
      </w:pPr>
      <w:r w:rsidRPr="00077EA8">
        <w:rPr>
          <w:rFonts w:ascii="Times New Roman" w:hAnsi="Times New Roman"/>
          <w:b/>
          <w:sz w:val="24"/>
          <w:szCs w:val="24"/>
        </w:rPr>
        <w:t>Профильный класс (группа)</w:t>
      </w:r>
      <w:r w:rsidRPr="00077EA8">
        <w:rPr>
          <w:rFonts w:ascii="Times New Roman" w:hAnsi="Times New Roman"/>
          <w:sz w:val="24"/>
          <w:szCs w:val="24"/>
        </w:rPr>
        <w:t xml:space="preserve"> – это объединение (группа) обучающихся ОО на основе дифференциации и индивидуализ</w:t>
      </w:r>
      <w:r>
        <w:rPr>
          <w:rFonts w:ascii="Times New Roman" w:hAnsi="Times New Roman"/>
          <w:sz w:val="24"/>
          <w:szCs w:val="24"/>
        </w:rPr>
        <w:t>ации их образования, позволяющее</w:t>
      </w:r>
      <w:r w:rsidRPr="00077EA8">
        <w:rPr>
          <w:rFonts w:ascii="Times New Roman" w:hAnsi="Times New Roman"/>
          <w:sz w:val="24"/>
          <w:szCs w:val="24"/>
        </w:rPr>
        <w:t xml:space="preserve"> учитывать их интересы, склонности и способности в соответствии с жизненными планами, профессиональными интересами и намерениями в отношении продолжения образования;</w:t>
      </w:r>
      <w:r w:rsidR="00693C42">
        <w:rPr>
          <w:rFonts w:ascii="Times New Roman" w:hAnsi="Times New Roman"/>
          <w:sz w:val="24"/>
          <w:szCs w:val="24"/>
        </w:rPr>
        <w:t xml:space="preserve"> Поэтому с 2016</w:t>
      </w:r>
      <w:r>
        <w:rPr>
          <w:rFonts w:ascii="Times New Roman" w:hAnsi="Times New Roman"/>
          <w:sz w:val="24"/>
          <w:szCs w:val="24"/>
        </w:rPr>
        <w:t xml:space="preserve"> учебного года школа приняла решение, что </w:t>
      </w:r>
      <w:r>
        <w:rPr>
          <w:rFonts w:ascii="Times New Roman" w:eastAsia="Times New Roman" w:hAnsi="Times New Roman" w:cs="Times New Roman"/>
        </w:rPr>
        <w:t>часть учебного плана формируемая участниками образовательного процесс</w:t>
      </w:r>
      <w:proofErr w:type="gramStart"/>
      <w:r>
        <w:rPr>
          <w:rFonts w:ascii="Times New Roman" w:eastAsia="Times New Roman" w:hAnsi="Times New Roman" w:cs="Times New Roman"/>
        </w:rPr>
        <w:t>а(</w:t>
      </w:r>
      <w:proofErr w:type="gramEnd"/>
      <w:r>
        <w:rPr>
          <w:rFonts w:ascii="Times New Roman" w:eastAsia="Times New Roman" w:hAnsi="Times New Roman" w:cs="Times New Roman"/>
        </w:rPr>
        <w:t>школьный компонент программы), включает в себя факультативы, которые определяют  выпускники школы, учащиеся 11 классов для успешной подготовки к итоговой аттестации в формате ЕГЭ. Данный переход на наш взгляд позволит:</w:t>
      </w:r>
    </w:p>
    <w:p w:rsidR="00BE7B8F" w:rsidRDefault="00BE7B8F" w:rsidP="00BE7B8F">
      <w:pPr>
        <w:pStyle w:val="af6"/>
        <w:numPr>
          <w:ilvl w:val="0"/>
          <w:numId w:val="80"/>
        </w:numPr>
        <w:spacing w:after="160" w:line="259" w:lineRule="auto"/>
        <w:jc w:val="both"/>
        <w:rPr>
          <w:rFonts w:ascii="Times New Roman" w:hAnsi="Times New Roman"/>
          <w:sz w:val="24"/>
          <w:szCs w:val="24"/>
        </w:rPr>
      </w:pPr>
      <w:r>
        <w:rPr>
          <w:rFonts w:ascii="Times New Roman" w:hAnsi="Times New Roman"/>
          <w:sz w:val="24"/>
          <w:szCs w:val="24"/>
        </w:rPr>
        <w:t>создать условия для дифференциации содержания обучения старшеклассников, построения индивидуальной образовательной траектории;</w:t>
      </w:r>
    </w:p>
    <w:p w:rsidR="00BE7B8F" w:rsidRDefault="00BE7B8F" w:rsidP="00BE7B8F">
      <w:pPr>
        <w:pStyle w:val="af6"/>
        <w:numPr>
          <w:ilvl w:val="0"/>
          <w:numId w:val="80"/>
        </w:numPr>
        <w:spacing w:after="160" w:line="259" w:lineRule="auto"/>
        <w:jc w:val="both"/>
        <w:rPr>
          <w:rFonts w:ascii="Times New Roman" w:hAnsi="Times New Roman"/>
          <w:sz w:val="24"/>
          <w:szCs w:val="24"/>
        </w:rPr>
      </w:pPr>
      <w:r>
        <w:rPr>
          <w:rFonts w:ascii="Times New Roman" w:hAnsi="Times New Roman"/>
          <w:sz w:val="24"/>
          <w:szCs w:val="24"/>
        </w:rPr>
        <w:t>обеспечить качественную подготовку к итоговой аттестации в формате ЕГЭ;</w:t>
      </w:r>
    </w:p>
    <w:p w:rsidR="00BE7B8F" w:rsidRDefault="00BE7B8F" w:rsidP="00BE7B8F">
      <w:pPr>
        <w:pStyle w:val="af6"/>
        <w:numPr>
          <w:ilvl w:val="0"/>
          <w:numId w:val="80"/>
        </w:numPr>
        <w:spacing w:after="160" w:line="259" w:lineRule="auto"/>
        <w:jc w:val="both"/>
        <w:rPr>
          <w:rFonts w:ascii="Times New Roman" w:hAnsi="Times New Roman"/>
          <w:sz w:val="24"/>
          <w:szCs w:val="24"/>
        </w:rPr>
      </w:pPr>
      <w:r>
        <w:rPr>
          <w:rFonts w:ascii="Times New Roman" w:hAnsi="Times New Roman"/>
          <w:sz w:val="24"/>
          <w:szCs w:val="24"/>
        </w:rPr>
        <w:t xml:space="preserve">совокупность базовых, профильных предметов и факультативов позволяет удовлетворить познавательные интересы обучающихся в различных сферах человеческой деятельности. </w:t>
      </w:r>
    </w:p>
    <w:p w:rsidR="00693C42" w:rsidRPr="00693C42" w:rsidRDefault="00693C42" w:rsidP="00693C42">
      <w:pPr>
        <w:pStyle w:val="af6"/>
        <w:spacing w:after="160" w:line="259" w:lineRule="auto"/>
        <w:jc w:val="both"/>
        <w:rPr>
          <w:rFonts w:ascii="Times New Roman" w:hAnsi="Times New Roman"/>
          <w:b/>
          <w:sz w:val="24"/>
          <w:szCs w:val="24"/>
          <w:u w:val="single"/>
        </w:rPr>
      </w:pPr>
      <w:r w:rsidRPr="00693C42">
        <w:rPr>
          <w:rFonts w:ascii="Times New Roman" w:hAnsi="Times New Roman"/>
          <w:b/>
          <w:sz w:val="24"/>
          <w:szCs w:val="24"/>
          <w:u w:val="single"/>
        </w:rPr>
        <w:t>Программы факультативов на 2017-2018 учебный год</w:t>
      </w:r>
    </w:p>
    <w:p w:rsidR="00BE7B8F" w:rsidRPr="003A6B79" w:rsidRDefault="00BE7B8F" w:rsidP="00BE7B8F">
      <w:pPr>
        <w:pStyle w:val="af6"/>
        <w:numPr>
          <w:ilvl w:val="1"/>
          <w:numId w:val="4"/>
        </w:numPr>
        <w:shd w:val="clear" w:color="auto" w:fill="FFFFFF"/>
        <w:spacing w:after="0" w:line="338" w:lineRule="atLeast"/>
        <w:rPr>
          <w:rFonts w:ascii="Times New Roman" w:eastAsia="Times New Roman" w:hAnsi="Times New Roman" w:cs="Times New Roman"/>
          <w:b/>
          <w:bCs/>
          <w:iCs/>
          <w:color w:val="C00000"/>
          <w:sz w:val="16"/>
          <w:szCs w:val="16"/>
        </w:rPr>
      </w:pPr>
      <w:r w:rsidRPr="003A6B79">
        <w:rPr>
          <w:rFonts w:ascii="Times New Roman" w:eastAsia="Times New Roman" w:hAnsi="Times New Roman" w:cs="Times New Roman"/>
          <w:b/>
          <w:bCs/>
          <w:iCs/>
          <w:color w:val="C00000"/>
          <w:sz w:val="20"/>
          <w:szCs w:val="20"/>
        </w:rPr>
        <w:t>Программа факультативного курса по биологии</w:t>
      </w:r>
      <w:proofErr w:type="gramStart"/>
      <w:r w:rsidRPr="003A6B79">
        <w:rPr>
          <w:rFonts w:ascii="Times New Roman" w:eastAsia="Times New Roman" w:hAnsi="Times New Roman" w:cs="Times New Roman"/>
          <w:b/>
          <w:bCs/>
          <w:iCs/>
          <w:color w:val="C00000"/>
          <w:sz w:val="20"/>
          <w:szCs w:val="20"/>
        </w:rPr>
        <w:t>:</w:t>
      </w:r>
      <w:r w:rsidRPr="003A6B79">
        <w:rPr>
          <w:rFonts w:ascii="Times New Roman" w:eastAsia="Times New Roman" w:hAnsi="Times New Roman" w:cs="Times New Roman"/>
          <w:b/>
          <w:bCs/>
          <w:iCs/>
          <w:color w:val="C00000"/>
          <w:sz w:val="16"/>
          <w:szCs w:val="16"/>
        </w:rPr>
        <w:t>«</w:t>
      </w:r>
      <w:proofErr w:type="gramEnd"/>
      <w:r w:rsidRPr="003A6B79">
        <w:rPr>
          <w:rFonts w:ascii="Times New Roman" w:eastAsia="Times New Roman" w:hAnsi="Times New Roman" w:cs="Times New Roman"/>
          <w:b/>
          <w:bCs/>
          <w:iCs/>
          <w:color w:val="C00000"/>
          <w:sz w:val="16"/>
          <w:szCs w:val="16"/>
        </w:rPr>
        <w:t>РЕШЕНИЕ БИОЛОГИЧЕСКИХ ЗАДАЧ В ХОДЕ ПОДГОТОВКИ К ЕГЭ»</w:t>
      </w:r>
    </w:p>
    <w:p w:rsidR="00BE7B8F" w:rsidRPr="00B00E2F" w:rsidRDefault="00BE7B8F" w:rsidP="00BE7B8F">
      <w:pPr>
        <w:shd w:val="clear" w:color="auto" w:fill="FFFFFF"/>
        <w:spacing w:after="0" w:line="338" w:lineRule="atLeast"/>
        <w:ind w:firstLine="850"/>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 xml:space="preserve">Предлагаемый факультативный курс рассчитан 35 часов (1 час в неделю),  в 11 классе </w:t>
      </w:r>
      <w:r w:rsidRPr="00B00E2F">
        <w:rPr>
          <w:rFonts w:ascii="Times New Roman" w:eastAsia="Times New Roman" w:hAnsi="Times New Roman" w:cs="Times New Roman"/>
          <w:i/>
          <w:iCs/>
          <w:color w:val="000000"/>
          <w:sz w:val="20"/>
          <w:szCs w:val="20"/>
        </w:rPr>
        <w:t>он поддерживает и углубляет базовые знания  по биологии и направлен на формирование и развитие основных учебных компетенций в ходе решения биологических задач.</w:t>
      </w:r>
    </w:p>
    <w:p w:rsidR="00BE7B8F" w:rsidRPr="00B00E2F" w:rsidRDefault="00BE7B8F" w:rsidP="00BE7B8F">
      <w:pPr>
        <w:shd w:val="clear" w:color="auto" w:fill="FFFFFF"/>
        <w:spacing w:after="0" w:line="240" w:lineRule="auto"/>
        <w:ind w:firstLine="710"/>
        <w:rPr>
          <w:rFonts w:ascii="Times New Roman" w:eastAsia="Times New Roman" w:hAnsi="Times New Roman" w:cs="Times New Roman"/>
          <w:color w:val="000000"/>
          <w:sz w:val="20"/>
          <w:szCs w:val="20"/>
        </w:rPr>
      </w:pPr>
      <w:r w:rsidRPr="00B00E2F">
        <w:rPr>
          <w:rFonts w:ascii="Times New Roman" w:eastAsia="Times New Roman" w:hAnsi="Times New Roman" w:cs="Times New Roman"/>
          <w:b/>
          <w:bCs/>
          <w:color w:val="000000"/>
          <w:sz w:val="20"/>
          <w:szCs w:val="20"/>
          <w:u w:val="single"/>
        </w:rPr>
        <w:t>Статус документа</w:t>
      </w:r>
      <w:r w:rsidRPr="00B00E2F">
        <w:rPr>
          <w:rFonts w:ascii="Times New Roman" w:eastAsia="Times New Roman" w:hAnsi="Times New Roman" w:cs="Times New Roman"/>
          <w:color w:val="000000"/>
          <w:sz w:val="20"/>
          <w:szCs w:val="20"/>
          <w:u w:val="single"/>
        </w:rPr>
        <w:t> </w:t>
      </w:r>
    </w:p>
    <w:p w:rsidR="00BE7B8F" w:rsidRPr="00B00E2F" w:rsidRDefault="00BE7B8F" w:rsidP="00BE7B8F">
      <w:pPr>
        <w:shd w:val="clear" w:color="auto" w:fill="FFFFFF"/>
        <w:spacing w:after="0" w:line="240" w:lineRule="auto"/>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 Программа факультатива по биологии составлена на основе нормативных документов:</w:t>
      </w:r>
    </w:p>
    <w:p w:rsidR="00BE7B8F" w:rsidRPr="00B00E2F" w:rsidRDefault="00BE7B8F" w:rsidP="00BE7B8F">
      <w:pPr>
        <w:shd w:val="clear" w:color="auto" w:fill="FFFFFF"/>
        <w:spacing w:after="0" w:line="240" w:lineRule="auto"/>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 xml:space="preserve">1)федерального базисного учебного плана  для </w:t>
      </w:r>
      <w:proofErr w:type="gramStart"/>
      <w:r w:rsidRPr="00B00E2F">
        <w:rPr>
          <w:rFonts w:ascii="Times New Roman" w:eastAsia="Times New Roman" w:hAnsi="Times New Roman" w:cs="Times New Roman"/>
          <w:color w:val="000000"/>
          <w:sz w:val="20"/>
          <w:szCs w:val="20"/>
        </w:rPr>
        <w:t>образовательных</w:t>
      </w:r>
      <w:proofErr w:type="gramEnd"/>
      <w:r w:rsidRPr="00B00E2F">
        <w:rPr>
          <w:rFonts w:ascii="Times New Roman" w:eastAsia="Times New Roman" w:hAnsi="Times New Roman" w:cs="Times New Roman"/>
          <w:color w:val="000000"/>
          <w:sz w:val="20"/>
          <w:szCs w:val="20"/>
        </w:rPr>
        <w:t xml:space="preserve"> учреждении Российской Федерации</w:t>
      </w:r>
    </w:p>
    <w:p w:rsidR="00BE7B8F" w:rsidRPr="00B00E2F" w:rsidRDefault="00BE7B8F" w:rsidP="00BE7B8F">
      <w:pPr>
        <w:shd w:val="clear" w:color="auto" w:fill="FFFFFF"/>
        <w:spacing w:after="0" w:line="338" w:lineRule="atLeast"/>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lastRenderedPageBreak/>
        <w:t>2)</w:t>
      </w:r>
      <w:r w:rsidRPr="00B00E2F">
        <w:rPr>
          <w:rFonts w:ascii="Times New Roman" w:eastAsia="Times New Roman" w:hAnsi="Times New Roman" w:cs="Times New Roman"/>
          <w:color w:val="FF0000"/>
          <w:sz w:val="20"/>
          <w:szCs w:val="20"/>
        </w:rPr>
        <w:t> </w:t>
      </w:r>
      <w:r w:rsidRPr="00B00E2F">
        <w:rPr>
          <w:rFonts w:ascii="Times New Roman" w:eastAsia="Times New Roman" w:hAnsi="Times New Roman" w:cs="Times New Roman"/>
          <w:color w:val="000000"/>
          <w:sz w:val="20"/>
          <w:szCs w:val="20"/>
        </w:rPr>
        <w:t>Федеральный государственный стандарт основного общего образования, утвержден приказом Министерства образования и науки Российской Федерации от 17 декабря 2010 г. № 1897</w:t>
      </w:r>
      <w:r w:rsidRPr="00B00E2F">
        <w:rPr>
          <w:rFonts w:ascii="Times New Roman" w:eastAsia="Times New Roman" w:hAnsi="Times New Roman" w:cs="Times New Roman"/>
          <w:color w:val="FF0000"/>
          <w:sz w:val="20"/>
          <w:szCs w:val="20"/>
        </w:rPr>
        <w:t>.</w:t>
      </w:r>
    </w:p>
    <w:p w:rsidR="00BE7B8F" w:rsidRPr="00B00E2F" w:rsidRDefault="00BE7B8F" w:rsidP="00BE7B8F">
      <w:pPr>
        <w:shd w:val="clear" w:color="auto" w:fill="FFFFFF"/>
        <w:spacing w:after="0" w:line="338" w:lineRule="atLeast"/>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3) Закон Российской Федерации «Об образовании» (статья 7).</w:t>
      </w:r>
    </w:p>
    <w:p w:rsidR="00BE7B8F" w:rsidRPr="00B00E2F" w:rsidRDefault="00BE7B8F" w:rsidP="00BE7B8F">
      <w:pPr>
        <w:shd w:val="clear" w:color="auto" w:fill="FFFFFF"/>
        <w:spacing w:after="0" w:line="338" w:lineRule="atLeast"/>
        <w:ind w:firstLine="850"/>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b/>
          <w:bCs/>
          <w:i/>
          <w:iCs/>
          <w:color w:val="000000"/>
          <w:sz w:val="20"/>
          <w:szCs w:val="20"/>
          <w:u w:val="single"/>
        </w:rPr>
        <w:t>Концепция программы курса</w:t>
      </w:r>
      <w:r w:rsidRPr="00B00E2F">
        <w:rPr>
          <w:rFonts w:ascii="Times New Roman" w:eastAsia="Times New Roman" w:hAnsi="Times New Roman" w:cs="Times New Roman"/>
          <w:color w:val="000000"/>
          <w:sz w:val="20"/>
          <w:szCs w:val="20"/>
        </w:rPr>
        <w:t xml:space="preserve">  заключается в том, что её разработка связана с  разработкой системы специализированной подготовки в старших классах и направлена на реализацию  личностно - ориентированного процесса, при котором максимально учитываются интересы, склонности, и способности старшеклассников. Основной акцент  курса  ставится не на  приоритете содержания, а  на приоритете освоения учащимися способов действий, не нанося ущерб самому содержанию, т.е. развитию предметных и </w:t>
      </w:r>
      <w:proofErr w:type="spellStart"/>
      <w:r w:rsidRPr="00B00E2F">
        <w:rPr>
          <w:rFonts w:ascii="Times New Roman" w:eastAsia="Times New Roman" w:hAnsi="Times New Roman" w:cs="Times New Roman"/>
          <w:color w:val="000000"/>
          <w:sz w:val="20"/>
          <w:szCs w:val="20"/>
        </w:rPr>
        <w:t>межпредметных</w:t>
      </w:r>
      <w:proofErr w:type="spellEnd"/>
      <w:r w:rsidRPr="00B00E2F">
        <w:rPr>
          <w:rFonts w:ascii="Times New Roman" w:eastAsia="Times New Roman" w:hAnsi="Times New Roman" w:cs="Times New Roman"/>
          <w:color w:val="000000"/>
          <w:sz w:val="20"/>
          <w:szCs w:val="20"/>
        </w:rPr>
        <w:t xml:space="preserve"> компетенций, что находит отражение в контрольно-измерительных материалах ЕГЭ. Курс  тесно связан с уроками  общей  биологии и  соответствует  требованиям  Государственного стандарта.</w:t>
      </w:r>
    </w:p>
    <w:p w:rsidR="00BE7B8F" w:rsidRPr="00B00E2F" w:rsidRDefault="00BE7B8F" w:rsidP="00BE7B8F">
      <w:pPr>
        <w:shd w:val="clear" w:color="auto" w:fill="FFFFFF"/>
        <w:spacing w:after="0" w:line="338" w:lineRule="atLeast"/>
        <w:ind w:firstLine="850"/>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b/>
          <w:bCs/>
          <w:i/>
          <w:iCs/>
          <w:color w:val="000000"/>
          <w:sz w:val="20"/>
          <w:szCs w:val="20"/>
          <w:u w:val="single"/>
        </w:rPr>
        <w:t>Актуальность</w:t>
      </w:r>
      <w:r w:rsidRPr="00B00E2F">
        <w:rPr>
          <w:rFonts w:ascii="Times New Roman" w:eastAsia="Times New Roman" w:hAnsi="Times New Roman" w:cs="Times New Roman"/>
          <w:color w:val="000000"/>
          <w:sz w:val="20"/>
          <w:szCs w:val="20"/>
        </w:rPr>
        <w:t> умения решать  задачи по биологии  возрастает  в связи  с усложнением ЕГЭ  по биологии,  а также  с тем, что необходимо применять знания  на практике. Курс  тесно связан с уроками  общей  биологии и  соответствует  требованиям  Государственного стандарта.</w:t>
      </w:r>
    </w:p>
    <w:p w:rsidR="00BE7B8F" w:rsidRPr="00B00E2F" w:rsidRDefault="00BE7B8F" w:rsidP="00BE7B8F">
      <w:pPr>
        <w:shd w:val="clear" w:color="auto" w:fill="FFFFFF"/>
        <w:spacing w:after="0" w:line="338" w:lineRule="atLeast"/>
        <w:ind w:firstLine="850"/>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Решение  задач  по биологии дает  возможность  лучше  познать  фундаментальные  общебиологические понятия, отражающие строение и функционирование  биологических систем  на  всех  уровнях организации  жизни.</w:t>
      </w:r>
    </w:p>
    <w:p w:rsidR="00BE7B8F" w:rsidRPr="00B00E2F" w:rsidRDefault="00BE7B8F" w:rsidP="00BE7B8F">
      <w:pPr>
        <w:shd w:val="clear" w:color="auto" w:fill="FFFFFF"/>
        <w:spacing w:after="0" w:line="338" w:lineRule="atLeast"/>
        <w:ind w:firstLine="850"/>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Решение  задач по биологии позволяет   также углубить  и  закрепить  знания  по  разделам    общей  биологии. Огромную  важность в  непрерывном  образовании  приобретают  вопросы  самостоятельной  работы  учащихся, умение  мыслить  самостоятельно  и  находить  решение. Создаются  условия  для  индивидуальной и  групповой  форм  деятельности учащихся. Такое сочетание   двух форм  организации самостоятельной  работы  на  уроках  активизирует  слабых  учащихся  и  дает возможность  дифференцировать  помощь, способствует  воспитанию взаимопомощи  и  коллективизма. Создает  также  условия  для  обучения  учащихся  самоконтролю и самооценке. Это формирует  творческое  отношение  к  труду  важное  для  человека  любой  профессии и является  важным  условием успешного, качественного  выполнения  им  своих  обязанностей.  </w:t>
      </w:r>
    </w:p>
    <w:p w:rsidR="00BE7B8F" w:rsidRPr="00B00E2F" w:rsidRDefault="00BE7B8F" w:rsidP="00BE7B8F">
      <w:pPr>
        <w:shd w:val="clear" w:color="auto" w:fill="FFFFFF"/>
        <w:spacing w:after="0" w:line="338" w:lineRule="atLeast"/>
        <w:ind w:firstLine="850"/>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b/>
          <w:bCs/>
          <w:i/>
          <w:iCs/>
          <w:color w:val="000000"/>
          <w:sz w:val="20"/>
          <w:szCs w:val="20"/>
          <w:u w:val="single"/>
        </w:rPr>
        <w:t>Особенностями программы курса</w:t>
      </w:r>
      <w:r w:rsidRPr="00B00E2F">
        <w:rPr>
          <w:rFonts w:ascii="Times New Roman" w:eastAsia="Times New Roman" w:hAnsi="Times New Roman" w:cs="Times New Roman"/>
          <w:i/>
          <w:iCs/>
          <w:color w:val="000000"/>
          <w:sz w:val="20"/>
          <w:szCs w:val="20"/>
          <w:u w:val="single"/>
        </w:rPr>
        <w:t> </w:t>
      </w:r>
      <w:r w:rsidRPr="00B00E2F">
        <w:rPr>
          <w:rFonts w:ascii="Times New Roman" w:eastAsia="Times New Roman" w:hAnsi="Times New Roman" w:cs="Times New Roman"/>
          <w:color w:val="000000"/>
          <w:sz w:val="20"/>
          <w:szCs w:val="20"/>
        </w:rPr>
        <w:t xml:space="preserve">является тесная связь его содержания с уроками  общей  биологии и  соответствие  требованиям  Государственного стандарта. Подбор материалов для занятий осуществляется  на основе </w:t>
      </w:r>
      <w:proofErr w:type="spellStart"/>
      <w:r w:rsidRPr="00B00E2F">
        <w:rPr>
          <w:rFonts w:ascii="Times New Roman" w:eastAsia="Times New Roman" w:hAnsi="Times New Roman" w:cs="Times New Roman"/>
          <w:color w:val="000000"/>
          <w:sz w:val="20"/>
          <w:szCs w:val="20"/>
        </w:rPr>
        <w:t>компетентностно</w:t>
      </w:r>
      <w:proofErr w:type="spellEnd"/>
      <w:r w:rsidRPr="00B00E2F">
        <w:rPr>
          <w:rFonts w:ascii="Times New Roman" w:eastAsia="Times New Roman" w:hAnsi="Times New Roman" w:cs="Times New Roman"/>
          <w:color w:val="000000"/>
          <w:sz w:val="20"/>
          <w:szCs w:val="20"/>
        </w:rPr>
        <w:t xml:space="preserve"> - ориентированных заданий, направленных на   развитие  трёх уровней </w:t>
      </w:r>
      <w:proofErr w:type="spellStart"/>
      <w:r w:rsidRPr="00B00E2F">
        <w:rPr>
          <w:rFonts w:ascii="Times New Roman" w:eastAsia="Times New Roman" w:hAnsi="Times New Roman" w:cs="Times New Roman"/>
          <w:color w:val="000000"/>
          <w:sz w:val="20"/>
          <w:szCs w:val="20"/>
        </w:rPr>
        <w:t>обученности</w:t>
      </w:r>
      <w:proofErr w:type="spellEnd"/>
      <w:r w:rsidRPr="00B00E2F">
        <w:rPr>
          <w:rFonts w:ascii="Times New Roman" w:eastAsia="Times New Roman" w:hAnsi="Times New Roman" w:cs="Times New Roman"/>
          <w:color w:val="000000"/>
          <w:sz w:val="20"/>
          <w:szCs w:val="20"/>
        </w:rPr>
        <w:t>: репродуктивного, прикладного  и творческого.</w:t>
      </w:r>
    </w:p>
    <w:p w:rsidR="00BE7B8F" w:rsidRPr="00B00E2F" w:rsidRDefault="00BE7B8F" w:rsidP="00BE7B8F">
      <w:pPr>
        <w:shd w:val="clear" w:color="auto" w:fill="FFFFFF"/>
        <w:spacing w:after="0" w:line="338" w:lineRule="atLeast"/>
        <w:ind w:firstLine="850"/>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b/>
          <w:bCs/>
          <w:i/>
          <w:iCs/>
          <w:color w:val="000000"/>
          <w:sz w:val="20"/>
          <w:szCs w:val="20"/>
          <w:u w:val="single"/>
        </w:rPr>
        <w:t>Целью курса является:</w:t>
      </w:r>
    </w:p>
    <w:p w:rsidR="00BE7B8F" w:rsidRPr="00B00E2F" w:rsidRDefault="00BE7B8F" w:rsidP="00BE7B8F">
      <w:pPr>
        <w:numPr>
          <w:ilvl w:val="0"/>
          <w:numId w:val="45"/>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Содействовать  формированию прочных  знаний  по общей  биологии, умений и навыков  решения задач   для  сдачи  ЕГЭ.</w:t>
      </w:r>
    </w:p>
    <w:p w:rsidR="00BE7B8F" w:rsidRPr="00B00E2F" w:rsidRDefault="00BE7B8F" w:rsidP="00BE7B8F">
      <w:pPr>
        <w:numPr>
          <w:ilvl w:val="0"/>
          <w:numId w:val="45"/>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Обобщить, систематизировать, расширить и углубить знания учащихся сформировать/актуализировать навыки решения  биологических  задач различных типов.</w:t>
      </w:r>
    </w:p>
    <w:p w:rsidR="00BE7B8F" w:rsidRPr="00B00E2F" w:rsidRDefault="00BE7B8F" w:rsidP="00BE7B8F">
      <w:pPr>
        <w:numPr>
          <w:ilvl w:val="0"/>
          <w:numId w:val="45"/>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u w:val="single"/>
        </w:rPr>
        <w:t>Дать ученику возможность реализовать свои интеллектуальные и творческие способности, имеющиеся знания и умения в других областях деятельности при выполнении проектной работы.</w:t>
      </w:r>
    </w:p>
    <w:p w:rsidR="00BE7B8F" w:rsidRPr="00B00E2F" w:rsidRDefault="00BE7B8F" w:rsidP="00BE7B8F">
      <w:pPr>
        <w:numPr>
          <w:ilvl w:val="0"/>
          <w:numId w:val="46"/>
        </w:numPr>
        <w:shd w:val="clear" w:color="auto" w:fill="FFFFFF"/>
        <w:spacing w:after="0" w:line="240" w:lineRule="auto"/>
        <w:ind w:left="0" w:firstLine="568"/>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Дать ученику возможность оценить свои склонности и интересы к данной области знания</w:t>
      </w:r>
    </w:p>
    <w:p w:rsidR="00BE7B8F" w:rsidRPr="00B00E2F" w:rsidRDefault="00BE7B8F" w:rsidP="00BE7B8F">
      <w:pPr>
        <w:shd w:val="clear" w:color="auto" w:fill="FFFFFF"/>
        <w:spacing w:after="0" w:line="338" w:lineRule="atLeast"/>
        <w:ind w:firstLine="850"/>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b/>
          <w:bCs/>
          <w:i/>
          <w:iCs/>
          <w:color w:val="000000"/>
          <w:sz w:val="20"/>
          <w:szCs w:val="20"/>
          <w:u w:val="single"/>
        </w:rPr>
        <w:t>Задачи:</w:t>
      </w:r>
    </w:p>
    <w:p w:rsidR="00BE7B8F" w:rsidRPr="00B00E2F" w:rsidRDefault="00BE7B8F" w:rsidP="00BE7B8F">
      <w:pPr>
        <w:shd w:val="clear" w:color="auto" w:fill="FFFFFF"/>
        <w:spacing w:after="0" w:line="338" w:lineRule="atLeast"/>
        <w:ind w:firstLine="850"/>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1.Формировать систему знаний по  главным  теоретическим законам биологии.</w:t>
      </w:r>
    </w:p>
    <w:p w:rsidR="00BE7B8F" w:rsidRPr="00B00E2F" w:rsidRDefault="00BE7B8F" w:rsidP="00BE7B8F">
      <w:pPr>
        <w:shd w:val="clear" w:color="auto" w:fill="FFFFFF"/>
        <w:spacing w:after="0" w:line="338" w:lineRule="atLeast"/>
        <w:ind w:firstLine="850"/>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2.Совершенствовать умение решать  биологические задачи репродуктивного</w:t>
      </w:r>
      <w:proofErr w:type="gramStart"/>
      <w:r w:rsidRPr="00B00E2F">
        <w:rPr>
          <w:rFonts w:ascii="Times New Roman" w:eastAsia="Times New Roman" w:hAnsi="Times New Roman" w:cs="Times New Roman"/>
          <w:color w:val="000000"/>
          <w:sz w:val="20"/>
          <w:szCs w:val="20"/>
        </w:rPr>
        <w:t xml:space="preserve"> ,</w:t>
      </w:r>
      <w:proofErr w:type="gramEnd"/>
      <w:r w:rsidRPr="00B00E2F">
        <w:rPr>
          <w:rFonts w:ascii="Times New Roman" w:eastAsia="Times New Roman" w:hAnsi="Times New Roman" w:cs="Times New Roman"/>
          <w:color w:val="000000"/>
          <w:sz w:val="20"/>
          <w:szCs w:val="20"/>
        </w:rPr>
        <w:t xml:space="preserve"> прикладного и творческого характера</w:t>
      </w:r>
    </w:p>
    <w:p w:rsidR="00BE7B8F" w:rsidRPr="00B00E2F" w:rsidRDefault="00BE7B8F" w:rsidP="00BE7B8F">
      <w:pPr>
        <w:shd w:val="clear" w:color="auto" w:fill="FFFFFF"/>
        <w:spacing w:after="0" w:line="338" w:lineRule="atLeast"/>
        <w:ind w:firstLine="850"/>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 xml:space="preserve">3.Развивать   ключевые компетенции : </w:t>
      </w:r>
      <w:proofErr w:type="spellStart"/>
      <w:r w:rsidRPr="00B00E2F">
        <w:rPr>
          <w:rFonts w:ascii="Times New Roman" w:eastAsia="Times New Roman" w:hAnsi="Times New Roman" w:cs="Times New Roman"/>
          <w:color w:val="000000"/>
          <w:sz w:val="20"/>
          <w:szCs w:val="20"/>
        </w:rPr>
        <w:t>учебно</w:t>
      </w:r>
      <w:proofErr w:type="spellEnd"/>
      <w:r w:rsidRPr="00B00E2F">
        <w:rPr>
          <w:rFonts w:ascii="Times New Roman" w:eastAsia="Times New Roman" w:hAnsi="Times New Roman" w:cs="Times New Roman"/>
          <w:color w:val="000000"/>
          <w:sz w:val="20"/>
          <w:szCs w:val="20"/>
        </w:rPr>
        <w:t xml:space="preserve"> - познавательные, информационные</w:t>
      </w:r>
      <w:proofErr w:type="gramStart"/>
      <w:r w:rsidRPr="00B00E2F">
        <w:rPr>
          <w:rFonts w:ascii="Times New Roman" w:eastAsia="Times New Roman" w:hAnsi="Times New Roman" w:cs="Times New Roman"/>
          <w:color w:val="000000"/>
          <w:sz w:val="20"/>
          <w:szCs w:val="20"/>
        </w:rPr>
        <w:t xml:space="preserve"> ,</w:t>
      </w:r>
      <w:proofErr w:type="gramEnd"/>
      <w:r w:rsidRPr="00B00E2F">
        <w:rPr>
          <w:rFonts w:ascii="Times New Roman" w:eastAsia="Times New Roman" w:hAnsi="Times New Roman" w:cs="Times New Roman"/>
          <w:color w:val="000000"/>
          <w:sz w:val="20"/>
          <w:szCs w:val="20"/>
        </w:rPr>
        <w:t xml:space="preserve"> коммуникативные ,социальные.</w:t>
      </w:r>
    </w:p>
    <w:p w:rsidR="00BE7B8F" w:rsidRPr="00B00E2F" w:rsidRDefault="00BE7B8F" w:rsidP="00BE7B8F">
      <w:pPr>
        <w:shd w:val="clear" w:color="auto" w:fill="FFFFFF"/>
        <w:spacing w:after="0" w:line="338" w:lineRule="atLeast"/>
        <w:ind w:firstLine="850"/>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lastRenderedPageBreak/>
        <w:t>4.Развивать биологическую интуицию, выработать определенную технику, чтобы быстро справится с предложенными экзаменационными заданиями.</w:t>
      </w:r>
    </w:p>
    <w:p w:rsidR="00BE7B8F" w:rsidRPr="00B00E2F" w:rsidRDefault="00BE7B8F" w:rsidP="00BE7B8F">
      <w:pPr>
        <w:shd w:val="clear" w:color="auto" w:fill="FFFFFF"/>
        <w:spacing w:after="0" w:line="338" w:lineRule="atLeast"/>
        <w:ind w:firstLine="850"/>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b/>
          <w:bCs/>
          <w:i/>
          <w:iCs/>
          <w:color w:val="000000"/>
          <w:sz w:val="20"/>
          <w:szCs w:val="20"/>
        </w:rPr>
        <w:t>Благодаря  факультативному  курсу  по  биологии выполняется несколько функций:</w:t>
      </w:r>
    </w:p>
    <w:p w:rsidR="00BE7B8F" w:rsidRPr="00B00E2F" w:rsidRDefault="00BE7B8F" w:rsidP="00BE7B8F">
      <w:pPr>
        <w:shd w:val="clear" w:color="auto" w:fill="FFFFFF"/>
        <w:spacing w:after="0" w:line="338" w:lineRule="atLeast"/>
        <w:ind w:firstLine="850"/>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1.        Поддерживается изучение биологии на заданном стандартном уровне. Курс «Решение биологических задач» помогает закрепить и углубить уровень знаний по биологии, применить эти знания путём решения биологических задач.</w:t>
      </w:r>
    </w:p>
    <w:p w:rsidR="00BE7B8F" w:rsidRPr="00B00E2F" w:rsidRDefault="00BE7B8F" w:rsidP="00BE7B8F">
      <w:pPr>
        <w:shd w:val="clear" w:color="auto" w:fill="FFFFFF"/>
        <w:spacing w:after="0" w:line="338" w:lineRule="atLeast"/>
        <w:ind w:firstLine="850"/>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2.        Осуществляется личностно-ориентированный подход в обучении. То есть учитываются индивидуальные склонности и способности учащихся и создаются условия для обучения их в соответствии с профессиональными интересами.</w:t>
      </w:r>
    </w:p>
    <w:p w:rsidR="00BE7B8F" w:rsidRPr="00B00E2F" w:rsidRDefault="00BE7B8F" w:rsidP="00BE7B8F">
      <w:pPr>
        <w:shd w:val="clear" w:color="auto" w:fill="FFFFFF"/>
        <w:spacing w:after="0" w:line="338" w:lineRule="atLeast"/>
        <w:jc w:val="center"/>
        <w:rPr>
          <w:rFonts w:ascii="Times New Roman" w:eastAsia="Times New Roman" w:hAnsi="Times New Roman" w:cs="Times New Roman"/>
          <w:color w:val="000000"/>
          <w:sz w:val="20"/>
          <w:szCs w:val="20"/>
        </w:rPr>
      </w:pPr>
      <w:r w:rsidRPr="00B00E2F">
        <w:rPr>
          <w:rFonts w:ascii="Times New Roman" w:eastAsia="Times New Roman" w:hAnsi="Times New Roman" w:cs="Times New Roman"/>
          <w:b/>
          <w:bCs/>
          <w:i/>
          <w:iCs/>
          <w:color w:val="000000"/>
          <w:sz w:val="20"/>
          <w:szCs w:val="20"/>
          <w:u w:val="single"/>
        </w:rPr>
        <w:t>Планируемый результат</w:t>
      </w:r>
    </w:p>
    <w:p w:rsidR="00BE7B8F" w:rsidRPr="00B00E2F" w:rsidRDefault="00BE7B8F" w:rsidP="00BE7B8F">
      <w:pPr>
        <w:shd w:val="clear" w:color="auto" w:fill="FFFFFF"/>
        <w:spacing w:after="0" w:line="338" w:lineRule="atLeast"/>
        <w:ind w:firstLine="850"/>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b/>
          <w:bCs/>
          <w:i/>
          <w:iCs/>
          <w:color w:val="000000"/>
          <w:sz w:val="20"/>
          <w:szCs w:val="20"/>
          <w:u w:val="single"/>
        </w:rPr>
        <w:t>В результате   прохождения программы курса обучающиеся должны:</w:t>
      </w:r>
    </w:p>
    <w:p w:rsidR="00BE7B8F" w:rsidRPr="00B00E2F" w:rsidRDefault="00BE7B8F" w:rsidP="00BE7B8F">
      <w:pPr>
        <w:numPr>
          <w:ilvl w:val="0"/>
          <w:numId w:val="47"/>
        </w:numPr>
        <w:shd w:val="clear" w:color="auto" w:fill="FFFFFF"/>
        <w:spacing w:after="0" w:line="240" w:lineRule="auto"/>
        <w:ind w:left="0" w:firstLine="414"/>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Использовать общие приемы работы с тестовыми заданиями  различной сложности, ориентироваться в программном материале, уметь четко формулировать свои мысли</w:t>
      </w:r>
    </w:p>
    <w:p w:rsidR="00BE7B8F" w:rsidRPr="00B00E2F" w:rsidRDefault="00BE7B8F" w:rsidP="00BE7B8F">
      <w:pPr>
        <w:numPr>
          <w:ilvl w:val="0"/>
          <w:numId w:val="47"/>
        </w:numPr>
        <w:shd w:val="clear" w:color="auto" w:fill="FFFFFF"/>
        <w:spacing w:after="0" w:line="240" w:lineRule="auto"/>
        <w:ind w:left="0" w:firstLine="414"/>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Уметь правильно распределять время при выполнении тестовых работ.</w:t>
      </w:r>
    </w:p>
    <w:p w:rsidR="00BE7B8F" w:rsidRPr="00B00E2F" w:rsidRDefault="00BE7B8F" w:rsidP="00BE7B8F">
      <w:pPr>
        <w:numPr>
          <w:ilvl w:val="0"/>
          <w:numId w:val="47"/>
        </w:numPr>
        <w:shd w:val="clear" w:color="auto" w:fill="FFFFFF"/>
        <w:spacing w:after="0" w:line="240" w:lineRule="auto"/>
        <w:ind w:left="0" w:firstLine="414"/>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Обобщать и применять знания о клеточно-организменном уровне организации жизни.</w:t>
      </w:r>
    </w:p>
    <w:p w:rsidR="00BE7B8F" w:rsidRPr="00B00E2F" w:rsidRDefault="00BE7B8F" w:rsidP="00BE7B8F">
      <w:pPr>
        <w:numPr>
          <w:ilvl w:val="0"/>
          <w:numId w:val="47"/>
        </w:numPr>
        <w:shd w:val="clear" w:color="auto" w:fill="FFFFFF"/>
        <w:spacing w:after="0" w:line="240" w:lineRule="auto"/>
        <w:ind w:left="0" w:firstLine="414"/>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 Обобщать и применять знания о многообразии организмов</w:t>
      </w:r>
      <w:proofErr w:type="gramStart"/>
      <w:r w:rsidRPr="00B00E2F">
        <w:rPr>
          <w:rFonts w:ascii="Times New Roman" w:eastAsia="Times New Roman" w:hAnsi="Times New Roman" w:cs="Times New Roman"/>
          <w:color w:val="000000"/>
          <w:sz w:val="20"/>
          <w:szCs w:val="20"/>
        </w:rPr>
        <w:t xml:space="preserve"> .</w:t>
      </w:r>
      <w:proofErr w:type="gramEnd"/>
    </w:p>
    <w:p w:rsidR="00BE7B8F" w:rsidRPr="00B00E2F" w:rsidRDefault="00BE7B8F" w:rsidP="00BE7B8F">
      <w:pPr>
        <w:numPr>
          <w:ilvl w:val="0"/>
          <w:numId w:val="47"/>
        </w:numPr>
        <w:shd w:val="clear" w:color="auto" w:fill="FFFFFF"/>
        <w:spacing w:after="0" w:line="240" w:lineRule="auto"/>
        <w:ind w:left="0" w:firstLine="414"/>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Сопоставлять особенности строения и функционирования организмов разных царств.</w:t>
      </w:r>
    </w:p>
    <w:p w:rsidR="00BE7B8F" w:rsidRPr="00B00E2F" w:rsidRDefault="00BE7B8F" w:rsidP="00BE7B8F">
      <w:pPr>
        <w:numPr>
          <w:ilvl w:val="0"/>
          <w:numId w:val="47"/>
        </w:numPr>
        <w:shd w:val="clear" w:color="auto" w:fill="FFFFFF"/>
        <w:spacing w:after="0" w:line="240" w:lineRule="auto"/>
        <w:ind w:left="0" w:firstLine="414"/>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Сопоставлять биологические объекты, процессы</w:t>
      </w:r>
      <w:proofErr w:type="gramStart"/>
      <w:r w:rsidRPr="00B00E2F">
        <w:rPr>
          <w:rFonts w:ascii="Times New Roman" w:eastAsia="Times New Roman" w:hAnsi="Times New Roman" w:cs="Times New Roman"/>
          <w:color w:val="000000"/>
          <w:sz w:val="20"/>
          <w:szCs w:val="20"/>
        </w:rPr>
        <w:t xml:space="preserve"> ,</w:t>
      </w:r>
      <w:proofErr w:type="gramEnd"/>
      <w:r w:rsidRPr="00B00E2F">
        <w:rPr>
          <w:rFonts w:ascii="Times New Roman" w:eastAsia="Times New Roman" w:hAnsi="Times New Roman" w:cs="Times New Roman"/>
          <w:color w:val="000000"/>
          <w:sz w:val="20"/>
          <w:szCs w:val="20"/>
        </w:rPr>
        <w:t>явления, проявляющихся на всех уровнях организации жизни.</w:t>
      </w:r>
    </w:p>
    <w:p w:rsidR="00BE7B8F" w:rsidRPr="00B00E2F" w:rsidRDefault="00BE7B8F" w:rsidP="00BE7B8F">
      <w:pPr>
        <w:numPr>
          <w:ilvl w:val="0"/>
          <w:numId w:val="47"/>
        </w:numPr>
        <w:shd w:val="clear" w:color="auto" w:fill="FFFFFF"/>
        <w:spacing w:after="0" w:line="240" w:lineRule="auto"/>
        <w:ind w:left="0" w:firstLine="414"/>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Устанавливать последовательность биологических объектов, процессов, явлений.</w:t>
      </w:r>
    </w:p>
    <w:p w:rsidR="00BE7B8F" w:rsidRPr="00B00E2F" w:rsidRDefault="00BE7B8F" w:rsidP="00BE7B8F">
      <w:pPr>
        <w:numPr>
          <w:ilvl w:val="0"/>
          <w:numId w:val="47"/>
        </w:numPr>
        <w:shd w:val="clear" w:color="auto" w:fill="FFFFFF"/>
        <w:spacing w:after="0" w:line="240" w:lineRule="auto"/>
        <w:ind w:left="0" w:firstLine="414"/>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Применять биологические  знания в практических ситуациях (практико-ориентированное задание).</w:t>
      </w:r>
    </w:p>
    <w:p w:rsidR="00BE7B8F" w:rsidRPr="00B00E2F" w:rsidRDefault="00BE7B8F" w:rsidP="00BE7B8F">
      <w:pPr>
        <w:numPr>
          <w:ilvl w:val="0"/>
          <w:numId w:val="47"/>
        </w:numPr>
        <w:shd w:val="clear" w:color="auto" w:fill="FFFFFF"/>
        <w:spacing w:after="0" w:line="240" w:lineRule="auto"/>
        <w:ind w:left="786"/>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Работать с текстом или рисунком.</w:t>
      </w:r>
    </w:p>
    <w:p w:rsidR="00BE7B8F" w:rsidRPr="00B00E2F" w:rsidRDefault="00BE7B8F" w:rsidP="00BE7B8F">
      <w:pPr>
        <w:numPr>
          <w:ilvl w:val="0"/>
          <w:numId w:val="47"/>
        </w:numPr>
        <w:shd w:val="clear" w:color="auto" w:fill="FFFFFF"/>
        <w:spacing w:after="0" w:line="240" w:lineRule="auto"/>
        <w:ind w:left="0" w:firstLine="414"/>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Обобщать и применять знания в новой  ситуации.</w:t>
      </w:r>
    </w:p>
    <w:p w:rsidR="00BE7B8F" w:rsidRPr="00B00E2F" w:rsidRDefault="00BE7B8F" w:rsidP="00BE7B8F">
      <w:pPr>
        <w:numPr>
          <w:ilvl w:val="0"/>
          <w:numId w:val="47"/>
        </w:numPr>
        <w:shd w:val="clear" w:color="auto" w:fill="FFFFFF"/>
        <w:spacing w:after="0" w:line="240" w:lineRule="auto"/>
        <w:ind w:left="0" w:firstLine="414"/>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Решать задачи по цитологии базового уровня и повышенного на применение знаний в новой ситуации.</w:t>
      </w:r>
    </w:p>
    <w:p w:rsidR="00BE7B8F" w:rsidRPr="00B00E2F" w:rsidRDefault="00BE7B8F" w:rsidP="00BE7B8F">
      <w:pPr>
        <w:numPr>
          <w:ilvl w:val="0"/>
          <w:numId w:val="47"/>
        </w:numPr>
        <w:shd w:val="clear" w:color="auto" w:fill="FFFFFF"/>
        <w:spacing w:after="0" w:line="240" w:lineRule="auto"/>
        <w:ind w:left="0" w:firstLine="414"/>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Решать  задачи  по генетике базового уровня и повышенного на применение знаний в новой ситуации.</w:t>
      </w:r>
    </w:p>
    <w:p w:rsidR="00BE7B8F" w:rsidRPr="00B00E2F" w:rsidRDefault="00BE7B8F" w:rsidP="00BE7B8F">
      <w:pPr>
        <w:numPr>
          <w:ilvl w:val="0"/>
          <w:numId w:val="47"/>
        </w:numPr>
        <w:shd w:val="clear" w:color="auto" w:fill="FFFFFF"/>
        <w:spacing w:after="0" w:line="240" w:lineRule="auto"/>
        <w:ind w:left="0" w:firstLine="414"/>
        <w:jc w:val="both"/>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Решать  задачи   молекулярной биологии  базового уровня и повышенного на применение знаний в новой ситуации.</w:t>
      </w:r>
    </w:p>
    <w:p w:rsidR="00BE7B8F" w:rsidRPr="00B00E2F" w:rsidRDefault="00BE7B8F" w:rsidP="00BE7B8F">
      <w:pPr>
        <w:shd w:val="clear" w:color="auto" w:fill="FFFFFF"/>
        <w:spacing w:after="0" w:line="240" w:lineRule="auto"/>
        <w:ind w:firstLine="710"/>
        <w:rPr>
          <w:rFonts w:ascii="Times New Roman" w:eastAsia="Times New Roman" w:hAnsi="Times New Roman" w:cs="Times New Roman"/>
          <w:color w:val="000000"/>
          <w:sz w:val="20"/>
          <w:szCs w:val="20"/>
        </w:rPr>
      </w:pPr>
      <w:r w:rsidRPr="00B00E2F">
        <w:rPr>
          <w:rFonts w:ascii="Times New Roman" w:eastAsia="Times New Roman" w:hAnsi="Times New Roman" w:cs="Times New Roman"/>
          <w:b/>
          <w:bCs/>
          <w:i/>
          <w:iCs/>
          <w:color w:val="000000"/>
          <w:sz w:val="20"/>
          <w:szCs w:val="20"/>
          <w:u w:val="single"/>
        </w:rPr>
        <w:t>Структура программы.</w:t>
      </w:r>
      <w:r w:rsidRPr="00B00E2F">
        <w:rPr>
          <w:rFonts w:ascii="Times New Roman" w:eastAsia="Times New Roman" w:hAnsi="Times New Roman" w:cs="Times New Roman"/>
          <w:i/>
          <w:iCs/>
          <w:color w:val="000000"/>
          <w:sz w:val="20"/>
          <w:szCs w:val="20"/>
          <w:u w:val="single"/>
        </w:rPr>
        <w:t> </w:t>
      </w:r>
      <w:r w:rsidRPr="00B00E2F">
        <w:rPr>
          <w:rFonts w:ascii="Times New Roman" w:eastAsia="Times New Roman" w:hAnsi="Times New Roman" w:cs="Times New Roman"/>
          <w:color w:val="000000"/>
          <w:sz w:val="20"/>
          <w:szCs w:val="20"/>
        </w:rPr>
        <w:t>Курс опирается на знания, полученные при изучении  курса биологии 10 класса. Содержание программы включает 3  основные раздела: решение  задач по молекулярной биологии, решение  задач по цитологии, решение  задач по генетике, данные разделы делятся на темы, и каждая тема факультативного  курса является продолжением курса биологии. Основной тип занятий - практикум. Для наиболее успешного усвоения материала планируются различные формы работы с учащимися: разнообразные формы работы с текстом, тестами, выполнение творческих заданий. На каждом занятии учащимся рекомендуется серия заданий, часть которых выполняется в классе, а часть - дома самостоятельно. Для промежуточного контроля-  3 тестирования в форме ЕГЭ, и итогового контроля–  </w:t>
      </w:r>
      <w:proofErr w:type="gramStart"/>
      <w:r w:rsidRPr="00B00E2F">
        <w:rPr>
          <w:rFonts w:ascii="Times New Roman" w:eastAsia="Times New Roman" w:hAnsi="Times New Roman" w:cs="Times New Roman"/>
          <w:color w:val="000000"/>
          <w:sz w:val="20"/>
          <w:szCs w:val="20"/>
        </w:rPr>
        <w:t>за</w:t>
      </w:r>
      <w:proofErr w:type="gramEnd"/>
      <w:r w:rsidRPr="00B00E2F">
        <w:rPr>
          <w:rFonts w:ascii="Times New Roman" w:eastAsia="Times New Roman" w:hAnsi="Times New Roman" w:cs="Times New Roman"/>
          <w:color w:val="000000"/>
          <w:sz w:val="20"/>
          <w:szCs w:val="20"/>
        </w:rPr>
        <w:t>чет по курсу </w:t>
      </w:r>
      <w:r w:rsidRPr="00B00E2F">
        <w:rPr>
          <w:rFonts w:ascii="Times New Roman" w:eastAsia="Times New Roman" w:hAnsi="Times New Roman" w:cs="Times New Roman"/>
          <w:i/>
          <w:iCs/>
          <w:color w:val="000000"/>
          <w:sz w:val="20"/>
          <w:szCs w:val="20"/>
        </w:rPr>
        <w:t> «</w:t>
      </w:r>
      <w:r w:rsidRPr="00B00E2F">
        <w:rPr>
          <w:rFonts w:ascii="Times New Roman" w:eastAsia="Times New Roman" w:hAnsi="Times New Roman" w:cs="Times New Roman"/>
          <w:color w:val="000000"/>
          <w:sz w:val="20"/>
          <w:szCs w:val="20"/>
        </w:rPr>
        <w:t xml:space="preserve">Решение биологических задач в ходе подготовки к ЕГЭ» и проектная деятельность.  Курс реализует </w:t>
      </w:r>
      <w:proofErr w:type="spellStart"/>
      <w:r w:rsidRPr="00B00E2F">
        <w:rPr>
          <w:rFonts w:ascii="Times New Roman" w:eastAsia="Times New Roman" w:hAnsi="Times New Roman" w:cs="Times New Roman"/>
          <w:color w:val="000000"/>
          <w:sz w:val="20"/>
          <w:szCs w:val="20"/>
        </w:rPr>
        <w:t>компетентностный</w:t>
      </w:r>
      <w:proofErr w:type="spellEnd"/>
      <w:r w:rsidRPr="00B00E2F">
        <w:rPr>
          <w:rFonts w:ascii="Times New Roman" w:eastAsia="Times New Roman" w:hAnsi="Times New Roman" w:cs="Times New Roman"/>
          <w:color w:val="000000"/>
          <w:sz w:val="20"/>
          <w:szCs w:val="20"/>
        </w:rPr>
        <w:t xml:space="preserve">, </w:t>
      </w:r>
      <w:proofErr w:type="spellStart"/>
      <w:r w:rsidRPr="00B00E2F">
        <w:rPr>
          <w:rFonts w:ascii="Times New Roman" w:eastAsia="Times New Roman" w:hAnsi="Times New Roman" w:cs="Times New Roman"/>
          <w:color w:val="000000"/>
          <w:sz w:val="20"/>
          <w:szCs w:val="20"/>
        </w:rPr>
        <w:t>деятельностный</w:t>
      </w:r>
      <w:proofErr w:type="spellEnd"/>
      <w:r w:rsidRPr="00B00E2F">
        <w:rPr>
          <w:rFonts w:ascii="Times New Roman" w:eastAsia="Times New Roman" w:hAnsi="Times New Roman" w:cs="Times New Roman"/>
          <w:color w:val="000000"/>
          <w:sz w:val="20"/>
          <w:szCs w:val="20"/>
        </w:rPr>
        <w:t xml:space="preserve"> и индивидуальный подход к обучению. </w:t>
      </w:r>
      <w:proofErr w:type="spellStart"/>
      <w:r w:rsidRPr="00B00E2F">
        <w:rPr>
          <w:rFonts w:ascii="Times New Roman" w:eastAsia="Times New Roman" w:hAnsi="Times New Roman" w:cs="Times New Roman"/>
          <w:color w:val="000000"/>
          <w:sz w:val="20"/>
          <w:szCs w:val="20"/>
        </w:rPr>
        <w:t>Деятельностный</w:t>
      </w:r>
      <w:proofErr w:type="spellEnd"/>
      <w:r w:rsidRPr="00B00E2F">
        <w:rPr>
          <w:rFonts w:ascii="Times New Roman" w:eastAsia="Times New Roman" w:hAnsi="Times New Roman" w:cs="Times New Roman"/>
          <w:color w:val="000000"/>
          <w:sz w:val="20"/>
          <w:szCs w:val="20"/>
        </w:rPr>
        <w:t xml:space="preserve"> подход реализуется в процессе проведения самостоятельных и практических работ с учащимися, составляет основу курса. Деятельность учителя сводится в основном к консультированию учащихся, анализу и разбору наиболее проблемных вопросов и тем. Индивидуализация обучения достигается за счет использования в процессе обучения </w:t>
      </w:r>
      <w:r w:rsidRPr="00B00E2F">
        <w:rPr>
          <w:rFonts w:ascii="Times New Roman" w:eastAsia="Times New Roman" w:hAnsi="Times New Roman" w:cs="Times New Roman"/>
          <w:i/>
          <w:iCs/>
          <w:color w:val="000000"/>
          <w:sz w:val="20"/>
          <w:szCs w:val="20"/>
        </w:rPr>
        <w:t>педагогической технологии личностно-ориентированного образования «ИСУД</w:t>
      </w:r>
      <w:proofErr w:type="gramStart"/>
      <w:r w:rsidRPr="00B00E2F">
        <w:rPr>
          <w:rFonts w:ascii="Times New Roman" w:eastAsia="Times New Roman" w:hAnsi="Times New Roman" w:cs="Times New Roman"/>
          <w:i/>
          <w:iCs/>
          <w:color w:val="000000"/>
          <w:sz w:val="20"/>
          <w:szCs w:val="20"/>
        </w:rPr>
        <w:t>»</w:t>
      </w:r>
      <w:r w:rsidRPr="00B00E2F">
        <w:rPr>
          <w:rFonts w:ascii="Times New Roman" w:eastAsia="Times New Roman" w:hAnsi="Times New Roman" w:cs="Times New Roman"/>
          <w:color w:val="000000"/>
          <w:sz w:val="20"/>
          <w:szCs w:val="20"/>
        </w:rPr>
        <w:t>(</w:t>
      </w:r>
      <w:proofErr w:type="gramEnd"/>
      <w:r w:rsidRPr="00B00E2F">
        <w:rPr>
          <w:rFonts w:ascii="Times New Roman" w:eastAsia="Times New Roman" w:hAnsi="Times New Roman" w:cs="Times New Roman"/>
          <w:color w:val="000000"/>
          <w:sz w:val="20"/>
          <w:szCs w:val="20"/>
        </w:rPr>
        <w:t>индивидуальный стиль учебной деятельности).</w:t>
      </w:r>
    </w:p>
    <w:p w:rsidR="00BE7B8F" w:rsidRPr="00B00E2F" w:rsidRDefault="00BE7B8F" w:rsidP="00BE7B8F">
      <w:pPr>
        <w:shd w:val="clear" w:color="auto" w:fill="FFFFFF"/>
        <w:spacing w:after="0" w:line="240" w:lineRule="auto"/>
        <w:ind w:firstLine="710"/>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В подготовке и проведении уроков  данного курса используется  </w:t>
      </w:r>
      <w:r w:rsidRPr="00B00E2F">
        <w:rPr>
          <w:rFonts w:ascii="Times New Roman" w:eastAsia="Times New Roman" w:hAnsi="Times New Roman" w:cs="Times New Roman"/>
          <w:i/>
          <w:iCs/>
          <w:color w:val="000000"/>
          <w:sz w:val="20"/>
          <w:szCs w:val="20"/>
        </w:rPr>
        <w:t xml:space="preserve">технология </w:t>
      </w:r>
      <w:proofErr w:type="spellStart"/>
      <w:r w:rsidRPr="00B00E2F">
        <w:rPr>
          <w:rFonts w:ascii="Times New Roman" w:eastAsia="Times New Roman" w:hAnsi="Times New Roman" w:cs="Times New Roman"/>
          <w:i/>
          <w:iCs/>
          <w:color w:val="000000"/>
          <w:sz w:val="20"/>
          <w:szCs w:val="20"/>
        </w:rPr>
        <w:t>здоровьесберегающего</w:t>
      </w:r>
      <w:proofErr w:type="spellEnd"/>
      <w:r w:rsidRPr="00B00E2F">
        <w:rPr>
          <w:rFonts w:ascii="Times New Roman" w:eastAsia="Times New Roman" w:hAnsi="Times New Roman" w:cs="Times New Roman"/>
          <w:i/>
          <w:iCs/>
          <w:color w:val="000000"/>
          <w:sz w:val="20"/>
          <w:szCs w:val="20"/>
        </w:rPr>
        <w:t xml:space="preserve"> обучения и воспитания</w:t>
      </w:r>
      <w:r w:rsidRPr="00B00E2F">
        <w:rPr>
          <w:rFonts w:ascii="Times New Roman" w:eastAsia="Times New Roman" w:hAnsi="Times New Roman" w:cs="Times New Roman"/>
          <w:color w:val="000000"/>
          <w:sz w:val="20"/>
          <w:szCs w:val="20"/>
        </w:rPr>
        <w:t>: создание психологического комфорта, санитарно-гигиенических условий, двигательной активности и других критериев, которые влияют на успешность в обучении.</w:t>
      </w:r>
    </w:p>
    <w:p w:rsidR="00BE7B8F" w:rsidRPr="00B00E2F" w:rsidRDefault="00BE7B8F" w:rsidP="00BE7B8F">
      <w:pPr>
        <w:shd w:val="clear" w:color="auto" w:fill="FFFFFF"/>
        <w:spacing w:after="0" w:line="240" w:lineRule="auto"/>
        <w:ind w:firstLine="710"/>
        <w:rPr>
          <w:rFonts w:ascii="Times New Roman" w:eastAsia="Times New Roman" w:hAnsi="Times New Roman" w:cs="Times New Roman"/>
          <w:color w:val="000000"/>
          <w:sz w:val="20"/>
          <w:szCs w:val="20"/>
        </w:rPr>
      </w:pPr>
      <w:r w:rsidRPr="00B00E2F">
        <w:rPr>
          <w:rFonts w:ascii="Times New Roman" w:eastAsia="Times New Roman" w:hAnsi="Times New Roman" w:cs="Times New Roman"/>
          <w:b/>
          <w:bCs/>
          <w:i/>
          <w:iCs/>
          <w:color w:val="000000"/>
          <w:sz w:val="20"/>
          <w:szCs w:val="20"/>
          <w:u w:val="single"/>
        </w:rPr>
        <w:t>Формой отчётности по изучению данного курса может быть:</w:t>
      </w:r>
    </w:p>
    <w:p w:rsidR="00BE7B8F" w:rsidRPr="00B00E2F" w:rsidRDefault="00BE7B8F" w:rsidP="00BE7B8F">
      <w:pPr>
        <w:numPr>
          <w:ilvl w:val="0"/>
          <w:numId w:val="48"/>
        </w:numPr>
        <w:pBdr>
          <w:bottom w:val="single" w:sz="6" w:space="3" w:color="D6DDB9"/>
        </w:pBdr>
        <w:shd w:val="clear" w:color="auto" w:fill="FFFFFF"/>
        <w:spacing w:after="0" w:line="240" w:lineRule="auto"/>
        <w:ind w:left="142" w:firstLine="424"/>
        <w:outlineLvl w:val="0"/>
        <w:rPr>
          <w:rFonts w:ascii="Times New Roman" w:eastAsia="Times New Roman" w:hAnsi="Times New Roman" w:cs="Times New Roman"/>
          <w:b/>
          <w:bCs/>
          <w:color w:val="000000"/>
          <w:kern w:val="36"/>
          <w:sz w:val="20"/>
          <w:szCs w:val="20"/>
        </w:rPr>
      </w:pPr>
      <w:r w:rsidRPr="00B00E2F">
        <w:rPr>
          <w:rFonts w:ascii="Times New Roman" w:eastAsia="Times New Roman" w:hAnsi="Times New Roman" w:cs="Times New Roman"/>
          <w:color w:val="000000"/>
          <w:kern w:val="36"/>
          <w:sz w:val="20"/>
          <w:szCs w:val="20"/>
        </w:rPr>
        <w:t>Составление биологических  задач, кроссвордов, создание презентаций,  по  темам факультативного курса;</w:t>
      </w:r>
    </w:p>
    <w:p w:rsidR="00BE7B8F" w:rsidRPr="00B00E2F" w:rsidRDefault="00BE7B8F" w:rsidP="00BE7B8F">
      <w:pPr>
        <w:numPr>
          <w:ilvl w:val="0"/>
          <w:numId w:val="48"/>
        </w:numPr>
        <w:pBdr>
          <w:bottom w:val="single" w:sz="6" w:space="3" w:color="D6DDB9"/>
        </w:pBdr>
        <w:shd w:val="clear" w:color="auto" w:fill="FFFFFF"/>
        <w:spacing w:after="0" w:line="240" w:lineRule="auto"/>
        <w:ind w:left="142" w:firstLine="424"/>
        <w:outlineLvl w:val="0"/>
        <w:rPr>
          <w:rFonts w:ascii="Times New Roman" w:eastAsia="Times New Roman" w:hAnsi="Times New Roman" w:cs="Times New Roman"/>
          <w:b/>
          <w:bCs/>
          <w:color w:val="000000"/>
          <w:kern w:val="36"/>
          <w:sz w:val="20"/>
          <w:szCs w:val="20"/>
        </w:rPr>
      </w:pPr>
      <w:r w:rsidRPr="00B00E2F">
        <w:rPr>
          <w:rFonts w:ascii="Times New Roman" w:eastAsia="Times New Roman" w:hAnsi="Times New Roman" w:cs="Times New Roman"/>
          <w:color w:val="000000"/>
          <w:kern w:val="36"/>
          <w:sz w:val="20"/>
          <w:szCs w:val="20"/>
        </w:rPr>
        <w:t>Зачёт по решению задач базового уровня и повышенного</w:t>
      </w:r>
      <w:proofErr w:type="gramStart"/>
      <w:r w:rsidRPr="00B00E2F">
        <w:rPr>
          <w:rFonts w:ascii="Times New Roman" w:eastAsia="Times New Roman" w:hAnsi="Times New Roman" w:cs="Times New Roman"/>
          <w:color w:val="000000"/>
          <w:kern w:val="36"/>
          <w:sz w:val="20"/>
          <w:szCs w:val="20"/>
        </w:rPr>
        <w:t xml:space="preserve"> ;</w:t>
      </w:r>
      <w:proofErr w:type="gramEnd"/>
    </w:p>
    <w:p w:rsidR="00BE7B8F" w:rsidRPr="00B00E2F" w:rsidRDefault="00BE7B8F" w:rsidP="00BE7B8F">
      <w:pPr>
        <w:numPr>
          <w:ilvl w:val="0"/>
          <w:numId w:val="48"/>
        </w:numPr>
        <w:pBdr>
          <w:bottom w:val="single" w:sz="6" w:space="3" w:color="D6DDB9"/>
        </w:pBdr>
        <w:shd w:val="clear" w:color="auto" w:fill="FFFFFF"/>
        <w:spacing w:after="0" w:line="240" w:lineRule="auto"/>
        <w:ind w:left="142" w:firstLine="424"/>
        <w:outlineLvl w:val="0"/>
        <w:rPr>
          <w:rFonts w:ascii="Times New Roman" w:eastAsia="Times New Roman" w:hAnsi="Times New Roman" w:cs="Times New Roman"/>
          <w:b/>
          <w:bCs/>
          <w:color w:val="000000"/>
          <w:kern w:val="36"/>
          <w:sz w:val="20"/>
          <w:szCs w:val="20"/>
        </w:rPr>
      </w:pPr>
      <w:r w:rsidRPr="00B00E2F">
        <w:rPr>
          <w:rFonts w:ascii="Times New Roman" w:eastAsia="Times New Roman" w:hAnsi="Times New Roman" w:cs="Times New Roman"/>
          <w:color w:val="000000"/>
          <w:kern w:val="36"/>
          <w:sz w:val="20"/>
          <w:szCs w:val="20"/>
        </w:rPr>
        <w:t>Контрольная работа по решению задач по материалам Единого Государственного экзамена по биологии 2016 года (повышенного уровня сложности, С);</w:t>
      </w:r>
    </w:p>
    <w:p w:rsidR="00BE7B8F" w:rsidRPr="00B00E2F" w:rsidRDefault="00BE7B8F" w:rsidP="00BE7B8F">
      <w:pPr>
        <w:numPr>
          <w:ilvl w:val="0"/>
          <w:numId w:val="49"/>
        </w:numPr>
        <w:shd w:val="clear" w:color="auto" w:fill="FFFFFF"/>
        <w:spacing w:after="0" w:line="240" w:lineRule="auto"/>
        <w:ind w:left="928"/>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Защита проектных работ</w:t>
      </w:r>
    </w:p>
    <w:p w:rsidR="00BE7B8F" w:rsidRDefault="00BE7B8F" w:rsidP="00BE7B8F">
      <w:pPr>
        <w:numPr>
          <w:ilvl w:val="0"/>
          <w:numId w:val="49"/>
        </w:numPr>
        <w:shd w:val="clear" w:color="auto" w:fill="FFFFFF"/>
        <w:spacing w:after="0" w:line="240" w:lineRule="auto"/>
        <w:ind w:left="928"/>
        <w:rPr>
          <w:rFonts w:ascii="Times New Roman" w:eastAsia="Times New Roman" w:hAnsi="Times New Roman" w:cs="Times New Roman"/>
          <w:color w:val="000000"/>
          <w:sz w:val="20"/>
          <w:szCs w:val="20"/>
        </w:rPr>
      </w:pPr>
      <w:r w:rsidRPr="00B00E2F">
        <w:rPr>
          <w:rFonts w:ascii="Times New Roman" w:eastAsia="Times New Roman" w:hAnsi="Times New Roman" w:cs="Times New Roman"/>
          <w:color w:val="000000"/>
          <w:sz w:val="20"/>
          <w:szCs w:val="20"/>
        </w:rPr>
        <w:t>Тестовые задания  по решению задач по материалам Единого Государственного экзамена по биологии 2016</w:t>
      </w:r>
      <w:r>
        <w:rPr>
          <w:rFonts w:ascii="Times New Roman" w:eastAsia="Times New Roman" w:hAnsi="Times New Roman" w:cs="Times New Roman"/>
          <w:color w:val="000000"/>
          <w:sz w:val="20"/>
          <w:szCs w:val="20"/>
        </w:rPr>
        <w:t xml:space="preserve">, 2017 </w:t>
      </w:r>
      <w:r w:rsidRPr="00B00E2F">
        <w:rPr>
          <w:rFonts w:ascii="Times New Roman" w:eastAsia="Times New Roman" w:hAnsi="Times New Roman" w:cs="Times New Roman"/>
          <w:color w:val="000000"/>
          <w:sz w:val="20"/>
          <w:szCs w:val="20"/>
        </w:rPr>
        <w:t xml:space="preserve"> года (повышенного уровня сложности, С);</w:t>
      </w:r>
    </w:p>
    <w:p w:rsidR="00BE7B8F" w:rsidRPr="003A6B79" w:rsidRDefault="00BE7B8F" w:rsidP="00BE7B8F">
      <w:pPr>
        <w:pStyle w:val="af6"/>
        <w:numPr>
          <w:ilvl w:val="1"/>
          <w:numId w:val="4"/>
        </w:numPr>
        <w:shd w:val="clear" w:color="auto" w:fill="FFFFFF"/>
        <w:spacing w:after="0" w:line="338" w:lineRule="atLeast"/>
        <w:rPr>
          <w:rFonts w:ascii="Times New Roman" w:eastAsia="Times New Roman" w:hAnsi="Times New Roman" w:cs="Times New Roman"/>
          <w:b/>
          <w:bCs/>
          <w:iCs/>
          <w:color w:val="C00000"/>
          <w:sz w:val="20"/>
          <w:szCs w:val="20"/>
        </w:rPr>
      </w:pPr>
      <w:r w:rsidRPr="003A6B79">
        <w:rPr>
          <w:rFonts w:ascii="Times New Roman" w:eastAsia="Times New Roman" w:hAnsi="Times New Roman" w:cs="Times New Roman"/>
          <w:b/>
          <w:bCs/>
          <w:iCs/>
          <w:color w:val="C00000"/>
          <w:sz w:val="20"/>
          <w:szCs w:val="20"/>
        </w:rPr>
        <w:lastRenderedPageBreak/>
        <w:t xml:space="preserve"> Программа факультативного курса по физике</w:t>
      </w:r>
      <w:r w:rsidRPr="003A6B79">
        <w:rPr>
          <w:b/>
          <w:color w:val="C00000"/>
        </w:rPr>
        <w:t xml:space="preserve"> «Методы решения задач по физике» </w:t>
      </w:r>
    </w:p>
    <w:p w:rsidR="00BE7B8F" w:rsidRPr="00B00E2F" w:rsidRDefault="00BE7B8F" w:rsidP="00BE7B8F">
      <w:pPr>
        <w:shd w:val="clear" w:color="auto" w:fill="FFFFFF"/>
        <w:spacing w:after="0" w:line="240" w:lineRule="auto"/>
        <w:ind w:left="928"/>
        <w:rPr>
          <w:rFonts w:ascii="Times New Roman" w:eastAsia="Times New Roman" w:hAnsi="Times New Roman" w:cs="Times New Roman"/>
          <w:color w:val="000000"/>
          <w:sz w:val="20"/>
          <w:szCs w:val="20"/>
        </w:rPr>
      </w:pPr>
    </w:p>
    <w:p w:rsidR="00BE7B8F" w:rsidRPr="00845A06" w:rsidRDefault="00BE7B8F" w:rsidP="00BE7B8F">
      <w:pPr>
        <w:jc w:val="center"/>
        <w:rPr>
          <w:b/>
          <w:sz w:val="18"/>
          <w:szCs w:val="18"/>
        </w:rPr>
      </w:pPr>
      <w:r w:rsidRPr="00845A06">
        <w:rPr>
          <w:b/>
          <w:sz w:val="18"/>
          <w:szCs w:val="18"/>
        </w:rPr>
        <w:t>Нормативные документы. Документы, обеспечивающие реализацию программы</w:t>
      </w:r>
    </w:p>
    <w:p w:rsidR="00BE7B8F" w:rsidRPr="00845A06" w:rsidRDefault="00BE7B8F" w:rsidP="00BE7B8F">
      <w:pPr>
        <w:numPr>
          <w:ilvl w:val="0"/>
          <w:numId w:val="50"/>
        </w:numPr>
        <w:spacing w:after="0" w:line="240" w:lineRule="auto"/>
        <w:jc w:val="both"/>
        <w:rPr>
          <w:sz w:val="18"/>
          <w:szCs w:val="18"/>
        </w:rPr>
      </w:pPr>
      <w:r w:rsidRPr="00845A06">
        <w:rPr>
          <w:sz w:val="18"/>
          <w:szCs w:val="18"/>
        </w:rPr>
        <w:t>Федеральный компонент государственного стандарта общего образования. Стандарт основного общего образования по физике. // Вестник образования России - №12;</w:t>
      </w:r>
    </w:p>
    <w:p w:rsidR="00BE7B8F" w:rsidRPr="00845A06" w:rsidRDefault="00BE7B8F" w:rsidP="00BE7B8F">
      <w:pPr>
        <w:numPr>
          <w:ilvl w:val="0"/>
          <w:numId w:val="50"/>
        </w:numPr>
        <w:spacing w:after="0" w:line="240" w:lineRule="auto"/>
        <w:jc w:val="both"/>
        <w:rPr>
          <w:sz w:val="18"/>
          <w:szCs w:val="18"/>
        </w:rPr>
      </w:pPr>
      <w:r w:rsidRPr="00845A06">
        <w:rPr>
          <w:sz w:val="18"/>
          <w:szCs w:val="18"/>
        </w:rPr>
        <w:t>Программы для общеобразовательных школ. Физика – М.: «Дрофа», 2004;</w:t>
      </w:r>
    </w:p>
    <w:p w:rsidR="00BE7B8F" w:rsidRPr="00845A06" w:rsidRDefault="00BE7B8F" w:rsidP="00BE7B8F">
      <w:pPr>
        <w:numPr>
          <w:ilvl w:val="0"/>
          <w:numId w:val="50"/>
        </w:numPr>
        <w:spacing w:after="0" w:line="240" w:lineRule="auto"/>
        <w:jc w:val="both"/>
        <w:rPr>
          <w:sz w:val="18"/>
          <w:szCs w:val="18"/>
        </w:rPr>
      </w:pPr>
      <w:r w:rsidRPr="00845A06">
        <w:rPr>
          <w:sz w:val="18"/>
          <w:szCs w:val="18"/>
        </w:rPr>
        <w:t>Обязательный минимум содержания основного общего образования по предмету (Приказ МО №1276);</w:t>
      </w:r>
    </w:p>
    <w:p w:rsidR="00BE7B8F" w:rsidRPr="00845A06" w:rsidRDefault="00BE7B8F" w:rsidP="00BE7B8F">
      <w:pPr>
        <w:numPr>
          <w:ilvl w:val="0"/>
          <w:numId w:val="50"/>
        </w:numPr>
        <w:spacing w:after="0" w:line="240" w:lineRule="auto"/>
        <w:jc w:val="both"/>
        <w:rPr>
          <w:sz w:val="18"/>
          <w:szCs w:val="18"/>
        </w:rPr>
      </w:pPr>
      <w:r w:rsidRPr="00845A06">
        <w:rPr>
          <w:sz w:val="18"/>
          <w:szCs w:val="18"/>
        </w:rPr>
        <w:t>Региональный компонент стандарта общего образования;</w:t>
      </w:r>
    </w:p>
    <w:p w:rsidR="00BE7B8F" w:rsidRPr="00845A06" w:rsidRDefault="00BE7B8F" w:rsidP="00BE7B8F">
      <w:pPr>
        <w:numPr>
          <w:ilvl w:val="0"/>
          <w:numId w:val="50"/>
        </w:numPr>
        <w:spacing w:after="0" w:line="240" w:lineRule="auto"/>
        <w:jc w:val="both"/>
        <w:rPr>
          <w:sz w:val="18"/>
          <w:szCs w:val="18"/>
        </w:rPr>
      </w:pPr>
      <w:r w:rsidRPr="00845A06">
        <w:rPr>
          <w:sz w:val="18"/>
          <w:szCs w:val="18"/>
        </w:rPr>
        <w:t>Школьный компонент стандарта общего образования;</w:t>
      </w:r>
    </w:p>
    <w:p w:rsidR="00BE7B8F" w:rsidRPr="00845A06" w:rsidRDefault="00BE7B8F" w:rsidP="00BE7B8F">
      <w:pPr>
        <w:numPr>
          <w:ilvl w:val="0"/>
          <w:numId w:val="50"/>
        </w:numPr>
        <w:spacing w:after="0" w:line="240" w:lineRule="auto"/>
        <w:jc w:val="both"/>
        <w:rPr>
          <w:sz w:val="18"/>
          <w:szCs w:val="18"/>
        </w:rPr>
      </w:pPr>
      <w:r w:rsidRPr="00845A06">
        <w:rPr>
          <w:sz w:val="18"/>
          <w:szCs w:val="18"/>
        </w:rPr>
        <w:t>Закон «Об образовании» РФ.</w:t>
      </w:r>
    </w:p>
    <w:p w:rsidR="00BE7B8F" w:rsidRPr="00845A06" w:rsidRDefault="00BE7B8F" w:rsidP="00BE7B8F">
      <w:pPr>
        <w:jc w:val="both"/>
        <w:rPr>
          <w:sz w:val="18"/>
          <w:szCs w:val="18"/>
        </w:rPr>
      </w:pPr>
    </w:p>
    <w:p w:rsidR="00BE7B8F" w:rsidRPr="00845A06" w:rsidRDefault="00BE7B8F" w:rsidP="00BE7B8F">
      <w:pPr>
        <w:autoSpaceDE w:val="0"/>
        <w:autoSpaceDN w:val="0"/>
        <w:adjustRightInd w:val="0"/>
        <w:ind w:firstLine="720"/>
        <w:jc w:val="both"/>
        <w:rPr>
          <w:bCs/>
          <w:color w:val="000000"/>
          <w:sz w:val="18"/>
          <w:szCs w:val="18"/>
        </w:rPr>
      </w:pPr>
      <w:r w:rsidRPr="00845A06">
        <w:rPr>
          <w:bCs/>
          <w:color w:val="000000"/>
          <w:sz w:val="18"/>
          <w:szCs w:val="18"/>
        </w:rPr>
        <w:t xml:space="preserve">Основной смысл и фундаментальные принципы </w:t>
      </w:r>
      <w:r w:rsidRPr="00845A06">
        <w:rPr>
          <w:bCs/>
          <w:i/>
          <w:iCs/>
          <w:color w:val="000000"/>
          <w:sz w:val="18"/>
          <w:szCs w:val="18"/>
        </w:rPr>
        <w:t>старшей школы</w:t>
      </w:r>
      <w:r w:rsidRPr="00845A06">
        <w:rPr>
          <w:bCs/>
          <w:color w:val="000000"/>
          <w:sz w:val="18"/>
          <w:szCs w:val="18"/>
        </w:rPr>
        <w:t>:</w:t>
      </w:r>
    </w:p>
    <w:p w:rsidR="00BE7B8F" w:rsidRPr="00845A06" w:rsidRDefault="00BE7B8F" w:rsidP="00BE7B8F">
      <w:pPr>
        <w:autoSpaceDE w:val="0"/>
        <w:autoSpaceDN w:val="0"/>
        <w:adjustRightInd w:val="0"/>
        <w:ind w:firstLine="720"/>
        <w:jc w:val="both"/>
        <w:rPr>
          <w:bCs/>
          <w:color w:val="000000"/>
          <w:sz w:val="18"/>
          <w:szCs w:val="18"/>
        </w:rPr>
      </w:pPr>
      <w:r w:rsidRPr="00845A06">
        <w:rPr>
          <w:bCs/>
          <w:color w:val="000000"/>
          <w:sz w:val="18"/>
          <w:szCs w:val="18"/>
        </w:rPr>
        <w:t>формирование социально грамотной и социально мобильной личности, четко осознающей свои права и обязанности, многообразие существующих возможностей и ресурсов, способной успешно реализовать избранную позицию в том или ином социальном пространстве;</w:t>
      </w:r>
    </w:p>
    <w:p w:rsidR="00BE7B8F" w:rsidRPr="00845A06" w:rsidRDefault="00BE7B8F" w:rsidP="00BE7B8F">
      <w:pPr>
        <w:autoSpaceDE w:val="0"/>
        <w:autoSpaceDN w:val="0"/>
        <w:adjustRightInd w:val="0"/>
        <w:ind w:firstLine="720"/>
        <w:jc w:val="both"/>
        <w:rPr>
          <w:bCs/>
          <w:color w:val="000000"/>
          <w:sz w:val="18"/>
          <w:szCs w:val="18"/>
        </w:rPr>
      </w:pPr>
      <w:r w:rsidRPr="00845A06">
        <w:rPr>
          <w:bCs/>
          <w:color w:val="000000"/>
          <w:sz w:val="18"/>
          <w:szCs w:val="18"/>
        </w:rPr>
        <w:t xml:space="preserve">переориентация доминирующей образовательной парадигмы </w:t>
      </w:r>
      <w:proofErr w:type="spellStart"/>
      <w:r w:rsidRPr="00845A06">
        <w:rPr>
          <w:bCs/>
          <w:color w:val="000000"/>
          <w:sz w:val="18"/>
          <w:szCs w:val="18"/>
        </w:rPr>
        <w:t>ЗУНов</w:t>
      </w:r>
      <w:proofErr w:type="spellEnd"/>
      <w:r w:rsidRPr="00845A06">
        <w:rPr>
          <w:bCs/>
          <w:color w:val="000000"/>
          <w:sz w:val="18"/>
          <w:szCs w:val="18"/>
        </w:rPr>
        <w:t xml:space="preserve"> к созданию условий для становления комплекса компетенций, как способности человека реализовать свои замыслы в условиях многофакторного информационного и коммуникационного пространства.</w:t>
      </w:r>
    </w:p>
    <w:p w:rsidR="00BE7B8F" w:rsidRPr="00845A06" w:rsidRDefault="00BE7B8F" w:rsidP="00BE7B8F">
      <w:pPr>
        <w:autoSpaceDE w:val="0"/>
        <w:autoSpaceDN w:val="0"/>
        <w:adjustRightInd w:val="0"/>
        <w:ind w:firstLine="720"/>
        <w:jc w:val="both"/>
        <w:rPr>
          <w:bCs/>
          <w:color w:val="000000"/>
          <w:sz w:val="18"/>
          <w:szCs w:val="18"/>
        </w:rPr>
      </w:pPr>
      <w:r w:rsidRPr="00845A06">
        <w:rPr>
          <w:bCs/>
          <w:color w:val="000000"/>
          <w:sz w:val="18"/>
          <w:szCs w:val="18"/>
        </w:rPr>
        <w:t xml:space="preserve">Исходя из этого, формируются новые </w:t>
      </w:r>
      <w:r w:rsidRPr="00845A06">
        <w:rPr>
          <w:bCs/>
          <w:i/>
          <w:iCs/>
          <w:color w:val="000000"/>
          <w:sz w:val="18"/>
          <w:szCs w:val="18"/>
        </w:rPr>
        <w:t xml:space="preserve">принципы и методология </w:t>
      </w:r>
      <w:proofErr w:type="spellStart"/>
      <w:r w:rsidRPr="00845A06">
        <w:rPr>
          <w:bCs/>
          <w:i/>
          <w:iCs/>
          <w:color w:val="000000"/>
          <w:sz w:val="18"/>
          <w:szCs w:val="18"/>
        </w:rPr>
        <w:t>организацииобразовательного</w:t>
      </w:r>
      <w:proofErr w:type="spellEnd"/>
      <w:r w:rsidRPr="00845A06">
        <w:rPr>
          <w:bCs/>
          <w:i/>
          <w:iCs/>
          <w:color w:val="000000"/>
          <w:sz w:val="18"/>
          <w:szCs w:val="18"/>
        </w:rPr>
        <w:t xml:space="preserve"> процесса</w:t>
      </w:r>
      <w:r w:rsidRPr="00845A06">
        <w:rPr>
          <w:bCs/>
          <w:color w:val="000000"/>
          <w:sz w:val="18"/>
          <w:szCs w:val="18"/>
        </w:rPr>
        <w:t xml:space="preserve"> в старшей школе:</w:t>
      </w:r>
    </w:p>
    <w:p w:rsidR="00BE7B8F" w:rsidRPr="00845A06" w:rsidRDefault="00BE7B8F" w:rsidP="00BE7B8F">
      <w:pPr>
        <w:numPr>
          <w:ilvl w:val="0"/>
          <w:numId w:val="52"/>
        </w:numPr>
        <w:autoSpaceDE w:val="0"/>
        <w:autoSpaceDN w:val="0"/>
        <w:adjustRightInd w:val="0"/>
        <w:spacing w:after="0" w:line="240" w:lineRule="auto"/>
        <w:ind w:left="540" w:firstLine="0"/>
        <w:jc w:val="both"/>
        <w:rPr>
          <w:bCs/>
          <w:color w:val="000000"/>
          <w:sz w:val="18"/>
          <w:szCs w:val="18"/>
        </w:rPr>
      </w:pPr>
      <w:r w:rsidRPr="00845A06">
        <w:rPr>
          <w:bCs/>
          <w:color w:val="000000"/>
          <w:sz w:val="18"/>
          <w:szCs w:val="18"/>
        </w:rPr>
        <w:t>индивидуализированные формы учебной деятельности;  выработка проектно-исследовательских навыков;</w:t>
      </w:r>
    </w:p>
    <w:p w:rsidR="00BE7B8F" w:rsidRPr="00845A06" w:rsidRDefault="00BE7B8F" w:rsidP="00BE7B8F">
      <w:pPr>
        <w:numPr>
          <w:ilvl w:val="0"/>
          <w:numId w:val="52"/>
        </w:numPr>
        <w:autoSpaceDE w:val="0"/>
        <w:autoSpaceDN w:val="0"/>
        <w:adjustRightInd w:val="0"/>
        <w:spacing w:after="0" w:line="240" w:lineRule="auto"/>
        <w:ind w:left="540" w:firstLine="0"/>
        <w:jc w:val="both"/>
        <w:rPr>
          <w:bCs/>
          <w:color w:val="000000"/>
          <w:sz w:val="18"/>
          <w:szCs w:val="18"/>
        </w:rPr>
      </w:pPr>
      <w:r w:rsidRPr="00845A06">
        <w:rPr>
          <w:bCs/>
          <w:color w:val="000000"/>
          <w:sz w:val="18"/>
          <w:szCs w:val="18"/>
        </w:rPr>
        <w:t xml:space="preserve">самоопределение старшеклассника в отношении профилирующего направления собственной деятельности; осуществление профильного обучения; </w:t>
      </w:r>
    </w:p>
    <w:p w:rsidR="00BE7B8F" w:rsidRPr="00845A06" w:rsidRDefault="00BE7B8F" w:rsidP="00BE7B8F">
      <w:pPr>
        <w:numPr>
          <w:ilvl w:val="0"/>
          <w:numId w:val="52"/>
        </w:numPr>
        <w:autoSpaceDE w:val="0"/>
        <w:autoSpaceDN w:val="0"/>
        <w:adjustRightInd w:val="0"/>
        <w:spacing w:after="0" w:line="240" w:lineRule="auto"/>
        <w:ind w:left="540" w:firstLine="0"/>
        <w:jc w:val="both"/>
        <w:rPr>
          <w:bCs/>
          <w:color w:val="000000"/>
          <w:sz w:val="18"/>
          <w:szCs w:val="18"/>
        </w:rPr>
      </w:pPr>
      <w:r w:rsidRPr="00845A06">
        <w:rPr>
          <w:bCs/>
          <w:color w:val="000000"/>
          <w:sz w:val="18"/>
          <w:szCs w:val="18"/>
        </w:rPr>
        <w:t>использование образовательных программ, направленных на повышение роли проектно-исследовательской деятельности и социальной практики учащихся старших классов.</w:t>
      </w:r>
    </w:p>
    <w:p w:rsidR="00BE7B8F" w:rsidRPr="00845A06" w:rsidRDefault="00BE7B8F" w:rsidP="00BE7B8F">
      <w:pPr>
        <w:numPr>
          <w:ilvl w:val="0"/>
          <w:numId w:val="52"/>
        </w:numPr>
        <w:autoSpaceDE w:val="0"/>
        <w:autoSpaceDN w:val="0"/>
        <w:adjustRightInd w:val="0"/>
        <w:spacing w:after="0" w:line="240" w:lineRule="auto"/>
        <w:ind w:left="540" w:firstLine="0"/>
        <w:jc w:val="both"/>
        <w:rPr>
          <w:bCs/>
          <w:color w:val="000000"/>
          <w:sz w:val="18"/>
          <w:szCs w:val="18"/>
        </w:rPr>
      </w:pPr>
      <w:r w:rsidRPr="00845A06">
        <w:rPr>
          <w:bCs/>
          <w:color w:val="000000"/>
          <w:sz w:val="18"/>
          <w:szCs w:val="18"/>
        </w:rPr>
        <w:t xml:space="preserve">четко определенное с этической точки зрения коммуникативное поле. </w:t>
      </w:r>
    </w:p>
    <w:p w:rsidR="00BE7B8F" w:rsidRPr="00845A06" w:rsidRDefault="00BE7B8F" w:rsidP="00BE7B8F">
      <w:pPr>
        <w:autoSpaceDE w:val="0"/>
        <w:autoSpaceDN w:val="0"/>
        <w:adjustRightInd w:val="0"/>
        <w:ind w:left="540"/>
        <w:jc w:val="both"/>
        <w:rPr>
          <w:bCs/>
          <w:color w:val="000000"/>
          <w:sz w:val="18"/>
          <w:szCs w:val="18"/>
        </w:rPr>
      </w:pPr>
      <w:r w:rsidRPr="00845A06">
        <w:rPr>
          <w:bCs/>
          <w:color w:val="000000"/>
          <w:sz w:val="18"/>
          <w:szCs w:val="18"/>
        </w:rPr>
        <w:t xml:space="preserve">Старшая школа является особым образовательным пространством, в рамках которого реально происходит </w:t>
      </w:r>
      <w:proofErr w:type="gramStart"/>
      <w:r w:rsidRPr="00845A06">
        <w:rPr>
          <w:bCs/>
          <w:i/>
          <w:iCs/>
          <w:color w:val="000000"/>
          <w:sz w:val="18"/>
          <w:szCs w:val="18"/>
        </w:rPr>
        <w:t>социальное</w:t>
      </w:r>
      <w:proofErr w:type="gramEnd"/>
      <w:r w:rsidRPr="00845A06">
        <w:rPr>
          <w:bCs/>
          <w:i/>
          <w:iCs/>
          <w:color w:val="000000"/>
          <w:sz w:val="18"/>
          <w:szCs w:val="18"/>
        </w:rPr>
        <w:t xml:space="preserve">, профессиональное и </w:t>
      </w:r>
      <w:proofErr w:type="spellStart"/>
      <w:r w:rsidRPr="00845A06">
        <w:rPr>
          <w:bCs/>
          <w:i/>
          <w:iCs/>
          <w:color w:val="000000"/>
          <w:sz w:val="18"/>
          <w:szCs w:val="18"/>
        </w:rPr>
        <w:t>гражданскоесамоопределение</w:t>
      </w:r>
      <w:proofErr w:type="spellEnd"/>
      <w:r w:rsidRPr="00845A06">
        <w:rPr>
          <w:bCs/>
          <w:i/>
          <w:iCs/>
          <w:color w:val="000000"/>
          <w:sz w:val="18"/>
          <w:szCs w:val="18"/>
        </w:rPr>
        <w:t xml:space="preserve"> </w:t>
      </w:r>
      <w:r w:rsidRPr="00845A06">
        <w:rPr>
          <w:bCs/>
          <w:color w:val="000000"/>
          <w:sz w:val="18"/>
          <w:szCs w:val="18"/>
        </w:rPr>
        <w:t xml:space="preserve">молодёжи. </w:t>
      </w:r>
    </w:p>
    <w:p w:rsidR="00BE7B8F" w:rsidRPr="00845A06" w:rsidRDefault="00BE7B8F" w:rsidP="00BE7B8F">
      <w:pPr>
        <w:autoSpaceDE w:val="0"/>
        <w:autoSpaceDN w:val="0"/>
        <w:adjustRightInd w:val="0"/>
        <w:ind w:firstLine="720"/>
        <w:contextualSpacing/>
        <w:jc w:val="both"/>
        <w:rPr>
          <w:bCs/>
          <w:color w:val="000000"/>
          <w:sz w:val="18"/>
          <w:szCs w:val="18"/>
        </w:rPr>
      </w:pPr>
      <w:proofErr w:type="gramStart"/>
      <w:r w:rsidRPr="00845A06">
        <w:rPr>
          <w:bCs/>
          <w:color w:val="000000"/>
          <w:sz w:val="18"/>
          <w:szCs w:val="18"/>
        </w:rPr>
        <w:t xml:space="preserve">Образовательный процесс старшей школы направлен на формирование </w:t>
      </w:r>
      <w:proofErr w:type="spellStart"/>
      <w:r w:rsidRPr="00845A06">
        <w:rPr>
          <w:bCs/>
          <w:color w:val="000000"/>
          <w:sz w:val="18"/>
          <w:szCs w:val="18"/>
        </w:rPr>
        <w:t>общеучебных</w:t>
      </w:r>
      <w:proofErr w:type="spellEnd"/>
      <w:r w:rsidRPr="00845A06">
        <w:rPr>
          <w:bCs/>
          <w:color w:val="000000"/>
          <w:sz w:val="18"/>
          <w:szCs w:val="18"/>
        </w:rPr>
        <w:t xml:space="preserve"> компетенций: способность самостоятельно выполнять учебную задачу, формулировать план собственной деятельности, подбирать необходимую учебно-справочную литературу;  способность определять проблемы собственной учебной деятельности и устанавливать их причины;  умение грамотно выполнять учебные тесты;  умение создавать письменные тексты различных типов; владение различными видами изложения учебного текста;  умение составлять сложный план письменного текста;</w:t>
      </w:r>
      <w:proofErr w:type="gramEnd"/>
      <w:r w:rsidRPr="00845A06">
        <w:rPr>
          <w:bCs/>
          <w:color w:val="000000"/>
          <w:sz w:val="18"/>
          <w:szCs w:val="18"/>
        </w:rPr>
        <w:t xml:space="preserve"> умение составлять тезисы письменного текста и устной лекции;  умение составлять реферат по определенной форме;  умение выполнять сравнительную характеристику литературных, исторических героев;  умение различать компоненты доказательства: тезис, аргументы, формулу, доказательства;  способность к обобщению и систематизации полученных знаний;  умение участвовать в учебной дискуссии.</w:t>
      </w:r>
    </w:p>
    <w:p w:rsidR="00BE7B8F" w:rsidRPr="00845A06" w:rsidRDefault="00BE7B8F" w:rsidP="00BE7B8F">
      <w:pPr>
        <w:ind w:firstLine="720"/>
        <w:jc w:val="center"/>
        <w:outlineLvl w:val="0"/>
        <w:rPr>
          <w:b/>
          <w:sz w:val="18"/>
          <w:szCs w:val="18"/>
        </w:rPr>
      </w:pPr>
      <w:r w:rsidRPr="00845A06">
        <w:rPr>
          <w:b/>
          <w:sz w:val="18"/>
          <w:szCs w:val="18"/>
        </w:rPr>
        <w:t xml:space="preserve">Цели   факультатива «Методы решения задач по физике» </w:t>
      </w:r>
    </w:p>
    <w:p w:rsidR="00BE7B8F" w:rsidRPr="00845A06" w:rsidRDefault="00BE7B8F" w:rsidP="00BE7B8F">
      <w:pPr>
        <w:numPr>
          <w:ilvl w:val="0"/>
          <w:numId w:val="51"/>
        </w:numPr>
        <w:spacing w:after="0" w:line="240" w:lineRule="auto"/>
        <w:jc w:val="both"/>
        <w:rPr>
          <w:sz w:val="18"/>
          <w:szCs w:val="18"/>
        </w:rPr>
      </w:pPr>
      <w:r w:rsidRPr="00845A06">
        <w:rPr>
          <w:b/>
          <w:sz w:val="18"/>
          <w:szCs w:val="18"/>
        </w:rPr>
        <w:t xml:space="preserve">освоение знаний </w:t>
      </w:r>
      <w:r w:rsidRPr="00845A06">
        <w:rPr>
          <w:sz w:val="18"/>
          <w:szCs w:val="18"/>
        </w:rPr>
        <w:t>о фундаментальных физических законах и принципах, лежащих в основе современной физической картины мира; о наиболее важных открытиях в области физики, оказавших определяющее влияние на развитие техники и технологии; о методах научного познания природы;</w:t>
      </w:r>
    </w:p>
    <w:p w:rsidR="00BE7B8F" w:rsidRPr="00845A06" w:rsidRDefault="00BE7B8F" w:rsidP="00BE7B8F">
      <w:pPr>
        <w:numPr>
          <w:ilvl w:val="0"/>
          <w:numId w:val="51"/>
        </w:numPr>
        <w:spacing w:after="0" w:line="240" w:lineRule="auto"/>
        <w:jc w:val="both"/>
        <w:rPr>
          <w:sz w:val="18"/>
          <w:szCs w:val="18"/>
        </w:rPr>
      </w:pPr>
      <w:r w:rsidRPr="00845A06">
        <w:rPr>
          <w:b/>
          <w:sz w:val="18"/>
          <w:szCs w:val="18"/>
        </w:rPr>
        <w:t xml:space="preserve">овладение умениями </w:t>
      </w:r>
      <w:r w:rsidRPr="00845A06">
        <w:rPr>
          <w:sz w:val="18"/>
          <w:szCs w:val="18"/>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оценивать достоверность естественнонаучной информации;</w:t>
      </w:r>
    </w:p>
    <w:p w:rsidR="00BE7B8F" w:rsidRPr="00845A06" w:rsidRDefault="00BE7B8F" w:rsidP="00BE7B8F">
      <w:pPr>
        <w:numPr>
          <w:ilvl w:val="0"/>
          <w:numId w:val="51"/>
        </w:numPr>
        <w:spacing w:after="0" w:line="240" w:lineRule="auto"/>
        <w:jc w:val="both"/>
        <w:rPr>
          <w:sz w:val="18"/>
          <w:szCs w:val="18"/>
        </w:rPr>
      </w:pPr>
      <w:r w:rsidRPr="00845A06">
        <w:rPr>
          <w:b/>
          <w:sz w:val="18"/>
          <w:szCs w:val="18"/>
        </w:rPr>
        <w:t xml:space="preserve">воспитание </w:t>
      </w:r>
      <w:r w:rsidRPr="00845A06">
        <w:rPr>
          <w:sz w:val="18"/>
          <w:szCs w:val="18"/>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воспитание уважительного отношения к мнению оппонента, готовности к морально-этической оценке использования научных достижений, чувства ответственности за защиту окружающей среды;</w:t>
      </w:r>
    </w:p>
    <w:p w:rsidR="00BE7B8F" w:rsidRPr="00845A06" w:rsidRDefault="00BE7B8F" w:rsidP="00BE7B8F">
      <w:pPr>
        <w:numPr>
          <w:ilvl w:val="0"/>
          <w:numId w:val="51"/>
        </w:numPr>
        <w:spacing w:after="0" w:line="240" w:lineRule="auto"/>
        <w:jc w:val="both"/>
        <w:rPr>
          <w:sz w:val="18"/>
          <w:szCs w:val="18"/>
        </w:rPr>
      </w:pPr>
      <w:r w:rsidRPr="00845A06">
        <w:rPr>
          <w:b/>
          <w:sz w:val="18"/>
          <w:szCs w:val="18"/>
        </w:rPr>
        <w:t xml:space="preserve">развитие </w:t>
      </w:r>
      <w:r w:rsidRPr="00845A06">
        <w:rPr>
          <w:sz w:val="18"/>
          <w:szCs w:val="18"/>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 подготовка докладов, рефератов и других творческих заданий;</w:t>
      </w:r>
    </w:p>
    <w:p w:rsidR="00BE7B8F" w:rsidRPr="00845A06" w:rsidRDefault="00BE7B8F" w:rsidP="00BE7B8F">
      <w:pPr>
        <w:numPr>
          <w:ilvl w:val="0"/>
          <w:numId w:val="51"/>
        </w:numPr>
        <w:spacing w:after="0" w:line="240" w:lineRule="auto"/>
        <w:jc w:val="both"/>
        <w:rPr>
          <w:sz w:val="18"/>
          <w:szCs w:val="18"/>
        </w:rPr>
      </w:pPr>
      <w:r w:rsidRPr="00845A06">
        <w:rPr>
          <w:b/>
          <w:sz w:val="18"/>
          <w:szCs w:val="18"/>
        </w:rPr>
        <w:lastRenderedPageBreak/>
        <w:t>применение</w:t>
      </w:r>
      <w:r w:rsidRPr="00845A06">
        <w:rPr>
          <w:sz w:val="18"/>
          <w:szCs w:val="18"/>
        </w:rPr>
        <w:t xml:space="preserve"> полученных знаний для объяснения явлений природы, свойств веществ, принципов работы технических устройств; решения практических задач повседневной жизни, для обеспечения безопасности своей жизни, рационального природопользования и охраны окружающей среды; решения физических задач; самостоятельное оценивание и использование информационных технологий для поиска, переработки и предъявления учебной и научной информации по физике;</w:t>
      </w:r>
    </w:p>
    <w:p w:rsidR="00BE7B8F" w:rsidRPr="00845A06" w:rsidRDefault="00BE7B8F" w:rsidP="00BE7B8F">
      <w:pPr>
        <w:numPr>
          <w:ilvl w:val="0"/>
          <w:numId w:val="56"/>
        </w:numPr>
        <w:tabs>
          <w:tab w:val="clear" w:pos="1080"/>
          <w:tab w:val="num" w:pos="720"/>
        </w:tabs>
        <w:spacing w:after="0" w:line="240" w:lineRule="auto"/>
        <w:ind w:left="720"/>
        <w:rPr>
          <w:b/>
          <w:sz w:val="18"/>
          <w:szCs w:val="18"/>
        </w:rPr>
      </w:pPr>
      <w:r w:rsidRPr="00845A06">
        <w:rPr>
          <w:b/>
          <w:sz w:val="18"/>
          <w:szCs w:val="18"/>
        </w:rPr>
        <w:t>создание</w:t>
      </w:r>
      <w:r w:rsidRPr="00845A06">
        <w:rPr>
          <w:sz w:val="18"/>
          <w:szCs w:val="18"/>
        </w:rPr>
        <w:t xml:space="preserve"> условий для самореализации учащихся в процессе учебной деятельности;</w:t>
      </w:r>
    </w:p>
    <w:p w:rsidR="00BE7B8F" w:rsidRPr="00845A06" w:rsidRDefault="00BE7B8F" w:rsidP="00BE7B8F">
      <w:pPr>
        <w:numPr>
          <w:ilvl w:val="0"/>
          <w:numId w:val="56"/>
        </w:numPr>
        <w:tabs>
          <w:tab w:val="clear" w:pos="1080"/>
          <w:tab w:val="num" w:pos="720"/>
        </w:tabs>
        <w:spacing w:after="0" w:line="240" w:lineRule="auto"/>
        <w:ind w:left="720"/>
        <w:rPr>
          <w:b/>
          <w:sz w:val="18"/>
          <w:szCs w:val="18"/>
        </w:rPr>
      </w:pPr>
      <w:r w:rsidRPr="00845A06">
        <w:rPr>
          <w:b/>
          <w:sz w:val="18"/>
          <w:szCs w:val="18"/>
        </w:rPr>
        <w:t>углубление</w:t>
      </w:r>
      <w:r w:rsidRPr="00845A06">
        <w:rPr>
          <w:sz w:val="18"/>
          <w:szCs w:val="18"/>
        </w:rPr>
        <w:t xml:space="preserve"> полученных в основном курсе знаний и умений;</w:t>
      </w:r>
    </w:p>
    <w:p w:rsidR="00BE7B8F" w:rsidRPr="00845A06" w:rsidRDefault="00BE7B8F" w:rsidP="00BE7B8F">
      <w:pPr>
        <w:numPr>
          <w:ilvl w:val="0"/>
          <w:numId w:val="56"/>
        </w:numPr>
        <w:tabs>
          <w:tab w:val="clear" w:pos="1080"/>
          <w:tab w:val="num" w:pos="720"/>
        </w:tabs>
        <w:spacing w:after="0" w:line="240" w:lineRule="auto"/>
        <w:ind w:left="720"/>
        <w:rPr>
          <w:b/>
          <w:sz w:val="18"/>
          <w:szCs w:val="18"/>
        </w:rPr>
      </w:pPr>
      <w:r w:rsidRPr="00845A06">
        <w:rPr>
          <w:b/>
          <w:sz w:val="18"/>
          <w:szCs w:val="18"/>
        </w:rPr>
        <w:t>формирование</w:t>
      </w:r>
      <w:r w:rsidRPr="00845A06">
        <w:rPr>
          <w:sz w:val="18"/>
          <w:szCs w:val="18"/>
        </w:rPr>
        <w:t xml:space="preserve"> представлений о постановке, классификации, приемах и методах решения школьных физических задач.</w:t>
      </w:r>
    </w:p>
    <w:p w:rsidR="00BE7B8F" w:rsidRPr="00845A06" w:rsidRDefault="00BE7B8F" w:rsidP="00BE7B8F">
      <w:pPr>
        <w:ind w:left="720"/>
        <w:jc w:val="center"/>
        <w:rPr>
          <w:sz w:val="18"/>
          <w:szCs w:val="18"/>
        </w:rPr>
      </w:pPr>
    </w:p>
    <w:p w:rsidR="00BE7B8F" w:rsidRPr="00845A06" w:rsidRDefault="00BE7B8F" w:rsidP="00BE7B8F">
      <w:pPr>
        <w:ind w:left="720"/>
        <w:jc w:val="center"/>
        <w:rPr>
          <w:sz w:val="18"/>
          <w:szCs w:val="18"/>
        </w:rPr>
      </w:pPr>
    </w:p>
    <w:p w:rsidR="00BE7B8F" w:rsidRPr="00845A06" w:rsidRDefault="00BE7B8F" w:rsidP="00BE7B8F">
      <w:pPr>
        <w:ind w:left="720"/>
        <w:jc w:val="center"/>
        <w:rPr>
          <w:b/>
          <w:sz w:val="18"/>
          <w:szCs w:val="18"/>
        </w:rPr>
      </w:pPr>
      <w:r w:rsidRPr="00845A06">
        <w:rPr>
          <w:b/>
          <w:sz w:val="18"/>
          <w:szCs w:val="18"/>
        </w:rPr>
        <w:t>Задачи курса:</w:t>
      </w:r>
    </w:p>
    <w:p w:rsidR="00BE7B8F" w:rsidRPr="00845A06" w:rsidRDefault="00BE7B8F" w:rsidP="00BE7B8F">
      <w:pPr>
        <w:numPr>
          <w:ilvl w:val="0"/>
          <w:numId w:val="58"/>
        </w:numPr>
        <w:tabs>
          <w:tab w:val="clear" w:pos="1440"/>
        </w:tabs>
        <w:spacing w:after="0" w:line="240" w:lineRule="auto"/>
        <w:ind w:left="720"/>
        <w:rPr>
          <w:sz w:val="18"/>
          <w:szCs w:val="18"/>
        </w:rPr>
      </w:pPr>
      <w:r w:rsidRPr="00845A06">
        <w:rPr>
          <w:sz w:val="18"/>
          <w:szCs w:val="18"/>
        </w:rPr>
        <w:t>развить физическую интуицию, выработать определенную технику</w:t>
      </w:r>
      <w:r w:rsidRPr="00845A06">
        <w:rPr>
          <w:b/>
          <w:sz w:val="18"/>
          <w:szCs w:val="18"/>
        </w:rPr>
        <w:t xml:space="preserve">, </w:t>
      </w:r>
      <w:r w:rsidRPr="00845A06">
        <w:rPr>
          <w:sz w:val="18"/>
          <w:szCs w:val="18"/>
        </w:rPr>
        <w:t>чтобы быстро улавливать физическое содержание задачи и справиться с предложенными заданиями;</w:t>
      </w:r>
    </w:p>
    <w:p w:rsidR="00BE7B8F" w:rsidRPr="00845A06" w:rsidRDefault="00BE7B8F" w:rsidP="00BE7B8F">
      <w:pPr>
        <w:numPr>
          <w:ilvl w:val="0"/>
          <w:numId w:val="57"/>
        </w:numPr>
        <w:tabs>
          <w:tab w:val="clear" w:pos="1440"/>
        </w:tabs>
        <w:spacing w:after="0" w:line="240" w:lineRule="auto"/>
        <w:ind w:left="720"/>
        <w:rPr>
          <w:sz w:val="18"/>
          <w:szCs w:val="18"/>
        </w:rPr>
      </w:pPr>
      <w:r w:rsidRPr="00845A06">
        <w:rPr>
          <w:sz w:val="18"/>
          <w:szCs w:val="18"/>
        </w:rPr>
        <w:t>обучить учащихся обобщенным методам решения вычислительных, графических, качественных и экспериментальных задач как действенному средству формирования физических знаний и умений, универсальных учебных действий;</w:t>
      </w:r>
    </w:p>
    <w:p w:rsidR="00BE7B8F" w:rsidRPr="00845A06" w:rsidRDefault="00BE7B8F" w:rsidP="00BE7B8F">
      <w:pPr>
        <w:numPr>
          <w:ilvl w:val="0"/>
          <w:numId w:val="57"/>
        </w:numPr>
        <w:tabs>
          <w:tab w:val="clear" w:pos="1440"/>
        </w:tabs>
        <w:spacing w:after="0" w:line="240" w:lineRule="auto"/>
        <w:ind w:left="720"/>
        <w:rPr>
          <w:sz w:val="18"/>
          <w:szCs w:val="18"/>
        </w:rPr>
      </w:pPr>
      <w:r w:rsidRPr="00845A06">
        <w:rPr>
          <w:sz w:val="18"/>
          <w:szCs w:val="18"/>
        </w:rPr>
        <w:t>способствовать развитию мышления учащихся, их познавательной активности, формирования современного понимания науки;</w:t>
      </w:r>
    </w:p>
    <w:p w:rsidR="00BE7B8F" w:rsidRPr="00845A06" w:rsidRDefault="00BE7B8F" w:rsidP="00BE7B8F">
      <w:pPr>
        <w:numPr>
          <w:ilvl w:val="0"/>
          <w:numId w:val="57"/>
        </w:numPr>
        <w:tabs>
          <w:tab w:val="clear" w:pos="1440"/>
        </w:tabs>
        <w:spacing w:after="0" w:line="240" w:lineRule="auto"/>
        <w:ind w:left="720"/>
        <w:rPr>
          <w:sz w:val="18"/>
          <w:szCs w:val="18"/>
        </w:rPr>
      </w:pPr>
      <w:r w:rsidRPr="00845A06">
        <w:rPr>
          <w:sz w:val="18"/>
          <w:szCs w:val="18"/>
        </w:rPr>
        <w:t>способствовать интеллектуальному развитию учащихся, которое обеспечит переход от обучения к самообразованию.</w:t>
      </w:r>
    </w:p>
    <w:p w:rsidR="00BE7B8F" w:rsidRPr="00845A06" w:rsidRDefault="00BE7B8F" w:rsidP="00BE7B8F">
      <w:pPr>
        <w:rPr>
          <w:b/>
          <w:sz w:val="18"/>
          <w:szCs w:val="18"/>
        </w:rPr>
      </w:pPr>
      <w:r w:rsidRPr="00845A06">
        <w:rPr>
          <w:b/>
          <w:sz w:val="18"/>
          <w:szCs w:val="18"/>
        </w:rPr>
        <w:t>2. Структура учебного курса</w:t>
      </w:r>
    </w:p>
    <w:p w:rsidR="00BE7B8F" w:rsidRPr="00845A06" w:rsidRDefault="00BE7B8F" w:rsidP="00BE7B8F">
      <w:pPr>
        <w:ind w:firstLine="342"/>
        <w:rPr>
          <w:sz w:val="18"/>
          <w:szCs w:val="18"/>
        </w:rPr>
      </w:pPr>
      <w:r w:rsidRPr="00845A06">
        <w:rPr>
          <w:sz w:val="18"/>
          <w:szCs w:val="18"/>
        </w:rPr>
        <w:t xml:space="preserve"> Программа составлена на основе обязательного минимума содержания физического образования, программы для общеобразовательных  школ и согласована с требованиями государственного стандарта. Она ориентирует учащихся на дальнейшее совершенствование уже усвоенных учащимися знаний и умений. Для этого вся программа делится на несколько разделов.   Первый раздел знакомит школьников с минимальными сведениями о понятии «задача», дает представление о значении задач в жизни, науке, технике, знакомит с различными сторонами работы с задачами. В частности, они должны знать основные приемы составления задач,  уметь классифицировать задачу по трем-четырем основаниям. В первом разделе  при решении задач особое внимание уделяется последовательности действий, анализу физического явления,  проговариванию вслух решения,  анализу полученного ответа. При повторении обобщаются, систематизируются как теоретический материал, так и приемы решения задач, принимаются во внимание цели повторения при подготовке к ЕГЭ. </w:t>
      </w:r>
    </w:p>
    <w:p w:rsidR="00BE7B8F" w:rsidRPr="00845A06" w:rsidRDefault="00BE7B8F" w:rsidP="00BE7B8F">
      <w:pPr>
        <w:ind w:firstLine="342"/>
        <w:rPr>
          <w:sz w:val="18"/>
          <w:szCs w:val="18"/>
        </w:rPr>
      </w:pPr>
      <w:r w:rsidRPr="00845A06">
        <w:rPr>
          <w:sz w:val="18"/>
          <w:szCs w:val="18"/>
        </w:rPr>
        <w:t>Программа составлена с учетом возрастных особенностей и уровня подготовленности учащихся и ориентирована на развитие логического мышления, умений и творческих способностей учащихся. Курс предназначен для учащихся 11 классов и  рассчитан на  68 часов в год по 2 урока  в неделю. Час</w:t>
      </w:r>
      <w:r>
        <w:rPr>
          <w:sz w:val="18"/>
          <w:szCs w:val="18"/>
        </w:rPr>
        <w:t>ы  выделены из школьного</w:t>
      </w:r>
      <w:r w:rsidRPr="00845A06">
        <w:rPr>
          <w:sz w:val="18"/>
          <w:szCs w:val="18"/>
        </w:rPr>
        <w:t xml:space="preserve"> компонента учебного пл</w:t>
      </w:r>
      <w:r>
        <w:rPr>
          <w:sz w:val="18"/>
          <w:szCs w:val="18"/>
        </w:rPr>
        <w:t>ана школы.</w:t>
      </w:r>
    </w:p>
    <w:p w:rsidR="00BE7B8F" w:rsidRPr="0012784B" w:rsidRDefault="00BE7B8F" w:rsidP="00BE7B8F">
      <w:pPr>
        <w:pStyle w:val="af6"/>
        <w:numPr>
          <w:ilvl w:val="1"/>
          <w:numId w:val="4"/>
        </w:numPr>
        <w:rPr>
          <w:b/>
          <w:sz w:val="18"/>
          <w:szCs w:val="18"/>
        </w:rPr>
      </w:pPr>
      <w:r w:rsidRPr="00845A06">
        <w:rPr>
          <w:b/>
          <w:sz w:val="18"/>
          <w:szCs w:val="18"/>
        </w:rPr>
        <w:t xml:space="preserve"> Планируемые результаты изучения учебного предмета</w:t>
      </w:r>
    </w:p>
    <w:p w:rsidR="00BE7B8F" w:rsidRPr="00845A06" w:rsidRDefault="00BE7B8F" w:rsidP="00BE7B8F">
      <w:pPr>
        <w:ind w:firstLine="720"/>
        <w:jc w:val="center"/>
        <w:outlineLvl w:val="0"/>
        <w:rPr>
          <w:sz w:val="18"/>
          <w:szCs w:val="18"/>
        </w:rPr>
      </w:pPr>
      <w:r w:rsidRPr="00845A06">
        <w:rPr>
          <w:sz w:val="18"/>
          <w:szCs w:val="18"/>
        </w:rPr>
        <w:t>Требования к результатам обучения</w:t>
      </w:r>
    </w:p>
    <w:p w:rsidR="00BE7B8F" w:rsidRPr="00845A06" w:rsidRDefault="00BE7B8F" w:rsidP="00BE7B8F">
      <w:pPr>
        <w:ind w:firstLine="720"/>
        <w:jc w:val="both"/>
        <w:rPr>
          <w:sz w:val="18"/>
          <w:szCs w:val="18"/>
        </w:rPr>
      </w:pPr>
      <w:r w:rsidRPr="00845A06">
        <w:rPr>
          <w:b/>
          <w:sz w:val="18"/>
          <w:szCs w:val="18"/>
        </w:rPr>
        <w:t>Личностными результатами</w:t>
      </w:r>
      <w:r w:rsidRPr="00845A06">
        <w:rPr>
          <w:sz w:val="18"/>
          <w:szCs w:val="18"/>
        </w:rPr>
        <w:t xml:space="preserve"> обучения физике в средней школе являются:</w:t>
      </w:r>
    </w:p>
    <w:p w:rsidR="00BE7B8F" w:rsidRPr="00845A06" w:rsidRDefault="00BE7B8F" w:rsidP="00BE7B8F">
      <w:pPr>
        <w:numPr>
          <w:ilvl w:val="0"/>
          <w:numId w:val="53"/>
        </w:numPr>
        <w:tabs>
          <w:tab w:val="clear" w:pos="8280"/>
        </w:tabs>
        <w:spacing w:after="0" w:line="240" w:lineRule="auto"/>
        <w:ind w:left="0" w:firstLine="720"/>
        <w:jc w:val="both"/>
        <w:rPr>
          <w:sz w:val="18"/>
          <w:szCs w:val="18"/>
        </w:rPr>
      </w:pPr>
      <w:r w:rsidRPr="00845A06">
        <w:rPr>
          <w:sz w:val="18"/>
          <w:szCs w:val="18"/>
        </w:rPr>
        <w:t xml:space="preserve">   </w:t>
      </w:r>
      <w:proofErr w:type="spellStart"/>
      <w:r w:rsidRPr="00845A06">
        <w:rPr>
          <w:sz w:val="18"/>
          <w:szCs w:val="18"/>
        </w:rPr>
        <w:t>сформированность</w:t>
      </w:r>
      <w:proofErr w:type="spellEnd"/>
      <w:r w:rsidRPr="00845A06">
        <w:rPr>
          <w:sz w:val="18"/>
          <w:szCs w:val="18"/>
        </w:rPr>
        <w:t xml:space="preserve"> познавательных интересов, интеллектуальных и творческих способностей учащихся;</w:t>
      </w:r>
    </w:p>
    <w:p w:rsidR="00BE7B8F" w:rsidRPr="00845A06" w:rsidRDefault="00BE7B8F" w:rsidP="00BE7B8F">
      <w:pPr>
        <w:numPr>
          <w:ilvl w:val="0"/>
          <w:numId w:val="53"/>
        </w:numPr>
        <w:tabs>
          <w:tab w:val="clear" w:pos="8280"/>
        </w:tabs>
        <w:spacing w:after="0" w:line="240" w:lineRule="auto"/>
        <w:ind w:left="0" w:firstLine="720"/>
        <w:jc w:val="both"/>
        <w:rPr>
          <w:sz w:val="18"/>
          <w:szCs w:val="18"/>
        </w:rPr>
      </w:pPr>
      <w:r w:rsidRPr="00845A06">
        <w:rPr>
          <w:sz w:val="18"/>
          <w:szCs w:val="1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общественной культуры;</w:t>
      </w:r>
    </w:p>
    <w:p w:rsidR="00BE7B8F" w:rsidRPr="00845A06" w:rsidRDefault="00BE7B8F" w:rsidP="00BE7B8F">
      <w:pPr>
        <w:numPr>
          <w:ilvl w:val="0"/>
          <w:numId w:val="53"/>
        </w:numPr>
        <w:tabs>
          <w:tab w:val="clear" w:pos="8280"/>
        </w:tabs>
        <w:spacing w:after="0" w:line="240" w:lineRule="auto"/>
        <w:ind w:left="0" w:firstLine="720"/>
        <w:jc w:val="both"/>
        <w:rPr>
          <w:sz w:val="18"/>
          <w:szCs w:val="18"/>
        </w:rPr>
      </w:pPr>
      <w:r w:rsidRPr="00845A06">
        <w:rPr>
          <w:sz w:val="18"/>
          <w:szCs w:val="18"/>
        </w:rPr>
        <w:t>самостоятельность в приобретении новых знаний и практических умений;</w:t>
      </w:r>
    </w:p>
    <w:p w:rsidR="00BE7B8F" w:rsidRPr="00845A06" w:rsidRDefault="00BE7B8F" w:rsidP="00BE7B8F">
      <w:pPr>
        <w:numPr>
          <w:ilvl w:val="0"/>
          <w:numId w:val="53"/>
        </w:numPr>
        <w:tabs>
          <w:tab w:val="clear" w:pos="8280"/>
        </w:tabs>
        <w:spacing w:after="0" w:line="240" w:lineRule="auto"/>
        <w:ind w:left="0" w:firstLine="720"/>
        <w:jc w:val="both"/>
        <w:rPr>
          <w:sz w:val="18"/>
          <w:szCs w:val="18"/>
        </w:rPr>
      </w:pPr>
      <w:r w:rsidRPr="00845A06">
        <w:rPr>
          <w:sz w:val="18"/>
          <w:szCs w:val="18"/>
        </w:rPr>
        <w:t>готовность к выбору жизненного пути в соответствии с собственными интересами и возможностями;</w:t>
      </w:r>
    </w:p>
    <w:p w:rsidR="00BE7B8F" w:rsidRPr="00845A06" w:rsidRDefault="00BE7B8F" w:rsidP="00BE7B8F">
      <w:pPr>
        <w:numPr>
          <w:ilvl w:val="0"/>
          <w:numId w:val="53"/>
        </w:numPr>
        <w:tabs>
          <w:tab w:val="clear" w:pos="8280"/>
        </w:tabs>
        <w:spacing w:after="0" w:line="240" w:lineRule="auto"/>
        <w:ind w:left="0" w:firstLine="720"/>
        <w:jc w:val="both"/>
        <w:rPr>
          <w:sz w:val="18"/>
          <w:szCs w:val="18"/>
        </w:rPr>
      </w:pPr>
      <w:r w:rsidRPr="00845A06">
        <w:rPr>
          <w:sz w:val="18"/>
          <w:szCs w:val="18"/>
        </w:rPr>
        <w:t>мотивация образовательной деятельности школьников на основе личностно ориентированного подхода;</w:t>
      </w:r>
    </w:p>
    <w:p w:rsidR="00BE7B8F" w:rsidRPr="00845A06" w:rsidRDefault="00BE7B8F" w:rsidP="00BE7B8F">
      <w:pPr>
        <w:numPr>
          <w:ilvl w:val="0"/>
          <w:numId w:val="53"/>
        </w:numPr>
        <w:tabs>
          <w:tab w:val="clear" w:pos="8280"/>
        </w:tabs>
        <w:spacing w:after="0" w:line="240" w:lineRule="auto"/>
        <w:ind w:left="0" w:firstLine="720"/>
        <w:jc w:val="both"/>
        <w:rPr>
          <w:sz w:val="18"/>
          <w:szCs w:val="18"/>
        </w:rPr>
      </w:pPr>
      <w:r w:rsidRPr="00845A06">
        <w:rPr>
          <w:sz w:val="18"/>
          <w:szCs w:val="18"/>
        </w:rPr>
        <w:t>формирование ценностного отношения друг к другу, учителю, авторам открытий и изобретений, результатам обучения;</w:t>
      </w:r>
    </w:p>
    <w:p w:rsidR="00BE7B8F" w:rsidRPr="00845A06" w:rsidRDefault="00BE7B8F" w:rsidP="00BE7B8F">
      <w:pPr>
        <w:numPr>
          <w:ilvl w:val="0"/>
          <w:numId w:val="53"/>
        </w:numPr>
        <w:tabs>
          <w:tab w:val="clear" w:pos="8280"/>
        </w:tabs>
        <w:spacing w:after="0" w:line="240" w:lineRule="auto"/>
        <w:ind w:left="0" w:firstLine="720"/>
        <w:jc w:val="both"/>
        <w:rPr>
          <w:sz w:val="18"/>
          <w:szCs w:val="18"/>
        </w:rPr>
      </w:pPr>
      <w:r w:rsidRPr="00845A06">
        <w:rPr>
          <w:sz w:val="18"/>
          <w:szCs w:val="18"/>
        </w:rPr>
        <w:t xml:space="preserve">формирование ответственного отношения к учению, готовности и </w:t>
      </w:r>
      <w:proofErr w:type="gramStart"/>
      <w:r w:rsidRPr="00845A06">
        <w:rPr>
          <w:sz w:val="18"/>
          <w:szCs w:val="18"/>
        </w:rPr>
        <w:t>способности</w:t>
      </w:r>
      <w:proofErr w:type="gramEnd"/>
      <w:r w:rsidRPr="00845A06">
        <w:rPr>
          <w:sz w:val="18"/>
          <w:szCs w:val="1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E7B8F" w:rsidRPr="00845A06" w:rsidRDefault="00BE7B8F" w:rsidP="00BE7B8F">
      <w:pPr>
        <w:numPr>
          <w:ilvl w:val="0"/>
          <w:numId w:val="53"/>
        </w:numPr>
        <w:tabs>
          <w:tab w:val="clear" w:pos="8280"/>
        </w:tabs>
        <w:spacing w:after="0" w:line="240" w:lineRule="auto"/>
        <w:ind w:left="0" w:firstLine="720"/>
        <w:jc w:val="both"/>
        <w:rPr>
          <w:sz w:val="18"/>
          <w:szCs w:val="18"/>
        </w:rPr>
      </w:pPr>
      <w:r w:rsidRPr="00845A06">
        <w:rPr>
          <w:sz w:val="18"/>
          <w:szCs w:val="18"/>
        </w:rPr>
        <w:lastRenderedPageBreak/>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E7B8F" w:rsidRPr="00845A06" w:rsidRDefault="00BE7B8F" w:rsidP="00BE7B8F">
      <w:pPr>
        <w:numPr>
          <w:ilvl w:val="0"/>
          <w:numId w:val="53"/>
        </w:numPr>
        <w:tabs>
          <w:tab w:val="clear" w:pos="8280"/>
        </w:tabs>
        <w:spacing w:after="0" w:line="240" w:lineRule="auto"/>
        <w:ind w:left="0" w:firstLine="720"/>
        <w:jc w:val="both"/>
        <w:rPr>
          <w:sz w:val="18"/>
          <w:szCs w:val="18"/>
        </w:rPr>
      </w:pPr>
      <w:r w:rsidRPr="00845A06">
        <w:rPr>
          <w:sz w:val="18"/>
          <w:szCs w:val="18"/>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BE7B8F" w:rsidRPr="00845A06" w:rsidRDefault="00BE7B8F" w:rsidP="00BE7B8F">
      <w:pPr>
        <w:numPr>
          <w:ilvl w:val="0"/>
          <w:numId w:val="53"/>
        </w:numPr>
        <w:tabs>
          <w:tab w:val="clear" w:pos="8280"/>
        </w:tabs>
        <w:spacing w:after="0" w:line="240" w:lineRule="auto"/>
        <w:ind w:left="0" w:firstLine="720"/>
        <w:jc w:val="both"/>
        <w:rPr>
          <w:sz w:val="18"/>
          <w:szCs w:val="18"/>
        </w:rPr>
      </w:pPr>
      <w:r w:rsidRPr="00845A06">
        <w:rPr>
          <w:sz w:val="18"/>
          <w:szCs w:val="18"/>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E7B8F" w:rsidRPr="00845A06" w:rsidRDefault="00BE7B8F" w:rsidP="00BE7B8F">
      <w:pPr>
        <w:numPr>
          <w:ilvl w:val="0"/>
          <w:numId w:val="53"/>
        </w:numPr>
        <w:tabs>
          <w:tab w:val="clear" w:pos="8280"/>
        </w:tabs>
        <w:spacing w:after="0" w:line="240" w:lineRule="auto"/>
        <w:ind w:left="0" w:firstLine="720"/>
        <w:jc w:val="both"/>
        <w:rPr>
          <w:sz w:val="18"/>
          <w:szCs w:val="18"/>
        </w:rPr>
      </w:pPr>
      <w:r w:rsidRPr="00845A06">
        <w:rPr>
          <w:sz w:val="18"/>
          <w:szCs w:val="18"/>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BE7B8F" w:rsidRPr="00845A06" w:rsidRDefault="00BE7B8F" w:rsidP="00BE7B8F">
      <w:pPr>
        <w:ind w:firstLine="720"/>
        <w:jc w:val="both"/>
        <w:rPr>
          <w:sz w:val="18"/>
          <w:szCs w:val="18"/>
        </w:rPr>
      </w:pPr>
    </w:p>
    <w:p w:rsidR="00BE7B8F" w:rsidRPr="00845A06" w:rsidRDefault="00BE7B8F" w:rsidP="00BE7B8F">
      <w:pPr>
        <w:ind w:firstLine="720"/>
        <w:jc w:val="both"/>
        <w:rPr>
          <w:sz w:val="18"/>
          <w:szCs w:val="18"/>
        </w:rPr>
      </w:pPr>
    </w:p>
    <w:p w:rsidR="00BE7B8F" w:rsidRPr="00845A06" w:rsidRDefault="00BE7B8F" w:rsidP="00BE7B8F">
      <w:pPr>
        <w:ind w:firstLine="720"/>
        <w:jc w:val="both"/>
        <w:rPr>
          <w:sz w:val="18"/>
          <w:szCs w:val="18"/>
        </w:rPr>
      </w:pPr>
      <w:proofErr w:type="spellStart"/>
      <w:r w:rsidRPr="00845A06">
        <w:rPr>
          <w:b/>
          <w:sz w:val="18"/>
          <w:szCs w:val="18"/>
        </w:rPr>
        <w:t>Метапредметными</w:t>
      </w:r>
      <w:proofErr w:type="spellEnd"/>
      <w:r w:rsidRPr="00845A06">
        <w:rPr>
          <w:b/>
          <w:sz w:val="18"/>
          <w:szCs w:val="18"/>
        </w:rPr>
        <w:t xml:space="preserve"> результатами</w:t>
      </w:r>
      <w:r w:rsidRPr="00845A06">
        <w:rPr>
          <w:sz w:val="18"/>
          <w:szCs w:val="18"/>
        </w:rPr>
        <w:t xml:space="preserve"> обучения физике в средней школе являются:</w:t>
      </w:r>
    </w:p>
    <w:p w:rsidR="00BE7B8F" w:rsidRPr="00845A06" w:rsidRDefault="00BE7B8F" w:rsidP="00BE7B8F">
      <w:pPr>
        <w:numPr>
          <w:ilvl w:val="0"/>
          <w:numId w:val="54"/>
        </w:numPr>
        <w:spacing w:after="0" w:line="240" w:lineRule="auto"/>
        <w:ind w:left="0" w:firstLine="720"/>
        <w:jc w:val="both"/>
        <w:rPr>
          <w:sz w:val="18"/>
          <w:szCs w:val="18"/>
        </w:rPr>
      </w:pPr>
      <w:r w:rsidRPr="00845A06">
        <w:rPr>
          <w:sz w:val="18"/>
          <w:szCs w:val="1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E7B8F" w:rsidRPr="00845A06" w:rsidRDefault="00BE7B8F" w:rsidP="00BE7B8F">
      <w:pPr>
        <w:numPr>
          <w:ilvl w:val="0"/>
          <w:numId w:val="54"/>
        </w:numPr>
        <w:spacing w:after="0" w:line="240" w:lineRule="auto"/>
        <w:ind w:left="0" w:firstLine="720"/>
        <w:jc w:val="both"/>
        <w:rPr>
          <w:sz w:val="18"/>
          <w:szCs w:val="18"/>
        </w:rPr>
      </w:pPr>
      <w:r w:rsidRPr="00845A06">
        <w:rPr>
          <w:sz w:val="18"/>
          <w:szCs w:val="1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E7B8F" w:rsidRPr="00845A06" w:rsidRDefault="00BE7B8F" w:rsidP="00BE7B8F">
      <w:pPr>
        <w:numPr>
          <w:ilvl w:val="0"/>
          <w:numId w:val="54"/>
        </w:numPr>
        <w:spacing w:after="0" w:line="240" w:lineRule="auto"/>
        <w:ind w:left="0" w:firstLine="720"/>
        <w:jc w:val="both"/>
        <w:rPr>
          <w:sz w:val="18"/>
          <w:szCs w:val="18"/>
        </w:rPr>
      </w:pPr>
      <w:r w:rsidRPr="00845A06">
        <w:rPr>
          <w:sz w:val="18"/>
          <w:szCs w:val="1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действия в рамках предложенных условий и требований, корректировать свои действия в соответствии с изменяющейся ситуацией;</w:t>
      </w:r>
    </w:p>
    <w:p w:rsidR="00BE7B8F" w:rsidRPr="00845A06" w:rsidRDefault="00BE7B8F" w:rsidP="00BE7B8F">
      <w:pPr>
        <w:numPr>
          <w:ilvl w:val="0"/>
          <w:numId w:val="54"/>
        </w:numPr>
        <w:spacing w:after="0" w:line="240" w:lineRule="auto"/>
        <w:ind w:left="0" w:firstLine="720"/>
        <w:jc w:val="both"/>
        <w:rPr>
          <w:sz w:val="18"/>
          <w:szCs w:val="18"/>
        </w:rPr>
      </w:pPr>
      <w:r w:rsidRPr="00845A06">
        <w:rPr>
          <w:sz w:val="18"/>
          <w:szCs w:val="1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 явлений;</w:t>
      </w:r>
    </w:p>
    <w:p w:rsidR="00BE7B8F" w:rsidRPr="00845A06" w:rsidRDefault="00BE7B8F" w:rsidP="00BE7B8F">
      <w:pPr>
        <w:numPr>
          <w:ilvl w:val="0"/>
          <w:numId w:val="54"/>
        </w:numPr>
        <w:spacing w:after="0" w:line="240" w:lineRule="auto"/>
        <w:ind w:left="0" w:firstLine="720"/>
        <w:jc w:val="both"/>
        <w:rPr>
          <w:sz w:val="18"/>
          <w:szCs w:val="18"/>
        </w:rPr>
      </w:pPr>
      <w:r w:rsidRPr="00845A06">
        <w:rPr>
          <w:sz w:val="18"/>
          <w:szCs w:val="1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E7B8F" w:rsidRPr="00845A06" w:rsidRDefault="00BE7B8F" w:rsidP="00BE7B8F">
      <w:pPr>
        <w:numPr>
          <w:ilvl w:val="0"/>
          <w:numId w:val="54"/>
        </w:numPr>
        <w:spacing w:after="0" w:line="240" w:lineRule="auto"/>
        <w:ind w:left="0" w:firstLine="720"/>
        <w:jc w:val="both"/>
        <w:rPr>
          <w:sz w:val="18"/>
          <w:szCs w:val="18"/>
        </w:rPr>
      </w:pPr>
      <w:r w:rsidRPr="00845A06">
        <w:rPr>
          <w:sz w:val="18"/>
          <w:szCs w:val="1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BE7B8F" w:rsidRPr="00845A06" w:rsidRDefault="00BE7B8F" w:rsidP="00BE7B8F">
      <w:pPr>
        <w:numPr>
          <w:ilvl w:val="0"/>
          <w:numId w:val="54"/>
        </w:numPr>
        <w:spacing w:after="0" w:line="240" w:lineRule="auto"/>
        <w:ind w:left="0" w:firstLine="720"/>
        <w:jc w:val="both"/>
        <w:rPr>
          <w:sz w:val="18"/>
          <w:szCs w:val="18"/>
        </w:rPr>
      </w:pPr>
      <w:r w:rsidRPr="00845A06">
        <w:rPr>
          <w:sz w:val="18"/>
          <w:szCs w:val="18"/>
        </w:rPr>
        <w:t xml:space="preserve">умение определять понятия, делать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845A06">
        <w:rPr>
          <w:sz w:val="18"/>
          <w:szCs w:val="18"/>
        </w:rPr>
        <w:t>логическое рассуждение</w:t>
      </w:r>
      <w:proofErr w:type="gramEnd"/>
      <w:r w:rsidRPr="00845A06">
        <w:rPr>
          <w:sz w:val="18"/>
          <w:szCs w:val="18"/>
        </w:rPr>
        <w:t>, умозаключение (индуктивное, дедуктивное и по аналогии) и делать выводы;</w:t>
      </w:r>
    </w:p>
    <w:p w:rsidR="00BE7B8F" w:rsidRPr="00845A06" w:rsidRDefault="00BE7B8F" w:rsidP="00BE7B8F">
      <w:pPr>
        <w:numPr>
          <w:ilvl w:val="0"/>
          <w:numId w:val="54"/>
        </w:numPr>
        <w:spacing w:after="0" w:line="240" w:lineRule="auto"/>
        <w:ind w:left="0" w:firstLine="720"/>
        <w:jc w:val="both"/>
        <w:rPr>
          <w:sz w:val="18"/>
          <w:szCs w:val="18"/>
        </w:rPr>
      </w:pPr>
      <w:r w:rsidRPr="00845A06">
        <w:rPr>
          <w:sz w:val="18"/>
          <w:szCs w:val="1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BE7B8F" w:rsidRPr="00845A06" w:rsidRDefault="00BE7B8F" w:rsidP="00BE7B8F">
      <w:pPr>
        <w:numPr>
          <w:ilvl w:val="0"/>
          <w:numId w:val="54"/>
        </w:numPr>
        <w:spacing w:after="0" w:line="240" w:lineRule="auto"/>
        <w:ind w:left="0" w:firstLine="720"/>
        <w:jc w:val="both"/>
        <w:rPr>
          <w:sz w:val="18"/>
          <w:szCs w:val="18"/>
        </w:rPr>
      </w:pPr>
      <w:r w:rsidRPr="00845A06">
        <w:rPr>
          <w:sz w:val="18"/>
          <w:szCs w:val="18"/>
        </w:rPr>
        <w:t>освоение приемов действий в нестандартных ситуациях, овладение эвристическими методами решения проблем;</w:t>
      </w:r>
    </w:p>
    <w:p w:rsidR="00BE7B8F" w:rsidRPr="00845A06" w:rsidRDefault="00BE7B8F" w:rsidP="00BE7B8F">
      <w:pPr>
        <w:numPr>
          <w:ilvl w:val="0"/>
          <w:numId w:val="54"/>
        </w:numPr>
        <w:spacing w:after="0" w:line="240" w:lineRule="auto"/>
        <w:ind w:left="0" w:firstLine="720"/>
        <w:jc w:val="both"/>
        <w:rPr>
          <w:sz w:val="18"/>
          <w:szCs w:val="18"/>
        </w:rPr>
      </w:pPr>
      <w:r w:rsidRPr="00845A06">
        <w:rPr>
          <w:sz w:val="18"/>
          <w:szCs w:val="18"/>
        </w:rPr>
        <w:t>формирование умений работать в группе с выполнением различных ролей, представлять и отстаивать свои взгляды и убеждения, вести дискуссию,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BE7B8F" w:rsidRPr="00845A06" w:rsidRDefault="00BE7B8F" w:rsidP="00BE7B8F">
      <w:pPr>
        <w:numPr>
          <w:ilvl w:val="0"/>
          <w:numId w:val="54"/>
        </w:numPr>
        <w:spacing w:after="0" w:line="240" w:lineRule="auto"/>
        <w:ind w:left="0" w:firstLine="720"/>
        <w:jc w:val="both"/>
        <w:rPr>
          <w:sz w:val="18"/>
          <w:szCs w:val="18"/>
        </w:rPr>
      </w:pPr>
      <w:r w:rsidRPr="00845A06">
        <w:rPr>
          <w:sz w:val="18"/>
          <w:szCs w:val="18"/>
        </w:rPr>
        <w:t>формирование и развитие компетентности в области использования информационно- коммуникационных технологий (ИКТ - компетенции).</w:t>
      </w:r>
    </w:p>
    <w:p w:rsidR="00BE7B8F" w:rsidRPr="00845A06" w:rsidRDefault="00BE7B8F" w:rsidP="00BE7B8F">
      <w:pPr>
        <w:ind w:firstLine="720"/>
        <w:jc w:val="both"/>
        <w:rPr>
          <w:sz w:val="18"/>
          <w:szCs w:val="18"/>
        </w:rPr>
      </w:pPr>
    </w:p>
    <w:p w:rsidR="00BE7B8F" w:rsidRPr="00845A06" w:rsidRDefault="00BE7B8F" w:rsidP="00BE7B8F">
      <w:pPr>
        <w:ind w:firstLine="720"/>
        <w:jc w:val="both"/>
        <w:rPr>
          <w:sz w:val="18"/>
          <w:szCs w:val="18"/>
        </w:rPr>
      </w:pPr>
      <w:r w:rsidRPr="00845A06">
        <w:rPr>
          <w:b/>
          <w:sz w:val="18"/>
          <w:szCs w:val="18"/>
        </w:rPr>
        <w:t xml:space="preserve">      Предметными результатами</w:t>
      </w:r>
      <w:r w:rsidRPr="00845A06">
        <w:rPr>
          <w:sz w:val="18"/>
          <w:szCs w:val="18"/>
        </w:rPr>
        <w:t xml:space="preserve"> обучения физике в средней школе являются:</w:t>
      </w:r>
    </w:p>
    <w:p w:rsidR="00BE7B8F" w:rsidRPr="00845A06" w:rsidRDefault="00BE7B8F" w:rsidP="00BE7B8F">
      <w:pPr>
        <w:numPr>
          <w:ilvl w:val="0"/>
          <w:numId w:val="55"/>
        </w:numPr>
        <w:spacing w:after="0" w:line="240" w:lineRule="auto"/>
        <w:ind w:left="0" w:firstLine="720"/>
        <w:jc w:val="both"/>
        <w:rPr>
          <w:sz w:val="18"/>
          <w:szCs w:val="18"/>
        </w:rPr>
      </w:pPr>
      <w:r w:rsidRPr="00845A06">
        <w:rPr>
          <w:sz w:val="18"/>
          <w:szCs w:val="18"/>
        </w:rPr>
        <w:t xml:space="preserve">формирование целостной научной картины мира, представление о закономерной связи и познаваемости явлений природы, об объективности научного знания, о </w:t>
      </w:r>
      <w:proofErr w:type="spellStart"/>
      <w:r w:rsidRPr="00845A06">
        <w:rPr>
          <w:sz w:val="18"/>
          <w:szCs w:val="18"/>
        </w:rPr>
        <w:t>системообразующей</w:t>
      </w:r>
      <w:proofErr w:type="spellEnd"/>
      <w:r w:rsidRPr="00845A06">
        <w:rPr>
          <w:sz w:val="18"/>
          <w:szCs w:val="18"/>
        </w:rPr>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E7B8F" w:rsidRPr="00845A06" w:rsidRDefault="00BE7B8F" w:rsidP="00BE7B8F">
      <w:pPr>
        <w:numPr>
          <w:ilvl w:val="0"/>
          <w:numId w:val="55"/>
        </w:numPr>
        <w:spacing w:after="0" w:line="240" w:lineRule="auto"/>
        <w:ind w:left="0" w:firstLine="720"/>
        <w:jc w:val="both"/>
        <w:rPr>
          <w:sz w:val="18"/>
          <w:szCs w:val="18"/>
        </w:rPr>
      </w:pPr>
      <w:r w:rsidRPr="00845A06">
        <w:rPr>
          <w:sz w:val="18"/>
          <w:szCs w:val="18"/>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BE7B8F" w:rsidRPr="00845A06" w:rsidRDefault="00BE7B8F" w:rsidP="00BE7B8F">
      <w:pPr>
        <w:numPr>
          <w:ilvl w:val="0"/>
          <w:numId w:val="55"/>
        </w:numPr>
        <w:spacing w:after="0" w:line="240" w:lineRule="auto"/>
        <w:ind w:left="0" w:firstLine="720"/>
        <w:jc w:val="both"/>
        <w:rPr>
          <w:sz w:val="18"/>
          <w:szCs w:val="18"/>
        </w:rPr>
      </w:pPr>
      <w:r w:rsidRPr="00845A06">
        <w:rPr>
          <w:sz w:val="18"/>
          <w:szCs w:val="18"/>
        </w:rPr>
        <w:t>понимание возрастающей роли естественных наук и научных исследований в современном мире, постоянного процесса эволюции научного знания и международного научного сотрудничества;</w:t>
      </w:r>
    </w:p>
    <w:p w:rsidR="00BE7B8F" w:rsidRPr="00845A06" w:rsidRDefault="00BE7B8F" w:rsidP="00BE7B8F">
      <w:pPr>
        <w:numPr>
          <w:ilvl w:val="0"/>
          <w:numId w:val="55"/>
        </w:numPr>
        <w:spacing w:after="0" w:line="240" w:lineRule="auto"/>
        <w:ind w:left="0" w:firstLine="720"/>
        <w:jc w:val="both"/>
        <w:rPr>
          <w:sz w:val="18"/>
          <w:szCs w:val="18"/>
        </w:rPr>
      </w:pPr>
      <w:r w:rsidRPr="00845A06">
        <w:rPr>
          <w:sz w:val="18"/>
          <w:szCs w:val="18"/>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BE7B8F" w:rsidRPr="00845A06" w:rsidRDefault="00BE7B8F" w:rsidP="00BE7B8F">
      <w:pPr>
        <w:numPr>
          <w:ilvl w:val="0"/>
          <w:numId w:val="55"/>
        </w:numPr>
        <w:spacing w:after="0" w:line="240" w:lineRule="auto"/>
        <w:ind w:left="0" w:firstLine="720"/>
        <w:jc w:val="both"/>
        <w:rPr>
          <w:sz w:val="18"/>
          <w:szCs w:val="18"/>
        </w:rPr>
      </w:pPr>
      <w:r w:rsidRPr="00845A06">
        <w:rPr>
          <w:sz w:val="18"/>
          <w:szCs w:val="18"/>
        </w:rPr>
        <w:lastRenderedPageBreak/>
        <w:t>овладение научным подходом к решению различных задач, умениями формулировать гипотезы, конструировать, проводить эксперименты, оценивать полученные результаты, умением сопоставлять экспериментальные и теоретические знания с объективными реалиями жизни;</w:t>
      </w:r>
    </w:p>
    <w:p w:rsidR="00BE7B8F" w:rsidRPr="00845A06" w:rsidRDefault="00BE7B8F" w:rsidP="00BE7B8F">
      <w:pPr>
        <w:numPr>
          <w:ilvl w:val="0"/>
          <w:numId w:val="55"/>
        </w:numPr>
        <w:spacing w:after="0" w:line="240" w:lineRule="auto"/>
        <w:ind w:left="0" w:firstLine="720"/>
        <w:jc w:val="both"/>
        <w:rPr>
          <w:sz w:val="18"/>
          <w:szCs w:val="18"/>
        </w:rPr>
      </w:pPr>
      <w:r w:rsidRPr="00845A06">
        <w:rPr>
          <w:sz w:val="18"/>
          <w:szCs w:val="18"/>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845A06">
        <w:rPr>
          <w:sz w:val="18"/>
          <w:szCs w:val="18"/>
        </w:rPr>
        <w:t>межпредметном</w:t>
      </w:r>
      <w:proofErr w:type="spellEnd"/>
      <w:r w:rsidRPr="00845A06">
        <w:rPr>
          <w:sz w:val="18"/>
          <w:szCs w:val="18"/>
        </w:rPr>
        <w:t xml:space="preserve"> анализе учебных задач;</w:t>
      </w:r>
    </w:p>
    <w:p w:rsidR="00BE7B8F" w:rsidRPr="00845A06" w:rsidRDefault="00BE7B8F" w:rsidP="00BE7B8F">
      <w:pPr>
        <w:numPr>
          <w:ilvl w:val="0"/>
          <w:numId w:val="55"/>
        </w:numPr>
        <w:spacing w:after="0" w:line="240" w:lineRule="auto"/>
        <w:ind w:left="0" w:firstLine="720"/>
        <w:jc w:val="both"/>
        <w:rPr>
          <w:sz w:val="18"/>
          <w:szCs w:val="18"/>
        </w:rPr>
      </w:pPr>
      <w:r w:rsidRPr="00845A06">
        <w:rPr>
          <w:sz w:val="18"/>
          <w:szCs w:val="18"/>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BE7B8F" w:rsidRPr="00845A06" w:rsidRDefault="00BE7B8F" w:rsidP="00BE7B8F">
      <w:pPr>
        <w:numPr>
          <w:ilvl w:val="0"/>
          <w:numId w:val="55"/>
        </w:numPr>
        <w:spacing w:after="0" w:line="240" w:lineRule="auto"/>
        <w:ind w:left="0" w:firstLine="720"/>
        <w:jc w:val="both"/>
        <w:rPr>
          <w:sz w:val="18"/>
          <w:szCs w:val="18"/>
        </w:rPr>
      </w:pPr>
      <w:r w:rsidRPr="00845A06">
        <w:rPr>
          <w:sz w:val="18"/>
          <w:szCs w:val="18"/>
        </w:rPr>
        <w:t>осознание необходимости в применении достижений физики и технологий для рационального природопользования;</w:t>
      </w:r>
    </w:p>
    <w:p w:rsidR="00BE7B8F" w:rsidRPr="00845A06" w:rsidRDefault="00BE7B8F" w:rsidP="00BE7B8F">
      <w:pPr>
        <w:numPr>
          <w:ilvl w:val="0"/>
          <w:numId w:val="55"/>
        </w:numPr>
        <w:spacing w:after="0" w:line="240" w:lineRule="auto"/>
        <w:ind w:left="0" w:firstLine="720"/>
        <w:jc w:val="both"/>
        <w:rPr>
          <w:sz w:val="18"/>
          <w:szCs w:val="18"/>
        </w:rPr>
      </w:pPr>
      <w:r w:rsidRPr="00845A06">
        <w:rPr>
          <w:sz w:val="18"/>
          <w:szCs w:val="18"/>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E7B8F" w:rsidRPr="00845A06" w:rsidRDefault="00BE7B8F" w:rsidP="00BE7B8F">
      <w:pPr>
        <w:numPr>
          <w:ilvl w:val="0"/>
          <w:numId w:val="55"/>
        </w:numPr>
        <w:spacing w:after="0" w:line="240" w:lineRule="auto"/>
        <w:ind w:left="0" w:firstLine="720"/>
        <w:jc w:val="both"/>
        <w:rPr>
          <w:sz w:val="18"/>
          <w:szCs w:val="18"/>
        </w:rPr>
      </w:pPr>
      <w:r w:rsidRPr="00845A06">
        <w:rPr>
          <w:sz w:val="18"/>
          <w:szCs w:val="18"/>
        </w:rPr>
        <w:t>развития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E7B8F" w:rsidRPr="00845A06" w:rsidRDefault="00BE7B8F" w:rsidP="00BE7B8F">
      <w:pPr>
        <w:numPr>
          <w:ilvl w:val="0"/>
          <w:numId w:val="55"/>
        </w:numPr>
        <w:spacing w:after="0" w:line="240" w:lineRule="auto"/>
        <w:ind w:left="0" w:firstLine="720"/>
        <w:jc w:val="both"/>
        <w:rPr>
          <w:sz w:val="18"/>
          <w:szCs w:val="18"/>
        </w:rPr>
      </w:pPr>
      <w:r w:rsidRPr="00845A06">
        <w:rPr>
          <w:sz w:val="18"/>
          <w:szCs w:val="18"/>
        </w:rPr>
        <w:t>воспитание ответственного и бережного отношения к окружающей среде, формирование представлений об экологических последствиях выбросов вредных веществ в окружающую среду.</w:t>
      </w:r>
    </w:p>
    <w:p w:rsidR="00BE7B8F" w:rsidRPr="00845A06" w:rsidRDefault="00BE7B8F" w:rsidP="00BE7B8F">
      <w:pPr>
        <w:jc w:val="both"/>
        <w:rPr>
          <w:sz w:val="18"/>
          <w:szCs w:val="18"/>
        </w:rPr>
      </w:pPr>
    </w:p>
    <w:p w:rsidR="00BE7B8F" w:rsidRPr="00D6448E" w:rsidRDefault="00BE7B8F" w:rsidP="00BE7B8F">
      <w:pPr>
        <w:ind w:firstLine="720"/>
        <w:jc w:val="center"/>
        <w:rPr>
          <w:b/>
          <w:sz w:val="18"/>
          <w:szCs w:val="18"/>
        </w:rPr>
      </w:pPr>
      <w:r w:rsidRPr="00845A06">
        <w:rPr>
          <w:b/>
          <w:sz w:val="18"/>
          <w:szCs w:val="18"/>
        </w:rPr>
        <w:t xml:space="preserve">Формирование и развитие универсальных учебных действий </w:t>
      </w:r>
    </w:p>
    <w:p w:rsidR="00BE7B8F" w:rsidRPr="00845A06" w:rsidRDefault="00BE7B8F" w:rsidP="00BE7B8F">
      <w:pPr>
        <w:pStyle w:val="afb"/>
        <w:ind w:firstLine="540"/>
        <w:jc w:val="both"/>
        <w:rPr>
          <w:sz w:val="18"/>
          <w:szCs w:val="18"/>
        </w:rPr>
      </w:pPr>
      <w:r w:rsidRPr="00845A06">
        <w:rPr>
          <w:sz w:val="18"/>
          <w:szCs w:val="18"/>
        </w:rPr>
        <w:t xml:space="preserve"> Универсальные учебные действия (УДД)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BE7B8F" w:rsidRPr="00845A06" w:rsidRDefault="00BE7B8F" w:rsidP="00BE7B8F">
      <w:pPr>
        <w:ind w:firstLine="540"/>
        <w:jc w:val="both"/>
        <w:rPr>
          <w:sz w:val="18"/>
          <w:szCs w:val="18"/>
        </w:rPr>
      </w:pPr>
      <w:r w:rsidRPr="00845A06">
        <w:rPr>
          <w:b/>
          <w:sz w:val="18"/>
          <w:szCs w:val="18"/>
        </w:rPr>
        <w:t>Личностные</w:t>
      </w:r>
      <w:r w:rsidRPr="00845A06">
        <w:rPr>
          <w:sz w:val="18"/>
          <w:szCs w:val="18"/>
        </w:rPr>
        <w:t xml:space="preserve"> универсальные учебные действия  - УУД, необходимые для мотивации обучения, для формирования учебно-познавательного интереса, для понимания и осознания учащимися необходимости учения.</w:t>
      </w:r>
    </w:p>
    <w:p w:rsidR="00BE7B8F" w:rsidRPr="00845A06" w:rsidRDefault="00BE7B8F" w:rsidP="00BE7B8F">
      <w:pPr>
        <w:ind w:firstLine="540"/>
        <w:jc w:val="both"/>
        <w:rPr>
          <w:sz w:val="18"/>
          <w:szCs w:val="18"/>
        </w:rPr>
      </w:pPr>
      <w:r w:rsidRPr="00845A06">
        <w:rPr>
          <w:b/>
          <w:sz w:val="18"/>
          <w:szCs w:val="18"/>
        </w:rPr>
        <w:t xml:space="preserve">Регулятивные </w:t>
      </w:r>
      <w:r w:rsidRPr="00845A06">
        <w:rPr>
          <w:sz w:val="18"/>
          <w:szCs w:val="18"/>
        </w:rPr>
        <w:t>универсальные учебные действия  - УУД, необходимые для организации самостоятельной работы учащихся,  для самоконтроля умения учиться и способности к организации и регулированию своей деятельности,  для формирования у учащихся навыков рефлексии, самооценки.</w:t>
      </w:r>
    </w:p>
    <w:p w:rsidR="00BE7B8F" w:rsidRPr="00845A06" w:rsidRDefault="00BE7B8F" w:rsidP="00BE7B8F">
      <w:pPr>
        <w:ind w:firstLine="540"/>
        <w:jc w:val="both"/>
        <w:rPr>
          <w:sz w:val="18"/>
          <w:szCs w:val="18"/>
        </w:rPr>
      </w:pPr>
      <w:r w:rsidRPr="00845A06">
        <w:rPr>
          <w:b/>
          <w:sz w:val="18"/>
          <w:szCs w:val="18"/>
        </w:rPr>
        <w:t>Познавательные</w:t>
      </w:r>
      <w:r w:rsidRPr="00845A06">
        <w:rPr>
          <w:sz w:val="18"/>
          <w:szCs w:val="18"/>
        </w:rPr>
        <w:t xml:space="preserve"> универсальные учебные действия  - УУД, необходимые для умения самостоятельно осуществлять поиск и  работать с необходимой информацией текстовой (в т.ч. из текстов художественного, научного, официально-делового стиля), Интернет и ЦОР, средств массовой информации; для формирования умений  и навыков осознано и произвольно строить  речевое высказывание в устной и письменной форме,  анализировать и синтезировать полученную информацию, осуществлять сравнение и классификацию, строить </w:t>
      </w:r>
      <w:proofErr w:type="gramStart"/>
      <w:r w:rsidRPr="00845A06">
        <w:rPr>
          <w:sz w:val="18"/>
          <w:szCs w:val="18"/>
        </w:rPr>
        <w:t>логическое рассуждение</w:t>
      </w:r>
      <w:proofErr w:type="gramEnd"/>
      <w:r w:rsidRPr="00845A06">
        <w:rPr>
          <w:sz w:val="18"/>
          <w:szCs w:val="18"/>
        </w:rPr>
        <w:t xml:space="preserve"> (в т.ч. установление причинно-следственных связей), критического мышления, для отработки, закрепления и углубления материала.</w:t>
      </w:r>
    </w:p>
    <w:p w:rsidR="00BE7B8F" w:rsidRPr="00845A06" w:rsidRDefault="00BE7B8F" w:rsidP="00BE7B8F">
      <w:pPr>
        <w:ind w:firstLine="540"/>
        <w:jc w:val="both"/>
        <w:rPr>
          <w:sz w:val="18"/>
          <w:szCs w:val="18"/>
        </w:rPr>
      </w:pPr>
      <w:r w:rsidRPr="00845A06">
        <w:rPr>
          <w:b/>
          <w:sz w:val="18"/>
          <w:szCs w:val="18"/>
        </w:rPr>
        <w:t>Коммуникативные</w:t>
      </w:r>
      <w:r w:rsidRPr="00845A06">
        <w:rPr>
          <w:sz w:val="18"/>
          <w:szCs w:val="18"/>
        </w:rPr>
        <w:t xml:space="preserve"> универсальные учебные действия  - УУД, способствующие сотрудничеству между учащимися умения задавать вопросы, необходимые для  организации собственной деятельности и  сотрудничества с другими учащимися, аргументировать свою позицию и координировать ее с позициями других учащихся при принятии решения совместной деятельности.</w:t>
      </w:r>
    </w:p>
    <w:p w:rsidR="00BE7B8F" w:rsidRDefault="00BE7B8F" w:rsidP="00BE7B8F">
      <w:pPr>
        <w:ind w:firstLine="540"/>
        <w:jc w:val="both"/>
        <w:rPr>
          <w:sz w:val="18"/>
          <w:szCs w:val="18"/>
        </w:rPr>
      </w:pPr>
    </w:p>
    <w:p w:rsidR="00BE7B8F" w:rsidRPr="00845A06" w:rsidRDefault="00BE7B8F" w:rsidP="00BE7B8F">
      <w:pPr>
        <w:ind w:firstLine="540"/>
        <w:jc w:val="both"/>
        <w:rPr>
          <w:sz w:val="18"/>
          <w:szCs w:val="18"/>
        </w:rPr>
      </w:pPr>
    </w:p>
    <w:p w:rsidR="00BE7B8F" w:rsidRPr="00D55A41" w:rsidRDefault="00BE7B8F" w:rsidP="00BE7B8F">
      <w:pPr>
        <w:tabs>
          <w:tab w:val="left" w:pos="3645"/>
        </w:tabs>
        <w:spacing w:line="360" w:lineRule="auto"/>
        <w:ind w:right="-284"/>
        <w:rPr>
          <w:b/>
          <w:color w:val="C00000"/>
          <w:sz w:val="18"/>
          <w:szCs w:val="18"/>
        </w:rPr>
      </w:pPr>
      <w:r w:rsidRPr="003A6B79">
        <w:rPr>
          <w:b/>
          <w:color w:val="C00000"/>
          <w:sz w:val="16"/>
          <w:szCs w:val="16"/>
        </w:rPr>
        <w:t>3.</w:t>
      </w:r>
      <w:r w:rsidRPr="00D55A41">
        <w:rPr>
          <w:b/>
          <w:color w:val="C00000"/>
          <w:sz w:val="18"/>
          <w:szCs w:val="18"/>
        </w:rPr>
        <w:t>Рабочая программа по подготовке к ЕГЭ по английскому языку (11 класс)</w:t>
      </w:r>
    </w:p>
    <w:p w:rsidR="00BE7B8F" w:rsidRPr="00D725AB" w:rsidRDefault="00BE7B8F" w:rsidP="00BE7B8F">
      <w:pPr>
        <w:pStyle w:val="a5"/>
        <w:spacing w:before="0" w:beforeAutospacing="0" w:after="0" w:afterAutospacing="0"/>
        <w:ind w:firstLine="709"/>
        <w:jc w:val="both"/>
        <w:rPr>
          <w:color w:val="000000"/>
          <w:sz w:val="18"/>
          <w:szCs w:val="18"/>
        </w:rPr>
      </w:pPr>
      <w:r w:rsidRPr="00D725AB">
        <w:rPr>
          <w:color w:val="000000"/>
          <w:sz w:val="18"/>
          <w:szCs w:val="18"/>
        </w:rPr>
        <w:t>В последние годы все большее количество учащихся осознают важность владения иностранным языком, его широкое применение во всех сферах общественной и личной жизни, необходимость знания языка для успешной будущей карьеры. Многие высшие учебные заведения включают иностранный язык в перечень предметов, необходимых для поступления на факультеты филологической направленности. Следовательно, возрастает количество учащихся, выбирающих английский язык для итоговой аттестации в существующем на нынешний момент формате. Таким обучающимся требуется специализированная подготовка, имеющая целью не только систематизацию изученного материала, но и снятие психологических трудностей, связанных со сдачей ЕГЭ по иностранному языку. Этим обусловлена актуальность представленного элективного курса.</w:t>
      </w:r>
    </w:p>
    <w:p w:rsidR="00BE7B8F" w:rsidRPr="00D725AB" w:rsidRDefault="00BE7B8F" w:rsidP="00BE7B8F">
      <w:pPr>
        <w:pStyle w:val="a5"/>
        <w:spacing w:before="0" w:beforeAutospacing="0" w:after="0" w:afterAutospacing="0"/>
        <w:ind w:firstLine="709"/>
        <w:jc w:val="both"/>
        <w:rPr>
          <w:color w:val="000000"/>
          <w:sz w:val="18"/>
          <w:szCs w:val="18"/>
        </w:rPr>
      </w:pPr>
      <w:r w:rsidRPr="00D725AB">
        <w:rPr>
          <w:color w:val="000000"/>
          <w:sz w:val="18"/>
          <w:szCs w:val="18"/>
        </w:rPr>
        <w:t>Предлагаемый курс предназначен для обучающихся 11 классов, желающих овладеть английским языком на более высоком уровне и успешно пройти итоговую аттестацию в форме Единого государственного экзамена.</w:t>
      </w:r>
    </w:p>
    <w:p w:rsidR="00BE7B8F" w:rsidRPr="00D725AB" w:rsidRDefault="00BE7B8F" w:rsidP="00BE7B8F">
      <w:pPr>
        <w:pStyle w:val="a5"/>
        <w:spacing w:before="0" w:beforeAutospacing="0" w:after="0" w:afterAutospacing="0"/>
        <w:ind w:firstLine="709"/>
        <w:jc w:val="both"/>
        <w:rPr>
          <w:color w:val="000000"/>
          <w:sz w:val="18"/>
          <w:szCs w:val="18"/>
        </w:rPr>
      </w:pPr>
      <w:r w:rsidRPr="00D725AB">
        <w:rPr>
          <w:color w:val="000000"/>
          <w:sz w:val="18"/>
          <w:szCs w:val="18"/>
        </w:rPr>
        <w:lastRenderedPageBreak/>
        <w:t>Основная образовательная программа курса определяется, с одной стороны, требованиями стандарта по иностранным языкам, а с другой стороны, необходимостью специализированной подготовки к сдаче экзаменов по иностранным языкам.</w:t>
      </w:r>
    </w:p>
    <w:p w:rsidR="00BE7B8F" w:rsidRPr="00D725AB" w:rsidRDefault="00BE7B8F" w:rsidP="00BE7B8F">
      <w:pPr>
        <w:pStyle w:val="a5"/>
        <w:spacing w:before="0" w:beforeAutospacing="0" w:after="0" w:afterAutospacing="0"/>
        <w:ind w:firstLine="709"/>
        <w:jc w:val="both"/>
        <w:rPr>
          <w:color w:val="000000"/>
          <w:sz w:val="18"/>
          <w:szCs w:val="18"/>
        </w:rPr>
      </w:pPr>
      <w:r w:rsidRPr="00D725AB">
        <w:rPr>
          <w:color w:val="000000"/>
          <w:sz w:val="18"/>
          <w:szCs w:val="18"/>
        </w:rPr>
        <w:t xml:space="preserve">Весь курс является практико-ориентированным с элементами анализа и самоанализа учебной деятельности </w:t>
      </w:r>
      <w:proofErr w:type="gramStart"/>
      <w:r w:rsidRPr="00D725AB">
        <w:rPr>
          <w:color w:val="000000"/>
          <w:sz w:val="18"/>
          <w:szCs w:val="18"/>
        </w:rPr>
        <w:t>обучающихся</w:t>
      </w:r>
      <w:proofErr w:type="gramEnd"/>
      <w:r w:rsidRPr="00D725AB">
        <w:rPr>
          <w:color w:val="000000"/>
          <w:sz w:val="18"/>
          <w:szCs w:val="18"/>
        </w:rPr>
        <w:t>.</w:t>
      </w:r>
    </w:p>
    <w:p w:rsidR="00BE7B8F" w:rsidRPr="00DD7A24" w:rsidRDefault="00BE7B8F" w:rsidP="00BE7B8F">
      <w:pPr>
        <w:pStyle w:val="a5"/>
        <w:spacing w:before="0" w:beforeAutospacing="0" w:after="0" w:afterAutospacing="0"/>
        <w:ind w:firstLine="708"/>
        <w:jc w:val="both"/>
        <w:rPr>
          <w:color w:val="000000"/>
          <w:sz w:val="16"/>
          <w:szCs w:val="16"/>
        </w:rPr>
      </w:pPr>
      <w:r w:rsidRPr="00DD7A24">
        <w:rPr>
          <w:color w:val="000000"/>
          <w:sz w:val="16"/>
          <w:szCs w:val="16"/>
        </w:rPr>
        <w:t>Критерии отбора содержания учебного материала обусловлены спецификой формата ЕГЭ, требующего обобщения и систематизации полученных знаний и умений.</w:t>
      </w:r>
    </w:p>
    <w:p w:rsidR="00BE7B8F" w:rsidRPr="00DD7A24" w:rsidRDefault="00BE7B8F" w:rsidP="00BE7B8F">
      <w:pPr>
        <w:pStyle w:val="a5"/>
        <w:spacing w:before="0" w:beforeAutospacing="0" w:after="0" w:afterAutospacing="0"/>
        <w:ind w:firstLine="708"/>
        <w:jc w:val="both"/>
        <w:rPr>
          <w:color w:val="000000"/>
          <w:sz w:val="16"/>
          <w:szCs w:val="16"/>
        </w:rPr>
      </w:pPr>
      <w:r w:rsidRPr="00DD7A24">
        <w:rPr>
          <w:color w:val="000000"/>
          <w:sz w:val="16"/>
          <w:szCs w:val="16"/>
        </w:rPr>
        <w:t>В ходе работы осуществляется как текущий контроль, позволяющий судить об успехах обучающихся, так и итоговый - по окончании курса.</w:t>
      </w:r>
    </w:p>
    <w:p w:rsidR="00BE7B8F" w:rsidRPr="00DD7A24" w:rsidRDefault="00BE7B8F" w:rsidP="00BE7B8F">
      <w:pPr>
        <w:pStyle w:val="a5"/>
        <w:spacing w:before="0" w:beforeAutospacing="0" w:after="0" w:afterAutospacing="0"/>
        <w:ind w:firstLine="708"/>
        <w:jc w:val="both"/>
        <w:rPr>
          <w:color w:val="000000"/>
          <w:sz w:val="16"/>
          <w:szCs w:val="16"/>
        </w:rPr>
      </w:pPr>
      <w:r w:rsidRPr="00DD7A24">
        <w:rPr>
          <w:b/>
          <w:bCs/>
          <w:color w:val="000000"/>
          <w:sz w:val="16"/>
          <w:szCs w:val="16"/>
        </w:rPr>
        <w:t>Основной целью курса</w:t>
      </w:r>
      <w:r w:rsidRPr="00DD7A24">
        <w:rPr>
          <w:rStyle w:val="apple-converted-space"/>
          <w:color w:val="000000"/>
          <w:sz w:val="16"/>
          <w:szCs w:val="16"/>
        </w:rPr>
        <w:t> </w:t>
      </w:r>
      <w:r w:rsidRPr="00DD7A24">
        <w:rPr>
          <w:color w:val="000000"/>
          <w:sz w:val="16"/>
          <w:szCs w:val="16"/>
        </w:rPr>
        <w:t>является</w:t>
      </w:r>
      <w:r w:rsidRPr="00DD7A24">
        <w:rPr>
          <w:rStyle w:val="apple-converted-space"/>
          <w:color w:val="000000"/>
          <w:sz w:val="16"/>
          <w:szCs w:val="16"/>
        </w:rPr>
        <w:t> </w:t>
      </w:r>
      <w:r w:rsidRPr="00DD7A24">
        <w:rPr>
          <w:color w:val="000000"/>
          <w:sz w:val="16"/>
          <w:szCs w:val="16"/>
        </w:rPr>
        <w:t>помощь обучающимся определиться с выбором экзамена, проверить свои силы и начать подготовку к экзамену в формате ЕГЭ:</w:t>
      </w:r>
    </w:p>
    <w:p w:rsidR="00BE7B8F" w:rsidRPr="00DD7A24" w:rsidRDefault="00BE7B8F" w:rsidP="00BE7B8F">
      <w:pPr>
        <w:pStyle w:val="a5"/>
        <w:numPr>
          <w:ilvl w:val="0"/>
          <w:numId w:val="67"/>
        </w:numPr>
        <w:spacing w:before="0" w:beforeAutospacing="0" w:after="0" w:afterAutospacing="0"/>
        <w:jc w:val="both"/>
        <w:rPr>
          <w:color w:val="000000"/>
          <w:sz w:val="16"/>
          <w:szCs w:val="16"/>
        </w:rPr>
      </w:pPr>
      <w:r w:rsidRPr="00DD7A24">
        <w:rPr>
          <w:color w:val="000000"/>
          <w:sz w:val="16"/>
          <w:szCs w:val="16"/>
        </w:rPr>
        <w:t>развить все виды языковой деятельности (восприятие на слух, чтение, письмо, говорение),</w:t>
      </w:r>
    </w:p>
    <w:p w:rsidR="00BE7B8F" w:rsidRPr="00DD7A24" w:rsidRDefault="00BE7B8F" w:rsidP="00BE7B8F">
      <w:pPr>
        <w:pStyle w:val="a5"/>
        <w:numPr>
          <w:ilvl w:val="0"/>
          <w:numId w:val="67"/>
        </w:numPr>
        <w:jc w:val="both"/>
        <w:rPr>
          <w:color w:val="000000"/>
          <w:sz w:val="16"/>
          <w:szCs w:val="16"/>
        </w:rPr>
      </w:pPr>
      <w:r w:rsidRPr="00DD7A24">
        <w:rPr>
          <w:color w:val="000000"/>
          <w:sz w:val="16"/>
          <w:szCs w:val="16"/>
        </w:rPr>
        <w:t>добиться быстродействия на экзамене,</w:t>
      </w:r>
    </w:p>
    <w:p w:rsidR="00BE7B8F" w:rsidRPr="00DD7A24" w:rsidRDefault="00BE7B8F" w:rsidP="00BE7B8F">
      <w:pPr>
        <w:pStyle w:val="a5"/>
        <w:numPr>
          <w:ilvl w:val="0"/>
          <w:numId w:val="67"/>
        </w:numPr>
        <w:spacing w:before="0" w:beforeAutospacing="0" w:after="0" w:afterAutospacing="0"/>
        <w:jc w:val="both"/>
        <w:rPr>
          <w:color w:val="000000"/>
          <w:sz w:val="16"/>
          <w:szCs w:val="16"/>
        </w:rPr>
      </w:pPr>
      <w:r w:rsidRPr="00DD7A24">
        <w:rPr>
          <w:color w:val="000000"/>
          <w:sz w:val="16"/>
          <w:szCs w:val="16"/>
        </w:rPr>
        <w:t>обучить стратегии выполнения тестовых заданий и экономии времени.</w:t>
      </w:r>
    </w:p>
    <w:p w:rsidR="00BE7B8F" w:rsidRPr="00DD7A24" w:rsidRDefault="00BE7B8F" w:rsidP="00BE7B8F">
      <w:pPr>
        <w:pStyle w:val="a5"/>
        <w:spacing w:before="0" w:beforeAutospacing="0" w:after="0" w:afterAutospacing="0"/>
        <w:ind w:left="720"/>
        <w:jc w:val="both"/>
        <w:rPr>
          <w:color w:val="000000"/>
          <w:sz w:val="16"/>
          <w:szCs w:val="16"/>
        </w:rPr>
      </w:pPr>
      <w:r w:rsidRPr="00DD7A24">
        <w:rPr>
          <w:color w:val="000000"/>
          <w:sz w:val="16"/>
          <w:szCs w:val="16"/>
        </w:rPr>
        <w:t xml:space="preserve">Для достижения поставленных целей в рамках курса решаются следующие </w:t>
      </w:r>
      <w:r w:rsidRPr="00DD7A24">
        <w:rPr>
          <w:b/>
          <w:bCs/>
          <w:color w:val="000000"/>
          <w:sz w:val="16"/>
          <w:szCs w:val="16"/>
        </w:rPr>
        <w:t>задачи</w:t>
      </w:r>
      <w:r w:rsidRPr="00DD7A24">
        <w:rPr>
          <w:color w:val="000000"/>
          <w:sz w:val="16"/>
          <w:szCs w:val="16"/>
        </w:rPr>
        <w:t>:</w:t>
      </w:r>
    </w:p>
    <w:p w:rsidR="00BE7B8F" w:rsidRPr="00DD7A24" w:rsidRDefault="00BE7B8F" w:rsidP="00BE7B8F">
      <w:pPr>
        <w:pStyle w:val="a5"/>
        <w:numPr>
          <w:ilvl w:val="0"/>
          <w:numId w:val="68"/>
        </w:numPr>
        <w:jc w:val="both"/>
        <w:rPr>
          <w:color w:val="000000"/>
          <w:sz w:val="16"/>
          <w:szCs w:val="16"/>
        </w:rPr>
      </w:pPr>
      <w:r w:rsidRPr="00DD7A24">
        <w:rPr>
          <w:color w:val="000000"/>
          <w:sz w:val="16"/>
          <w:szCs w:val="16"/>
        </w:rPr>
        <w:t>систематизировать изученный языковой материал;</w:t>
      </w:r>
    </w:p>
    <w:p w:rsidR="00BE7B8F" w:rsidRPr="00DD7A24" w:rsidRDefault="00BE7B8F" w:rsidP="00BE7B8F">
      <w:pPr>
        <w:pStyle w:val="a5"/>
        <w:numPr>
          <w:ilvl w:val="0"/>
          <w:numId w:val="68"/>
        </w:numPr>
        <w:jc w:val="both"/>
        <w:rPr>
          <w:color w:val="000000"/>
          <w:sz w:val="16"/>
          <w:szCs w:val="16"/>
        </w:rPr>
      </w:pPr>
      <w:r w:rsidRPr="00DD7A24">
        <w:rPr>
          <w:color w:val="000000"/>
          <w:sz w:val="16"/>
          <w:szCs w:val="16"/>
        </w:rPr>
        <w:t xml:space="preserve">научить выполнять задания по разделам: чтение, письмо, </w:t>
      </w:r>
      <w:proofErr w:type="spellStart"/>
      <w:r w:rsidRPr="00DD7A24">
        <w:rPr>
          <w:color w:val="000000"/>
          <w:sz w:val="16"/>
          <w:szCs w:val="16"/>
        </w:rPr>
        <w:t>аудирование</w:t>
      </w:r>
      <w:proofErr w:type="spellEnd"/>
      <w:r w:rsidRPr="00DD7A24">
        <w:rPr>
          <w:color w:val="000000"/>
          <w:sz w:val="16"/>
          <w:szCs w:val="16"/>
        </w:rPr>
        <w:t>, грамматика, говорение;</w:t>
      </w:r>
    </w:p>
    <w:p w:rsidR="00BE7B8F" w:rsidRPr="00DD7A24" w:rsidRDefault="00BE7B8F" w:rsidP="00BE7B8F">
      <w:pPr>
        <w:pStyle w:val="a5"/>
        <w:numPr>
          <w:ilvl w:val="0"/>
          <w:numId w:val="68"/>
        </w:numPr>
        <w:jc w:val="both"/>
        <w:rPr>
          <w:color w:val="000000"/>
          <w:sz w:val="16"/>
          <w:szCs w:val="16"/>
        </w:rPr>
      </w:pPr>
      <w:r w:rsidRPr="00DD7A24">
        <w:rPr>
          <w:color w:val="000000"/>
          <w:sz w:val="16"/>
          <w:szCs w:val="16"/>
        </w:rPr>
        <w:t xml:space="preserve">ознакомить </w:t>
      </w:r>
      <w:proofErr w:type="gramStart"/>
      <w:r w:rsidRPr="00DD7A24">
        <w:rPr>
          <w:color w:val="000000"/>
          <w:sz w:val="16"/>
          <w:szCs w:val="16"/>
        </w:rPr>
        <w:t>обучающихся</w:t>
      </w:r>
      <w:proofErr w:type="gramEnd"/>
      <w:r w:rsidRPr="00DD7A24">
        <w:rPr>
          <w:color w:val="000000"/>
          <w:sz w:val="16"/>
          <w:szCs w:val="16"/>
        </w:rPr>
        <w:t xml:space="preserve"> с экзаменационным форматом;</w:t>
      </w:r>
    </w:p>
    <w:p w:rsidR="00BE7B8F" w:rsidRPr="00DD7A24" w:rsidRDefault="00BE7B8F" w:rsidP="00BE7B8F">
      <w:pPr>
        <w:pStyle w:val="a5"/>
        <w:numPr>
          <w:ilvl w:val="0"/>
          <w:numId w:val="68"/>
        </w:numPr>
        <w:jc w:val="both"/>
        <w:rPr>
          <w:color w:val="000000"/>
          <w:sz w:val="16"/>
          <w:szCs w:val="16"/>
        </w:rPr>
      </w:pPr>
      <w:r w:rsidRPr="00DD7A24">
        <w:rPr>
          <w:color w:val="000000"/>
          <w:sz w:val="16"/>
          <w:szCs w:val="16"/>
        </w:rPr>
        <w:t>развить гибкость мышления, способность ориентироваться в типах экзаменационных заданий;</w:t>
      </w:r>
    </w:p>
    <w:p w:rsidR="00BE7B8F" w:rsidRPr="00DD7A24" w:rsidRDefault="00BE7B8F" w:rsidP="00BE7B8F">
      <w:pPr>
        <w:pStyle w:val="a5"/>
        <w:numPr>
          <w:ilvl w:val="0"/>
          <w:numId w:val="68"/>
        </w:numPr>
        <w:jc w:val="both"/>
        <w:rPr>
          <w:color w:val="000000"/>
          <w:sz w:val="16"/>
          <w:szCs w:val="16"/>
        </w:rPr>
      </w:pPr>
      <w:r w:rsidRPr="00DD7A24">
        <w:rPr>
          <w:color w:val="000000"/>
          <w:sz w:val="16"/>
          <w:szCs w:val="16"/>
        </w:rPr>
        <w:t>сформировать определенные навыки и умения, необходимые для успешного выполнения экзаменационных заданий;</w:t>
      </w:r>
    </w:p>
    <w:p w:rsidR="00BE7B8F" w:rsidRPr="00DD7A24" w:rsidRDefault="00BE7B8F" w:rsidP="00BE7B8F">
      <w:pPr>
        <w:pStyle w:val="a5"/>
        <w:numPr>
          <w:ilvl w:val="0"/>
          <w:numId w:val="68"/>
        </w:numPr>
        <w:jc w:val="both"/>
        <w:rPr>
          <w:color w:val="000000"/>
          <w:sz w:val="16"/>
          <w:szCs w:val="16"/>
        </w:rPr>
      </w:pPr>
      <w:r w:rsidRPr="00DD7A24">
        <w:rPr>
          <w:color w:val="000000"/>
          <w:sz w:val="16"/>
          <w:szCs w:val="16"/>
        </w:rPr>
        <w:t>для развития компенсаторной компетенции развивать умения пользоваться собственным иноязычным речевым ответом для восполнения пробелов во владении иностранным языком, умения осуществлять перифраз, пользоваться языковой и контекстуальной догадкой;</w:t>
      </w:r>
    </w:p>
    <w:p w:rsidR="00BE7B8F" w:rsidRPr="00DD7A24" w:rsidRDefault="00BE7B8F" w:rsidP="00BE7B8F">
      <w:pPr>
        <w:pStyle w:val="a5"/>
        <w:numPr>
          <w:ilvl w:val="0"/>
          <w:numId w:val="68"/>
        </w:numPr>
        <w:jc w:val="both"/>
        <w:rPr>
          <w:color w:val="000000"/>
          <w:sz w:val="16"/>
          <w:szCs w:val="16"/>
        </w:rPr>
      </w:pPr>
      <w:r w:rsidRPr="00DD7A24">
        <w:rPr>
          <w:color w:val="000000"/>
          <w:sz w:val="16"/>
          <w:szCs w:val="16"/>
        </w:rPr>
        <w:t>научить анализировать и объективно оценивать результаты собственной учебной деятельности;</w:t>
      </w:r>
    </w:p>
    <w:p w:rsidR="00BE7B8F" w:rsidRPr="00DD7A24" w:rsidRDefault="00BE7B8F" w:rsidP="00BE7B8F">
      <w:pPr>
        <w:pStyle w:val="a5"/>
        <w:numPr>
          <w:ilvl w:val="0"/>
          <w:numId w:val="68"/>
        </w:numPr>
        <w:spacing w:before="0" w:beforeAutospacing="0" w:after="0" w:afterAutospacing="0"/>
        <w:jc w:val="both"/>
        <w:rPr>
          <w:color w:val="000000"/>
          <w:sz w:val="16"/>
          <w:szCs w:val="16"/>
        </w:rPr>
      </w:pPr>
      <w:r w:rsidRPr="00DD7A24">
        <w:rPr>
          <w:color w:val="000000"/>
          <w:sz w:val="16"/>
          <w:szCs w:val="16"/>
        </w:rPr>
        <w:t>развивать творческий потенциал учащихся.</w:t>
      </w:r>
    </w:p>
    <w:p w:rsidR="00BE7B8F" w:rsidRPr="00DD7A24" w:rsidRDefault="00BE7B8F" w:rsidP="00BE7B8F">
      <w:pPr>
        <w:pStyle w:val="a5"/>
        <w:spacing w:before="0" w:beforeAutospacing="0" w:after="0" w:afterAutospacing="0"/>
        <w:jc w:val="both"/>
        <w:rPr>
          <w:bCs/>
          <w:color w:val="000000"/>
          <w:sz w:val="16"/>
          <w:szCs w:val="16"/>
        </w:rPr>
      </w:pPr>
      <w:r w:rsidRPr="00DD7A24">
        <w:rPr>
          <w:color w:val="000000"/>
          <w:sz w:val="16"/>
          <w:szCs w:val="16"/>
        </w:rPr>
        <w:t xml:space="preserve">Изучение основного и факультативного курсов по иностранному языку должно носить взаимосвязанный и взаимодополняющий характер, что не только обеспечит формирование речевой, языковой, </w:t>
      </w:r>
      <w:proofErr w:type="spellStart"/>
      <w:r w:rsidRPr="00DD7A24">
        <w:rPr>
          <w:color w:val="000000"/>
          <w:sz w:val="16"/>
          <w:szCs w:val="16"/>
        </w:rPr>
        <w:t>социокультурной</w:t>
      </w:r>
      <w:proofErr w:type="spellEnd"/>
      <w:r w:rsidRPr="00DD7A24">
        <w:rPr>
          <w:color w:val="000000"/>
          <w:sz w:val="16"/>
          <w:szCs w:val="16"/>
        </w:rPr>
        <w:t>, компенсаторной</w:t>
      </w:r>
      <w:r w:rsidRPr="00DD7A24">
        <w:rPr>
          <w:rStyle w:val="apple-converted-space"/>
          <w:color w:val="000000"/>
          <w:sz w:val="16"/>
          <w:szCs w:val="16"/>
        </w:rPr>
        <w:t> </w:t>
      </w:r>
      <w:r w:rsidRPr="00DD7A24">
        <w:rPr>
          <w:color w:val="000000"/>
          <w:sz w:val="16"/>
          <w:szCs w:val="16"/>
        </w:rPr>
        <w:t>и учебно-познавательной</w:t>
      </w:r>
      <w:r w:rsidRPr="00DD7A24">
        <w:rPr>
          <w:rStyle w:val="apple-converted-space"/>
          <w:color w:val="000000"/>
          <w:sz w:val="16"/>
          <w:szCs w:val="16"/>
        </w:rPr>
        <w:t> </w:t>
      </w:r>
      <w:r w:rsidRPr="00DD7A24">
        <w:rPr>
          <w:color w:val="000000"/>
          <w:sz w:val="16"/>
          <w:szCs w:val="16"/>
        </w:rPr>
        <w:t>компетенций, но и будет способствовать созданию</w:t>
      </w:r>
      <w:r w:rsidRPr="00DD7A24">
        <w:rPr>
          <w:rStyle w:val="apple-converted-space"/>
          <w:color w:val="000000"/>
          <w:sz w:val="16"/>
          <w:szCs w:val="16"/>
        </w:rPr>
        <w:t> </w:t>
      </w:r>
      <w:r w:rsidRPr="00DD7A24">
        <w:rPr>
          <w:bCs/>
          <w:color w:val="000000"/>
          <w:sz w:val="16"/>
          <w:szCs w:val="16"/>
        </w:rPr>
        <w:t>целостного представления о формате ЕГЭ.</w:t>
      </w:r>
    </w:p>
    <w:p w:rsidR="00BE7B8F" w:rsidRPr="00DD7A24" w:rsidRDefault="00BE7B8F" w:rsidP="00BE7B8F">
      <w:pPr>
        <w:pStyle w:val="a5"/>
        <w:spacing w:before="0" w:beforeAutospacing="0" w:after="0" w:afterAutospacing="0"/>
        <w:jc w:val="both"/>
        <w:rPr>
          <w:bCs/>
          <w:color w:val="000000"/>
          <w:sz w:val="16"/>
          <w:szCs w:val="16"/>
        </w:rPr>
      </w:pPr>
    </w:p>
    <w:p w:rsidR="00BE7B8F" w:rsidRPr="00DD7A24" w:rsidRDefault="00BE7B8F" w:rsidP="00BE7B8F">
      <w:pPr>
        <w:jc w:val="center"/>
        <w:rPr>
          <w:b/>
          <w:bCs/>
          <w:sz w:val="16"/>
          <w:szCs w:val="16"/>
        </w:rPr>
      </w:pPr>
      <w:r w:rsidRPr="00DD7A24">
        <w:rPr>
          <w:b/>
          <w:bCs/>
          <w:sz w:val="16"/>
          <w:szCs w:val="16"/>
        </w:rPr>
        <w:t xml:space="preserve">Данная программа развивает </w:t>
      </w:r>
      <w:proofErr w:type="gramStart"/>
      <w:r w:rsidRPr="00DD7A24">
        <w:rPr>
          <w:b/>
          <w:bCs/>
          <w:sz w:val="16"/>
          <w:szCs w:val="16"/>
        </w:rPr>
        <w:t>следующие</w:t>
      </w:r>
      <w:proofErr w:type="gramEnd"/>
      <w:r w:rsidRPr="00DD7A24">
        <w:rPr>
          <w:b/>
          <w:bCs/>
          <w:sz w:val="16"/>
          <w:szCs w:val="16"/>
        </w:rPr>
        <w:t xml:space="preserve"> УУД:</w:t>
      </w:r>
    </w:p>
    <w:p w:rsidR="00BE7B8F" w:rsidRPr="00D725AB" w:rsidRDefault="00BE7B8F" w:rsidP="00BE7B8F">
      <w:pPr>
        <w:ind w:firstLine="708"/>
        <w:jc w:val="both"/>
        <w:rPr>
          <w:rFonts w:ascii="Times New Roman" w:hAnsi="Times New Roman" w:cs="Times New Roman"/>
          <w:sz w:val="18"/>
          <w:szCs w:val="18"/>
        </w:rPr>
      </w:pPr>
      <w:r w:rsidRPr="00D725AB">
        <w:rPr>
          <w:rFonts w:ascii="Times New Roman" w:hAnsi="Times New Roman" w:cs="Times New Roman"/>
          <w:bCs/>
          <w:i/>
          <w:sz w:val="18"/>
          <w:szCs w:val="18"/>
          <w:u w:val="single"/>
        </w:rPr>
        <w:t>Личностные универсальные учебные действия</w:t>
      </w:r>
      <w:r w:rsidRPr="00D725AB">
        <w:rPr>
          <w:rFonts w:ascii="Times New Roman" w:hAnsi="Times New Roman" w:cs="Times New Roman"/>
          <w:sz w:val="18"/>
          <w:szCs w:val="1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E7B8F" w:rsidRPr="00D725AB" w:rsidRDefault="00BE7B8F" w:rsidP="00BE7B8F">
      <w:pPr>
        <w:ind w:firstLine="708"/>
        <w:jc w:val="both"/>
        <w:rPr>
          <w:rFonts w:ascii="Times New Roman" w:hAnsi="Times New Roman" w:cs="Times New Roman"/>
          <w:sz w:val="18"/>
          <w:szCs w:val="18"/>
        </w:rPr>
      </w:pPr>
      <w:r w:rsidRPr="00D725AB">
        <w:rPr>
          <w:rFonts w:ascii="Times New Roman" w:hAnsi="Times New Roman" w:cs="Times New Roman"/>
          <w:i/>
          <w:iCs/>
          <w:sz w:val="18"/>
          <w:szCs w:val="18"/>
          <w:u w:val="single"/>
        </w:rPr>
        <w:t>Формирование регулятивных действий</w:t>
      </w:r>
      <w:r w:rsidRPr="00D725AB">
        <w:rPr>
          <w:rFonts w:ascii="Times New Roman" w:hAnsi="Times New Roman" w:cs="Times New Roman"/>
          <w:sz w:val="18"/>
          <w:szCs w:val="18"/>
        </w:rPr>
        <w:t xml:space="preserve"> в курсе подготовки е ЕГЭ по английскому языку ведется с самых первых уроков. Умения контроля, самоконтроля и самооценки развиваются в ходе работ для самопроверки, которыми завершается каждый раздел каждого учебника.</w:t>
      </w:r>
    </w:p>
    <w:p w:rsidR="00BE7B8F" w:rsidRPr="00D725AB" w:rsidRDefault="00BE7B8F" w:rsidP="00BE7B8F">
      <w:pPr>
        <w:ind w:firstLine="708"/>
        <w:jc w:val="both"/>
        <w:rPr>
          <w:rFonts w:ascii="Times New Roman" w:hAnsi="Times New Roman" w:cs="Times New Roman"/>
          <w:b/>
          <w:bCs/>
          <w:sz w:val="18"/>
          <w:szCs w:val="18"/>
        </w:rPr>
      </w:pPr>
      <w:r w:rsidRPr="00D725AB">
        <w:rPr>
          <w:rFonts w:ascii="Times New Roman" w:hAnsi="Times New Roman" w:cs="Times New Roman"/>
          <w:sz w:val="18"/>
          <w:szCs w:val="18"/>
        </w:rPr>
        <w:t xml:space="preserve">Умения самоконтроля также развиваются с помощью упражнений из обучающих компьютерных программ, выпущенных к каждому из учебников курса. </w:t>
      </w:r>
      <w:r w:rsidRPr="00D725AB">
        <w:rPr>
          <w:rFonts w:ascii="Times New Roman" w:hAnsi="Times New Roman" w:cs="Times New Roman"/>
          <w:iCs/>
          <w:sz w:val="18"/>
          <w:szCs w:val="18"/>
        </w:rPr>
        <w:t xml:space="preserve">Умения </w:t>
      </w:r>
      <w:proofErr w:type="spellStart"/>
      <w:r w:rsidRPr="00D725AB">
        <w:rPr>
          <w:rFonts w:ascii="Times New Roman" w:hAnsi="Times New Roman" w:cs="Times New Roman"/>
          <w:iCs/>
          <w:sz w:val="18"/>
          <w:szCs w:val="18"/>
        </w:rPr>
        <w:t>целеполагания</w:t>
      </w:r>
      <w:proofErr w:type="spellEnd"/>
      <w:r w:rsidRPr="00D725AB">
        <w:rPr>
          <w:rFonts w:ascii="Times New Roman" w:hAnsi="Times New Roman" w:cs="Times New Roman"/>
          <w:iCs/>
          <w:sz w:val="18"/>
          <w:szCs w:val="18"/>
        </w:rPr>
        <w:t xml:space="preserve"> и постановки учебной задачи</w:t>
      </w:r>
      <w:r w:rsidRPr="00D725AB">
        <w:rPr>
          <w:rFonts w:ascii="Times New Roman" w:hAnsi="Times New Roman" w:cs="Times New Roman"/>
          <w:sz w:val="18"/>
          <w:szCs w:val="18"/>
        </w:rPr>
        <w:t xml:space="preserve"> развиваются в ходе работ с инструкциями, пошаговыми объяснениями задания, очевидным коммуникативным исходом урока и работ с проектами, которые входят в состав каждого раздела учебника. </w:t>
      </w:r>
    </w:p>
    <w:p w:rsidR="00BE7B8F" w:rsidRPr="00D725AB" w:rsidRDefault="00BE7B8F" w:rsidP="00BE7B8F">
      <w:pPr>
        <w:ind w:firstLine="708"/>
        <w:jc w:val="both"/>
        <w:rPr>
          <w:rFonts w:ascii="Times New Roman" w:hAnsi="Times New Roman" w:cs="Times New Roman"/>
          <w:b/>
          <w:bCs/>
          <w:sz w:val="18"/>
          <w:szCs w:val="18"/>
        </w:rPr>
      </w:pPr>
      <w:r w:rsidRPr="00D725AB">
        <w:rPr>
          <w:rFonts w:ascii="Times New Roman" w:hAnsi="Times New Roman" w:cs="Times New Roman"/>
          <w:i/>
          <w:iCs/>
          <w:sz w:val="18"/>
          <w:szCs w:val="18"/>
          <w:u w:val="single"/>
        </w:rPr>
        <w:t>Коммуникативные действия</w:t>
      </w:r>
      <w:r w:rsidRPr="00D725AB">
        <w:rPr>
          <w:rFonts w:ascii="Times New Roman" w:hAnsi="Times New Roman" w:cs="Times New Roman"/>
          <w:sz w:val="18"/>
          <w:szCs w:val="18"/>
        </w:rPr>
        <w:t xml:space="preserve"> в курсе подготовки к ЕГЭ по английскому языку развиваются в ходе взаимодействия школьников с одноклассниками и с учителем для выполнения учебных задач, знакомством с правилами вежливого общения.</w:t>
      </w:r>
    </w:p>
    <w:p w:rsidR="00BE7B8F" w:rsidRPr="00D725AB" w:rsidRDefault="00BE7B8F" w:rsidP="00BE7B8F">
      <w:pPr>
        <w:shd w:val="clear" w:color="auto" w:fill="FFFFFF"/>
        <w:autoSpaceDE w:val="0"/>
        <w:autoSpaceDN w:val="0"/>
        <w:adjustRightInd w:val="0"/>
        <w:ind w:firstLine="708"/>
        <w:jc w:val="both"/>
        <w:rPr>
          <w:rFonts w:ascii="Times New Roman" w:hAnsi="Times New Roman" w:cs="Times New Roman"/>
          <w:sz w:val="18"/>
          <w:szCs w:val="18"/>
        </w:rPr>
      </w:pPr>
      <w:proofErr w:type="gramStart"/>
      <w:r w:rsidRPr="00D725AB">
        <w:rPr>
          <w:rFonts w:ascii="Times New Roman" w:hAnsi="Times New Roman" w:cs="Times New Roman"/>
          <w:i/>
          <w:iCs/>
          <w:sz w:val="18"/>
          <w:szCs w:val="18"/>
          <w:u w:val="single"/>
        </w:rPr>
        <w:t>Познавательные УУД</w:t>
      </w:r>
      <w:r w:rsidRPr="00D725AB">
        <w:rPr>
          <w:rFonts w:ascii="Times New Roman" w:hAnsi="Times New Roman" w:cs="Times New Roman"/>
          <w:sz w:val="18"/>
          <w:szCs w:val="18"/>
        </w:rPr>
        <w:t xml:space="preserve"> в курсе в курсе подготовки ЕГЭ по английскому языку формируются с помощью обширного аппарата ориентировки, подробного грамматического справочника, упражнений, направленных на сопоставительный анализ явлений из родного и изучаемого языка, а также методического аппарата пред - и </w:t>
      </w:r>
      <w:proofErr w:type="spellStart"/>
      <w:r w:rsidRPr="00D725AB">
        <w:rPr>
          <w:rFonts w:ascii="Times New Roman" w:hAnsi="Times New Roman" w:cs="Times New Roman"/>
          <w:sz w:val="18"/>
          <w:szCs w:val="18"/>
        </w:rPr>
        <w:t>послетекстовых</w:t>
      </w:r>
      <w:proofErr w:type="spellEnd"/>
      <w:r w:rsidRPr="00D725AB">
        <w:rPr>
          <w:rFonts w:ascii="Times New Roman" w:hAnsi="Times New Roman" w:cs="Times New Roman"/>
          <w:sz w:val="18"/>
          <w:szCs w:val="18"/>
        </w:rPr>
        <w:t xml:space="preserve"> упражнений к текстам, которые не только позволяют школьникам научиться работать с различными видами текстов, но и направлять развитие своей когнитивной сферы с</w:t>
      </w:r>
      <w:proofErr w:type="gramEnd"/>
      <w:r w:rsidRPr="00D725AB">
        <w:rPr>
          <w:rFonts w:ascii="Times New Roman" w:hAnsi="Times New Roman" w:cs="Times New Roman"/>
          <w:sz w:val="18"/>
          <w:szCs w:val="18"/>
        </w:rPr>
        <w:t xml:space="preserve"> помощью опор в упражнениях, упорядочить имеющиеся знания и соотнести новые знания с уже имеющейся информацией.</w:t>
      </w:r>
    </w:p>
    <w:p w:rsidR="00BE7B8F" w:rsidRPr="00DD7A24" w:rsidRDefault="00BE7B8F" w:rsidP="00BE7B8F">
      <w:pPr>
        <w:shd w:val="clear" w:color="auto" w:fill="FFFFFF"/>
        <w:autoSpaceDE w:val="0"/>
        <w:autoSpaceDN w:val="0"/>
        <w:adjustRightInd w:val="0"/>
        <w:ind w:firstLine="708"/>
        <w:jc w:val="both"/>
        <w:rPr>
          <w:rFonts w:ascii="Times New Roman" w:hAnsi="Times New Roman" w:cs="Times New Roman"/>
          <w:sz w:val="16"/>
          <w:szCs w:val="16"/>
        </w:rPr>
      </w:pPr>
    </w:p>
    <w:p w:rsidR="00BE7B8F" w:rsidRPr="00DD7A24" w:rsidRDefault="00BE7B8F" w:rsidP="00BE7B8F">
      <w:pPr>
        <w:jc w:val="center"/>
        <w:rPr>
          <w:rFonts w:ascii="Times New Roman" w:hAnsi="Times New Roman" w:cs="Times New Roman"/>
          <w:b/>
          <w:sz w:val="16"/>
          <w:szCs w:val="16"/>
        </w:rPr>
      </w:pPr>
      <w:r w:rsidRPr="00DD7A24">
        <w:rPr>
          <w:rFonts w:ascii="Times New Roman" w:hAnsi="Times New Roman" w:cs="Times New Roman"/>
          <w:b/>
          <w:sz w:val="16"/>
          <w:szCs w:val="16"/>
        </w:rPr>
        <w:t xml:space="preserve">Личностные, </w:t>
      </w:r>
      <w:proofErr w:type="spellStart"/>
      <w:r w:rsidRPr="00DD7A24">
        <w:rPr>
          <w:rFonts w:ascii="Times New Roman" w:hAnsi="Times New Roman" w:cs="Times New Roman"/>
          <w:b/>
          <w:sz w:val="16"/>
          <w:szCs w:val="16"/>
        </w:rPr>
        <w:t>метапредметные</w:t>
      </w:r>
      <w:proofErr w:type="spellEnd"/>
      <w:r w:rsidRPr="00DD7A24">
        <w:rPr>
          <w:rFonts w:ascii="Times New Roman" w:hAnsi="Times New Roman" w:cs="Times New Roman"/>
          <w:b/>
          <w:sz w:val="16"/>
          <w:szCs w:val="16"/>
        </w:rPr>
        <w:t xml:space="preserve"> (</w:t>
      </w:r>
      <w:proofErr w:type="spellStart"/>
      <w:r w:rsidRPr="00DD7A24">
        <w:rPr>
          <w:rFonts w:ascii="Times New Roman" w:hAnsi="Times New Roman" w:cs="Times New Roman"/>
          <w:b/>
          <w:sz w:val="16"/>
          <w:szCs w:val="16"/>
        </w:rPr>
        <w:t>компетентностные</w:t>
      </w:r>
      <w:proofErr w:type="spellEnd"/>
      <w:r w:rsidRPr="00DD7A24">
        <w:rPr>
          <w:rFonts w:ascii="Times New Roman" w:hAnsi="Times New Roman" w:cs="Times New Roman"/>
          <w:b/>
          <w:sz w:val="16"/>
          <w:szCs w:val="16"/>
        </w:rPr>
        <w:t>) и предметные результаты освоения данного курса</w:t>
      </w:r>
    </w:p>
    <w:p w:rsidR="00BE7B8F" w:rsidRPr="00D725AB" w:rsidRDefault="00BE7B8F" w:rsidP="00BE7B8F">
      <w:pPr>
        <w:rPr>
          <w:rFonts w:ascii="Times New Roman" w:hAnsi="Times New Roman" w:cs="Times New Roman"/>
          <w:b/>
          <w:sz w:val="18"/>
          <w:szCs w:val="18"/>
        </w:rPr>
      </w:pPr>
      <w:proofErr w:type="gramStart"/>
      <w:r w:rsidRPr="00DD7A24">
        <w:rPr>
          <w:rFonts w:ascii="Times New Roman" w:hAnsi="Times New Roman" w:cs="Times New Roman"/>
          <w:b/>
          <w:sz w:val="16"/>
          <w:szCs w:val="16"/>
        </w:rPr>
        <w:t xml:space="preserve">Личностные результаты обучающихся, формируемые при изучении иностранного языка </w:t>
      </w:r>
      <w:r w:rsidRPr="00DD7A24">
        <w:rPr>
          <w:rFonts w:ascii="Times New Roman" w:hAnsi="Times New Roman" w:cs="Times New Roman"/>
          <w:sz w:val="16"/>
          <w:szCs w:val="16"/>
        </w:rPr>
        <w:br/>
        <w:t>• формирование мотивации изучения иностранных языков и стремление к самосовершенствованию в образовательной области «Иностранный язык»;</w:t>
      </w:r>
      <w:r w:rsidRPr="00DD7A24">
        <w:rPr>
          <w:rFonts w:ascii="Times New Roman" w:hAnsi="Times New Roman" w:cs="Times New Roman"/>
          <w:sz w:val="16"/>
          <w:szCs w:val="16"/>
        </w:rPr>
        <w:br/>
        <w:t>• осознание возможностей самореализации средствами иностранного языка;</w:t>
      </w:r>
      <w:r w:rsidRPr="00DD7A24">
        <w:rPr>
          <w:rFonts w:ascii="Times New Roman" w:hAnsi="Times New Roman" w:cs="Times New Roman"/>
          <w:sz w:val="16"/>
          <w:szCs w:val="16"/>
        </w:rPr>
        <w:br/>
        <w:t>• стремление к совершенствованию собственной речевой культуры в целом;</w:t>
      </w:r>
      <w:r w:rsidRPr="00DD7A24">
        <w:rPr>
          <w:rFonts w:ascii="Times New Roman" w:hAnsi="Times New Roman" w:cs="Times New Roman"/>
          <w:sz w:val="16"/>
          <w:szCs w:val="16"/>
        </w:rPr>
        <w:br/>
        <w:t>• формирование коммуникативной компетенции в межкультурной и межэтнической коммуникации;</w:t>
      </w:r>
      <w:r w:rsidRPr="00DD7A24">
        <w:rPr>
          <w:rFonts w:ascii="Times New Roman" w:hAnsi="Times New Roman" w:cs="Times New Roman"/>
          <w:sz w:val="16"/>
          <w:szCs w:val="16"/>
        </w:rPr>
        <w:br/>
        <w:t xml:space="preserve">• развитие таких качеств, как воля, целеустремленность, </w:t>
      </w:r>
      <w:proofErr w:type="spellStart"/>
      <w:r w:rsidRPr="00DD7A24">
        <w:rPr>
          <w:rFonts w:ascii="Times New Roman" w:hAnsi="Times New Roman" w:cs="Times New Roman"/>
          <w:sz w:val="16"/>
          <w:szCs w:val="16"/>
        </w:rPr>
        <w:t>креативность</w:t>
      </w:r>
      <w:proofErr w:type="spellEnd"/>
      <w:r w:rsidRPr="00DD7A24">
        <w:rPr>
          <w:rFonts w:ascii="Times New Roman" w:hAnsi="Times New Roman" w:cs="Times New Roman"/>
          <w:sz w:val="16"/>
          <w:szCs w:val="16"/>
        </w:rPr>
        <w:t xml:space="preserve">, инициативность, </w:t>
      </w:r>
      <w:proofErr w:type="spellStart"/>
      <w:r w:rsidRPr="00DD7A24">
        <w:rPr>
          <w:rFonts w:ascii="Times New Roman" w:hAnsi="Times New Roman" w:cs="Times New Roman"/>
          <w:sz w:val="16"/>
          <w:szCs w:val="16"/>
        </w:rPr>
        <w:t>эмпатия</w:t>
      </w:r>
      <w:proofErr w:type="spellEnd"/>
      <w:r w:rsidRPr="00DD7A24">
        <w:rPr>
          <w:rFonts w:ascii="Times New Roman" w:hAnsi="Times New Roman" w:cs="Times New Roman"/>
          <w:sz w:val="16"/>
          <w:szCs w:val="16"/>
        </w:rPr>
        <w:t>, трудолюбие, дисциплинированность;</w:t>
      </w:r>
      <w:proofErr w:type="gramEnd"/>
      <w:r w:rsidRPr="00DD7A24">
        <w:rPr>
          <w:rFonts w:ascii="Times New Roman" w:hAnsi="Times New Roman" w:cs="Times New Roman"/>
          <w:sz w:val="16"/>
          <w:szCs w:val="16"/>
        </w:rPr>
        <w:br/>
      </w:r>
      <w:r w:rsidRPr="00D725AB">
        <w:rPr>
          <w:rFonts w:ascii="Times New Roman" w:hAnsi="Times New Roman" w:cs="Times New Roman"/>
          <w:sz w:val="18"/>
          <w:szCs w:val="18"/>
        </w:rPr>
        <w:lastRenderedPageBreak/>
        <w:t>• формирование общекультурной и этнической идентичности как составляющих гражданской идентичности личности;</w:t>
      </w:r>
      <w:r w:rsidRPr="00D725AB">
        <w:rPr>
          <w:rFonts w:ascii="Times New Roman" w:hAnsi="Times New Roman" w:cs="Times New Roman"/>
          <w:sz w:val="18"/>
          <w:szCs w:val="18"/>
        </w:rPr>
        <w:b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r w:rsidRPr="00D725AB">
        <w:rPr>
          <w:rFonts w:ascii="Times New Roman" w:hAnsi="Times New Roman" w:cs="Times New Roman"/>
          <w:sz w:val="18"/>
          <w:szCs w:val="18"/>
        </w:rPr>
        <w:br/>
        <w:t>• готовность отстаивать национальные и общечеловеческие (гуманистические, демократические) ценности, свою гражданскую позицию.</w:t>
      </w:r>
      <w:r w:rsidRPr="00D725AB">
        <w:rPr>
          <w:rFonts w:ascii="Times New Roman" w:hAnsi="Times New Roman" w:cs="Times New Roman"/>
          <w:sz w:val="18"/>
          <w:szCs w:val="18"/>
        </w:rPr>
        <w:br/>
      </w:r>
      <w:proofErr w:type="spellStart"/>
      <w:r w:rsidRPr="00D725AB">
        <w:rPr>
          <w:rFonts w:ascii="Times New Roman" w:hAnsi="Times New Roman" w:cs="Times New Roman"/>
          <w:b/>
          <w:sz w:val="18"/>
          <w:szCs w:val="18"/>
        </w:rPr>
        <w:t>Метапредметные</w:t>
      </w:r>
      <w:proofErr w:type="spellEnd"/>
      <w:r w:rsidRPr="00D725AB">
        <w:rPr>
          <w:rFonts w:ascii="Times New Roman" w:hAnsi="Times New Roman" w:cs="Times New Roman"/>
          <w:b/>
          <w:sz w:val="18"/>
          <w:szCs w:val="18"/>
        </w:rPr>
        <w:t xml:space="preserve"> результаты изучения иностранного языка в основной школе:</w:t>
      </w:r>
      <w:r w:rsidRPr="00D725AB">
        <w:rPr>
          <w:rFonts w:ascii="Times New Roman" w:hAnsi="Times New Roman" w:cs="Times New Roman"/>
          <w:sz w:val="18"/>
          <w:szCs w:val="18"/>
        </w:rPr>
        <w:br/>
        <w:t>• развитие умения планировать свое речевое и неречевое поведение;</w:t>
      </w:r>
      <w:r w:rsidRPr="00D725AB">
        <w:rPr>
          <w:rFonts w:ascii="Times New Roman" w:hAnsi="Times New Roman" w:cs="Times New Roman"/>
          <w:sz w:val="18"/>
          <w:szCs w:val="18"/>
        </w:rPr>
        <w:br/>
        <w:t>• развитие коммуникативной компетенции, включая умение взаимодействовать с окружающими, выполняя разные социальные роли;</w:t>
      </w:r>
      <w:r w:rsidRPr="00D725AB">
        <w:rPr>
          <w:rFonts w:ascii="Times New Roman" w:hAnsi="Times New Roman" w:cs="Times New Roman"/>
          <w:sz w:val="18"/>
          <w:szCs w:val="18"/>
        </w:rPr>
        <w:b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r w:rsidRPr="00D725AB">
        <w:rPr>
          <w:rFonts w:ascii="Times New Roman" w:hAnsi="Times New Roman" w:cs="Times New Roman"/>
          <w:sz w:val="18"/>
          <w:szCs w:val="18"/>
        </w:rPr>
        <w:b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r w:rsidRPr="00D725AB">
        <w:rPr>
          <w:rFonts w:ascii="Times New Roman" w:hAnsi="Times New Roman" w:cs="Times New Roman"/>
          <w:sz w:val="18"/>
          <w:szCs w:val="18"/>
        </w:rPr>
        <w:br/>
        <w:t>• осуществление регулятивных действий самонаблюдения, самоконтроля, самооценки в процессе коммуникативной деятельности на иностранном языке.</w:t>
      </w:r>
      <w:r w:rsidRPr="00D725AB">
        <w:rPr>
          <w:rFonts w:ascii="Times New Roman" w:hAnsi="Times New Roman" w:cs="Times New Roman"/>
          <w:sz w:val="18"/>
          <w:szCs w:val="18"/>
        </w:rPr>
        <w:br/>
      </w:r>
      <w:r w:rsidRPr="00D725AB">
        <w:rPr>
          <w:rFonts w:ascii="Times New Roman" w:hAnsi="Times New Roman" w:cs="Times New Roman"/>
          <w:b/>
          <w:sz w:val="18"/>
          <w:szCs w:val="18"/>
        </w:rPr>
        <w:t xml:space="preserve">Предметные результаты </w:t>
      </w:r>
      <w:proofErr w:type="gramStart"/>
      <w:r w:rsidRPr="00D725AB">
        <w:rPr>
          <w:rFonts w:ascii="Times New Roman" w:hAnsi="Times New Roman" w:cs="Times New Roman"/>
          <w:b/>
          <w:sz w:val="18"/>
          <w:szCs w:val="18"/>
        </w:rPr>
        <w:t>обучающимися</w:t>
      </w:r>
      <w:proofErr w:type="gramEnd"/>
      <w:r w:rsidRPr="00D725AB">
        <w:rPr>
          <w:rFonts w:ascii="Times New Roman" w:hAnsi="Times New Roman" w:cs="Times New Roman"/>
          <w:b/>
          <w:sz w:val="18"/>
          <w:szCs w:val="18"/>
        </w:rPr>
        <w:t xml:space="preserve">  основной школы программы по иностранному языку:</w:t>
      </w:r>
      <w:r w:rsidRPr="00D725AB">
        <w:rPr>
          <w:rFonts w:ascii="Times New Roman" w:hAnsi="Times New Roman" w:cs="Times New Roman"/>
          <w:b/>
          <w:sz w:val="18"/>
          <w:szCs w:val="18"/>
        </w:rPr>
        <w:br/>
      </w:r>
      <w:r w:rsidRPr="00D725AB">
        <w:rPr>
          <w:rFonts w:ascii="Times New Roman" w:hAnsi="Times New Roman" w:cs="Times New Roman"/>
          <w:sz w:val="18"/>
          <w:szCs w:val="18"/>
        </w:rPr>
        <w:t>А. В коммуникативной сфере (т. е. владении иностранным языком как средством общения)</w:t>
      </w:r>
      <w:r w:rsidRPr="00D725AB">
        <w:rPr>
          <w:rFonts w:ascii="Times New Roman" w:hAnsi="Times New Roman" w:cs="Times New Roman"/>
          <w:sz w:val="18"/>
          <w:szCs w:val="18"/>
        </w:rPr>
        <w:br/>
        <w:t>Речевая компетенция в следующих видах речевой деятельности:</w:t>
      </w:r>
      <w:r w:rsidRPr="00D725AB">
        <w:rPr>
          <w:rFonts w:ascii="Times New Roman" w:hAnsi="Times New Roman" w:cs="Times New Roman"/>
          <w:sz w:val="18"/>
          <w:szCs w:val="18"/>
        </w:rPr>
        <w:br/>
        <w:t>говорении:</w:t>
      </w:r>
      <w:r w:rsidRPr="00D725AB">
        <w:rPr>
          <w:rFonts w:ascii="Times New Roman" w:hAnsi="Times New Roman" w:cs="Times New Roman"/>
          <w:sz w:val="18"/>
          <w:szCs w:val="18"/>
        </w:rPr>
        <w:b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r w:rsidRPr="00D725AB">
        <w:rPr>
          <w:rFonts w:ascii="Times New Roman" w:hAnsi="Times New Roman" w:cs="Times New Roman"/>
          <w:sz w:val="18"/>
          <w:szCs w:val="18"/>
        </w:rPr>
        <w:br/>
        <w:t xml:space="preserve">• </w:t>
      </w:r>
      <w:proofErr w:type="gramStart"/>
      <w:r w:rsidRPr="00D725AB">
        <w:rPr>
          <w:rFonts w:ascii="Times New Roman" w:hAnsi="Times New Roman" w:cs="Times New Roman"/>
          <w:sz w:val="18"/>
          <w:szCs w:val="18"/>
        </w:rPr>
        <w:t>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r w:rsidRPr="00D725AB">
        <w:rPr>
          <w:rFonts w:ascii="Times New Roman" w:hAnsi="Times New Roman" w:cs="Times New Roman"/>
          <w:sz w:val="18"/>
          <w:szCs w:val="18"/>
        </w:rPr>
        <w:br/>
        <w:t>• рассказывать о себе, своей семье, друзьях, своих интересах и планах на будущее;</w:t>
      </w:r>
      <w:r w:rsidRPr="00D725AB">
        <w:rPr>
          <w:rFonts w:ascii="Times New Roman" w:hAnsi="Times New Roman" w:cs="Times New Roman"/>
          <w:sz w:val="18"/>
          <w:szCs w:val="18"/>
        </w:rPr>
        <w:br/>
        <w:t>• сообщать краткие сведения о своем городе/селе, о своей стране и странах изучаемого языка;</w:t>
      </w:r>
      <w:proofErr w:type="gramEnd"/>
      <w:r w:rsidRPr="00D725AB">
        <w:rPr>
          <w:rFonts w:ascii="Times New Roman" w:hAnsi="Times New Roman" w:cs="Times New Roman"/>
          <w:sz w:val="18"/>
          <w:szCs w:val="18"/>
        </w:rPr>
        <w:br/>
        <w:t xml:space="preserve">• </w:t>
      </w:r>
      <w:proofErr w:type="gramStart"/>
      <w:r w:rsidRPr="00D725AB">
        <w:rPr>
          <w:rFonts w:ascii="Times New Roman" w:hAnsi="Times New Roman" w:cs="Times New Roman"/>
          <w:sz w:val="18"/>
          <w:szCs w:val="18"/>
        </w:rPr>
        <w:t>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r w:rsidRPr="00D725AB">
        <w:rPr>
          <w:rFonts w:ascii="Times New Roman" w:hAnsi="Times New Roman" w:cs="Times New Roman"/>
          <w:sz w:val="18"/>
          <w:szCs w:val="18"/>
        </w:rPr>
        <w:br/>
      </w:r>
      <w:proofErr w:type="spellStart"/>
      <w:r w:rsidRPr="00D725AB">
        <w:rPr>
          <w:rFonts w:ascii="Times New Roman" w:hAnsi="Times New Roman" w:cs="Times New Roman"/>
          <w:sz w:val="18"/>
          <w:szCs w:val="18"/>
        </w:rPr>
        <w:t>аудировании</w:t>
      </w:r>
      <w:proofErr w:type="spellEnd"/>
      <w:r w:rsidRPr="00D725AB">
        <w:rPr>
          <w:rFonts w:ascii="Times New Roman" w:hAnsi="Times New Roman" w:cs="Times New Roman"/>
          <w:sz w:val="18"/>
          <w:szCs w:val="18"/>
        </w:rPr>
        <w:t>:</w:t>
      </w:r>
      <w:r w:rsidRPr="00D725AB">
        <w:rPr>
          <w:rFonts w:ascii="Times New Roman" w:hAnsi="Times New Roman" w:cs="Times New Roman"/>
          <w:sz w:val="18"/>
          <w:szCs w:val="18"/>
        </w:rPr>
        <w:br/>
        <w:t>• воспринимать на слух и полностью понимать речь учителя, одноклассников;</w:t>
      </w:r>
      <w:r w:rsidRPr="00D725AB">
        <w:rPr>
          <w:rFonts w:ascii="Times New Roman" w:hAnsi="Times New Roman" w:cs="Times New Roman"/>
          <w:sz w:val="18"/>
          <w:szCs w:val="18"/>
        </w:rPr>
        <w:b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roofErr w:type="gramEnd"/>
      <w:r w:rsidRPr="00D725AB">
        <w:rPr>
          <w:rFonts w:ascii="Times New Roman" w:hAnsi="Times New Roman" w:cs="Times New Roman"/>
          <w:sz w:val="18"/>
          <w:szCs w:val="18"/>
        </w:rPr>
        <w:br/>
        <w:t xml:space="preserve">• </w:t>
      </w:r>
      <w:proofErr w:type="gramStart"/>
      <w:r w:rsidRPr="00D725AB">
        <w:rPr>
          <w:rFonts w:ascii="Times New Roman" w:hAnsi="Times New Roman" w:cs="Times New Roman"/>
          <w:sz w:val="18"/>
          <w:szCs w:val="18"/>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r w:rsidRPr="00D725AB">
        <w:rPr>
          <w:rFonts w:ascii="Times New Roman" w:hAnsi="Times New Roman" w:cs="Times New Roman"/>
          <w:sz w:val="18"/>
          <w:szCs w:val="18"/>
        </w:rPr>
        <w:br/>
        <w:t>чтении:</w:t>
      </w:r>
      <w:r w:rsidRPr="00D725AB">
        <w:rPr>
          <w:rFonts w:ascii="Times New Roman" w:hAnsi="Times New Roman" w:cs="Times New Roman"/>
          <w:sz w:val="18"/>
          <w:szCs w:val="18"/>
        </w:rPr>
        <w:br/>
        <w:t>• читать аутентичные тексты разных жанров и стилей преимущественно с пониманием основного содержания;</w:t>
      </w:r>
      <w:proofErr w:type="gramEnd"/>
      <w:r w:rsidRPr="00D725AB">
        <w:rPr>
          <w:rFonts w:ascii="Times New Roman" w:hAnsi="Times New Roman" w:cs="Times New Roman"/>
          <w:sz w:val="18"/>
          <w:szCs w:val="18"/>
        </w:rPr>
        <w:br/>
        <w:t xml:space="preserve">• </w:t>
      </w:r>
      <w:proofErr w:type="gramStart"/>
      <w:r w:rsidRPr="00D725AB">
        <w:rPr>
          <w:rFonts w:ascii="Times New Roman" w:hAnsi="Times New Roman" w:cs="Times New Roman"/>
          <w:sz w:val="18"/>
          <w:szCs w:val="18"/>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r w:rsidRPr="00D725AB">
        <w:rPr>
          <w:rFonts w:ascii="Times New Roman" w:hAnsi="Times New Roman" w:cs="Times New Roman"/>
          <w:sz w:val="18"/>
          <w:szCs w:val="18"/>
        </w:rPr>
        <w:br/>
        <w:t>• читать аутентичные тексты с выборочным пониманием значимой/нужной/интересующей информации;</w:t>
      </w:r>
      <w:r w:rsidRPr="00D725AB">
        <w:rPr>
          <w:rFonts w:ascii="Times New Roman" w:hAnsi="Times New Roman" w:cs="Times New Roman"/>
          <w:sz w:val="18"/>
          <w:szCs w:val="18"/>
        </w:rPr>
        <w:br/>
        <w:t>письменной речи:</w:t>
      </w:r>
      <w:r w:rsidRPr="00D725AB">
        <w:rPr>
          <w:rFonts w:ascii="Times New Roman" w:hAnsi="Times New Roman" w:cs="Times New Roman"/>
          <w:sz w:val="18"/>
          <w:szCs w:val="18"/>
        </w:rPr>
        <w:br/>
        <w:t>• заполнять анкеты и формуляры;</w:t>
      </w:r>
      <w:proofErr w:type="gramEnd"/>
      <w:r w:rsidRPr="00D725AB">
        <w:rPr>
          <w:rFonts w:ascii="Times New Roman" w:hAnsi="Times New Roman" w:cs="Times New Roman"/>
          <w:sz w:val="18"/>
          <w:szCs w:val="18"/>
        </w:rPr>
        <w:br/>
        <w:t>• писать поздравления, личные письма с опорой на образец с употреблением формул речевого этикета, принятых в стране/странах изучаемого языка;</w:t>
      </w:r>
      <w:r w:rsidRPr="00D725AB">
        <w:rPr>
          <w:rFonts w:ascii="Times New Roman" w:hAnsi="Times New Roman" w:cs="Times New Roman"/>
          <w:sz w:val="18"/>
          <w:szCs w:val="18"/>
        </w:rPr>
        <w:br/>
        <w:t>• составлять план, тезисы устного или письменного сообщения; кратко излагать результаты проектной деятельности.</w:t>
      </w:r>
      <w:r w:rsidRPr="00D725AB">
        <w:rPr>
          <w:rFonts w:ascii="Times New Roman" w:hAnsi="Times New Roman" w:cs="Times New Roman"/>
          <w:sz w:val="18"/>
          <w:szCs w:val="18"/>
        </w:rPr>
        <w:br/>
        <w:t>Языковая компетенция (владение языковыми средствами):</w:t>
      </w:r>
      <w:r w:rsidRPr="00D725AB">
        <w:rPr>
          <w:rFonts w:ascii="Times New Roman" w:hAnsi="Times New Roman" w:cs="Times New Roman"/>
          <w:sz w:val="18"/>
          <w:szCs w:val="18"/>
        </w:rPr>
        <w:br/>
        <w:t>• применение правил написания слов, изученных в основной школе;</w:t>
      </w:r>
      <w:r w:rsidRPr="00D725AB">
        <w:rPr>
          <w:rFonts w:ascii="Times New Roman" w:hAnsi="Times New Roman" w:cs="Times New Roman"/>
          <w:sz w:val="18"/>
          <w:szCs w:val="18"/>
        </w:rPr>
        <w:br/>
        <w:t>• адекватное произношение и различение на слух всех звуков иностранного языка; соблюдение правильного ударения в словах и фразах;</w:t>
      </w:r>
      <w:r w:rsidRPr="00D725AB">
        <w:rPr>
          <w:rFonts w:ascii="Times New Roman" w:hAnsi="Times New Roman" w:cs="Times New Roman"/>
          <w:sz w:val="18"/>
          <w:szCs w:val="18"/>
        </w:rPr>
        <w:b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r w:rsidRPr="00D725AB">
        <w:rPr>
          <w:rFonts w:ascii="Times New Roman" w:hAnsi="Times New Roman" w:cs="Times New Roman"/>
          <w:sz w:val="18"/>
          <w:szCs w:val="18"/>
        </w:rPr>
        <w:br/>
        <w:t>• распознавание и употребление в речи основных значений изученных лексических единиц (слов, словосочетаний, реплик-клише речевого этикета);</w:t>
      </w:r>
      <w:r w:rsidRPr="00D725AB">
        <w:rPr>
          <w:rFonts w:ascii="Times New Roman" w:hAnsi="Times New Roman" w:cs="Times New Roman"/>
          <w:sz w:val="18"/>
          <w:szCs w:val="18"/>
        </w:rPr>
        <w:br/>
        <w:t>• знание основных способов словообразования (аффиксации, словосложения, конверсии);</w:t>
      </w:r>
      <w:r w:rsidRPr="00D725AB">
        <w:rPr>
          <w:rFonts w:ascii="Times New Roman" w:hAnsi="Times New Roman" w:cs="Times New Roman"/>
          <w:sz w:val="18"/>
          <w:szCs w:val="18"/>
        </w:rPr>
        <w:br/>
        <w:t>• понимание и использование явлений многозначности слов иностранного языка, синонимии, антонимии и лексической сочетаемости;</w:t>
      </w:r>
      <w:r w:rsidRPr="00D725AB">
        <w:rPr>
          <w:rFonts w:ascii="Times New Roman" w:hAnsi="Times New Roman" w:cs="Times New Roman"/>
          <w:sz w:val="18"/>
          <w:szCs w:val="18"/>
        </w:rPr>
        <w:br/>
        <w:t>• распознавание и употребление в речи основных морфологических форм и синтаксических конструкций изучаемого иностранного языка; знание признаков изученных грамматических явлений (</w:t>
      </w:r>
      <w:proofErr w:type="spellStart"/>
      <w:proofErr w:type="gramStart"/>
      <w:r w:rsidRPr="00D725AB">
        <w:rPr>
          <w:rFonts w:ascii="Times New Roman" w:hAnsi="Times New Roman" w:cs="Times New Roman"/>
          <w:sz w:val="18"/>
          <w:szCs w:val="18"/>
        </w:rPr>
        <w:t>видо-временных</w:t>
      </w:r>
      <w:proofErr w:type="spellEnd"/>
      <w:proofErr w:type="gramEnd"/>
      <w:r w:rsidRPr="00D725AB">
        <w:rPr>
          <w:rFonts w:ascii="Times New Roman" w:hAnsi="Times New Roman" w:cs="Times New Roman"/>
          <w:sz w:val="18"/>
          <w:szCs w:val="18"/>
        </w:rPr>
        <w:t xml:space="preserve"> форм глаголов, модальных глаголов и их эквивалентов, артиклей, существительных, степеней сравнения прилагательных и наречий, местоимений, </w:t>
      </w:r>
      <w:r w:rsidRPr="00D725AB">
        <w:rPr>
          <w:rFonts w:ascii="Times New Roman" w:hAnsi="Times New Roman" w:cs="Times New Roman"/>
          <w:sz w:val="18"/>
          <w:szCs w:val="18"/>
        </w:rPr>
        <w:lastRenderedPageBreak/>
        <w:t>числительных, предлогов);</w:t>
      </w:r>
      <w:r w:rsidRPr="00D725AB">
        <w:rPr>
          <w:rFonts w:ascii="Times New Roman" w:hAnsi="Times New Roman" w:cs="Times New Roman"/>
          <w:sz w:val="18"/>
          <w:szCs w:val="18"/>
        </w:rPr>
        <w:br/>
        <w:t>• знание основных различий систем иностранного и русского/родного языков.</w:t>
      </w:r>
      <w:r w:rsidRPr="00D725AB">
        <w:rPr>
          <w:rFonts w:ascii="Times New Roman" w:hAnsi="Times New Roman" w:cs="Times New Roman"/>
          <w:sz w:val="18"/>
          <w:szCs w:val="18"/>
        </w:rPr>
        <w:br/>
      </w:r>
      <w:proofErr w:type="spellStart"/>
      <w:proofErr w:type="gramStart"/>
      <w:r w:rsidRPr="00D725AB">
        <w:rPr>
          <w:rFonts w:ascii="Times New Roman" w:hAnsi="Times New Roman" w:cs="Times New Roman"/>
          <w:sz w:val="18"/>
          <w:szCs w:val="18"/>
        </w:rPr>
        <w:t>Социокультурная</w:t>
      </w:r>
      <w:proofErr w:type="spellEnd"/>
      <w:r w:rsidRPr="00D725AB">
        <w:rPr>
          <w:rFonts w:ascii="Times New Roman" w:hAnsi="Times New Roman" w:cs="Times New Roman"/>
          <w:sz w:val="18"/>
          <w:szCs w:val="18"/>
        </w:rPr>
        <w:t xml:space="preserve"> компетенция:</w:t>
      </w:r>
      <w:r w:rsidRPr="00D725AB">
        <w:rPr>
          <w:rFonts w:ascii="Times New Roman" w:hAnsi="Times New Roman" w:cs="Times New Roman"/>
          <w:sz w:val="18"/>
          <w:szCs w:val="18"/>
        </w:rPr>
        <w:b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r w:rsidRPr="00D725AB">
        <w:rPr>
          <w:rFonts w:ascii="Times New Roman" w:hAnsi="Times New Roman" w:cs="Times New Roman"/>
          <w:sz w:val="18"/>
          <w:szCs w:val="18"/>
        </w:rPr>
        <w:br/>
        <w:t>• распознавание и употребление в устной и письменной речи основных норм речевого этикета (реплик-клише, наиболее распространенной оценочной лексики), принятых в странах изучаемого языка;</w:t>
      </w:r>
      <w:proofErr w:type="gramEnd"/>
      <w:r w:rsidRPr="00D725AB">
        <w:rPr>
          <w:rFonts w:ascii="Times New Roman" w:hAnsi="Times New Roman" w:cs="Times New Roman"/>
          <w:sz w:val="18"/>
          <w:szCs w:val="18"/>
        </w:rPr>
        <w:br/>
        <w:t xml:space="preserve">• </w:t>
      </w:r>
      <w:proofErr w:type="gramStart"/>
      <w:r w:rsidRPr="00D725AB">
        <w:rPr>
          <w:rFonts w:ascii="Times New Roman" w:hAnsi="Times New Roman" w:cs="Times New Roman"/>
          <w:sz w:val="18"/>
          <w:szCs w:val="18"/>
        </w:rPr>
        <w:t>знание употребительной фоновой лексики и реалий страны/стран изучаемого языка, некоторых распространенных образцов фольклора (скороговорки, поговорки, пословицы);</w:t>
      </w:r>
      <w:r w:rsidRPr="00D725AB">
        <w:rPr>
          <w:rFonts w:ascii="Times New Roman" w:hAnsi="Times New Roman" w:cs="Times New Roman"/>
          <w:sz w:val="18"/>
          <w:szCs w:val="18"/>
        </w:rPr>
        <w:br/>
        <w:t>• знакомство с образцами художественной, публицистической и научно-популярной литературы;</w:t>
      </w:r>
      <w:r w:rsidRPr="00D725AB">
        <w:rPr>
          <w:rFonts w:ascii="Times New Roman" w:hAnsi="Times New Roman" w:cs="Times New Roman"/>
          <w:sz w:val="18"/>
          <w:szCs w:val="18"/>
        </w:rPr>
        <w:br/>
        <w:t xml:space="preserve">• представление об особенностях образа жизни, быта, культуры стран изучаемого языка (всемирно известных </w:t>
      </w:r>
      <w:proofErr w:type="spellStart"/>
      <w:r w:rsidRPr="00D725AB">
        <w:rPr>
          <w:rFonts w:ascii="Times New Roman" w:hAnsi="Times New Roman" w:cs="Times New Roman"/>
          <w:sz w:val="18"/>
          <w:szCs w:val="18"/>
        </w:rPr>
        <w:t>досто-примечательностях</w:t>
      </w:r>
      <w:proofErr w:type="spellEnd"/>
      <w:r w:rsidRPr="00D725AB">
        <w:rPr>
          <w:rFonts w:ascii="Times New Roman" w:hAnsi="Times New Roman" w:cs="Times New Roman"/>
          <w:sz w:val="18"/>
          <w:szCs w:val="18"/>
        </w:rPr>
        <w:t>, выдающихся людях и их вкладе в мировую культуру);</w:t>
      </w:r>
      <w:r w:rsidRPr="00D725AB">
        <w:rPr>
          <w:rFonts w:ascii="Times New Roman" w:hAnsi="Times New Roman" w:cs="Times New Roman"/>
          <w:sz w:val="18"/>
          <w:szCs w:val="18"/>
        </w:rPr>
        <w:br/>
        <w:t>• представление о сходстве и различиях в традициях своей страны и стран изучаемого языка;</w:t>
      </w:r>
      <w:proofErr w:type="gramEnd"/>
      <w:r w:rsidRPr="00D725AB">
        <w:rPr>
          <w:rFonts w:ascii="Times New Roman" w:hAnsi="Times New Roman" w:cs="Times New Roman"/>
          <w:sz w:val="18"/>
          <w:szCs w:val="18"/>
        </w:rPr>
        <w:br/>
      </w:r>
      <w:r w:rsidRPr="00DD7A24">
        <w:rPr>
          <w:rFonts w:ascii="Times New Roman" w:hAnsi="Times New Roman" w:cs="Times New Roman"/>
          <w:sz w:val="16"/>
          <w:szCs w:val="16"/>
        </w:rPr>
        <w:t>• понимание роли владения иностранными языками в с</w:t>
      </w:r>
      <w:proofErr w:type="gramStart"/>
      <w:r w:rsidRPr="00DD7A24">
        <w:rPr>
          <w:rFonts w:ascii="Times New Roman" w:hAnsi="Times New Roman" w:cs="Times New Roman"/>
          <w:sz w:val="16"/>
          <w:szCs w:val="16"/>
        </w:rPr>
        <w:t>о-</w:t>
      </w:r>
      <w:proofErr w:type="gramEnd"/>
      <w:r w:rsidRPr="00DD7A24">
        <w:rPr>
          <w:rFonts w:ascii="Times New Roman" w:hAnsi="Times New Roman" w:cs="Times New Roman"/>
          <w:sz w:val="16"/>
          <w:szCs w:val="16"/>
        </w:rPr>
        <w:br/>
      </w:r>
      <w:r w:rsidRPr="00D725AB">
        <w:rPr>
          <w:rFonts w:ascii="Times New Roman" w:hAnsi="Times New Roman" w:cs="Times New Roman"/>
          <w:sz w:val="18"/>
          <w:szCs w:val="18"/>
        </w:rPr>
        <w:t>временном мире.</w:t>
      </w:r>
      <w:r w:rsidRPr="00D725AB">
        <w:rPr>
          <w:rFonts w:ascii="Times New Roman" w:hAnsi="Times New Roman" w:cs="Times New Roman"/>
          <w:sz w:val="18"/>
          <w:szCs w:val="18"/>
        </w:rPr>
        <w:br/>
        <w:t>Компенсаторная компетенция — умение выходить из трудного положения в условиях дефицита языковых сре</w:t>
      </w:r>
      <w:proofErr w:type="gramStart"/>
      <w:r w:rsidRPr="00D725AB">
        <w:rPr>
          <w:rFonts w:ascii="Times New Roman" w:hAnsi="Times New Roman" w:cs="Times New Roman"/>
          <w:sz w:val="18"/>
          <w:szCs w:val="18"/>
        </w:rPr>
        <w:t>дств пр</w:t>
      </w:r>
      <w:proofErr w:type="gramEnd"/>
      <w:r w:rsidRPr="00D725AB">
        <w:rPr>
          <w:rFonts w:ascii="Times New Roman" w:hAnsi="Times New Roman" w:cs="Times New Roman"/>
          <w:sz w:val="18"/>
          <w:szCs w:val="18"/>
        </w:rPr>
        <w:t>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r w:rsidRPr="00D725AB">
        <w:rPr>
          <w:rFonts w:ascii="Times New Roman" w:hAnsi="Times New Roman" w:cs="Times New Roman"/>
          <w:sz w:val="18"/>
          <w:szCs w:val="18"/>
        </w:rPr>
        <w:br/>
        <w:t>Б. В познавательной сфере:</w:t>
      </w:r>
      <w:r w:rsidRPr="00D725AB">
        <w:rPr>
          <w:rFonts w:ascii="Times New Roman" w:hAnsi="Times New Roman" w:cs="Times New Roman"/>
          <w:sz w:val="18"/>
          <w:szCs w:val="18"/>
        </w:rPr>
        <w:br/>
        <w:t>• умение сравнивать языковые явления родного и иностранного языков на уровне отдельных грамматических явлений, слов, словосочетаний, предложений;</w:t>
      </w:r>
      <w:r w:rsidRPr="00D725AB">
        <w:rPr>
          <w:rFonts w:ascii="Times New Roman" w:hAnsi="Times New Roman" w:cs="Times New Roman"/>
          <w:sz w:val="18"/>
          <w:szCs w:val="18"/>
        </w:rPr>
        <w:br/>
        <w:t>• владение приемами работы с текстом: умение пользоваться определенной стратегией чтения/</w:t>
      </w:r>
      <w:proofErr w:type="spellStart"/>
      <w:r w:rsidRPr="00D725AB">
        <w:rPr>
          <w:rFonts w:ascii="Times New Roman" w:hAnsi="Times New Roman" w:cs="Times New Roman"/>
          <w:sz w:val="18"/>
          <w:szCs w:val="18"/>
        </w:rPr>
        <w:t>аудирования</w:t>
      </w:r>
      <w:proofErr w:type="spellEnd"/>
      <w:r w:rsidRPr="00D725AB">
        <w:rPr>
          <w:rFonts w:ascii="Times New Roman" w:hAnsi="Times New Roman" w:cs="Times New Roman"/>
          <w:sz w:val="18"/>
          <w:szCs w:val="18"/>
        </w:rPr>
        <w:t xml:space="preserve"> в зависимости от коммуникативной задачи (читать/слушать текст с разной глубиной понимания);</w:t>
      </w:r>
      <w:r w:rsidRPr="00D725AB">
        <w:rPr>
          <w:rFonts w:ascii="Times New Roman" w:hAnsi="Times New Roman" w:cs="Times New Roman"/>
          <w:sz w:val="18"/>
          <w:szCs w:val="18"/>
        </w:rPr>
        <w:br/>
        <w:t>• умение действовать по образцу/аналогии при выполнении упражнений и составлении собственных высказываний в  пределах тематики основной школы;</w:t>
      </w:r>
      <w:r w:rsidRPr="00D725AB">
        <w:rPr>
          <w:rFonts w:ascii="Times New Roman" w:hAnsi="Times New Roman" w:cs="Times New Roman"/>
          <w:sz w:val="18"/>
          <w:szCs w:val="18"/>
        </w:rPr>
        <w:br/>
        <w:t>• готовность и умение осуществлять индивидуальную и совместную проектную работу;</w:t>
      </w:r>
      <w:r w:rsidRPr="00D725AB">
        <w:rPr>
          <w:rFonts w:ascii="Times New Roman" w:hAnsi="Times New Roman" w:cs="Times New Roman"/>
          <w:sz w:val="18"/>
          <w:szCs w:val="18"/>
        </w:rPr>
        <w:br/>
        <w:t xml:space="preserve">• умение пользоваться справочным материалом (грамматическим и лингвострановедческим справочниками, двуязычным и толковым словарями, </w:t>
      </w:r>
      <w:proofErr w:type="spellStart"/>
      <w:r w:rsidRPr="00D725AB">
        <w:rPr>
          <w:rFonts w:ascii="Times New Roman" w:hAnsi="Times New Roman" w:cs="Times New Roman"/>
          <w:sz w:val="18"/>
          <w:szCs w:val="18"/>
        </w:rPr>
        <w:t>мультимедийными</w:t>
      </w:r>
      <w:proofErr w:type="spellEnd"/>
      <w:r w:rsidRPr="00D725AB">
        <w:rPr>
          <w:rFonts w:ascii="Times New Roman" w:hAnsi="Times New Roman" w:cs="Times New Roman"/>
          <w:sz w:val="18"/>
          <w:szCs w:val="18"/>
        </w:rPr>
        <w:t xml:space="preserve"> средствами);</w:t>
      </w:r>
      <w:r w:rsidRPr="00D725AB">
        <w:rPr>
          <w:rFonts w:ascii="Times New Roman" w:hAnsi="Times New Roman" w:cs="Times New Roman"/>
          <w:sz w:val="18"/>
          <w:szCs w:val="18"/>
        </w:rPr>
        <w:br/>
        <w:t>• владение способами и приемами дальнейшего самостоятельного изучения иностранных языков.</w:t>
      </w:r>
      <w:r w:rsidRPr="00D725AB">
        <w:rPr>
          <w:rFonts w:ascii="Times New Roman" w:hAnsi="Times New Roman" w:cs="Times New Roman"/>
          <w:sz w:val="18"/>
          <w:szCs w:val="18"/>
        </w:rPr>
        <w:br/>
        <w:t>В. В ценностно-ориентационной сфере:</w:t>
      </w:r>
      <w:r w:rsidRPr="00D725AB">
        <w:rPr>
          <w:rFonts w:ascii="Times New Roman" w:hAnsi="Times New Roman" w:cs="Times New Roman"/>
          <w:sz w:val="18"/>
          <w:szCs w:val="18"/>
        </w:rPr>
        <w:br/>
        <w:t>• представление о языке как средстве выражения чувств, эмоций, основе культуры мышления;</w:t>
      </w:r>
      <w:r w:rsidRPr="00D725AB">
        <w:rPr>
          <w:rFonts w:ascii="Times New Roman" w:hAnsi="Times New Roman" w:cs="Times New Roman"/>
          <w:sz w:val="18"/>
          <w:szCs w:val="18"/>
        </w:rPr>
        <w:br/>
        <w:t>•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r w:rsidRPr="00D725AB">
        <w:rPr>
          <w:rFonts w:ascii="Times New Roman" w:hAnsi="Times New Roman" w:cs="Times New Roman"/>
          <w:sz w:val="18"/>
          <w:szCs w:val="18"/>
        </w:rPr>
        <w:br/>
        <w:t xml:space="preserve">• </w:t>
      </w:r>
      <w:proofErr w:type="gramStart"/>
      <w:r w:rsidRPr="00D725AB">
        <w:rPr>
          <w:rFonts w:ascii="Times New Roman" w:hAnsi="Times New Roman" w:cs="Times New Roman"/>
          <w:sz w:val="18"/>
          <w:szCs w:val="18"/>
        </w:rPr>
        <w:t xml:space="preserve">представление о целостном </w:t>
      </w:r>
      <w:proofErr w:type="spellStart"/>
      <w:r w:rsidRPr="00D725AB">
        <w:rPr>
          <w:rFonts w:ascii="Times New Roman" w:hAnsi="Times New Roman" w:cs="Times New Roman"/>
          <w:sz w:val="18"/>
          <w:szCs w:val="18"/>
        </w:rPr>
        <w:t>полиязычном</w:t>
      </w:r>
      <w:proofErr w:type="spellEnd"/>
      <w:r w:rsidRPr="00D725AB">
        <w:rPr>
          <w:rFonts w:ascii="Times New Roman" w:hAnsi="Times New Roman" w:cs="Times New Roman"/>
          <w:sz w:val="18"/>
          <w:szCs w:val="18"/>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r w:rsidRPr="00D725AB">
        <w:rPr>
          <w:rFonts w:ascii="Times New Roman" w:hAnsi="Times New Roman" w:cs="Times New Roman"/>
          <w:sz w:val="18"/>
          <w:szCs w:val="18"/>
        </w:rPr>
        <w:br/>
        <w:t xml:space="preserve">• приобщение к ценностям мировой культуры как через источники информации на иностранном языке (в том числе </w:t>
      </w:r>
      <w:proofErr w:type="spellStart"/>
      <w:r w:rsidRPr="00D725AB">
        <w:rPr>
          <w:rFonts w:ascii="Times New Roman" w:hAnsi="Times New Roman" w:cs="Times New Roman"/>
          <w:sz w:val="18"/>
          <w:szCs w:val="18"/>
        </w:rPr>
        <w:t>мультимедийные</w:t>
      </w:r>
      <w:proofErr w:type="spellEnd"/>
      <w:r w:rsidRPr="00D725AB">
        <w:rPr>
          <w:rFonts w:ascii="Times New Roman" w:hAnsi="Times New Roman" w:cs="Times New Roman"/>
          <w:sz w:val="18"/>
          <w:szCs w:val="18"/>
        </w:rPr>
        <w:t>), так и через непосредственное участие в  школьных обменах, туристических поездках, молодежных форумах.</w:t>
      </w:r>
      <w:proofErr w:type="gramEnd"/>
      <w:r w:rsidRPr="00D725AB">
        <w:rPr>
          <w:rFonts w:ascii="Times New Roman" w:hAnsi="Times New Roman" w:cs="Times New Roman"/>
          <w:sz w:val="18"/>
          <w:szCs w:val="18"/>
        </w:rPr>
        <w:br/>
        <w:t>Г. В эстетической сфере:</w:t>
      </w:r>
      <w:r w:rsidRPr="00D725AB">
        <w:rPr>
          <w:rFonts w:ascii="Times New Roman" w:hAnsi="Times New Roman" w:cs="Times New Roman"/>
          <w:sz w:val="18"/>
          <w:szCs w:val="18"/>
        </w:rPr>
        <w:br/>
        <w:t>• владение элементарными средствами выражения чувств и эмоций на иностранном языке;</w:t>
      </w:r>
      <w:r w:rsidRPr="00D725AB">
        <w:rPr>
          <w:rFonts w:ascii="Times New Roman" w:hAnsi="Times New Roman" w:cs="Times New Roman"/>
          <w:sz w:val="18"/>
          <w:szCs w:val="18"/>
        </w:rPr>
        <w:br/>
        <w:t>• стремление к знакомству с образцами художественного творчества на иностранном языке и средствами иностранного языка;</w:t>
      </w:r>
      <w:r w:rsidRPr="00D725AB">
        <w:rPr>
          <w:rFonts w:ascii="Times New Roman" w:hAnsi="Times New Roman" w:cs="Times New Roman"/>
          <w:sz w:val="18"/>
          <w:szCs w:val="18"/>
        </w:rPr>
        <w:br/>
        <w:t>• развитие чувства прекрасного в процессе обсуждения современных тенденций в живописи, музыке, литературе.</w:t>
      </w:r>
      <w:r w:rsidRPr="00D725AB">
        <w:rPr>
          <w:rFonts w:ascii="Times New Roman" w:hAnsi="Times New Roman" w:cs="Times New Roman"/>
          <w:sz w:val="18"/>
          <w:szCs w:val="18"/>
        </w:rPr>
        <w:br/>
        <w:t>Д. В трудовой сфере:</w:t>
      </w:r>
      <w:r w:rsidRPr="00D725AB">
        <w:rPr>
          <w:rFonts w:ascii="Times New Roman" w:hAnsi="Times New Roman" w:cs="Times New Roman"/>
          <w:sz w:val="18"/>
          <w:szCs w:val="18"/>
        </w:rPr>
        <w:br/>
        <w:t>• умение рационально планировать свой учебный труд;</w:t>
      </w:r>
      <w:r w:rsidRPr="00D725AB">
        <w:rPr>
          <w:rFonts w:ascii="Times New Roman" w:hAnsi="Times New Roman" w:cs="Times New Roman"/>
          <w:sz w:val="18"/>
          <w:szCs w:val="18"/>
        </w:rPr>
        <w:br/>
        <w:t>• умение работать в соответствии с намеченным планом.</w:t>
      </w:r>
      <w:r w:rsidRPr="00D725AB">
        <w:rPr>
          <w:rFonts w:ascii="Times New Roman" w:hAnsi="Times New Roman" w:cs="Times New Roman"/>
          <w:sz w:val="18"/>
          <w:szCs w:val="18"/>
        </w:rPr>
        <w:br/>
        <w:t>Е. В физической сфере:</w:t>
      </w:r>
      <w:r w:rsidRPr="00D725AB">
        <w:rPr>
          <w:rFonts w:ascii="Times New Roman" w:hAnsi="Times New Roman" w:cs="Times New Roman"/>
          <w:sz w:val="18"/>
          <w:szCs w:val="18"/>
        </w:rPr>
        <w:br/>
        <w:t>• стремление вести здоровый образ жизни (режим труда и отдыха, питание, спорт, фитнес).</w:t>
      </w:r>
    </w:p>
    <w:p w:rsidR="00BE7B8F" w:rsidRPr="001D18AD" w:rsidRDefault="00BE7B8F" w:rsidP="00BE7B8F">
      <w:pPr>
        <w:spacing w:line="360" w:lineRule="auto"/>
        <w:ind w:right="-284"/>
        <w:jc w:val="center"/>
        <w:rPr>
          <w:sz w:val="16"/>
          <w:szCs w:val="16"/>
        </w:rPr>
      </w:pPr>
    </w:p>
    <w:p w:rsidR="00BE7B8F" w:rsidRPr="00D55A41" w:rsidRDefault="00BE7B8F" w:rsidP="00BE7B8F">
      <w:pPr>
        <w:ind w:firstLine="180"/>
        <w:rPr>
          <w:b/>
          <w:sz w:val="18"/>
          <w:szCs w:val="18"/>
        </w:rPr>
      </w:pPr>
      <w:r w:rsidRPr="003A6B79">
        <w:rPr>
          <w:b/>
          <w:color w:val="C00000"/>
          <w:sz w:val="16"/>
          <w:szCs w:val="16"/>
        </w:rPr>
        <w:t>4.</w:t>
      </w:r>
      <w:r w:rsidRPr="00D55A41">
        <w:rPr>
          <w:b/>
          <w:color w:val="C00000"/>
          <w:sz w:val="18"/>
          <w:szCs w:val="18"/>
        </w:rPr>
        <w:t>Рабочая программа  «Факультатив по предмету Информатика и ИКТ» для 11 класса</w:t>
      </w:r>
      <w:proofErr w:type="gramStart"/>
      <w:r w:rsidRPr="00D55A41">
        <w:rPr>
          <w:b/>
          <w:sz w:val="18"/>
          <w:szCs w:val="18"/>
        </w:rPr>
        <w:t xml:space="preserve">( </w:t>
      </w:r>
      <w:proofErr w:type="gramEnd"/>
      <w:r w:rsidRPr="00D55A41">
        <w:rPr>
          <w:b/>
          <w:sz w:val="18"/>
          <w:szCs w:val="18"/>
        </w:rPr>
        <w:t xml:space="preserve">1 ч в неделю, всего 35  ч), </w:t>
      </w:r>
      <w:bookmarkStart w:id="0" w:name="_Toc182963394"/>
      <w:bookmarkStart w:id="1" w:name="_Toc182961410"/>
      <w:bookmarkStart w:id="2" w:name="_Toc219375982"/>
    </w:p>
    <w:bookmarkEnd w:id="0"/>
    <w:bookmarkEnd w:id="1"/>
    <w:bookmarkEnd w:id="2"/>
    <w:p w:rsidR="00BE7B8F" w:rsidRPr="00BC31FA" w:rsidRDefault="00BE7B8F" w:rsidP="00BE7B8F">
      <w:pPr>
        <w:shd w:val="clear" w:color="auto" w:fill="FFFFFF"/>
        <w:autoSpaceDE w:val="0"/>
        <w:autoSpaceDN w:val="0"/>
        <w:adjustRightInd w:val="0"/>
        <w:ind w:firstLine="567"/>
        <w:jc w:val="both"/>
        <w:rPr>
          <w:sz w:val="16"/>
          <w:szCs w:val="16"/>
        </w:rPr>
      </w:pPr>
      <w:r w:rsidRPr="00BC31FA">
        <w:rPr>
          <w:sz w:val="16"/>
          <w:szCs w:val="16"/>
        </w:rPr>
        <w:t xml:space="preserve">Программа элективного курса «Подготовка к ЕГЭ по информатике» направлена на расширение знаний и умений содержания по курсу информатики и ИКТ, а также на тренировку и отработку навыка решения тестовых заданий в формате ЕГЭ. Это позволит учащимся сформировать положительное отношение к ЕГЭ по информатике, выявить темы для дополнительного повторения, почувствовать уверенность в своих силах перед сдачей ЕГЭ. </w:t>
      </w:r>
    </w:p>
    <w:p w:rsidR="00BE7B8F" w:rsidRPr="00BC31FA" w:rsidRDefault="00BE7B8F" w:rsidP="00BE7B8F">
      <w:pPr>
        <w:tabs>
          <w:tab w:val="left" w:pos="900"/>
        </w:tabs>
        <w:overflowPunct w:val="0"/>
        <w:autoSpaceDE w:val="0"/>
        <w:autoSpaceDN w:val="0"/>
        <w:adjustRightInd w:val="0"/>
        <w:ind w:firstLine="540"/>
        <w:jc w:val="both"/>
        <w:textAlignment w:val="baseline"/>
        <w:rPr>
          <w:sz w:val="16"/>
          <w:szCs w:val="16"/>
        </w:rPr>
      </w:pPr>
      <w:r w:rsidRPr="00BC31FA">
        <w:rPr>
          <w:sz w:val="16"/>
          <w:szCs w:val="16"/>
        </w:rPr>
        <w:t xml:space="preserve">Курс рекомендован учащимся 11-х классов старшей  школы, сдающих ЕГЭ по информатике. </w:t>
      </w:r>
    </w:p>
    <w:p w:rsidR="00BE7B8F" w:rsidRPr="00BC31FA" w:rsidRDefault="00BE7B8F" w:rsidP="00BE7B8F">
      <w:pPr>
        <w:shd w:val="clear" w:color="auto" w:fill="FFFFFF"/>
        <w:autoSpaceDE w:val="0"/>
        <w:autoSpaceDN w:val="0"/>
        <w:adjustRightInd w:val="0"/>
        <w:jc w:val="both"/>
        <w:rPr>
          <w:rFonts w:ascii="Arial" w:hAnsi="Arial"/>
          <w:sz w:val="16"/>
          <w:szCs w:val="16"/>
        </w:rPr>
      </w:pPr>
      <w:r w:rsidRPr="00BC31FA">
        <w:rPr>
          <w:b/>
          <w:sz w:val="16"/>
          <w:szCs w:val="16"/>
        </w:rPr>
        <w:t xml:space="preserve">       Цель</w:t>
      </w:r>
      <w:r w:rsidRPr="00BC31FA">
        <w:rPr>
          <w:sz w:val="16"/>
          <w:szCs w:val="16"/>
        </w:rPr>
        <w:t xml:space="preserve"> курса: расширение содержания среднего образования по курсу информатики для повышения качества результатов ЕГЭ.</w:t>
      </w:r>
    </w:p>
    <w:p w:rsidR="00BE7B8F" w:rsidRPr="00D725AB" w:rsidRDefault="00BE7B8F" w:rsidP="00BE7B8F">
      <w:pPr>
        <w:overflowPunct w:val="0"/>
        <w:autoSpaceDE w:val="0"/>
        <w:autoSpaceDN w:val="0"/>
        <w:adjustRightInd w:val="0"/>
        <w:ind w:firstLine="540"/>
        <w:jc w:val="both"/>
        <w:textAlignment w:val="baseline"/>
        <w:rPr>
          <w:sz w:val="18"/>
          <w:szCs w:val="18"/>
        </w:rPr>
      </w:pPr>
      <w:r w:rsidRPr="00D725AB">
        <w:rPr>
          <w:sz w:val="18"/>
          <w:szCs w:val="18"/>
        </w:rPr>
        <w:lastRenderedPageBreak/>
        <w:t xml:space="preserve">Достижение  поставленной цели связывается с решением следующих </w:t>
      </w:r>
      <w:r w:rsidRPr="00D725AB">
        <w:rPr>
          <w:b/>
          <w:sz w:val="18"/>
          <w:szCs w:val="18"/>
        </w:rPr>
        <w:t>задач</w:t>
      </w:r>
      <w:r w:rsidRPr="00D725AB">
        <w:rPr>
          <w:sz w:val="18"/>
          <w:szCs w:val="18"/>
        </w:rPr>
        <w:t>:</w:t>
      </w:r>
    </w:p>
    <w:p w:rsidR="00BE7B8F" w:rsidRPr="00D725AB" w:rsidRDefault="00BE7B8F" w:rsidP="00BE7B8F">
      <w:pPr>
        <w:numPr>
          <w:ilvl w:val="0"/>
          <w:numId w:val="59"/>
        </w:numPr>
        <w:shd w:val="clear" w:color="auto" w:fill="FFFFFF"/>
        <w:autoSpaceDE w:val="0"/>
        <w:autoSpaceDN w:val="0"/>
        <w:adjustRightInd w:val="0"/>
        <w:spacing w:after="0" w:line="240" w:lineRule="auto"/>
        <w:ind w:left="567"/>
        <w:jc w:val="both"/>
        <w:rPr>
          <w:rFonts w:ascii="Arial" w:hAnsi="Arial"/>
          <w:sz w:val="18"/>
          <w:szCs w:val="18"/>
        </w:rPr>
      </w:pPr>
      <w:r w:rsidRPr="00D725AB">
        <w:rPr>
          <w:sz w:val="18"/>
          <w:szCs w:val="18"/>
        </w:rPr>
        <w:t>изучение структуры и содержания контроль</w:t>
      </w:r>
      <w:r w:rsidRPr="00D725AB">
        <w:rPr>
          <w:sz w:val="18"/>
          <w:szCs w:val="18"/>
        </w:rPr>
        <w:softHyphen/>
        <w:t xml:space="preserve">ных измерительных материалов по информатике и ИКТ; </w:t>
      </w:r>
    </w:p>
    <w:p w:rsidR="00BE7B8F" w:rsidRPr="00D725AB" w:rsidRDefault="00BE7B8F" w:rsidP="00BE7B8F">
      <w:pPr>
        <w:numPr>
          <w:ilvl w:val="0"/>
          <w:numId w:val="59"/>
        </w:numPr>
        <w:shd w:val="clear" w:color="auto" w:fill="FFFFFF"/>
        <w:autoSpaceDE w:val="0"/>
        <w:autoSpaceDN w:val="0"/>
        <w:adjustRightInd w:val="0"/>
        <w:spacing w:after="0" w:line="240" w:lineRule="auto"/>
        <w:ind w:left="567"/>
        <w:jc w:val="both"/>
        <w:rPr>
          <w:rFonts w:ascii="Arial" w:hAnsi="Arial"/>
          <w:sz w:val="18"/>
          <w:szCs w:val="18"/>
        </w:rPr>
      </w:pPr>
      <w:r w:rsidRPr="00D725AB">
        <w:rPr>
          <w:sz w:val="18"/>
          <w:szCs w:val="18"/>
        </w:rPr>
        <w:t>повторение методов решения тестовых заданий различного типа по основным тематическим блокам  по информатике и ИКТ;</w:t>
      </w:r>
    </w:p>
    <w:p w:rsidR="00BE7B8F" w:rsidRPr="00D725AB" w:rsidRDefault="00BE7B8F" w:rsidP="00BE7B8F">
      <w:pPr>
        <w:numPr>
          <w:ilvl w:val="0"/>
          <w:numId w:val="59"/>
        </w:numPr>
        <w:shd w:val="clear" w:color="auto" w:fill="FFFFFF"/>
        <w:autoSpaceDE w:val="0"/>
        <w:autoSpaceDN w:val="0"/>
        <w:adjustRightInd w:val="0"/>
        <w:spacing w:after="0" w:line="240" w:lineRule="auto"/>
        <w:ind w:left="567"/>
        <w:jc w:val="both"/>
        <w:rPr>
          <w:rFonts w:ascii="Arial" w:hAnsi="Arial"/>
          <w:sz w:val="18"/>
          <w:szCs w:val="18"/>
        </w:rPr>
      </w:pPr>
      <w:r w:rsidRPr="00D725AB">
        <w:rPr>
          <w:sz w:val="18"/>
          <w:szCs w:val="18"/>
        </w:rPr>
        <w:t>формирование  умения эффективно распределять время на выполнение заданий различных типов;</w:t>
      </w:r>
    </w:p>
    <w:p w:rsidR="00BE7B8F" w:rsidRPr="00D725AB" w:rsidRDefault="00BE7B8F" w:rsidP="00BE7B8F">
      <w:pPr>
        <w:numPr>
          <w:ilvl w:val="0"/>
          <w:numId w:val="59"/>
        </w:numPr>
        <w:shd w:val="clear" w:color="auto" w:fill="FFFFFF"/>
        <w:autoSpaceDE w:val="0"/>
        <w:autoSpaceDN w:val="0"/>
        <w:adjustRightInd w:val="0"/>
        <w:spacing w:after="0" w:line="240" w:lineRule="auto"/>
        <w:ind w:left="567"/>
        <w:jc w:val="both"/>
        <w:rPr>
          <w:rFonts w:ascii="Arial" w:hAnsi="Arial"/>
          <w:sz w:val="18"/>
          <w:szCs w:val="18"/>
        </w:rPr>
      </w:pPr>
      <w:r w:rsidRPr="00D725AB">
        <w:rPr>
          <w:sz w:val="18"/>
          <w:szCs w:val="18"/>
        </w:rPr>
        <w:t xml:space="preserve"> формирование умения оформлять решение заданий с развернутым ответом в соответствии с требованиями инструкции по проверке.</w:t>
      </w:r>
    </w:p>
    <w:p w:rsidR="00BE7B8F" w:rsidRPr="00D725AB" w:rsidRDefault="00BE7B8F" w:rsidP="00BE7B8F">
      <w:pPr>
        <w:numPr>
          <w:ilvl w:val="0"/>
          <w:numId w:val="59"/>
        </w:numPr>
        <w:shd w:val="clear" w:color="auto" w:fill="FFFFFF"/>
        <w:autoSpaceDE w:val="0"/>
        <w:autoSpaceDN w:val="0"/>
        <w:adjustRightInd w:val="0"/>
        <w:spacing w:after="0" w:line="240" w:lineRule="auto"/>
        <w:ind w:left="567"/>
        <w:jc w:val="both"/>
        <w:rPr>
          <w:rFonts w:ascii="Arial" w:hAnsi="Arial"/>
          <w:sz w:val="18"/>
          <w:szCs w:val="18"/>
        </w:rPr>
      </w:pPr>
      <w:r w:rsidRPr="00D725AB">
        <w:rPr>
          <w:sz w:val="18"/>
          <w:szCs w:val="18"/>
        </w:rPr>
        <w:t>отработка навыка решения заданий  части</w:t>
      </w:r>
      <w:proofErr w:type="gramStart"/>
      <w:r w:rsidRPr="00D725AB">
        <w:rPr>
          <w:sz w:val="18"/>
          <w:szCs w:val="18"/>
        </w:rPr>
        <w:t xml:space="preserve"> В</w:t>
      </w:r>
      <w:proofErr w:type="gramEnd"/>
      <w:r w:rsidRPr="00D725AB">
        <w:rPr>
          <w:sz w:val="18"/>
          <w:szCs w:val="18"/>
        </w:rPr>
        <w:t xml:space="preserve"> и С  ЕГЭ;</w:t>
      </w:r>
    </w:p>
    <w:p w:rsidR="00BE7B8F" w:rsidRPr="00D725AB" w:rsidRDefault="00BE7B8F" w:rsidP="00BE7B8F">
      <w:pPr>
        <w:shd w:val="clear" w:color="auto" w:fill="FFFFFF"/>
        <w:autoSpaceDE w:val="0"/>
        <w:autoSpaceDN w:val="0"/>
        <w:adjustRightInd w:val="0"/>
        <w:ind w:left="207"/>
        <w:jc w:val="both"/>
        <w:rPr>
          <w:rFonts w:ascii="Arial" w:hAnsi="Arial"/>
          <w:sz w:val="18"/>
          <w:szCs w:val="18"/>
        </w:rPr>
      </w:pPr>
    </w:p>
    <w:p w:rsidR="00BE7B8F" w:rsidRPr="00D725AB" w:rsidRDefault="00BE7B8F" w:rsidP="00BE7B8F">
      <w:pPr>
        <w:shd w:val="clear" w:color="auto" w:fill="FFFFFF"/>
        <w:autoSpaceDE w:val="0"/>
        <w:autoSpaceDN w:val="0"/>
        <w:adjustRightInd w:val="0"/>
        <w:ind w:firstLine="567"/>
        <w:jc w:val="both"/>
        <w:rPr>
          <w:sz w:val="18"/>
          <w:szCs w:val="18"/>
        </w:rPr>
      </w:pPr>
      <w:r w:rsidRPr="00D725AB">
        <w:rPr>
          <w:sz w:val="18"/>
          <w:szCs w:val="18"/>
        </w:rPr>
        <w:t xml:space="preserve">В структуре изучаемого курса выделяются следующие три раздела: </w:t>
      </w:r>
    </w:p>
    <w:p w:rsidR="00BE7B8F" w:rsidRPr="00D725AB" w:rsidRDefault="00BE7B8F" w:rsidP="00BE7B8F">
      <w:pPr>
        <w:numPr>
          <w:ilvl w:val="0"/>
          <w:numId w:val="62"/>
        </w:numPr>
        <w:shd w:val="clear" w:color="auto" w:fill="FFFFFF"/>
        <w:autoSpaceDE w:val="0"/>
        <w:autoSpaceDN w:val="0"/>
        <w:adjustRightInd w:val="0"/>
        <w:spacing w:after="0" w:line="240" w:lineRule="auto"/>
        <w:jc w:val="both"/>
        <w:rPr>
          <w:sz w:val="18"/>
          <w:szCs w:val="18"/>
        </w:rPr>
      </w:pPr>
      <w:r w:rsidRPr="00D725AB">
        <w:rPr>
          <w:sz w:val="18"/>
          <w:szCs w:val="18"/>
        </w:rPr>
        <w:t xml:space="preserve">«Контрольно-измерительные материалы ЕГЭ по информатике», </w:t>
      </w:r>
    </w:p>
    <w:p w:rsidR="00BE7B8F" w:rsidRPr="00D725AB" w:rsidRDefault="00BE7B8F" w:rsidP="00BE7B8F">
      <w:pPr>
        <w:numPr>
          <w:ilvl w:val="0"/>
          <w:numId w:val="62"/>
        </w:numPr>
        <w:shd w:val="clear" w:color="auto" w:fill="FFFFFF"/>
        <w:autoSpaceDE w:val="0"/>
        <w:autoSpaceDN w:val="0"/>
        <w:adjustRightInd w:val="0"/>
        <w:spacing w:after="0" w:line="240" w:lineRule="auto"/>
        <w:jc w:val="both"/>
        <w:rPr>
          <w:sz w:val="18"/>
          <w:szCs w:val="18"/>
        </w:rPr>
      </w:pPr>
      <w:r w:rsidRPr="00D725AB">
        <w:rPr>
          <w:sz w:val="18"/>
          <w:szCs w:val="18"/>
        </w:rPr>
        <w:t xml:space="preserve">«Тематические блоки» </w:t>
      </w:r>
    </w:p>
    <w:p w:rsidR="00BE7B8F" w:rsidRPr="00D725AB" w:rsidRDefault="00BE7B8F" w:rsidP="00BE7B8F">
      <w:pPr>
        <w:numPr>
          <w:ilvl w:val="0"/>
          <w:numId w:val="62"/>
        </w:numPr>
        <w:shd w:val="clear" w:color="auto" w:fill="FFFFFF"/>
        <w:autoSpaceDE w:val="0"/>
        <w:autoSpaceDN w:val="0"/>
        <w:adjustRightInd w:val="0"/>
        <w:spacing w:after="0" w:line="240" w:lineRule="auto"/>
        <w:jc w:val="both"/>
        <w:rPr>
          <w:sz w:val="18"/>
          <w:szCs w:val="18"/>
        </w:rPr>
      </w:pPr>
      <w:r w:rsidRPr="00D725AB">
        <w:rPr>
          <w:sz w:val="18"/>
          <w:szCs w:val="18"/>
        </w:rPr>
        <w:t xml:space="preserve">«Тренинг по вариантам». </w:t>
      </w:r>
    </w:p>
    <w:p w:rsidR="00BE7B8F" w:rsidRPr="00D725AB" w:rsidRDefault="00BE7B8F" w:rsidP="00BE7B8F">
      <w:pPr>
        <w:shd w:val="clear" w:color="auto" w:fill="FFFFFF"/>
        <w:autoSpaceDE w:val="0"/>
        <w:autoSpaceDN w:val="0"/>
        <w:adjustRightInd w:val="0"/>
        <w:ind w:firstLine="567"/>
        <w:jc w:val="both"/>
        <w:rPr>
          <w:sz w:val="18"/>
          <w:szCs w:val="18"/>
        </w:rPr>
      </w:pPr>
      <w:r w:rsidRPr="00D725AB">
        <w:rPr>
          <w:sz w:val="18"/>
          <w:szCs w:val="18"/>
        </w:rPr>
        <w:t>Изучение контрольно-измерительных материалов позволит учащимся не только познакомиться со структурой и содержанием экзамена, но и произвести самооценку своих знаний на данном этапе, выбрать темы, требующие дополнительного изучения, спланировать дальнейшую подготовку к ЕГЭ.</w:t>
      </w:r>
    </w:p>
    <w:p w:rsidR="00BE7B8F" w:rsidRPr="00D725AB" w:rsidRDefault="00BE7B8F" w:rsidP="00BE7B8F">
      <w:pPr>
        <w:shd w:val="clear" w:color="auto" w:fill="FFFFFF"/>
        <w:autoSpaceDE w:val="0"/>
        <w:autoSpaceDN w:val="0"/>
        <w:adjustRightInd w:val="0"/>
        <w:ind w:firstLine="567"/>
        <w:jc w:val="both"/>
        <w:rPr>
          <w:sz w:val="18"/>
          <w:szCs w:val="18"/>
        </w:rPr>
      </w:pPr>
      <w:r w:rsidRPr="00D725AB">
        <w:rPr>
          <w:sz w:val="18"/>
          <w:szCs w:val="18"/>
        </w:rPr>
        <w:t>Содержание раздела «Тематические блоки» включает основные темы курса информатики и информационных технологий: «Информация и её кодирование», «Алгоритмизация и программирование», «Основы логики», «Моделирование и компьютерный эксперимент», «Программные средства информационных и коммуникационных технологий»,  «Технология обработки графической и звуковой информации», «Технология обработки информации в электронных таблицах», «Технология хранения, поиска и сортировки информации в базах данных», «Телекоммуникационные технологии», «Технологии программирования».</w:t>
      </w:r>
    </w:p>
    <w:p w:rsidR="00BE7B8F" w:rsidRPr="00D725AB" w:rsidRDefault="00BE7B8F" w:rsidP="00BE7B8F">
      <w:pPr>
        <w:shd w:val="clear" w:color="auto" w:fill="FFFFFF"/>
        <w:autoSpaceDE w:val="0"/>
        <w:autoSpaceDN w:val="0"/>
        <w:adjustRightInd w:val="0"/>
        <w:ind w:firstLine="567"/>
        <w:jc w:val="both"/>
        <w:rPr>
          <w:sz w:val="18"/>
          <w:szCs w:val="18"/>
        </w:rPr>
      </w:pPr>
      <w:r w:rsidRPr="00D725AB">
        <w:rPr>
          <w:sz w:val="18"/>
          <w:szCs w:val="18"/>
        </w:rPr>
        <w:t xml:space="preserve">Последний раздел посвящен тренингу учащихся по вариантам, аналогичным </w:t>
      </w:r>
      <w:proofErr w:type="spellStart"/>
      <w:r w:rsidRPr="00D725AB">
        <w:rPr>
          <w:sz w:val="18"/>
          <w:szCs w:val="18"/>
        </w:rPr>
        <w:t>КИМам</w:t>
      </w:r>
      <w:proofErr w:type="spellEnd"/>
      <w:r w:rsidRPr="00D725AB">
        <w:rPr>
          <w:sz w:val="18"/>
          <w:szCs w:val="18"/>
        </w:rPr>
        <w:t xml:space="preserve"> текущего учебного года. Важным моментом данной работы является анализ полученных результатов. </w:t>
      </w:r>
    </w:p>
    <w:p w:rsidR="00BE7B8F" w:rsidRPr="00D725AB" w:rsidRDefault="00BE7B8F" w:rsidP="00BE7B8F">
      <w:pPr>
        <w:tabs>
          <w:tab w:val="left" w:pos="900"/>
        </w:tabs>
        <w:ind w:firstLine="540"/>
        <w:jc w:val="center"/>
        <w:rPr>
          <w:b/>
          <w:sz w:val="18"/>
          <w:szCs w:val="18"/>
        </w:rPr>
      </w:pPr>
      <w:r w:rsidRPr="00D725AB">
        <w:rPr>
          <w:b/>
          <w:sz w:val="18"/>
          <w:szCs w:val="18"/>
        </w:rPr>
        <w:t>Требования к уровню подготовки учащихся:</w:t>
      </w:r>
    </w:p>
    <w:p w:rsidR="00BE7B8F" w:rsidRPr="00D725AB" w:rsidRDefault="00BE7B8F" w:rsidP="00BE7B8F">
      <w:pPr>
        <w:tabs>
          <w:tab w:val="left" w:pos="900"/>
        </w:tabs>
        <w:ind w:firstLine="540"/>
        <w:jc w:val="both"/>
        <w:rPr>
          <w:sz w:val="18"/>
          <w:szCs w:val="18"/>
        </w:rPr>
      </w:pPr>
      <w:r w:rsidRPr="00D725AB">
        <w:rPr>
          <w:sz w:val="18"/>
          <w:szCs w:val="18"/>
        </w:rPr>
        <w:t xml:space="preserve">В результате изучения данного элективного курса обучающиеся должны </w:t>
      </w:r>
    </w:p>
    <w:p w:rsidR="00BE7B8F" w:rsidRPr="00D725AB" w:rsidRDefault="00BE7B8F" w:rsidP="00BE7B8F">
      <w:pPr>
        <w:tabs>
          <w:tab w:val="left" w:pos="900"/>
        </w:tabs>
        <w:ind w:firstLine="540"/>
        <w:jc w:val="both"/>
        <w:rPr>
          <w:sz w:val="18"/>
          <w:szCs w:val="18"/>
        </w:rPr>
      </w:pPr>
      <w:r w:rsidRPr="00D725AB">
        <w:rPr>
          <w:b/>
          <w:sz w:val="18"/>
          <w:szCs w:val="18"/>
        </w:rPr>
        <w:t>знать</w:t>
      </w:r>
    </w:p>
    <w:p w:rsidR="00BE7B8F" w:rsidRPr="00D725AB" w:rsidRDefault="00BE7B8F" w:rsidP="00BE7B8F">
      <w:pPr>
        <w:numPr>
          <w:ilvl w:val="0"/>
          <w:numId w:val="60"/>
        </w:numPr>
        <w:shd w:val="clear" w:color="auto" w:fill="FFFFFF"/>
        <w:autoSpaceDE w:val="0"/>
        <w:autoSpaceDN w:val="0"/>
        <w:adjustRightInd w:val="0"/>
        <w:spacing w:after="0" w:line="240" w:lineRule="auto"/>
        <w:ind w:left="567"/>
        <w:jc w:val="both"/>
        <w:rPr>
          <w:sz w:val="18"/>
          <w:szCs w:val="18"/>
        </w:rPr>
      </w:pPr>
      <w:r w:rsidRPr="00D725AB">
        <w:rPr>
          <w:sz w:val="18"/>
          <w:szCs w:val="18"/>
        </w:rPr>
        <w:t>цели проведения ЕГЭ;</w:t>
      </w:r>
    </w:p>
    <w:p w:rsidR="00BE7B8F" w:rsidRPr="00D725AB" w:rsidRDefault="00BE7B8F" w:rsidP="00BE7B8F">
      <w:pPr>
        <w:numPr>
          <w:ilvl w:val="0"/>
          <w:numId w:val="60"/>
        </w:numPr>
        <w:shd w:val="clear" w:color="auto" w:fill="FFFFFF"/>
        <w:autoSpaceDE w:val="0"/>
        <w:autoSpaceDN w:val="0"/>
        <w:adjustRightInd w:val="0"/>
        <w:spacing w:after="0" w:line="240" w:lineRule="auto"/>
        <w:ind w:left="567"/>
        <w:jc w:val="both"/>
        <w:rPr>
          <w:sz w:val="18"/>
          <w:szCs w:val="18"/>
        </w:rPr>
      </w:pPr>
      <w:r w:rsidRPr="00D725AB">
        <w:rPr>
          <w:sz w:val="18"/>
          <w:szCs w:val="18"/>
        </w:rPr>
        <w:t>особенности проведения ЕГЭ по информатике;</w:t>
      </w:r>
    </w:p>
    <w:p w:rsidR="00BE7B8F" w:rsidRPr="00D725AB" w:rsidRDefault="00BE7B8F" w:rsidP="00BE7B8F">
      <w:pPr>
        <w:numPr>
          <w:ilvl w:val="0"/>
          <w:numId w:val="60"/>
        </w:numPr>
        <w:shd w:val="clear" w:color="auto" w:fill="FFFFFF"/>
        <w:autoSpaceDE w:val="0"/>
        <w:autoSpaceDN w:val="0"/>
        <w:adjustRightInd w:val="0"/>
        <w:spacing w:after="0" w:line="240" w:lineRule="auto"/>
        <w:ind w:left="567"/>
        <w:jc w:val="both"/>
        <w:rPr>
          <w:sz w:val="18"/>
          <w:szCs w:val="18"/>
        </w:rPr>
      </w:pPr>
      <w:r w:rsidRPr="00D725AB">
        <w:rPr>
          <w:sz w:val="18"/>
          <w:szCs w:val="18"/>
        </w:rPr>
        <w:t xml:space="preserve">структуру и содержание </w:t>
      </w:r>
      <w:proofErr w:type="spellStart"/>
      <w:r w:rsidRPr="00D725AB">
        <w:rPr>
          <w:sz w:val="18"/>
          <w:szCs w:val="18"/>
        </w:rPr>
        <w:t>КИМов</w:t>
      </w:r>
      <w:proofErr w:type="spellEnd"/>
      <w:r w:rsidRPr="00D725AB">
        <w:rPr>
          <w:sz w:val="18"/>
          <w:szCs w:val="18"/>
        </w:rPr>
        <w:t xml:space="preserve"> ЕГЭ по информатике.</w:t>
      </w:r>
    </w:p>
    <w:p w:rsidR="00BE7B8F" w:rsidRPr="00D725AB" w:rsidRDefault="00BE7B8F" w:rsidP="00BE7B8F">
      <w:pPr>
        <w:tabs>
          <w:tab w:val="left" w:pos="900"/>
        </w:tabs>
        <w:ind w:firstLine="540"/>
        <w:jc w:val="both"/>
        <w:rPr>
          <w:b/>
          <w:sz w:val="18"/>
          <w:szCs w:val="18"/>
        </w:rPr>
      </w:pPr>
      <w:r w:rsidRPr="00D725AB">
        <w:rPr>
          <w:b/>
          <w:sz w:val="18"/>
          <w:szCs w:val="18"/>
        </w:rPr>
        <w:t>уметь</w:t>
      </w:r>
    </w:p>
    <w:p w:rsidR="00BE7B8F" w:rsidRPr="00D725AB" w:rsidRDefault="00BE7B8F" w:rsidP="00BE7B8F">
      <w:pPr>
        <w:numPr>
          <w:ilvl w:val="0"/>
          <w:numId w:val="61"/>
        </w:numPr>
        <w:shd w:val="clear" w:color="auto" w:fill="FFFFFF"/>
        <w:autoSpaceDE w:val="0"/>
        <w:autoSpaceDN w:val="0"/>
        <w:adjustRightInd w:val="0"/>
        <w:spacing w:after="0" w:line="240" w:lineRule="auto"/>
        <w:ind w:left="567"/>
        <w:jc w:val="both"/>
        <w:rPr>
          <w:rFonts w:ascii="Arial" w:hAnsi="Arial"/>
          <w:sz w:val="18"/>
          <w:szCs w:val="18"/>
        </w:rPr>
      </w:pPr>
      <w:r w:rsidRPr="00D725AB">
        <w:rPr>
          <w:sz w:val="18"/>
          <w:szCs w:val="18"/>
        </w:rPr>
        <w:t>эффективно распределять время на выполнение заданий различных типов;</w:t>
      </w:r>
    </w:p>
    <w:p w:rsidR="00BE7B8F" w:rsidRPr="00D725AB" w:rsidRDefault="00BE7B8F" w:rsidP="00BE7B8F">
      <w:pPr>
        <w:numPr>
          <w:ilvl w:val="0"/>
          <w:numId w:val="61"/>
        </w:numPr>
        <w:shd w:val="clear" w:color="auto" w:fill="FFFFFF"/>
        <w:autoSpaceDE w:val="0"/>
        <w:autoSpaceDN w:val="0"/>
        <w:adjustRightInd w:val="0"/>
        <w:spacing w:after="0" w:line="240" w:lineRule="auto"/>
        <w:ind w:left="567"/>
        <w:jc w:val="both"/>
        <w:rPr>
          <w:rFonts w:ascii="Arial" w:hAnsi="Arial"/>
          <w:sz w:val="18"/>
          <w:szCs w:val="18"/>
        </w:rPr>
      </w:pPr>
      <w:r w:rsidRPr="00D725AB">
        <w:rPr>
          <w:sz w:val="18"/>
          <w:szCs w:val="18"/>
        </w:rPr>
        <w:t>оформлять решение заданий с выбором ответа и кратким ответом на бланках ответа в соответствии с инструкцией;</w:t>
      </w:r>
    </w:p>
    <w:p w:rsidR="00BE7B8F" w:rsidRPr="00D725AB" w:rsidRDefault="00BE7B8F" w:rsidP="00BE7B8F">
      <w:pPr>
        <w:numPr>
          <w:ilvl w:val="0"/>
          <w:numId w:val="61"/>
        </w:numPr>
        <w:shd w:val="clear" w:color="auto" w:fill="FFFFFF"/>
        <w:autoSpaceDE w:val="0"/>
        <w:autoSpaceDN w:val="0"/>
        <w:adjustRightInd w:val="0"/>
        <w:spacing w:after="0" w:line="240" w:lineRule="auto"/>
        <w:ind w:left="567"/>
        <w:jc w:val="both"/>
        <w:rPr>
          <w:rFonts w:ascii="Arial" w:hAnsi="Arial"/>
          <w:sz w:val="18"/>
          <w:szCs w:val="18"/>
        </w:rPr>
      </w:pPr>
      <w:r w:rsidRPr="00D725AB">
        <w:rPr>
          <w:sz w:val="18"/>
          <w:szCs w:val="18"/>
        </w:rPr>
        <w:t>оформлять решение заданий с развернутым ответом в соответствии с требованиями инструкции по проверке;</w:t>
      </w:r>
    </w:p>
    <w:p w:rsidR="00BE7B8F" w:rsidRPr="00D725AB" w:rsidRDefault="00BE7B8F" w:rsidP="00BE7B8F">
      <w:pPr>
        <w:numPr>
          <w:ilvl w:val="0"/>
          <w:numId w:val="61"/>
        </w:numPr>
        <w:shd w:val="clear" w:color="auto" w:fill="FFFFFF"/>
        <w:autoSpaceDE w:val="0"/>
        <w:autoSpaceDN w:val="0"/>
        <w:adjustRightInd w:val="0"/>
        <w:spacing w:after="0" w:line="240" w:lineRule="auto"/>
        <w:ind w:left="567"/>
        <w:jc w:val="both"/>
        <w:rPr>
          <w:rFonts w:ascii="Arial" w:hAnsi="Arial"/>
          <w:sz w:val="18"/>
          <w:szCs w:val="18"/>
        </w:rPr>
      </w:pPr>
      <w:r w:rsidRPr="00D725AB">
        <w:rPr>
          <w:sz w:val="18"/>
          <w:szCs w:val="18"/>
        </w:rPr>
        <w:t>применять различные методы решения тестовых заданий различного типа по основным тематическим блокам  по информатике.</w:t>
      </w:r>
    </w:p>
    <w:p w:rsidR="00BE7B8F" w:rsidRPr="00D725AB" w:rsidRDefault="00BE7B8F" w:rsidP="00BE7B8F">
      <w:pPr>
        <w:shd w:val="clear" w:color="auto" w:fill="FFFFFF"/>
        <w:autoSpaceDE w:val="0"/>
        <w:autoSpaceDN w:val="0"/>
        <w:adjustRightInd w:val="0"/>
        <w:ind w:firstLine="567"/>
        <w:jc w:val="both"/>
        <w:rPr>
          <w:sz w:val="18"/>
          <w:szCs w:val="18"/>
        </w:rPr>
      </w:pPr>
      <w:r w:rsidRPr="00D725AB">
        <w:rPr>
          <w:sz w:val="18"/>
          <w:szCs w:val="18"/>
        </w:rPr>
        <w:t xml:space="preserve">Курс рассчитан на 34 часа лекционно-практических занятий  и  проводится в течение учебного года по 1 часу в неделю. </w:t>
      </w:r>
    </w:p>
    <w:p w:rsidR="00BE7B8F" w:rsidRPr="00D725AB" w:rsidRDefault="00BE7B8F" w:rsidP="00BE7B8F">
      <w:pPr>
        <w:shd w:val="clear" w:color="auto" w:fill="FFFFFF"/>
        <w:autoSpaceDE w:val="0"/>
        <w:autoSpaceDN w:val="0"/>
        <w:adjustRightInd w:val="0"/>
        <w:ind w:left="720"/>
        <w:jc w:val="both"/>
        <w:rPr>
          <w:sz w:val="18"/>
          <w:szCs w:val="18"/>
        </w:rPr>
      </w:pPr>
      <w:r w:rsidRPr="00D725AB">
        <w:rPr>
          <w:sz w:val="18"/>
          <w:szCs w:val="18"/>
        </w:rPr>
        <w:t>Каждое занятие тематических блоков может быть построено по следующему алгоритму:</w:t>
      </w:r>
    </w:p>
    <w:p w:rsidR="00BE7B8F" w:rsidRPr="00D725AB" w:rsidRDefault="00BE7B8F" w:rsidP="00BE7B8F">
      <w:pPr>
        <w:numPr>
          <w:ilvl w:val="1"/>
          <w:numId w:val="61"/>
        </w:numPr>
        <w:shd w:val="clear" w:color="auto" w:fill="FFFFFF"/>
        <w:autoSpaceDE w:val="0"/>
        <w:autoSpaceDN w:val="0"/>
        <w:adjustRightInd w:val="0"/>
        <w:spacing w:after="0" w:line="240" w:lineRule="auto"/>
        <w:jc w:val="both"/>
        <w:rPr>
          <w:sz w:val="18"/>
          <w:szCs w:val="18"/>
        </w:rPr>
      </w:pPr>
      <w:r w:rsidRPr="00D725AB">
        <w:rPr>
          <w:sz w:val="18"/>
          <w:szCs w:val="18"/>
        </w:rPr>
        <w:t xml:space="preserve">Повторение основных методов решения заданий по теме, </w:t>
      </w:r>
    </w:p>
    <w:p w:rsidR="00BE7B8F" w:rsidRPr="00D725AB" w:rsidRDefault="00BE7B8F" w:rsidP="00BE7B8F">
      <w:pPr>
        <w:numPr>
          <w:ilvl w:val="1"/>
          <w:numId w:val="61"/>
        </w:numPr>
        <w:shd w:val="clear" w:color="auto" w:fill="FFFFFF"/>
        <w:autoSpaceDE w:val="0"/>
        <w:autoSpaceDN w:val="0"/>
        <w:adjustRightInd w:val="0"/>
        <w:spacing w:after="0" w:line="240" w:lineRule="auto"/>
        <w:jc w:val="both"/>
        <w:rPr>
          <w:sz w:val="18"/>
          <w:szCs w:val="18"/>
        </w:rPr>
      </w:pPr>
      <w:r w:rsidRPr="00D725AB">
        <w:rPr>
          <w:sz w:val="18"/>
          <w:szCs w:val="18"/>
        </w:rPr>
        <w:t xml:space="preserve">Совместное решение заданий ЕГЭ, </w:t>
      </w:r>
    </w:p>
    <w:p w:rsidR="00BE7B8F" w:rsidRPr="00D725AB" w:rsidRDefault="00BE7B8F" w:rsidP="00BE7B8F">
      <w:pPr>
        <w:numPr>
          <w:ilvl w:val="1"/>
          <w:numId w:val="61"/>
        </w:numPr>
        <w:shd w:val="clear" w:color="auto" w:fill="FFFFFF"/>
        <w:autoSpaceDE w:val="0"/>
        <w:autoSpaceDN w:val="0"/>
        <w:adjustRightInd w:val="0"/>
        <w:spacing w:after="0" w:line="240" w:lineRule="auto"/>
        <w:jc w:val="both"/>
        <w:rPr>
          <w:sz w:val="18"/>
          <w:szCs w:val="18"/>
        </w:rPr>
      </w:pPr>
      <w:r w:rsidRPr="00D725AB">
        <w:rPr>
          <w:sz w:val="18"/>
          <w:szCs w:val="18"/>
        </w:rPr>
        <w:t xml:space="preserve">Самостоятельная работа учащихся по решению тестовых заданий с хронометражем. </w:t>
      </w:r>
    </w:p>
    <w:p w:rsidR="00BE7B8F" w:rsidRPr="00D725AB" w:rsidRDefault="00BE7B8F" w:rsidP="00BE7B8F">
      <w:pPr>
        <w:ind w:firstLine="540"/>
        <w:jc w:val="both"/>
        <w:rPr>
          <w:b/>
          <w:sz w:val="18"/>
          <w:szCs w:val="18"/>
        </w:rPr>
      </w:pPr>
      <w:r w:rsidRPr="00D725AB">
        <w:rPr>
          <w:sz w:val="18"/>
          <w:szCs w:val="18"/>
        </w:rPr>
        <w:t>Курс завершается итоговым тестированием.</w:t>
      </w:r>
    </w:p>
    <w:p w:rsidR="00BE7B8F" w:rsidRPr="00D55A41" w:rsidRDefault="00BE7B8F" w:rsidP="00BE7B8F">
      <w:pPr>
        <w:rPr>
          <w:b/>
          <w:sz w:val="18"/>
          <w:szCs w:val="18"/>
        </w:rPr>
      </w:pPr>
    </w:p>
    <w:p w:rsidR="00BE7B8F" w:rsidRDefault="00BE7B8F" w:rsidP="00BE7B8F">
      <w:pPr>
        <w:rPr>
          <w:b/>
          <w:color w:val="C00000"/>
          <w:sz w:val="18"/>
          <w:szCs w:val="18"/>
        </w:rPr>
      </w:pPr>
    </w:p>
    <w:p w:rsidR="00BE7B8F" w:rsidRDefault="00BE7B8F" w:rsidP="00BE7B8F">
      <w:pPr>
        <w:rPr>
          <w:b/>
          <w:color w:val="C00000"/>
          <w:sz w:val="18"/>
          <w:szCs w:val="18"/>
        </w:rPr>
      </w:pPr>
    </w:p>
    <w:p w:rsidR="00BE7B8F" w:rsidRPr="00E835FC" w:rsidRDefault="00BE7B8F" w:rsidP="00BE7B8F">
      <w:pPr>
        <w:jc w:val="both"/>
        <w:rPr>
          <w:sz w:val="16"/>
          <w:szCs w:val="16"/>
        </w:rPr>
      </w:pPr>
      <w:r w:rsidRPr="003A6B79">
        <w:rPr>
          <w:b/>
          <w:color w:val="C00000"/>
          <w:sz w:val="16"/>
          <w:szCs w:val="16"/>
        </w:rPr>
        <w:lastRenderedPageBreak/>
        <w:t>7. Программа факультативного курса "Подготовка к ЕГЭ по истории"</w:t>
      </w:r>
      <w:r w:rsidRPr="00E835FC">
        <w:rPr>
          <w:sz w:val="16"/>
          <w:szCs w:val="16"/>
        </w:rPr>
        <w:t xml:space="preserve"> предназначена для учащихся 11 класса, мотивированных на сдачу вступительного экзамена  в форме ЕГЭ и рассчитана на 68 часов. Курс является практико-ориентированным, призван помочь будущим выпускникам овладеть ключевыми познавательными и информационно-коммуникативными компетенциями, средствами контрольно-измерительных материалов ЕГЭ по истории. Ученики смогут осмыслить стратегию собственных действий при операциях с датами и понятиями, работе с таблицами и статистической информацией, текстами различного вида, проблемно-познавательными заданиями, достигнут определенной свободы в выборе исторического сочинения. </w:t>
      </w:r>
    </w:p>
    <w:p w:rsidR="00BE7B8F" w:rsidRPr="00E835FC" w:rsidRDefault="00BE7B8F" w:rsidP="00BE7B8F">
      <w:pPr>
        <w:tabs>
          <w:tab w:val="left" w:pos="1650"/>
        </w:tabs>
        <w:rPr>
          <w:b/>
          <w:i/>
          <w:sz w:val="16"/>
          <w:szCs w:val="16"/>
        </w:rPr>
      </w:pPr>
      <w:r w:rsidRPr="00E835FC">
        <w:rPr>
          <w:b/>
          <w:i/>
          <w:sz w:val="16"/>
          <w:szCs w:val="16"/>
        </w:rPr>
        <w:t>Актуальность.</w:t>
      </w:r>
    </w:p>
    <w:p w:rsidR="00BE7B8F" w:rsidRPr="00E835FC" w:rsidRDefault="00BE7B8F" w:rsidP="00BE7B8F">
      <w:pPr>
        <w:shd w:val="clear" w:color="auto" w:fill="FFFFFF"/>
        <w:ind w:firstLine="250"/>
        <w:jc w:val="both"/>
        <w:rPr>
          <w:sz w:val="16"/>
          <w:szCs w:val="16"/>
        </w:rPr>
      </w:pPr>
      <w:r w:rsidRPr="00E835FC">
        <w:rPr>
          <w:color w:val="000000"/>
          <w:spacing w:val="-6"/>
          <w:sz w:val="16"/>
          <w:szCs w:val="16"/>
        </w:rPr>
        <w:t xml:space="preserve">Формирование  государственной системы объективного контроля </w:t>
      </w:r>
      <w:r w:rsidRPr="00E835FC">
        <w:rPr>
          <w:color w:val="000000"/>
          <w:spacing w:val="-5"/>
          <w:sz w:val="16"/>
          <w:szCs w:val="16"/>
        </w:rPr>
        <w:t xml:space="preserve">качества образования является одной из актуальных задач, стоящих </w:t>
      </w:r>
      <w:r w:rsidRPr="00E835FC">
        <w:rPr>
          <w:color w:val="000000"/>
          <w:spacing w:val="-10"/>
          <w:sz w:val="16"/>
          <w:szCs w:val="16"/>
        </w:rPr>
        <w:t>перед обществом и государством. К числу важнейших вопросов соврем</w:t>
      </w:r>
      <w:r w:rsidRPr="00E835FC">
        <w:rPr>
          <w:color w:val="000000"/>
          <w:spacing w:val="-6"/>
          <w:sz w:val="16"/>
          <w:szCs w:val="16"/>
        </w:rPr>
        <w:t xml:space="preserve">енной государственной политики в области образования относится </w:t>
      </w:r>
      <w:r w:rsidRPr="00E835FC">
        <w:rPr>
          <w:color w:val="000000"/>
          <w:spacing w:val="-9"/>
          <w:sz w:val="16"/>
          <w:szCs w:val="16"/>
        </w:rPr>
        <w:t xml:space="preserve">обеспечение государственных гарантий реализации конституционных </w:t>
      </w:r>
      <w:r w:rsidRPr="00E835FC">
        <w:rPr>
          <w:color w:val="000000"/>
          <w:spacing w:val="-8"/>
          <w:sz w:val="16"/>
          <w:szCs w:val="16"/>
        </w:rPr>
        <w:t>прав граждан на образование, прежде всего обеспечение равного дост</w:t>
      </w:r>
      <w:r w:rsidRPr="00E835FC">
        <w:rPr>
          <w:color w:val="000000"/>
          <w:spacing w:val="-6"/>
          <w:sz w:val="16"/>
          <w:szCs w:val="16"/>
        </w:rPr>
        <w:t>упа молодых людей к полноценному образованию. С 2001 года на терр</w:t>
      </w:r>
      <w:r w:rsidRPr="00E835FC">
        <w:rPr>
          <w:color w:val="000000"/>
          <w:spacing w:val="-9"/>
          <w:sz w:val="16"/>
          <w:szCs w:val="16"/>
        </w:rPr>
        <w:t xml:space="preserve">итории Российской Федерации проводится эксперимент по введению </w:t>
      </w:r>
      <w:r w:rsidRPr="00E835FC">
        <w:rPr>
          <w:color w:val="000000"/>
          <w:spacing w:val="-6"/>
          <w:sz w:val="16"/>
          <w:szCs w:val="16"/>
        </w:rPr>
        <w:t>единого государственного экзамена (ЕГЭ) — новой формы государс</w:t>
      </w:r>
      <w:r w:rsidRPr="00E835FC">
        <w:rPr>
          <w:color w:val="000000"/>
          <w:spacing w:val="-9"/>
          <w:sz w:val="16"/>
          <w:szCs w:val="16"/>
        </w:rPr>
        <w:t>твенной итоговой аттестации учащихся, результаты которой засчиты</w:t>
      </w:r>
      <w:r w:rsidRPr="00E835FC">
        <w:rPr>
          <w:color w:val="000000"/>
          <w:spacing w:val="-12"/>
          <w:sz w:val="16"/>
          <w:szCs w:val="16"/>
        </w:rPr>
        <w:t>ваются большинством вузов.</w:t>
      </w:r>
    </w:p>
    <w:p w:rsidR="00BE7B8F" w:rsidRPr="00E835FC" w:rsidRDefault="00BE7B8F" w:rsidP="00BE7B8F">
      <w:pPr>
        <w:tabs>
          <w:tab w:val="left" w:pos="3060"/>
        </w:tabs>
        <w:jc w:val="both"/>
        <w:rPr>
          <w:sz w:val="16"/>
          <w:szCs w:val="16"/>
        </w:rPr>
      </w:pPr>
      <w:r w:rsidRPr="00E835FC">
        <w:rPr>
          <w:sz w:val="16"/>
          <w:szCs w:val="16"/>
        </w:rPr>
        <w:t xml:space="preserve">      По результатам диагностического среза интерес к данному курсу проявило большинство опрошенных учащихся 11 класса и их родителей.</w:t>
      </w:r>
    </w:p>
    <w:p w:rsidR="00BE7B8F" w:rsidRPr="00E835FC" w:rsidRDefault="00BE7B8F" w:rsidP="00BE7B8F">
      <w:pPr>
        <w:tabs>
          <w:tab w:val="left" w:pos="3060"/>
        </w:tabs>
        <w:jc w:val="both"/>
        <w:rPr>
          <w:sz w:val="16"/>
          <w:szCs w:val="16"/>
        </w:rPr>
      </w:pPr>
      <w:r w:rsidRPr="00E835FC">
        <w:rPr>
          <w:sz w:val="16"/>
          <w:szCs w:val="16"/>
        </w:rPr>
        <w:t xml:space="preserve">    Таким образом, введение  заявленного курса находится в контексте государственной политики и реализует заявленный учащимися и родителями социальный запрос.</w:t>
      </w:r>
    </w:p>
    <w:p w:rsidR="00BE7B8F" w:rsidRPr="00E835FC" w:rsidRDefault="00BE7B8F" w:rsidP="00BE7B8F">
      <w:pPr>
        <w:pStyle w:val="body"/>
        <w:spacing w:before="0" w:beforeAutospacing="0" w:after="0" w:afterAutospacing="0"/>
        <w:jc w:val="both"/>
        <w:rPr>
          <w:b/>
          <w:i/>
          <w:sz w:val="16"/>
          <w:szCs w:val="16"/>
        </w:rPr>
      </w:pPr>
    </w:p>
    <w:p w:rsidR="00BE7B8F" w:rsidRPr="00E835FC" w:rsidRDefault="00BE7B8F" w:rsidP="00BE7B8F">
      <w:pPr>
        <w:pStyle w:val="body"/>
        <w:spacing w:before="0" w:beforeAutospacing="0" w:after="0" w:afterAutospacing="0"/>
        <w:jc w:val="both"/>
        <w:rPr>
          <w:sz w:val="16"/>
          <w:szCs w:val="16"/>
        </w:rPr>
      </w:pPr>
      <w:r w:rsidRPr="00E835FC">
        <w:rPr>
          <w:b/>
          <w:i/>
          <w:sz w:val="16"/>
          <w:szCs w:val="16"/>
        </w:rPr>
        <w:t>Специфика.</w:t>
      </w:r>
    </w:p>
    <w:p w:rsidR="00BE7B8F" w:rsidRPr="00E835FC" w:rsidRDefault="00BE7B8F" w:rsidP="00BE7B8F">
      <w:pPr>
        <w:pStyle w:val="body"/>
        <w:spacing w:before="0" w:beforeAutospacing="0" w:after="0" w:afterAutospacing="0"/>
        <w:jc w:val="both"/>
        <w:rPr>
          <w:color w:val="000000"/>
          <w:sz w:val="16"/>
          <w:szCs w:val="16"/>
          <w:shd w:val="clear" w:color="auto" w:fill="FFFFFF"/>
        </w:rPr>
      </w:pPr>
      <w:proofErr w:type="gramStart"/>
      <w:r w:rsidRPr="00E835FC">
        <w:rPr>
          <w:sz w:val="16"/>
          <w:szCs w:val="16"/>
        </w:rPr>
        <w:t xml:space="preserve">Данная программа составлена на основе </w:t>
      </w:r>
      <w:r w:rsidRPr="00E835FC">
        <w:rPr>
          <w:color w:val="000000"/>
          <w:sz w:val="16"/>
          <w:szCs w:val="16"/>
          <w:shd w:val="clear" w:color="auto" w:fill="FFFFFF"/>
        </w:rPr>
        <w:t>требований к обязательному минимуму содержания образования по истории, определенных в федеральном компоненте государственного стандарта среднего (полного) общего образования (Федеральный компонент государственного стандарта общего образования.</w:t>
      </w:r>
      <w:proofErr w:type="gramEnd"/>
      <w:r w:rsidRPr="00E835FC">
        <w:rPr>
          <w:color w:val="000000"/>
          <w:sz w:val="16"/>
          <w:szCs w:val="16"/>
          <w:shd w:val="clear" w:color="auto" w:fill="FFFFFF"/>
        </w:rPr>
        <w:t xml:space="preserve"> Часть II. Среднее (полное) общее образование./ Министерство образования Российской Федерации. - М. 2004 . </w:t>
      </w:r>
      <w:r w:rsidRPr="00E835FC">
        <w:rPr>
          <w:sz w:val="16"/>
          <w:szCs w:val="16"/>
        </w:rPr>
        <w:t>Особенностью данной программы факультативного курса является использование  практических  форм занятий в виде тестирования.</w:t>
      </w:r>
    </w:p>
    <w:p w:rsidR="00BE7B8F" w:rsidRPr="00E835FC" w:rsidRDefault="00BE7B8F" w:rsidP="00BE7B8F">
      <w:pPr>
        <w:pStyle w:val="a5"/>
        <w:spacing w:before="0" w:beforeAutospacing="0" w:after="0" w:afterAutospacing="0"/>
        <w:rPr>
          <w:b/>
          <w:i/>
          <w:sz w:val="16"/>
          <w:szCs w:val="16"/>
        </w:rPr>
      </w:pPr>
    </w:p>
    <w:p w:rsidR="00BE7B8F" w:rsidRPr="00E835FC" w:rsidRDefault="00BE7B8F" w:rsidP="00BE7B8F">
      <w:pPr>
        <w:pStyle w:val="a5"/>
        <w:spacing w:before="0" w:beforeAutospacing="0" w:after="0" w:afterAutospacing="0"/>
        <w:rPr>
          <w:b/>
          <w:i/>
          <w:sz w:val="16"/>
          <w:szCs w:val="16"/>
        </w:rPr>
      </w:pPr>
      <w:r w:rsidRPr="00E835FC">
        <w:rPr>
          <w:b/>
          <w:i/>
          <w:sz w:val="16"/>
          <w:szCs w:val="16"/>
        </w:rPr>
        <w:t xml:space="preserve">Цель:  </w:t>
      </w:r>
      <w:r w:rsidRPr="00E835FC">
        <w:rPr>
          <w:sz w:val="16"/>
          <w:szCs w:val="16"/>
        </w:rPr>
        <w:t>Выявить и повысить уровень подготовки выпускников по истории  для проведения итоговой аттестации в виде  ЕГЭ</w:t>
      </w:r>
    </w:p>
    <w:p w:rsidR="00BE7B8F" w:rsidRPr="00E835FC" w:rsidRDefault="00BE7B8F" w:rsidP="00BE7B8F">
      <w:pPr>
        <w:pStyle w:val="a5"/>
        <w:spacing w:before="0" w:beforeAutospacing="0" w:after="0" w:afterAutospacing="0"/>
        <w:rPr>
          <w:b/>
          <w:i/>
          <w:sz w:val="16"/>
          <w:szCs w:val="16"/>
        </w:rPr>
      </w:pPr>
    </w:p>
    <w:p w:rsidR="00BE7B8F" w:rsidRPr="00E835FC" w:rsidRDefault="00BE7B8F" w:rsidP="00BE7B8F">
      <w:pPr>
        <w:pStyle w:val="a5"/>
        <w:spacing w:before="0" w:beforeAutospacing="0" w:after="0" w:afterAutospacing="0"/>
        <w:rPr>
          <w:b/>
          <w:i/>
          <w:sz w:val="16"/>
          <w:szCs w:val="16"/>
        </w:rPr>
      </w:pPr>
      <w:r w:rsidRPr="00E835FC">
        <w:rPr>
          <w:b/>
          <w:i/>
          <w:sz w:val="16"/>
          <w:szCs w:val="16"/>
        </w:rPr>
        <w:t>Задачи:</w:t>
      </w:r>
    </w:p>
    <w:p w:rsidR="00BE7B8F" w:rsidRPr="00E835FC" w:rsidRDefault="00BE7B8F" w:rsidP="00BE7B8F">
      <w:pPr>
        <w:pStyle w:val="a5"/>
        <w:spacing w:before="0" w:beforeAutospacing="0" w:after="0" w:afterAutospacing="0"/>
        <w:rPr>
          <w:sz w:val="16"/>
          <w:szCs w:val="16"/>
        </w:rPr>
      </w:pPr>
      <w:r w:rsidRPr="00E835FC">
        <w:rPr>
          <w:sz w:val="16"/>
          <w:szCs w:val="16"/>
        </w:rPr>
        <w:t>- познакомить учащихся с действиями участников ЕГЭ при подготовке и проведении ЕГЭ;</w:t>
      </w:r>
    </w:p>
    <w:p w:rsidR="00BE7B8F" w:rsidRPr="00E835FC" w:rsidRDefault="00BE7B8F" w:rsidP="00BE7B8F">
      <w:pPr>
        <w:pStyle w:val="a5"/>
        <w:spacing w:before="0" w:beforeAutospacing="0" w:after="0" w:afterAutospacing="0"/>
        <w:rPr>
          <w:sz w:val="16"/>
          <w:szCs w:val="16"/>
        </w:rPr>
      </w:pPr>
      <w:r w:rsidRPr="00E835FC">
        <w:rPr>
          <w:sz w:val="16"/>
          <w:szCs w:val="16"/>
        </w:rPr>
        <w:t>-научить учащихся заполнять бланки регистрации и ответов участника ЕГЭ;</w:t>
      </w:r>
    </w:p>
    <w:p w:rsidR="00BE7B8F" w:rsidRPr="00E835FC" w:rsidRDefault="00BE7B8F" w:rsidP="00BE7B8F">
      <w:pPr>
        <w:pStyle w:val="a5"/>
        <w:spacing w:before="0" w:beforeAutospacing="0" w:after="0" w:afterAutospacing="0"/>
        <w:rPr>
          <w:sz w:val="16"/>
          <w:szCs w:val="16"/>
        </w:rPr>
      </w:pPr>
      <w:r w:rsidRPr="00E835FC">
        <w:rPr>
          <w:sz w:val="16"/>
          <w:szCs w:val="16"/>
        </w:rPr>
        <w:t>- оценить и откорректировать знания исторических фактов: дат, мест, участников и результатов важнейших исторических событий, а также исторических названий и терминов;</w:t>
      </w:r>
    </w:p>
    <w:p w:rsidR="00BE7B8F" w:rsidRPr="00E835FC" w:rsidRDefault="00BE7B8F" w:rsidP="00BE7B8F">
      <w:pPr>
        <w:pStyle w:val="a5"/>
        <w:spacing w:before="0" w:beforeAutospacing="0" w:after="0" w:afterAutospacing="0"/>
        <w:rPr>
          <w:sz w:val="16"/>
          <w:szCs w:val="16"/>
        </w:rPr>
      </w:pPr>
      <w:r w:rsidRPr="00E835FC">
        <w:rPr>
          <w:sz w:val="16"/>
          <w:szCs w:val="16"/>
        </w:rPr>
        <w:t>- формировать у учащихся представления об оценке исторических событий и явлений и навыки оценочной деятельности;</w:t>
      </w:r>
    </w:p>
    <w:p w:rsidR="00BE7B8F" w:rsidRPr="00E835FC" w:rsidRDefault="00BE7B8F" w:rsidP="00BE7B8F">
      <w:pPr>
        <w:pStyle w:val="a5"/>
        <w:spacing w:before="0" w:beforeAutospacing="0" w:after="0" w:afterAutospacing="0"/>
        <w:rPr>
          <w:sz w:val="16"/>
          <w:szCs w:val="16"/>
        </w:rPr>
      </w:pPr>
      <w:r w:rsidRPr="00E835FC">
        <w:rPr>
          <w:sz w:val="16"/>
          <w:szCs w:val="16"/>
        </w:rPr>
        <w:t>-научить учащихся самостоятельно извлекать информацию из исторического источника, применять её для решения познавательных задач;</w:t>
      </w:r>
    </w:p>
    <w:p w:rsidR="00BE7B8F" w:rsidRPr="00E835FC" w:rsidRDefault="00BE7B8F" w:rsidP="00BE7B8F">
      <w:pPr>
        <w:pStyle w:val="a5"/>
        <w:spacing w:before="0" w:beforeAutospacing="0" w:after="0" w:afterAutospacing="0"/>
        <w:rPr>
          <w:b/>
          <w:sz w:val="16"/>
          <w:szCs w:val="16"/>
        </w:rPr>
      </w:pPr>
      <w:r w:rsidRPr="00E835FC">
        <w:rPr>
          <w:sz w:val="16"/>
          <w:szCs w:val="16"/>
        </w:rPr>
        <w:t xml:space="preserve">- развивать умения исторического объяснения </w:t>
      </w:r>
      <w:proofErr w:type="gramStart"/>
      <w:r w:rsidRPr="00E835FC">
        <w:rPr>
          <w:sz w:val="16"/>
          <w:szCs w:val="16"/>
        </w:rPr>
        <w:t xml:space="preserve">( </w:t>
      </w:r>
      <w:proofErr w:type="gramEnd"/>
      <w:r w:rsidRPr="00E835FC">
        <w:rPr>
          <w:sz w:val="16"/>
          <w:szCs w:val="16"/>
        </w:rPr>
        <w:t>раскрытие причин, следствий событий, выявление в них общего и различного, определение характера, классификаций и др.);</w:t>
      </w:r>
    </w:p>
    <w:p w:rsidR="00BE7B8F" w:rsidRPr="00E835FC" w:rsidRDefault="00BE7B8F" w:rsidP="00BE7B8F">
      <w:pPr>
        <w:tabs>
          <w:tab w:val="left" w:pos="3060"/>
        </w:tabs>
        <w:jc w:val="both"/>
        <w:rPr>
          <w:b/>
          <w:i/>
          <w:sz w:val="16"/>
          <w:szCs w:val="16"/>
        </w:rPr>
      </w:pPr>
    </w:p>
    <w:p w:rsidR="00BE7B8F" w:rsidRPr="00E835FC" w:rsidRDefault="00BE7B8F" w:rsidP="00BE7B8F">
      <w:pPr>
        <w:tabs>
          <w:tab w:val="left" w:pos="3060"/>
        </w:tabs>
        <w:jc w:val="both"/>
        <w:rPr>
          <w:sz w:val="16"/>
          <w:szCs w:val="16"/>
        </w:rPr>
      </w:pPr>
      <w:r w:rsidRPr="00E835FC">
        <w:rPr>
          <w:b/>
          <w:i/>
          <w:sz w:val="16"/>
          <w:szCs w:val="16"/>
        </w:rPr>
        <w:t xml:space="preserve">Концептуальные основы работы. </w:t>
      </w:r>
      <w:r w:rsidRPr="00E835FC">
        <w:rPr>
          <w:sz w:val="16"/>
          <w:szCs w:val="16"/>
        </w:rPr>
        <w:t>Работа учащихся в рамках данного курса должна подвести их к пониманию того, что на экзамене в форме ЕГЭ проверяются следующие знания и умения по истории России:</w:t>
      </w:r>
    </w:p>
    <w:p w:rsidR="00BE7B8F" w:rsidRPr="00E835FC" w:rsidRDefault="00BE7B8F" w:rsidP="00BE7B8F">
      <w:pPr>
        <w:numPr>
          <w:ilvl w:val="0"/>
          <w:numId w:val="66"/>
        </w:numPr>
        <w:tabs>
          <w:tab w:val="left" w:pos="3060"/>
        </w:tabs>
        <w:spacing w:after="0" w:line="240" w:lineRule="auto"/>
        <w:ind w:left="0"/>
        <w:jc w:val="both"/>
        <w:rPr>
          <w:sz w:val="16"/>
          <w:szCs w:val="16"/>
        </w:rPr>
      </w:pPr>
      <w:r w:rsidRPr="00E835FC">
        <w:rPr>
          <w:sz w:val="16"/>
          <w:szCs w:val="16"/>
        </w:rPr>
        <w:t>Хронологические знания и умения работать с хронологией;</w:t>
      </w:r>
    </w:p>
    <w:p w:rsidR="00BE7B8F" w:rsidRPr="00E835FC" w:rsidRDefault="00BE7B8F" w:rsidP="00BE7B8F">
      <w:pPr>
        <w:numPr>
          <w:ilvl w:val="0"/>
          <w:numId w:val="66"/>
        </w:numPr>
        <w:tabs>
          <w:tab w:val="left" w:pos="3060"/>
        </w:tabs>
        <w:spacing w:after="0" w:line="240" w:lineRule="auto"/>
        <w:ind w:left="0"/>
        <w:jc w:val="both"/>
        <w:rPr>
          <w:sz w:val="16"/>
          <w:szCs w:val="16"/>
        </w:rPr>
      </w:pPr>
      <w:r w:rsidRPr="00E835FC">
        <w:rPr>
          <w:sz w:val="16"/>
          <w:szCs w:val="16"/>
        </w:rPr>
        <w:t xml:space="preserve">Знание исторических фактов и умение работать с фактами; </w:t>
      </w:r>
    </w:p>
    <w:p w:rsidR="00BE7B8F" w:rsidRPr="00E835FC" w:rsidRDefault="00BE7B8F" w:rsidP="00BE7B8F">
      <w:pPr>
        <w:numPr>
          <w:ilvl w:val="0"/>
          <w:numId w:val="66"/>
        </w:numPr>
        <w:tabs>
          <w:tab w:val="left" w:pos="3060"/>
        </w:tabs>
        <w:spacing w:after="0" w:line="240" w:lineRule="auto"/>
        <w:ind w:left="0"/>
        <w:jc w:val="both"/>
        <w:rPr>
          <w:sz w:val="16"/>
          <w:szCs w:val="16"/>
        </w:rPr>
      </w:pPr>
      <w:r w:rsidRPr="00E835FC">
        <w:rPr>
          <w:sz w:val="16"/>
          <w:szCs w:val="16"/>
        </w:rPr>
        <w:t>Умение работать с историческим источником;</w:t>
      </w:r>
    </w:p>
    <w:p w:rsidR="00BE7B8F" w:rsidRPr="00E835FC" w:rsidRDefault="00BE7B8F" w:rsidP="00BE7B8F">
      <w:pPr>
        <w:numPr>
          <w:ilvl w:val="0"/>
          <w:numId w:val="66"/>
        </w:numPr>
        <w:tabs>
          <w:tab w:val="left" w:pos="3060"/>
        </w:tabs>
        <w:spacing w:after="0" w:line="240" w:lineRule="auto"/>
        <w:ind w:left="0"/>
        <w:jc w:val="both"/>
        <w:rPr>
          <w:sz w:val="16"/>
          <w:szCs w:val="16"/>
        </w:rPr>
      </w:pPr>
      <w:proofErr w:type="gramStart"/>
      <w:r w:rsidRPr="00E835FC">
        <w:rPr>
          <w:sz w:val="16"/>
          <w:szCs w:val="16"/>
        </w:rPr>
        <w:t>Умение анализировать и объяснять исторический материал (соотносить единичные факты и общие явления, классифицировать исторические события и явления по определённому признаку и т.п.</w:t>
      </w:r>
      <w:proofErr w:type="gramEnd"/>
    </w:p>
    <w:p w:rsidR="00BE7B8F" w:rsidRPr="00E835FC" w:rsidRDefault="00BE7B8F" w:rsidP="00BE7B8F">
      <w:pPr>
        <w:pStyle w:val="body"/>
        <w:spacing w:before="0" w:beforeAutospacing="0" w:after="0" w:afterAutospacing="0"/>
        <w:jc w:val="both"/>
        <w:rPr>
          <w:color w:val="000000"/>
          <w:sz w:val="16"/>
          <w:szCs w:val="16"/>
          <w:shd w:val="clear" w:color="auto" w:fill="FFFFFF"/>
        </w:rPr>
      </w:pPr>
    </w:p>
    <w:p w:rsidR="00BE7B8F" w:rsidRPr="00E835FC" w:rsidRDefault="00BE7B8F" w:rsidP="00BE7B8F">
      <w:pPr>
        <w:pStyle w:val="a5"/>
        <w:spacing w:before="0" w:beforeAutospacing="0" w:after="0" w:afterAutospacing="0"/>
        <w:rPr>
          <w:b/>
          <w:i/>
          <w:sz w:val="16"/>
          <w:szCs w:val="16"/>
        </w:rPr>
      </w:pPr>
    </w:p>
    <w:p w:rsidR="00BE7B8F" w:rsidRPr="00845A06" w:rsidRDefault="00BE7B8F" w:rsidP="00BE7B8F">
      <w:pPr>
        <w:pStyle w:val="af6"/>
        <w:numPr>
          <w:ilvl w:val="1"/>
          <w:numId w:val="4"/>
        </w:numPr>
        <w:spacing w:before="100" w:beforeAutospacing="1" w:after="100" w:afterAutospacing="1" w:line="240" w:lineRule="auto"/>
        <w:rPr>
          <w:rFonts w:ascii="Times New Roman" w:eastAsia="Times New Roman" w:hAnsi="Times New Roman" w:cs="Times New Roman"/>
        </w:rPr>
      </w:pPr>
    </w:p>
    <w:p w:rsidR="00BE7B8F" w:rsidRPr="00812A4A" w:rsidRDefault="00BE7B8F" w:rsidP="00BE7B8F">
      <w:pPr>
        <w:spacing w:before="100" w:beforeAutospacing="1" w:after="100" w:afterAutospacing="1" w:line="240" w:lineRule="auto"/>
        <w:rPr>
          <w:rFonts w:ascii="Times New Roman" w:eastAsia="Times New Roman" w:hAnsi="Times New Roman" w:cs="Times New Roman"/>
        </w:rPr>
      </w:pPr>
    </w:p>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Модель выпускника ступени среднег</w:t>
      </w:r>
      <w:proofErr w:type="gramStart"/>
      <w:r>
        <w:rPr>
          <w:rFonts w:ascii="Times New Roman" w:eastAsia="Times New Roman" w:hAnsi="Times New Roman" w:cs="Times New Roman"/>
          <w:b/>
          <w:sz w:val="24"/>
          <w:szCs w:val="24"/>
        </w:rPr>
        <w:t>о(</w:t>
      </w:r>
      <w:proofErr w:type="gramEnd"/>
      <w:r>
        <w:rPr>
          <w:rFonts w:ascii="Times New Roman" w:eastAsia="Times New Roman" w:hAnsi="Times New Roman" w:cs="Times New Roman"/>
          <w:b/>
          <w:sz w:val="24"/>
          <w:szCs w:val="24"/>
        </w:rPr>
        <w:t>полного) общего образования</w:t>
      </w:r>
      <w:r>
        <w:rPr>
          <w:rFonts w:ascii="Times New Roman" w:eastAsia="Times New Roman" w:hAnsi="Times New Roman" w:cs="Times New Roman"/>
          <w:sz w:val="24"/>
          <w:szCs w:val="24"/>
        </w:rPr>
        <w:t> </w:t>
      </w:r>
    </w:p>
    <w:p w:rsidR="00BE7B8F" w:rsidRDefault="00BE7B8F" w:rsidP="00BE7B8F">
      <w:pPr>
        <w:spacing w:after="0" w:line="240" w:lineRule="auto"/>
        <w:rPr>
          <w:rFonts w:ascii="Times New Roman" w:eastAsia="Times New Roman" w:hAnsi="Times New Roman" w:cs="Times New Roman"/>
        </w:rPr>
      </w:pPr>
      <w:r>
        <w:rPr>
          <w:rFonts w:ascii="Times New Roman" w:eastAsia="Times New Roman" w:hAnsi="Times New Roman" w:cs="Times New Roman"/>
          <w:b/>
          <w:i/>
        </w:rPr>
        <w:t>Выпускник, получивший средне</w:t>
      </w:r>
      <w:proofErr w:type="gramStart"/>
      <w:r>
        <w:rPr>
          <w:rFonts w:ascii="Times New Roman" w:eastAsia="Times New Roman" w:hAnsi="Times New Roman" w:cs="Times New Roman"/>
          <w:b/>
          <w:i/>
        </w:rPr>
        <w:t>е(</w:t>
      </w:r>
      <w:proofErr w:type="gramEnd"/>
      <w:r>
        <w:rPr>
          <w:rFonts w:ascii="Times New Roman" w:eastAsia="Times New Roman" w:hAnsi="Times New Roman" w:cs="Times New Roman"/>
          <w:b/>
          <w:i/>
        </w:rPr>
        <w:t>полное) общее образование</w:t>
      </w:r>
      <w:r>
        <w:rPr>
          <w:rFonts w:ascii="Times New Roman" w:eastAsia="Times New Roman" w:hAnsi="Times New Roman" w:cs="Times New Roman"/>
        </w:rPr>
        <w:t>, - это человек, который:</w:t>
      </w:r>
    </w:p>
    <w:p w:rsidR="00BE7B8F" w:rsidRDefault="00BE7B8F" w:rsidP="00BE7B8F">
      <w:pPr>
        <w:spacing w:after="0" w:line="240" w:lineRule="auto"/>
        <w:rPr>
          <w:rFonts w:ascii="Times New Roman" w:eastAsia="Times New Roman" w:hAnsi="Times New Roman" w:cs="Times New Roman"/>
        </w:rPr>
      </w:pPr>
    </w:p>
    <w:p w:rsidR="00BE7B8F" w:rsidRDefault="00BE7B8F" w:rsidP="00BE7B8F">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 усвоил ценности «отечество», «культура», «любовь», «семья» «творчество», «</w:t>
      </w:r>
      <w:proofErr w:type="spellStart"/>
      <w:r>
        <w:rPr>
          <w:rFonts w:ascii="Times New Roman" w:eastAsia="Times New Roman" w:hAnsi="Times New Roman" w:cs="Times New Roman"/>
        </w:rPr>
        <w:t>самоактуализация</w:t>
      </w:r>
      <w:proofErr w:type="spellEnd"/>
      <w:r>
        <w:rPr>
          <w:rFonts w:ascii="Times New Roman" w:eastAsia="Times New Roman" w:hAnsi="Times New Roman" w:cs="Times New Roman"/>
        </w:rPr>
        <w:t>», «</w:t>
      </w:r>
      <w:proofErr w:type="spellStart"/>
      <w:r>
        <w:rPr>
          <w:rFonts w:ascii="Times New Roman" w:eastAsia="Times New Roman" w:hAnsi="Times New Roman" w:cs="Times New Roman"/>
        </w:rPr>
        <w:t>субъектность</w:t>
      </w:r>
      <w:proofErr w:type="spellEnd"/>
      <w:r>
        <w:rPr>
          <w:rFonts w:ascii="Times New Roman" w:eastAsia="Times New Roman" w:hAnsi="Times New Roman" w:cs="Times New Roman"/>
        </w:rPr>
        <w:t xml:space="preserve">», «ответственность», «гражданственность»; обладает чувством гордости за принадлежность к своей нации, за свою Родину; знает и понимает основные положения Конституции РФ; понимает сущность нравственных качеств и черт характера окружающих людей, толерантен в их восприятии, проявляет в отношении с ними такие качества, </w:t>
      </w:r>
      <w:r>
        <w:rPr>
          <w:rFonts w:ascii="Times New Roman" w:eastAsia="Times New Roman" w:hAnsi="Times New Roman" w:cs="Times New Roman"/>
        </w:rPr>
        <w:lastRenderedPageBreak/>
        <w:t>как доброта, честность, порядочность, вежливость (</w:t>
      </w:r>
      <w:proofErr w:type="spellStart"/>
      <w:r>
        <w:rPr>
          <w:rFonts w:ascii="Times New Roman" w:eastAsia="Times New Roman" w:hAnsi="Times New Roman" w:cs="Times New Roman"/>
        </w:rPr>
        <w:t>социокультурные</w:t>
      </w:r>
      <w:proofErr w:type="spellEnd"/>
      <w:r>
        <w:rPr>
          <w:rFonts w:ascii="Times New Roman" w:eastAsia="Times New Roman" w:hAnsi="Times New Roman" w:cs="Times New Roman"/>
        </w:rPr>
        <w:t xml:space="preserve">, ценностно-смысловые, </w:t>
      </w:r>
      <w:proofErr w:type="spellStart"/>
      <w:r>
        <w:rPr>
          <w:rFonts w:ascii="Times New Roman" w:eastAsia="Times New Roman" w:hAnsi="Times New Roman" w:cs="Times New Roman"/>
        </w:rPr>
        <w:t>культуроведческие</w:t>
      </w:r>
      <w:proofErr w:type="spellEnd"/>
      <w:r>
        <w:rPr>
          <w:rFonts w:ascii="Times New Roman" w:eastAsia="Times New Roman" w:hAnsi="Times New Roman" w:cs="Times New Roman"/>
        </w:rPr>
        <w:t>, коммуникативные компетенции);</w:t>
      </w:r>
      <w:proofErr w:type="gramEnd"/>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адекватно оценивает свои реальные и потенциальные возможности, </w:t>
      </w:r>
      <w:proofErr w:type="gramStart"/>
      <w:r>
        <w:rPr>
          <w:rFonts w:ascii="Times New Roman" w:eastAsia="Times New Roman" w:hAnsi="Times New Roman" w:cs="Times New Roman"/>
        </w:rPr>
        <w:t>уверен</w:t>
      </w:r>
      <w:proofErr w:type="gramEnd"/>
      <w:r>
        <w:rPr>
          <w:rFonts w:ascii="Times New Roman" w:eastAsia="Times New Roman" w:hAnsi="Times New Roman" w:cs="Times New Roman"/>
        </w:rPr>
        <w:t xml:space="preserve"> в себе, готов к профессиональному самоопределению, самоутверждению и самореализации во взрослой жизни (социально-трудовые, рефлексивные компетенции);</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освоил все образовательные программы по предметам школьного учебного плана (учебно-познавательные компетенции), испытывает потребность к продолжению образования в различных формах;</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овладел основами компьютерной грамотности, программирования, получил навыки технического обслуживания вычислительной техники (информационные компетенции);</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умеет быстро адаптироваться к меняющимся социально-экономическим  отношениям;</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знает свои гражданские права и умеет их реализовывать;</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готов к формам и методам обучения, применяемым в учреждениях высшего профессионального образования;</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умеет осмысленно и ответственно осуществлять выбор собственных действий и деятельности, контролировать и анализировать их;</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владеет культурой жизненного самоопределения и самореализации;</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уважает своё и чужое достоинство;</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уважает собственный труд и труд других людей, обладает чувством социальной ответственности;</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OpenSymbol" w:hAnsi="Times New Roman" w:cs="Times New Roman"/>
        </w:rPr>
        <w:t xml:space="preserve">–                    </w:t>
      </w:r>
      <w:r>
        <w:rPr>
          <w:rFonts w:ascii="Times New Roman" w:eastAsia="Times New Roman" w:hAnsi="Times New Roman" w:cs="Times New Roman"/>
        </w:rPr>
        <w:t xml:space="preserve">ведёт здоровый образ жизни; владеет способами физического самосовершенствования, эмоциональной </w:t>
      </w:r>
      <w:proofErr w:type="spellStart"/>
      <w:r>
        <w:rPr>
          <w:rFonts w:ascii="Times New Roman" w:eastAsia="Times New Roman" w:hAnsi="Times New Roman" w:cs="Times New Roman"/>
        </w:rPr>
        <w:t>саморегуляции</w:t>
      </w:r>
      <w:proofErr w:type="spellEnd"/>
      <w:r>
        <w:rPr>
          <w:rFonts w:ascii="Times New Roman" w:eastAsia="Times New Roman" w:hAnsi="Times New Roman" w:cs="Times New Roman"/>
        </w:rPr>
        <w:t xml:space="preserve">; знает и применяет правила поведения в экстремальных ситуациях; владеет способами оказания первой медицинской помощи; владеет элементами психологической грамотности, половой культуры и поведения (компетенция </w:t>
      </w:r>
      <w:proofErr w:type="spellStart"/>
      <w:r>
        <w:rPr>
          <w:rFonts w:ascii="Times New Roman" w:eastAsia="Times New Roman" w:hAnsi="Times New Roman" w:cs="Times New Roman"/>
        </w:rPr>
        <w:t>природосбережения</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здоровьесбережения</w:t>
      </w:r>
      <w:proofErr w:type="spellEnd"/>
      <w:r>
        <w:rPr>
          <w:rFonts w:ascii="Times New Roman" w:eastAsia="Times New Roman" w:hAnsi="Times New Roman" w:cs="Times New Roman"/>
        </w:rPr>
        <w:t>).</w:t>
      </w:r>
    </w:p>
    <w:p w:rsidR="00BE7B8F" w:rsidRDefault="00BE7B8F" w:rsidP="00BE7B8F">
      <w:pPr>
        <w:tabs>
          <w:tab w:val="left" w:pos="1764"/>
        </w:tabs>
        <w:spacing w:after="0" w:line="240" w:lineRule="auto"/>
        <w:rPr>
          <w:rFonts w:ascii="Times New Roman" w:eastAsia="Times New Roman" w:hAnsi="Times New Roman" w:cs="Times New Roman"/>
          <w:b/>
          <w:bCs/>
          <w:sz w:val="24"/>
          <w:szCs w:val="24"/>
        </w:rPr>
      </w:pPr>
    </w:p>
    <w:p w:rsidR="00BE7B8F" w:rsidRDefault="00BE7B8F" w:rsidP="00BE7B8F">
      <w:pPr>
        <w:tabs>
          <w:tab w:val="left" w:pos="1764"/>
        </w:tabs>
        <w:spacing w:after="0" w:line="240" w:lineRule="auto"/>
        <w:rPr>
          <w:rFonts w:ascii="Times New Roman" w:eastAsia="Times New Roman" w:hAnsi="Times New Roman" w:cs="Times New Roman"/>
          <w:b/>
          <w:bCs/>
          <w:sz w:val="24"/>
          <w:szCs w:val="24"/>
        </w:rPr>
      </w:pPr>
    </w:p>
    <w:p w:rsidR="00BE7B8F" w:rsidRDefault="00BE7B8F" w:rsidP="00BE7B8F">
      <w:pPr>
        <w:tabs>
          <w:tab w:val="left" w:pos="1764"/>
        </w:tabs>
        <w:spacing w:after="0" w:line="240" w:lineRule="auto"/>
        <w:rPr>
          <w:rFonts w:ascii="Times New Roman" w:eastAsia="Times New Roman" w:hAnsi="Times New Roman" w:cs="Times New Roman"/>
          <w:b/>
          <w:bCs/>
          <w:sz w:val="24"/>
          <w:szCs w:val="24"/>
        </w:rPr>
      </w:pPr>
    </w:p>
    <w:p w:rsidR="00BE7B8F" w:rsidRDefault="00BE7B8F" w:rsidP="00BE7B8F">
      <w:pPr>
        <w:tabs>
          <w:tab w:val="left" w:pos="1764"/>
        </w:tabs>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2.3.</w:t>
      </w:r>
      <w:r>
        <w:rPr>
          <w:rFonts w:ascii="Times New Roman" w:eastAsia="Times New Roman" w:hAnsi="Times New Roman" w:cs="Times New Roman"/>
          <w:b/>
          <w:bCs/>
          <w:sz w:val="14"/>
          <w:szCs w:val="14"/>
        </w:rPr>
        <w:t xml:space="preserve">        </w:t>
      </w:r>
      <w:r>
        <w:rPr>
          <w:rFonts w:ascii="Times New Roman" w:eastAsia="Times New Roman" w:hAnsi="Times New Roman" w:cs="Times New Roman"/>
          <w:b/>
          <w:bCs/>
          <w:sz w:val="24"/>
          <w:szCs w:val="24"/>
          <w:u w:val="single"/>
        </w:rPr>
        <w:t xml:space="preserve">Система </w:t>
      </w:r>
      <w:proofErr w:type="gramStart"/>
      <w:r>
        <w:rPr>
          <w:rFonts w:ascii="Times New Roman" w:eastAsia="Times New Roman" w:hAnsi="Times New Roman" w:cs="Times New Roman"/>
          <w:b/>
          <w:bCs/>
          <w:sz w:val="24"/>
          <w:szCs w:val="24"/>
          <w:u w:val="single"/>
        </w:rPr>
        <w:t>оценки достижения планируемых результатов освоения программы</w:t>
      </w:r>
      <w:proofErr w:type="gramEnd"/>
    </w:p>
    <w:p w:rsidR="00BE7B8F" w:rsidRDefault="00BE7B8F" w:rsidP="00BE7B8F">
      <w:pPr>
        <w:tabs>
          <w:tab w:val="left" w:pos="1764"/>
        </w:tabs>
        <w:spacing w:after="0" w:line="240" w:lineRule="auto"/>
        <w:rPr>
          <w:rFonts w:ascii="Times New Roman" w:eastAsia="Times New Roman" w:hAnsi="Times New Roman" w:cs="Times New Roman"/>
          <w:sz w:val="24"/>
          <w:szCs w:val="24"/>
        </w:rPr>
      </w:pPr>
    </w:p>
    <w:tbl>
      <w:tblPr>
        <w:tblW w:w="9435" w:type="dxa"/>
        <w:tblInd w:w="-108" w:type="dxa"/>
        <w:tblLayout w:type="fixed"/>
        <w:tblCellMar>
          <w:left w:w="10" w:type="dxa"/>
          <w:right w:w="10" w:type="dxa"/>
        </w:tblCellMar>
        <w:tblLook w:val="04A0"/>
      </w:tblPr>
      <w:tblGrid>
        <w:gridCol w:w="1887"/>
        <w:gridCol w:w="7548"/>
      </w:tblGrid>
      <w:tr w:rsidR="00BE7B8F" w:rsidTr="005429EB">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tabs>
                <w:tab w:val="left" w:pos="1764"/>
              </w:tabs>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rPr>
              <w:t>2  Часть программы</w:t>
            </w:r>
          </w:p>
        </w:tc>
        <w:tc>
          <w:tcPr>
            <w:tcW w:w="7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tabs>
                <w:tab w:val="left" w:pos="1764"/>
              </w:tabs>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rPr>
              <w:t>Формы</w:t>
            </w:r>
          </w:p>
        </w:tc>
      </w:tr>
      <w:tr w:rsidR="00BE7B8F" w:rsidTr="005429EB">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tabs>
                <w:tab w:val="left" w:pos="1764"/>
              </w:tabs>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rPr>
              <w:t>Предметные результаты</w:t>
            </w:r>
          </w:p>
        </w:tc>
        <w:tc>
          <w:tcPr>
            <w:tcW w:w="7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1. По итогам </w:t>
            </w:r>
            <w:r>
              <w:rPr>
                <w:rFonts w:ascii="Times New Roman" w:eastAsia="Times New Roman" w:hAnsi="Times New Roman" w:cs="Times New Roman"/>
                <w:lang w:val="en-US"/>
              </w:rPr>
              <w:t>I</w:t>
            </w:r>
            <w:r>
              <w:rPr>
                <w:rFonts w:ascii="Times New Roman" w:eastAsia="Times New Roman" w:hAnsi="Times New Roman" w:cs="Times New Roman"/>
              </w:rPr>
              <w:t>-2 полугодия  (3 триместра)  проводятся административные ДКР:</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ДКР (сентябрь), проверка остаточных знаний по русскому языку и математике, с целью определения учащихся группы «риска» и построения индивидуальной  учебной траектории для каждого ученика</w:t>
            </w:r>
            <w:proofErr w:type="gramStart"/>
            <w:r>
              <w:rPr>
                <w:rFonts w:ascii="Times New Roman" w:eastAsia="Times New Roman" w:hAnsi="Times New Roman" w:cs="Times New Roman"/>
              </w:rPr>
              <w:t xml:space="preserve"> ;</w:t>
            </w:r>
            <w:proofErr w:type="gramEnd"/>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Зимняя экзаменационная сессия (декабрь), проводится в формате ЕГЭ, для учащихся 10, 11-х классов  (русский язык, математика и  два предмета по выбору ученика с учётом потребностей обучающихся и их родителей.);</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Весенняя экзаменационная сессия (апрель), проводится в формате ЕГЭ, для учащихся 10,  11-х классов  (русский язык, математика, два предмета по выбору ученика с учётом потребностей обучающихся и их родителей.);</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В течение года в 11 классе учителя-предметники, классные руководителя сдают отчеты по работе с учащимися «группы-риска» (ежемесячно);</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3. Ежемесячный мониторинг посещаемости учебных занятий и консультаций.</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4.Итоговый контроль в 11 классе осуществляются в соответствии Положением о государственной (итоговой) аттестации выпускников 11 классов общеобразовательных учреждений РФ</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4.В период государственной (итоговой) аттестации выпускники сдают математику и русский язык обязательно, количество экзаменов по выбору определяется самим выпускником с учётом специализации, по которой планируется получение профессионального образования. Обучающийся имеет право сдавать экзамены в щадящем режиме, формы и порядок которого регламентируются Положением о государственной (итоговой) аттестации выпускников  11 классов, Положение о ЕГЭ. </w:t>
            </w:r>
          </w:p>
          <w:p w:rsidR="00BE7B8F" w:rsidRDefault="00BE7B8F" w:rsidP="005429EB">
            <w:pPr>
              <w:tabs>
                <w:tab w:val="left" w:pos="1764"/>
              </w:tabs>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rPr>
              <w:t> </w:t>
            </w:r>
          </w:p>
        </w:tc>
      </w:tr>
      <w:tr w:rsidR="00BE7B8F" w:rsidTr="005429EB">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tabs>
                <w:tab w:val="left" w:pos="1764"/>
              </w:tabs>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rPr>
              <w:lastRenderedPageBreak/>
              <w:t>Программа духовно-нравственного воспитания и развития</w:t>
            </w:r>
          </w:p>
        </w:tc>
        <w:tc>
          <w:tcPr>
            <w:tcW w:w="7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7B8F" w:rsidRDefault="00BE7B8F" w:rsidP="005429EB">
            <w:pPr>
              <w:spacing w:after="0" w:line="240" w:lineRule="auto"/>
              <w:rPr>
                <w:rFonts w:ascii="Times New Roman" w:hAnsi="Times New Roman" w:cs="Times New Roman"/>
                <w:b/>
              </w:rPr>
            </w:pPr>
            <w:r>
              <w:rPr>
                <w:rFonts w:ascii="Times New Roman" w:hAnsi="Times New Roman" w:cs="Times New Roman"/>
              </w:rPr>
              <w:t>Обозначенные Концепцией духовно-нравственного воспитания</w:t>
            </w:r>
            <w:r>
              <w:rPr>
                <w:rFonts w:ascii="Times New Roman" w:hAnsi="Times New Roman" w:cs="Times New Roman"/>
                <w:b/>
              </w:rPr>
              <w:t xml:space="preserve"> цели </w:t>
            </w:r>
            <w:r>
              <w:rPr>
                <w:rFonts w:ascii="Times New Roman" w:hAnsi="Times New Roman" w:cs="Times New Roman"/>
              </w:rPr>
              <w:t xml:space="preserve">определяют  </w:t>
            </w:r>
            <w:r>
              <w:rPr>
                <w:rFonts w:ascii="Times New Roman" w:hAnsi="Times New Roman" w:cs="Times New Roman"/>
                <w:b/>
              </w:rPr>
              <w:t xml:space="preserve">задачи </w:t>
            </w:r>
            <w:r>
              <w:rPr>
                <w:rFonts w:ascii="Times New Roman" w:hAnsi="Times New Roman" w:cs="Times New Roman"/>
              </w:rPr>
              <w:t>воспитательной системы школы</w:t>
            </w:r>
            <w:r>
              <w:rPr>
                <w:rFonts w:ascii="Times New Roman" w:hAnsi="Times New Roman" w:cs="Times New Roman"/>
                <w:b/>
              </w:rPr>
              <w:t>:</w:t>
            </w:r>
          </w:p>
          <w:p w:rsidR="00BE7B8F" w:rsidRDefault="00BE7B8F" w:rsidP="005429EB">
            <w:pPr>
              <w:spacing w:after="0" w:line="240" w:lineRule="auto"/>
              <w:rPr>
                <w:rFonts w:ascii="Times New Roman" w:hAnsi="Times New Roman" w:cs="Times New Roman"/>
              </w:rPr>
            </w:pPr>
            <w:r>
              <w:rPr>
                <w:rFonts w:ascii="Times New Roman" w:hAnsi="Times New Roman" w:cs="Times New Roman"/>
              </w:rPr>
              <w:t xml:space="preserve">  Формирование у учащихся </w:t>
            </w:r>
            <w:r>
              <w:rPr>
                <w:rFonts w:ascii="Times New Roman" w:hAnsi="Times New Roman" w:cs="Times New Roman"/>
                <w:b/>
              </w:rPr>
              <w:t>школы 3 ступени</w:t>
            </w:r>
            <w:r>
              <w:rPr>
                <w:rFonts w:ascii="Times New Roman" w:hAnsi="Times New Roman" w:cs="Times New Roman"/>
              </w:rPr>
              <w:t xml:space="preserve"> самосознания, осознания собственного позитивного «Я» на основе выработанных положительных потребностей.  </w:t>
            </w:r>
            <w:r>
              <w:rPr>
                <w:rFonts w:ascii="Times New Roman" w:hAnsi="Times New Roman" w:cs="Times New Roman"/>
                <w:b/>
              </w:rPr>
              <w:t>Воспитательные программы, реализующиеся  в классных коллективах:</w:t>
            </w:r>
          </w:p>
          <w:p w:rsidR="00BE7B8F" w:rsidRDefault="00BE7B8F" w:rsidP="005429EB">
            <w:pPr>
              <w:pStyle w:val="af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Определение конкретного содержания духовно-нравственного развития и воспитания в  каждом классе осуществляется с учётом реальных условий, индивидуальных особенностей обучающихся, потребностей обучающихся и их родителей (законных представителей), особенностей развития воспитательной системы ОУ. </w:t>
            </w:r>
          </w:p>
          <w:p w:rsidR="00BE7B8F" w:rsidRDefault="00BE7B8F" w:rsidP="005429EB">
            <w:pPr>
              <w:pStyle w:val="af0"/>
              <w:spacing w:line="276" w:lineRule="auto"/>
              <w:jc w:val="both"/>
              <w:rPr>
                <w:rFonts w:ascii="Times New Roman" w:hAnsi="Times New Roman" w:cs="Times New Roman"/>
                <w:sz w:val="22"/>
                <w:szCs w:val="22"/>
              </w:rPr>
            </w:pPr>
            <w:r>
              <w:rPr>
                <w:rStyle w:val="af9"/>
                <w:sz w:val="22"/>
                <w:szCs w:val="22"/>
              </w:rPr>
              <w:t xml:space="preserve"> Главная задача в работе классного руководителя - воспитание у  учащихся понимания единства со своей семьей и  семейными традициями: «В моей семье будет так…», «Нравственные основы семьи».</w:t>
            </w:r>
            <w:r>
              <w:rPr>
                <w:rFonts w:ascii="Times New Roman" w:hAnsi="Times New Roman" w:cs="Times New Roman"/>
                <w:sz w:val="22"/>
                <w:szCs w:val="22"/>
              </w:rPr>
              <w:t xml:space="preserve"> Особое место в воспитательной работе классного руководителя занимает  коррекция межличностных отношений в классе и воспитание в детях чувства уважения и толерантности  к другим.  </w:t>
            </w:r>
            <w:r>
              <w:rPr>
                <w:rFonts w:ascii="Times New Roman" w:hAnsi="Times New Roman" w:cs="Times New Roman"/>
                <w:i/>
                <w:sz w:val="22"/>
                <w:szCs w:val="22"/>
              </w:rPr>
              <w:t>Классные часы, беседы, встречи, ролевые и ситуационные игры, диспуты:</w:t>
            </w:r>
            <w:r>
              <w:rPr>
                <w:rFonts w:ascii="Times New Roman" w:hAnsi="Times New Roman" w:cs="Times New Roman"/>
                <w:sz w:val="22"/>
                <w:szCs w:val="22"/>
              </w:rPr>
              <w:t xml:space="preserve"> «Рыцарство и женственность в наше время», «Личность и самовоспитание»</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Стань самим собой»</w:t>
            </w:r>
          </w:p>
          <w:p w:rsidR="00BE7B8F" w:rsidRDefault="00BE7B8F" w:rsidP="005429EB">
            <w:pPr>
              <w:pStyle w:val="af0"/>
              <w:spacing w:line="276" w:lineRule="auto"/>
              <w:jc w:val="both"/>
              <w:rPr>
                <w:rFonts w:ascii="Times New Roman" w:hAnsi="Times New Roman" w:cs="Times New Roman"/>
                <w:b/>
                <w:sz w:val="22"/>
                <w:szCs w:val="22"/>
              </w:rPr>
            </w:pPr>
            <w:r>
              <w:rPr>
                <w:rFonts w:ascii="Times New Roman" w:hAnsi="Times New Roman" w:cs="Times New Roman"/>
                <w:sz w:val="22"/>
                <w:szCs w:val="22"/>
              </w:rPr>
              <w:t>Методики психологической диагностики</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«Шкала совестливости» В.М.Мельников, Л.Т.Ямпольский</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Социализированность</w:t>
            </w:r>
            <w:proofErr w:type="spellEnd"/>
            <w:r>
              <w:rPr>
                <w:rFonts w:ascii="Times New Roman" w:hAnsi="Times New Roman" w:cs="Times New Roman"/>
                <w:sz w:val="22"/>
                <w:szCs w:val="22"/>
              </w:rPr>
              <w:t xml:space="preserve"> личности» М.И.Рожков, анкета «Что значит быть гражданином?», Методика диагностики показателей и форм агрессии </w:t>
            </w:r>
            <w:proofErr w:type="spellStart"/>
            <w:r>
              <w:rPr>
                <w:rFonts w:ascii="Times New Roman" w:hAnsi="Times New Roman" w:cs="Times New Roman"/>
                <w:sz w:val="22"/>
                <w:szCs w:val="22"/>
              </w:rPr>
              <w:t>А.Басса</w:t>
            </w:r>
            <w:proofErr w:type="spellEnd"/>
            <w:r>
              <w:rPr>
                <w:rFonts w:ascii="Times New Roman" w:hAnsi="Times New Roman" w:cs="Times New Roman"/>
                <w:sz w:val="22"/>
                <w:szCs w:val="22"/>
              </w:rPr>
              <w:t xml:space="preserve"> и </w:t>
            </w:r>
            <w:proofErr w:type="spellStart"/>
            <w:r>
              <w:rPr>
                <w:rFonts w:ascii="Times New Roman" w:hAnsi="Times New Roman" w:cs="Times New Roman"/>
                <w:sz w:val="22"/>
                <w:szCs w:val="22"/>
              </w:rPr>
              <w:t>А.Дарки</w:t>
            </w:r>
            <w:proofErr w:type="spellEnd"/>
            <w:r>
              <w:rPr>
                <w:rFonts w:ascii="Times New Roman" w:hAnsi="Times New Roman" w:cs="Times New Roman"/>
                <w:sz w:val="22"/>
                <w:szCs w:val="22"/>
              </w:rPr>
              <w:t>.</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p>
          <w:p w:rsidR="00BE7B8F" w:rsidRDefault="00BE7B8F" w:rsidP="005429EB">
            <w:pPr>
              <w:tabs>
                <w:tab w:val="left" w:pos="1764"/>
              </w:tabs>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rPr>
              <w:t> </w:t>
            </w:r>
          </w:p>
        </w:tc>
      </w:tr>
      <w:tr w:rsidR="00BE7B8F" w:rsidTr="005429EB">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tabs>
                <w:tab w:val="left" w:pos="1764"/>
              </w:tabs>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rPr>
              <w:t>Программа формирования культуры здоровья</w:t>
            </w:r>
          </w:p>
        </w:tc>
        <w:tc>
          <w:tcPr>
            <w:tcW w:w="7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pStyle w:val="af0"/>
              <w:spacing w:line="276" w:lineRule="auto"/>
              <w:jc w:val="both"/>
              <w:rPr>
                <w:rFonts w:ascii="Times New Roman" w:hAnsi="Times New Roman" w:cs="Times New Roman"/>
                <w:b/>
                <w:sz w:val="22"/>
                <w:szCs w:val="22"/>
              </w:rPr>
            </w:pPr>
            <w:r>
              <w:rPr>
                <w:rFonts w:ascii="Times New Roman" w:hAnsi="Times New Roman" w:cs="Times New Roman"/>
                <w:b/>
                <w:sz w:val="22"/>
                <w:szCs w:val="22"/>
              </w:rPr>
              <w:t>Концептуальное направление «Человек. Здоровье. Семья», реализуемые проекты:</w:t>
            </w:r>
          </w:p>
          <w:p w:rsidR="00BE7B8F" w:rsidRDefault="00BE7B8F" w:rsidP="005429EB">
            <w:pPr>
              <w:rPr>
                <w:rFonts w:ascii="Times New Roman" w:hAnsi="Times New Roman" w:cs="Times New Roman"/>
              </w:rPr>
            </w:pPr>
            <w:r>
              <w:rPr>
                <w:rFonts w:ascii="Times New Roman" w:hAnsi="Times New Roman" w:cs="Times New Roman"/>
              </w:rPr>
              <w:t>«Мое прекрасное будущее», «</w:t>
            </w:r>
            <w:proofErr w:type="gramStart"/>
            <w:r>
              <w:rPr>
                <w:rFonts w:ascii="Times New Roman" w:hAnsi="Times New Roman" w:cs="Times New Roman"/>
              </w:rPr>
              <w:t>Скажем</w:t>
            </w:r>
            <w:proofErr w:type="gramEnd"/>
            <w:r>
              <w:rPr>
                <w:rFonts w:ascii="Times New Roman" w:hAnsi="Times New Roman" w:cs="Times New Roman"/>
              </w:rPr>
              <w:t xml:space="preserve"> нет дурным привычкам». Воспитание осознанного отношения к своему здоровью, «Пути профилактики </w:t>
            </w:r>
            <w:proofErr w:type="spellStart"/>
            <w:r>
              <w:rPr>
                <w:rFonts w:ascii="Times New Roman" w:hAnsi="Times New Roman" w:cs="Times New Roman"/>
              </w:rPr>
              <w:t>СПИДа</w:t>
            </w:r>
            <w:proofErr w:type="spellEnd"/>
            <w:r>
              <w:rPr>
                <w:rFonts w:ascii="Times New Roman" w:hAnsi="Times New Roman" w:cs="Times New Roman"/>
              </w:rPr>
              <w:t xml:space="preserve">», «Жизнь без  алкоголя и курения », «О наркотиках  с разных сторон». </w:t>
            </w:r>
            <w:r>
              <w:rPr>
                <w:rFonts w:ascii="Times New Roman" w:eastAsia="Times New Roman" w:hAnsi="Times New Roman" w:cs="Times New Roman"/>
              </w:rPr>
              <w:t xml:space="preserve">Анкета «Отношение к алкоголю», анонимное анкетирование по изучению распространения вредных </w:t>
            </w:r>
            <w:proofErr w:type="spellStart"/>
            <w:r>
              <w:rPr>
                <w:rFonts w:ascii="Times New Roman" w:eastAsia="Times New Roman" w:hAnsi="Times New Roman" w:cs="Times New Roman"/>
              </w:rPr>
              <w:t>привычек</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ониторинг</w:t>
            </w:r>
            <w:proofErr w:type="spellEnd"/>
            <w:r>
              <w:rPr>
                <w:rFonts w:ascii="Times New Roman" w:eastAsia="Times New Roman" w:hAnsi="Times New Roman" w:cs="Times New Roman"/>
              </w:rPr>
              <w:t xml:space="preserve"> физической подготовленности, заболеваемости, пропуск уроков по болезни, распределения детей по группам здоровья. Количество мероприятий классного, школьного, муниципального, регионального уровня по программе. Динамика участия в спортивных соревнованиях и акциях. Динамика вовлечения детей и родителей в спортивно-оздоровительную работу. Травматизм. </w:t>
            </w:r>
            <w:proofErr w:type="gramStart"/>
            <w:r>
              <w:rPr>
                <w:rFonts w:ascii="Times New Roman" w:eastAsia="Times New Roman" w:hAnsi="Times New Roman" w:cs="Times New Roman"/>
              </w:rPr>
              <w:t>Состоящие</w:t>
            </w:r>
            <w:proofErr w:type="gramEnd"/>
            <w:r>
              <w:rPr>
                <w:rFonts w:ascii="Times New Roman" w:eastAsia="Times New Roman" w:hAnsi="Times New Roman" w:cs="Times New Roman"/>
              </w:rPr>
              <w:t xml:space="preserve"> на учёте по ПВА. Инвалиды. Мероприятия </w:t>
            </w:r>
            <w:r>
              <w:rPr>
                <w:rFonts w:ascii="Times New Roman" w:eastAsia="Times New Roman" w:hAnsi="Times New Roman" w:cs="Times New Roman"/>
              </w:rPr>
              <w:lastRenderedPageBreak/>
              <w:t>по совершенствованию МТБ для создания безопасных условий. Диагностика тревожности.</w:t>
            </w:r>
          </w:p>
        </w:tc>
      </w:tr>
      <w:tr w:rsidR="00BE7B8F" w:rsidTr="005429EB">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tabs>
                <w:tab w:val="left" w:pos="1764"/>
              </w:tabs>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rPr>
              <w:lastRenderedPageBreak/>
              <w:t>Программа  с одаренными детьми</w:t>
            </w:r>
          </w:p>
        </w:tc>
        <w:tc>
          <w:tcPr>
            <w:tcW w:w="7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tabs>
                <w:tab w:val="left" w:pos="1764"/>
              </w:tabs>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Cs/>
              </w:rPr>
              <w:t>Реализация проекта «Одаренный ребёнок». Цель проекта: Создание целостного воспитательно-образовательного пространства школы для выявления, развития и проявления достижений одаренных школьников в основных видах деятельности: практической, теоретической (познавательной), художественно-эстетической, коммуникативной и духовно-ценностной. Основные правила работы с одаренным школьником:</w:t>
            </w:r>
          </w:p>
          <w:p w:rsidR="00BE7B8F" w:rsidRDefault="00BE7B8F" w:rsidP="005429EB">
            <w:pPr>
              <w:pStyle w:val="af6"/>
              <w:numPr>
                <w:ilvl w:val="0"/>
                <w:numId w:val="11"/>
              </w:numPr>
              <w:tabs>
                <w:tab w:val="left" w:pos="1764"/>
              </w:tabs>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
                <w:bCs/>
              </w:rPr>
              <w:t xml:space="preserve">Помочь </w:t>
            </w:r>
            <w:r>
              <w:rPr>
                <w:rFonts w:ascii="Times New Roman" w:eastAsia="Times New Roman" w:hAnsi="Times New Roman" w:cs="Times New Roman"/>
                <w:bCs/>
              </w:rPr>
              <w:t>ребенку увидеть, ощутить свой талант как страсть к творчеству в какой-то области знаний, дать уверенность в том, что рядом с учителем он обязательно придет к успеху. Формирование таких качеств должно подчиняться формулу обучения: не учить, а только помогать учиться.</w:t>
            </w:r>
          </w:p>
          <w:p w:rsidR="00BE7B8F" w:rsidRDefault="00BE7B8F" w:rsidP="005429EB">
            <w:pPr>
              <w:pStyle w:val="af6"/>
              <w:numPr>
                <w:ilvl w:val="0"/>
                <w:numId w:val="11"/>
              </w:numPr>
              <w:tabs>
                <w:tab w:val="left" w:pos="1764"/>
              </w:tabs>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
                <w:bCs/>
              </w:rPr>
              <w:t>Методически поддержать</w:t>
            </w:r>
            <w:r>
              <w:rPr>
                <w:rFonts w:ascii="Times New Roman" w:eastAsia="Times New Roman" w:hAnsi="Times New Roman" w:cs="Times New Roman"/>
                <w:bCs/>
              </w:rPr>
              <w:t xml:space="preserve"> индивидуальную траекторию развития одаренного ребёнка. Роль учителя и методик обучения такова: «Учитель – это наставник, он направляет деятельность ученика, помогая ему, где это необходимо, и оставляя его действовать там, где он может действовать сам».</w:t>
            </w:r>
          </w:p>
          <w:p w:rsidR="00BE7B8F" w:rsidRDefault="00BE7B8F" w:rsidP="005429EB">
            <w:pPr>
              <w:pStyle w:val="af6"/>
              <w:numPr>
                <w:ilvl w:val="0"/>
                <w:numId w:val="11"/>
              </w:numPr>
              <w:tabs>
                <w:tab w:val="left" w:pos="1764"/>
              </w:tabs>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
                <w:bCs/>
              </w:rPr>
              <w:t>Формировать</w:t>
            </w:r>
            <w:r>
              <w:rPr>
                <w:rFonts w:ascii="Times New Roman" w:eastAsia="Times New Roman" w:hAnsi="Times New Roman" w:cs="Times New Roman"/>
                <w:bCs/>
              </w:rPr>
              <w:t xml:space="preserve"> у ребёнка умение не только проявлять, но и грамотно, технологично реализовать свой талант на практике.</w:t>
            </w:r>
          </w:p>
          <w:p w:rsidR="00BE7B8F" w:rsidRDefault="00BE7B8F" w:rsidP="005429EB">
            <w:pPr>
              <w:tabs>
                <w:tab w:val="left" w:pos="1764"/>
              </w:tabs>
              <w:spacing w:before="100" w:beforeAutospacing="1" w:after="100" w:afterAutospacing="1" w:line="240" w:lineRule="auto"/>
              <w:ind w:left="360"/>
              <w:rPr>
                <w:rFonts w:ascii="Times New Roman" w:eastAsia="Times New Roman" w:hAnsi="Times New Roman" w:cs="Times New Roman"/>
                <w:b/>
                <w:bCs/>
                <w:u w:val="single"/>
              </w:rPr>
            </w:pPr>
            <w:r>
              <w:rPr>
                <w:rFonts w:ascii="Times New Roman" w:eastAsia="Times New Roman" w:hAnsi="Times New Roman" w:cs="Times New Roman"/>
                <w:b/>
                <w:bCs/>
                <w:u w:val="single"/>
              </w:rPr>
              <w:t>Основные направления реализации:</w:t>
            </w:r>
          </w:p>
          <w:p w:rsidR="00BE7B8F" w:rsidRDefault="00BE7B8F" w:rsidP="005429EB">
            <w:pPr>
              <w:pStyle w:val="af6"/>
              <w:numPr>
                <w:ilvl w:val="0"/>
                <w:numId w:val="12"/>
              </w:numPr>
              <w:tabs>
                <w:tab w:val="left" w:pos="1764"/>
              </w:tabs>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Cs/>
              </w:rPr>
              <w:t xml:space="preserve">Диагностика, самоидентификация и коррекция индивидуального стиля учебной деятельности </w:t>
            </w:r>
            <w:proofErr w:type="gramStart"/>
            <w:r>
              <w:rPr>
                <w:rFonts w:ascii="Times New Roman" w:eastAsia="Times New Roman" w:hAnsi="Times New Roman" w:cs="Times New Roman"/>
                <w:bCs/>
              </w:rPr>
              <w:t>обучающихся</w:t>
            </w:r>
            <w:proofErr w:type="gramEnd"/>
          </w:p>
          <w:p w:rsidR="00BE7B8F" w:rsidRDefault="00BE7B8F" w:rsidP="005429EB">
            <w:pPr>
              <w:pStyle w:val="af6"/>
              <w:numPr>
                <w:ilvl w:val="0"/>
                <w:numId w:val="12"/>
              </w:numPr>
              <w:tabs>
                <w:tab w:val="left" w:pos="1764"/>
              </w:tabs>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Cs/>
              </w:rPr>
              <w:t xml:space="preserve">Разработка учебного плана старшей школы с включением в школьный компонент элективных курсов и дополнительных программ, с выбором предметов углубленного и расширенного обучения. </w:t>
            </w:r>
          </w:p>
          <w:p w:rsidR="00BE7B8F" w:rsidRDefault="00BE7B8F" w:rsidP="005429EB">
            <w:pPr>
              <w:pStyle w:val="af6"/>
              <w:numPr>
                <w:ilvl w:val="0"/>
                <w:numId w:val="12"/>
              </w:numPr>
              <w:tabs>
                <w:tab w:val="left" w:pos="1764"/>
              </w:tabs>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Cs/>
              </w:rPr>
              <w:t>Индивидуальное психолого-педагогическое сопровождение одаренного ребенка, подготовка к олимпиадам, конкурсам, НПК.</w:t>
            </w:r>
          </w:p>
          <w:p w:rsidR="00BE7B8F" w:rsidRDefault="00BE7B8F" w:rsidP="005429EB">
            <w:pPr>
              <w:pStyle w:val="af6"/>
              <w:numPr>
                <w:ilvl w:val="0"/>
                <w:numId w:val="12"/>
              </w:numPr>
              <w:tabs>
                <w:tab w:val="left" w:pos="1764"/>
              </w:tabs>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Cs/>
              </w:rPr>
              <w:t>Организация сетевого взаимодействия с образовательными учреждениями для поддержки индивидуальных образовательных маршрутов и программ обучающихся.</w:t>
            </w:r>
          </w:p>
          <w:p w:rsidR="00BE7B8F" w:rsidRDefault="00BE7B8F" w:rsidP="005429EB">
            <w:pPr>
              <w:pStyle w:val="af6"/>
              <w:numPr>
                <w:ilvl w:val="0"/>
                <w:numId w:val="12"/>
              </w:numPr>
              <w:tabs>
                <w:tab w:val="left" w:pos="1764"/>
              </w:tabs>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Cs/>
              </w:rPr>
              <w:t>Плановая внеурочная деятельность через предметные кружки, спортивные секции, творческие студии, Школу искусств.</w:t>
            </w:r>
          </w:p>
          <w:p w:rsidR="00BE7B8F" w:rsidRDefault="00BE7B8F" w:rsidP="005429EB">
            <w:pPr>
              <w:pStyle w:val="af6"/>
              <w:numPr>
                <w:ilvl w:val="0"/>
                <w:numId w:val="12"/>
              </w:numPr>
              <w:tabs>
                <w:tab w:val="left" w:pos="1764"/>
              </w:tabs>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Cs/>
              </w:rPr>
              <w:t>Проектно-исследовательская деятельность обучающихся, участие в НПК, различных уровней.</w:t>
            </w:r>
          </w:p>
          <w:p w:rsidR="00BE7B8F" w:rsidRDefault="00BE7B8F" w:rsidP="005429EB">
            <w:pPr>
              <w:pStyle w:val="af6"/>
              <w:numPr>
                <w:ilvl w:val="0"/>
                <w:numId w:val="12"/>
              </w:numPr>
              <w:tabs>
                <w:tab w:val="left" w:pos="1764"/>
              </w:tabs>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Cs/>
              </w:rPr>
              <w:t>Олимпиадное движение.</w:t>
            </w:r>
          </w:p>
          <w:p w:rsidR="00BE7B8F" w:rsidRDefault="00BE7B8F" w:rsidP="005429EB">
            <w:pPr>
              <w:pStyle w:val="af6"/>
              <w:numPr>
                <w:ilvl w:val="0"/>
                <w:numId w:val="12"/>
              </w:numPr>
              <w:tabs>
                <w:tab w:val="left" w:pos="1764"/>
              </w:tabs>
              <w:spacing w:before="100" w:beforeAutospacing="1" w:after="100" w:afterAutospacing="1" w:line="240" w:lineRule="auto"/>
              <w:rPr>
                <w:rFonts w:ascii="Times New Roman" w:eastAsia="Times New Roman" w:hAnsi="Times New Roman" w:cs="Times New Roman"/>
                <w:bCs/>
              </w:rPr>
            </w:pPr>
            <w:proofErr w:type="gramStart"/>
            <w:r>
              <w:rPr>
                <w:rFonts w:ascii="Times New Roman" w:eastAsia="Times New Roman" w:hAnsi="Times New Roman" w:cs="Times New Roman"/>
                <w:bCs/>
              </w:rPr>
              <w:t>Учебно-тренировочные сборы и выездные сессии в республиканских образовательных центрах  ФМФ «Ленский край» (математика, астрономия, физика, робототехника), «Сосновый бор» (история, обществознание, география, экономика).</w:t>
            </w:r>
            <w:proofErr w:type="gramEnd"/>
          </w:p>
          <w:p w:rsidR="00BE7B8F" w:rsidRDefault="00BE7B8F" w:rsidP="005429EB">
            <w:pPr>
              <w:pStyle w:val="af6"/>
              <w:numPr>
                <w:ilvl w:val="0"/>
                <w:numId w:val="12"/>
              </w:numPr>
              <w:tabs>
                <w:tab w:val="left" w:pos="1764"/>
              </w:tabs>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Cs/>
              </w:rPr>
              <w:t>Выездные летние и каникулярные школы для одаренных детей в г. г</w:t>
            </w:r>
            <w:proofErr w:type="gramStart"/>
            <w:r>
              <w:rPr>
                <w:rFonts w:ascii="Times New Roman" w:eastAsia="Times New Roman" w:hAnsi="Times New Roman" w:cs="Times New Roman"/>
                <w:bCs/>
              </w:rPr>
              <w:t>.М</w:t>
            </w:r>
            <w:proofErr w:type="gramEnd"/>
            <w:r>
              <w:rPr>
                <w:rFonts w:ascii="Times New Roman" w:eastAsia="Times New Roman" w:hAnsi="Times New Roman" w:cs="Times New Roman"/>
                <w:bCs/>
              </w:rPr>
              <w:t>осква, Санкт-Петербург, Новосибирск.</w:t>
            </w:r>
          </w:p>
          <w:p w:rsidR="00BE7B8F" w:rsidRDefault="00BE7B8F" w:rsidP="005429EB">
            <w:pPr>
              <w:pStyle w:val="af6"/>
              <w:numPr>
                <w:ilvl w:val="0"/>
                <w:numId w:val="12"/>
              </w:numPr>
              <w:tabs>
                <w:tab w:val="left" w:pos="1764"/>
              </w:tabs>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Cs/>
              </w:rPr>
              <w:t>Система интеллектуальных игр, чемпионаты: «Что? Где? Когда?», Дебаты (школьный, городской, республиканский, международный уровни)</w:t>
            </w:r>
          </w:p>
          <w:p w:rsidR="00BE7B8F" w:rsidRDefault="00BE7B8F" w:rsidP="005429EB">
            <w:pPr>
              <w:tabs>
                <w:tab w:val="left" w:pos="1764"/>
              </w:tabs>
              <w:spacing w:before="100" w:beforeAutospacing="1" w:after="100" w:afterAutospacing="1" w:line="240" w:lineRule="auto"/>
              <w:rPr>
                <w:rFonts w:ascii="Times New Roman" w:eastAsia="Times New Roman" w:hAnsi="Times New Roman" w:cs="Times New Roman"/>
                <w:bCs/>
              </w:rPr>
            </w:pPr>
            <w:r>
              <w:rPr>
                <w:rFonts w:ascii="Times New Roman" w:eastAsia="Times New Roman" w:hAnsi="Times New Roman" w:cs="Times New Roman"/>
                <w:bCs/>
              </w:rPr>
              <w:t>Профессиональное самоопределение. Страничка на сайте для родителей. Результаты участия, одарённых в мероприятиях и программах. Динамика успешности обучения.</w:t>
            </w:r>
            <w:proofErr w:type="gramStart"/>
            <w:r>
              <w:rPr>
                <w:rFonts w:ascii="Times New Roman" w:eastAsia="Times New Roman" w:hAnsi="Times New Roman" w:cs="Times New Roman"/>
                <w:bCs/>
              </w:rPr>
              <w:t xml:space="preserve"> .</w:t>
            </w:r>
            <w:proofErr w:type="gramEnd"/>
            <w:r>
              <w:rPr>
                <w:rFonts w:ascii="Times New Roman" w:eastAsia="Times New Roman" w:hAnsi="Times New Roman" w:cs="Times New Roman"/>
                <w:bCs/>
              </w:rPr>
              <w:t xml:space="preserve"> Банк данных о детях с особыми образовательными потребностями.</w:t>
            </w:r>
          </w:p>
        </w:tc>
      </w:tr>
      <w:tr w:rsidR="00BE7B8F" w:rsidTr="005429EB">
        <w:tc>
          <w:tcPr>
            <w:tcW w:w="18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tabs>
                <w:tab w:val="left" w:pos="1764"/>
              </w:tabs>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rPr>
              <w:lastRenderedPageBreak/>
              <w:t>Альтернативные формы учета достижений</w:t>
            </w:r>
          </w:p>
        </w:tc>
        <w:tc>
          <w:tcPr>
            <w:tcW w:w="754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1.Обучающийся на «4» и «5», успешно реализующий себя в интеллектуальных, творческих, исследовательских конкурсах, общественной и спортивной работе, совместным решением ученического самоуправления и педагогического совета выдвигается для участия в ежегодном конкурсе «Лучший выпускник» (гранты «</w:t>
            </w:r>
            <w:proofErr w:type="spellStart"/>
            <w:r>
              <w:rPr>
                <w:rFonts w:ascii="Times New Roman" w:eastAsia="Times New Roman" w:hAnsi="Times New Roman" w:cs="Times New Roman"/>
              </w:rPr>
              <w:t>Саханефтегазсбыта</w:t>
            </w:r>
            <w:proofErr w:type="spellEnd"/>
            <w:r>
              <w:rPr>
                <w:rFonts w:ascii="Times New Roman" w:eastAsia="Times New Roman" w:hAnsi="Times New Roman" w:cs="Times New Roman"/>
              </w:rPr>
              <w:t xml:space="preserve"> и  </w:t>
            </w:r>
            <w:proofErr w:type="spellStart"/>
            <w:r>
              <w:rPr>
                <w:rFonts w:ascii="Times New Roman" w:eastAsia="Times New Roman" w:hAnsi="Times New Roman" w:cs="Times New Roman"/>
              </w:rPr>
              <w:t>Алмазэргиенбанка</w:t>
            </w:r>
            <w:proofErr w:type="spellEnd"/>
            <w:r>
              <w:rPr>
                <w:rFonts w:ascii="Times New Roman" w:eastAsia="Times New Roman" w:hAnsi="Times New Roman" w:cs="Times New Roman"/>
              </w:rPr>
              <w:t>.)</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2.Участие в  республиканский танцевальном </w:t>
            </w:r>
            <w:proofErr w:type="gramStart"/>
            <w:r>
              <w:rPr>
                <w:rFonts w:ascii="Times New Roman" w:eastAsia="Times New Roman" w:hAnsi="Times New Roman" w:cs="Times New Roman"/>
              </w:rPr>
              <w:t>конкурсе</w:t>
            </w:r>
            <w:proofErr w:type="gramEnd"/>
            <w:r>
              <w:rPr>
                <w:rFonts w:ascii="Times New Roman" w:eastAsia="Times New Roman" w:hAnsi="Times New Roman" w:cs="Times New Roman"/>
              </w:rPr>
              <w:t xml:space="preserve"> «Терпсихоры», в городском  инструментальном конкурсе, вручение школьного гранта «Белый </w:t>
            </w:r>
            <w:proofErr w:type="spellStart"/>
            <w:r>
              <w:rPr>
                <w:rFonts w:ascii="Times New Roman" w:eastAsia="Times New Roman" w:hAnsi="Times New Roman" w:cs="Times New Roman"/>
              </w:rPr>
              <w:t>стерх</w:t>
            </w:r>
            <w:proofErr w:type="spellEnd"/>
            <w:r>
              <w:rPr>
                <w:rFonts w:ascii="Times New Roman" w:eastAsia="Times New Roman" w:hAnsi="Times New Roman" w:cs="Times New Roman"/>
              </w:rPr>
              <w:t xml:space="preserve">» для выпускников школы, участников эстетической программы школы с 5 по 11 класс. </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3.По итогам учебного года  на основании решения педсовета обучающиеся, имеющие отметки «5» за все триместры и год по всем предметам награждаются похвальным листом «За отличные успехи в учении».</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5.По итогам учебного года обучающиеся награждаются  грамотами администрации школы за хорошую и отличную работу, за активную общественную работу.</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6.Выпускники 11 класса награждаются похвальной грамотой «За особые успехи в изучении отдельных предметов», если полугодовые, годовые, итоговые отметки «5» и сдавали экзамен.</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7..Выпускники 11 класса награждаются золотой медалью при наличии отметок «5» по всем предметам учебного плана за полугодия, год, итог на ступени обучения при условии прохождения порога по обязательным предметам.</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8. Формой учёта достижений является публичный отчет достижений класса за учебный год через презентацию результатов деятельности перед родительской общественностью через общешкольные родительские собрания. Совет школы, сайт ОУ. </w:t>
            </w:r>
          </w:p>
          <w:p w:rsidR="00BE7B8F" w:rsidRDefault="00BE7B8F" w:rsidP="005429EB">
            <w:pPr>
              <w:tabs>
                <w:tab w:val="left" w:pos="1764"/>
              </w:tabs>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bCs/>
              </w:rPr>
              <w:t> </w:t>
            </w:r>
          </w:p>
        </w:tc>
      </w:tr>
    </w:tbl>
    <w:p w:rsidR="00BE7B8F" w:rsidRDefault="00BE7B8F" w:rsidP="00BE7B8F">
      <w:pPr>
        <w:tabs>
          <w:tab w:val="left" w:pos="1764"/>
        </w:tabs>
        <w:spacing w:before="100" w:beforeAutospacing="1" w:after="100" w:afterAutospacing="1" w:line="240" w:lineRule="auto"/>
        <w:rPr>
          <w:rFonts w:ascii="Times New Roman" w:eastAsia="Times New Roman" w:hAnsi="Times New Roman" w:cs="Times New Roman"/>
          <w:bCs/>
          <w:sz w:val="24"/>
          <w:szCs w:val="24"/>
        </w:rPr>
      </w:pPr>
    </w:p>
    <w:p w:rsidR="00BE7B8F" w:rsidRDefault="00BE7B8F" w:rsidP="00BE7B8F">
      <w:pPr>
        <w:tabs>
          <w:tab w:val="left" w:pos="1764"/>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 Возможные варианты выбора образовательных программ</w:t>
      </w:r>
    </w:p>
    <w:p w:rsidR="00BE7B8F" w:rsidRDefault="00BE7B8F" w:rsidP="00BE7B8F">
      <w:pPr>
        <w:spacing w:before="100" w:beforeAutospacing="1" w:after="100" w:afterAutospacing="1" w:line="240" w:lineRule="auto"/>
        <w:rPr>
          <w:rFonts w:ascii="Times New Roman" w:eastAsia="Times New Roman" w:hAnsi="Times New Roman" w:cs="Times New Roman"/>
        </w:rPr>
      </w:pPr>
      <w:proofErr w:type="spellStart"/>
      <w:r>
        <w:rPr>
          <w:rFonts w:ascii="Times New Roman" w:eastAsia="Times New Roman" w:hAnsi="Times New Roman" w:cs="Times New Roman"/>
          <w:u w:val="single"/>
        </w:rPr>
        <w:t>Выбор</w:t>
      </w:r>
      <w:r>
        <w:rPr>
          <w:rFonts w:ascii="Times New Roman" w:eastAsia="Times New Roman" w:hAnsi="Times New Roman" w:cs="Times New Roman"/>
        </w:rPr>
        <w:t>обучающимися</w:t>
      </w:r>
      <w:proofErr w:type="spellEnd"/>
      <w:r>
        <w:rPr>
          <w:rFonts w:ascii="Times New Roman" w:eastAsia="Times New Roman" w:hAnsi="Times New Roman" w:cs="Times New Roman"/>
        </w:rPr>
        <w:t xml:space="preserve"> образовательных программ  данной ступени обучения или  следующей ступени обучения определяется положением школы  о профильных классах и </w:t>
      </w:r>
      <w:proofErr w:type="gramStart"/>
      <w:r>
        <w:rPr>
          <w:rFonts w:ascii="Times New Roman" w:eastAsia="Times New Roman" w:hAnsi="Times New Roman" w:cs="Times New Roman"/>
        </w:rPr>
        <w:t>возможен</w:t>
      </w:r>
      <w:proofErr w:type="gramEnd"/>
      <w:r>
        <w:rPr>
          <w:rFonts w:ascii="Times New Roman" w:eastAsia="Times New Roman" w:hAnsi="Times New Roman" w:cs="Times New Roman"/>
        </w:rPr>
        <w:t xml:space="preserve">  при условии:</w:t>
      </w:r>
    </w:p>
    <w:p w:rsidR="00BE7B8F" w:rsidRDefault="00BE7B8F" w:rsidP="00BE7B8F">
      <w:pPr>
        <w:pStyle w:val="af6"/>
        <w:numPr>
          <w:ilvl w:val="0"/>
          <w:numId w:val="1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возникновения учебных проблем по изучаемым предметам учебного плана ОП данного вида и при наличии неудовлетворительных результатов педагогической помощи ученику;</w:t>
      </w:r>
    </w:p>
    <w:p w:rsidR="00BE7B8F" w:rsidRDefault="00BE7B8F" w:rsidP="00BE7B8F">
      <w:pPr>
        <w:pStyle w:val="af6"/>
        <w:numPr>
          <w:ilvl w:val="0"/>
          <w:numId w:val="1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успешного овладения содержанием образовательной программы данного вида;</w:t>
      </w:r>
    </w:p>
    <w:p w:rsidR="00BE7B8F" w:rsidRDefault="00BE7B8F" w:rsidP="00BE7B8F">
      <w:pPr>
        <w:pStyle w:val="af6"/>
        <w:numPr>
          <w:ilvl w:val="0"/>
          <w:numId w:val="12"/>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успешность определяется по результатам итоговой аттестации учащихся и на основе всестороннего анализа результатов промежуточных аттестаций учащихся:</w:t>
      </w:r>
    </w:p>
    <w:p w:rsidR="00BE7B8F" w:rsidRDefault="00BE7B8F" w:rsidP="00BE7B8F">
      <w:pPr>
        <w:pStyle w:val="af6"/>
        <w:numPr>
          <w:ilvl w:val="0"/>
          <w:numId w:val="12"/>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успеваемости по полугодиям и за год;</w:t>
      </w:r>
    </w:p>
    <w:p w:rsidR="00BE7B8F" w:rsidRDefault="00BE7B8F" w:rsidP="00BE7B8F">
      <w:pPr>
        <w:pStyle w:val="af6"/>
        <w:numPr>
          <w:ilvl w:val="0"/>
          <w:numId w:val="12"/>
        </w:numPr>
        <w:spacing w:before="100" w:beforeAutospacing="1" w:after="100" w:afterAutospacing="1"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сформированности</w:t>
      </w:r>
      <w:proofErr w:type="spellEnd"/>
      <w:r>
        <w:rPr>
          <w:rFonts w:ascii="Times New Roman" w:eastAsia="Times New Roman" w:hAnsi="Times New Roman" w:cs="Times New Roman"/>
        </w:rPr>
        <w:t xml:space="preserve"> познавательных интересов, количества творческих достижений в </w:t>
      </w:r>
      <w:proofErr w:type="gramStart"/>
      <w:r>
        <w:rPr>
          <w:rFonts w:ascii="Times New Roman" w:eastAsia="Times New Roman" w:hAnsi="Times New Roman" w:cs="Times New Roman"/>
        </w:rPr>
        <w:t>выбранной</w:t>
      </w:r>
      <w:proofErr w:type="gramEnd"/>
      <w:r>
        <w:rPr>
          <w:rFonts w:ascii="Times New Roman" w:eastAsia="Times New Roman" w:hAnsi="Times New Roman" w:cs="Times New Roman"/>
        </w:rPr>
        <w:t xml:space="preserve"> ОП;</w:t>
      </w:r>
    </w:p>
    <w:p w:rsidR="00BE7B8F" w:rsidRDefault="00BE7B8F" w:rsidP="00BE7B8F">
      <w:pPr>
        <w:pStyle w:val="af6"/>
        <w:numPr>
          <w:ilvl w:val="0"/>
          <w:numId w:val="12"/>
        </w:num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желания обучающихся и родителей.</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1. Обучающиеся на ступени среднего (полного) общего образования могут выбрать любую форму получения образования, закреплённую в Уставе.</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2.Обучающиеся  на ступени среднего (полного) общего образования, освоившие в полном объеме образовательную программу за курс средней школы,  выпускаются из средней школы.</w:t>
      </w:r>
    </w:p>
    <w:p w:rsidR="00BE7B8F" w:rsidRDefault="00BE7B8F" w:rsidP="00BE7B8F">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 xml:space="preserve">       Они могут продолжить обучение:</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в </w:t>
      </w:r>
      <w:proofErr w:type="spellStart"/>
      <w:r>
        <w:rPr>
          <w:rFonts w:ascii="Times New Roman" w:eastAsia="Times New Roman" w:hAnsi="Times New Roman" w:cs="Times New Roman"/>
        </w:rPr>
        <w:t>ССУЗах</w:t>
      </w:r>
      <w:proofErr w:type="spellEnd"/>
      <w:r>
        <w:rPr>
          <w:rFonts w:ascii="Times New Roman" w:eastAsia="Times New Roman" w:hAnsi="Times New Roman" w:cs="Times New Roman"/>
        </w:rPr>
        <w:t xml:space="preserve"> и ВУЗах,  на различных курсах.</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3.Выпускники, не прошедшие государственную аттестацию по обязательным предметам, получают справку установленного образца с правом пересдачи через год.</w:t>
      </w:r>
    </w:p>
    <w:p w:rsidR="00BE7B8F" w:rsidRDefault="00BE7B8F" w:rsidP="00BE7B8F">
      <w:pPr>
        <w:spacing w:after="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Процедура изменения ОП для обучающихся средней школы включает в себя:</w:t>
      </w:r>
      <w:proofErr w:type="gramEnd"/>
    </w:p>
    <w:p w:rsidR="00BE7B8F" w:rsidRDefault="00BE7B8F" w:rsidP="00BE7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анализ наличия оснований для изменения ОП,</w:t>
      </w:r>
    </w:p>
    <w:p w:rsidR="00BE7B8F" w:rsidRDefault="00BE7B8F" w:rsidP="00BE7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заявления родителей, обучающихся,</w:t>
      </w:r>
    </w:p>
    <w:p w:rsidR="00BE7B8F" w:rsidRDefault="00BE7B8F" w:rsidP="00BE7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решение Педагогического совета.</w:t>
      </w:r>
    </w:p>
    <w:p w:rsidR="00BE7B8F" w:rsidRDefault="00BE7B8F" w:rsidP="00BE7B8F">
      <w:pPr>
        <w:spacing w:after="0" w:line="240" w:lineRule="auto"/>
        <w:jc w:val="both"/>
        <w:rPr>
          <w:rFonts w:ascii="Times New Roman" w:eastAsia="Times New Roman" w:hAnsi="Times New Roman" w:cs="Times New Roman"/>
          <w:sz w:val="24"/>
          <w:szCs w:val="24"/>
        </w:rPr>
      </w:pPr>
    </w:p>
    <w:p w:rsidR="00BE7B8F" w:rsidRDefault="00BE7B8F" w:rsidP="00BE7B8F">
      <w:pPr>
        <w:spacing w:after="0" w:line="240" w:lineRule="auto"/>
        <w:jc w:val="both"/>
        <w:rPr>
          <w:rFonts w:ascii="Times New Roman" w:eastAsia="Times New Roman" w:hAnsi="Times New Roman" w:cs="Times New Roman"/>
          <w:sz w:val="24"/>
          <w:szCs w:val="24"/>
        </w:rPr>
      </w:pPr>
    </w:p>
    <w:p w:rsidR="00BE7B8F" w:rsidRDefault="00BE7B8F" w:rsidP="00BE7B8F">
      <w:pPr>
        <w:spacing w:after="0" w:line="240" w:lineRule="auto"/>
        <w:jc w:val="both"/>
        <w:rPr>
          <w:rFonts w:ascii="Times New Roman" w:eastAsia="Times New Roman" w:hAnsi="Times New Roman" w:cs="Times New Roman"/>
          <w:b/>
          <w:sz w:val="24"/>
          <w:szCs w:val="24"/>
        </w:rPr>
      </w:pPr>
    </w:p>
    <w:p w:rsidR="00BE7B8F" w:rsidRDefault="00BE7B8F" w:rsidP="00BE7B8F">
      <w:pPr>
        <w:spacing w:after="0" w:line="240" w:lineRule="auto"/>
        <w:jc w:val="both"/>
        <w:rPr>
          <w:rFonts w:ascii="Times New Roman" w:eastAsia="Times New Roman" w:hAnsi="Times New Roman" w:cs="Times New Roman"/>
          <w:b/>
          <w:sz w:val="24"/>
          <w:szCs w:val="24"/>
        </w:rPr>
      </w:pPr>
    </w:p>
    <w:p w:rsidR="00BE7B8F" w:rsidRDefault="00BE7B8F" w:rsidP="00BE7B8F">
      <w:pPr>
        <w:spacing w:after="0" w:line="240" w:lineRule="auto"/>
        <w:jc w:val="both"/>
        <w:rPr>
          <w:rFonts w:ascii="Times New Roman" w:eastAsia="Times New Roman" w:hAnsi="Times New Roman" w:cs="Times New Roman"/>
          <w:b/>
          <w:sz w:val="24"/>
          <w:szCs w:val="24"/>
        </w:rPr>
      </w:pPr>
    </w:p>
    <w:p w:rsidR="00BE7B8F" w:rsidRDefault="00BE7B8F" w:rsidP="00BE7B8F">
      <w:pPr>
        <w:spacing w:after="0" w:line="240" w:lineRule="auto"/>
        <w:jc w:val="both"/>
        <w:rPr>
          <w:rFonts w:ascii="Times New Roman" w:eastAsia="Times New Roman" w:hAnsi="Times New Roman" w:cs="Times New Roman"/>
          <w:b/>
          <w:sz w:val="24"/>
          <w:szCs w:val="24"/>
        </w:rPr>
      </w:pPr>
    </w:p>
    <w:p w:rsidR="00BE7B8F" w:rsidRDefault="00BE7B8F" w:rsidP="00BE7B8F">
      <w:pPr>
        <w:spacing w:after="0" w:line="240" w:lineRule="auto"/>
        <w:jc w:val="both"/>
        <w:rPr>
          <w:rFonts w:ascii="Times New Roman" w:eastAsia="Times New Roman" w:hAnsi="Times New Roman" w:cs="Times New Roman"/>
          <w:b/>
          <w:sz w:val="24"/>
          <w:szCs w:val="24"/>
        </w:rPr>
      </w:pPr>
    </w:p>
    <w:p w:rsidR="00BE7B8F" w:rsidRDefault="00BE7B8F" w:rsidP="00BE7B8F">
      <w:pPr>
        <w:spacing w:after="0" w:line="240" w:lineRule="auto"/>
        <w:jc w:val="both"/>
        <w:rPr>
          <w:rFonts w:ascii="Times New Roman" w:eastAsia="Times New Roman" w:hAnsi="Times New Roman" w:cs="Times New Roman"/>
          <w:b/>
          <w:sz w:val="24"/>
          <w:szCs w:val="24"/>
        </w:rPr>
      </w:pPr>
    </w:p>
    <w:p w:rsidR="00BE7B8F" w:rsidRDefault="00BE7B8F" w:rsidP="00BE7B8F">
      <w:pPr>
        <w:spacing w:after="0" w:line="240" w:lineRule="auto"/>
        <w:jc w:val="both"/>
        <w:rPr>
          <w:rFonts w:ascii="Times New Roman" w:eastAsia="Times New Roman" w:hAnsi="Times New Roman" w:cs="Times New Roman"/>
          <w:b/>
          <w:sz w:val="24"/>
          <w:szCs w:val="24"/>
        </w:rPr>
      </w:pPr>
    </w:p>
    <w:p w:rsidR="00BE7B8F" w:rsidRDefault="00BE7B8F" w:rsidP="00BE7B8F">
      <w:pPr>
        <w:spacing w:after="0" w:line="240" w:lineRule="auto"/>
        <w:jc w:val="both"/>
        <w:rPr>
          <w:rFonts w:ascii="Times New Roman" w:eastAsia="Times New Roman" w:hAnsi="Times New Roman" w:cs="Times New Roman"/>
          <w:b/>
          <w:sz w:val="24"/>
          <w:szCs w:val="24"/>
        </w:rPr>
      </w:pPr>
    </w:p>
    <w:p w:rsidR="00BE7B8F" w:rsidRDefault="00BE7B8F" w:rsidP="00BE7B8F">
      <w:pPr>
        <w:spacing w:after="0" w:line="240" w:lineRule="auto"/>
        <w:jc w:val="both"/>
        <w:rPr>
          <w:rFonts w:ascii="Times New Roman" w:eastAsia="Times New Roman" w:hAnsi="Times New Roman" w:cs="Times New Roman"/>
          <w:b/>
          <w:sz w:val="24"/>
          <w:szCs w:val="24"/>
        </w:rPr>
      </w:pPr>
    </w:p>
    <w:p w:rsidR="00BE7B8F" w:rsidRDefault="00BE7B8F" w:rsidP="00BE7B8F">
      <w:pPr>
        <w:spacing w:after="0" w:line="240" w:lineRule="auto"/>
        <w:jc w:val="both"/>
        <w:rPr>
          <w:rFonts w:ascii="Times New Roman" w:eastAsia="Times New Roman" w:hAnsi="Times New Roman" w:cs="Times New Roman"/>
          <w:b/>
          <w:sz w:val="24"/>
          <w:szCs w:val="24"/>
        </w:rPr>
      </w:pPr>
    </w:p>
    <w:p w:rsidR="00BE7B8F" w:rsidRDefault="00BE7B8F" w:rsidP="00BE7B8F">
      <w:pPr>
        <w:spacing w:after="0" w:line="240" w:lineRule="auto"/>
        <w:jc w:val="both"/>
        <w:rPr>
          <w:rFonts w:ascii="Times New Roman" w:eastAsia="Times New Roman" w:hAnsi="Times New Roman" w:cs="Times New Roman"/>
          <w:b/>
          <w:sz w:val="24"/>
          <w:szCs w:val="24"/>
        </w:rPr>
      </w:pPr>
    </w:p>
    <w:p w:rsidR="00BE7B8F" w:rsidRDefault="00BE7B8F" w:rsidP="00BE7B8F">
      <w:pPr>
        <w:spacing w:after="0" w:line="240" w:lineRule="auto"/>
        <w:jc w:val="both"/>
        <w:rPr>
          <w:rFonts w:ascii="Times New Roman" w:eastAsia="Times New Roman" w:hAnsi="Times New Roman" w:cs="Times New Roman"/>
          <w:b/>
          <w:sz w:val="24"/>
          <w:szCs w:val="24"/>
        </w:rPr>
      </w:pPr>
    </w:p>
    <w:p w:rsidR="00BE7B8F" w:rsidRDefault="00BE7B8F" w:rsidP="00BE7B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3.</w:t>
      </w:r>
      <w:r>
        <w:rPr>
          <w:rFonts w:ascii="Times New Roman" w:eastAsia="Times New Roman" w:hAnsi="Times New Roman" w:cs="Times New Roman"/>
          <w:b/>
          <w:bCs/>
          <w:sz w:val="28"/>
          <w:szCs w:val="28"/>
        </w:rPr>
        <w:t>Содержательный раздел</w:t>
      </w:r>
    </w:p>
    <w:p w:rsidR="00BE7B8F" w:rsidRDefault="00BE7B8F" w:rsidP="00BE7B8F">
      <w:pPr>
        <w:spacing w:before="100" w:beforeAutospacing="1" w:after="100" w:afterAutospacing="1" w:line="240" w:lineRule="auto"/>
        <w:jc w:val="both"/>
        <w:rPr>
          <w:rFonts w:ascii="Times New Roman" w:eastAsia="Times New Roman" w:hAnsi="Times New Roman" w:cs="Times New Roman"/>
          <w:b/>
        </w:rPr>
      </w:pPr>
    </w:p>
    <w:p w:rsidR="00BE7B8F" w:rsidRDefault="00BE7B8F" w:rsidP="00BE7B8F">
      <w:pPr>
        <w:spacing w:before="100" w:beforeAutospacing="1" w:after="100" w:afterAutospacing="1" w:line="240" w:lineRule="auto"/>
        <w:jc w:val="both"/>
        <w:rPr>
          <w:rFonts w:ascii="Times New Roman" w:eastAsia="Times New Roman" w:hAnsi="Times New Roman" w:cs="Times New Roman"/>
          <w:b/>
        </w:rPr>
      </w:pPr>
      <w:r>
        <w:rPr>
          <w:rFonts w:ascii="Times New Roman" w:eastAsia="Times New Roman" w:hAnsi="Times New Roman" w:cs="Times New Roman"/>
          <w:b/>
        </w:rPr>
        <w:t>3.1.                Рабочие программы учебных предметов, курсов (приложения по годам)</w:t>
      </w:r>
    </w:p>
    <w:p w:rsidR="00BE7B8F" w:rsidRDefault="00BE7B8F" w:rsidP="00BE7B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p w:rsidR="00BE7B8F" w:rsidRDefault="00BE7B8F" w:rsidP="00BE7B8F">
      <w:pPr>
        <w:spacing w:before="100" w:beforeAutospacing="1" w:line="240" w:lineRule="auto"/>
        <w:jc w:val="both"/>
        <w:rPr>
          <w:rFonts w:ascii="Times New Roman" w:hAnsi="Times New Roman" w:cs="Times New Roman"/>
          <w:b/>
          <w:sz w:val="24"/>
          <w:szCs w:val="24"/>
        </w:rPr>
      </w:pPr>
      <w:r>
        <w:rPr>
          <w:rFonts w:ascii="Times New Roman" w:eastAsia="Times New Roman" w:hAnsi="Times New Roman" w:cs="Times New Roman"/>
          <w:b/>
          <w:bCs/>
          <w:sz w:val="24"/>
          <w:szCs w:val="24"/>
        </w:rPr>
        <w:t xml:space="preserve"> 3.2.</w:t>
      </w:r>
      <w:r>
        <w:rPr>
          <w:rFonts w:ascii="Times New Roman" w:hAnsi="Times New Roman" w:cs="Times New Roman"/>
          <w:b/>
          <w:sz w:val="24"/>
          <w:szCs w:val="24"/>
        </w:rPr>
        <w:t xml:space="preserve"> Программа духовно-нравственного развития и </w:t>
      </w:r>
      <w:proofErr w:type="gramStart"/>
      <w:r>
        <w:rPr>
          <w:rFonts w:ascii="Times New Roman" w:hAnsi="Times New Roman" w:cs="Times New Roman"/>
          <w:b/>
          <w:sz w:val="24"/>
          <w:szCs w:val="24"/>
        </w:rPr>
        <w:t>воспитания</w:t>
      </w:r>
      <w:proofErr w:type="gramEnd"/>
      <w:r>
        <w:rPr>
          <w:rFonts w:ascii="Times New Roman" w:hAnsi="Times New Roman" w:cs="Times New Roman"/>
          <w:b/>
          <w:sz w:val="24"/>
          <w:szCs w:val="24"/>
        </w:rPr>
        <w:t xml:space="preserve"> обучающихся МОБУ СОШ №33 им. Л.А.Колосовой (с углубленным     изучение</w:t>
      </w:r>
      <w:r w:rsidR="00E0229D">
        <w:rPr>
          <w:rFonts w:ascii="Times New Roman" w:hAnsi="Times New Roman" w:cs="Times New Roman"/>
          <w:b/>
          <w:sz w:val="24"/>
          <w:szCs w:val="24"/>
        </w:rPr>
        <w:t>м отдельных предметов)  на 2017-2018</w:t>
      </w:r>
      <w:r>
        <w:rPr>
          <w:rFonts w:ascii="Times New Roman" w:hAnsi="Times New Roman" w:cs="Times New Roman"/>
          <w:b/>
          <w:sz w:val="24"/>
          <w:szCs w:val="24"/>
        </w:rPr>
        <w:t xml:space="preserve">  учебный год.</w:t>
      </w:r>
    </w:p>
    <w:p w:rsidR="00BE7B8F" w:rsidRDefault="00BE7B8F" w:rsidP="00BE7B8F">
      <w:pPr>
        <w:pStyle w:val="af0"/>
        <w:jc w:val="both"/>
        <w:rPr>
          <w:rFonts w:ascii="Times New Roman" w:hAnsi="Times New Roman" w:cs="Times New Roman"/>
          <w:sz w:val="22"/>
          <w:szCs w:val="22"/>
        </w:rPr>
      </w:pPr>
      <w:r>
        <w:rPr>
          <w:rFonts w:ascii="Times New Roman" w:hAnsi="Times New Roman" w:cs="Times New Roman"/>
          <w:b/>
          <w:sz w:val="22"/>
          <w:szCs w:val="22"/>
        </w:rPr>
        <w:t>Программа составлена на основании:</w:t>
      </w:r>
    </w:p>
    <w:p w:rsidR="00BE7B8F" w:rsidRDefault="00BE7B8F" w:rsidP="00BE7B8F">
      <w:pPr>
        <w:pStyle w:val="af0"/>
        <w:jc w:val="both"/>
        <w:rPr>
          <w:rFonts w:ascii="Times New Roman" w:hAnsi="Times New Roman" w:cs="Times New Roman"/>
          <w:sz w:val="22"/>
          <w:szCs w:val="22"/>
        </w:rPr>
      </w:pPr>
      <w:r>
        <w:rPr>
          <w:rFonts w:ascii="Times New Roman" w:hAnsi="Times New Roman" w:cs="Times New Roman"/>
          <w:sz w:val="22"/>
          <w:szCs w:val="22"/>
        </w:rPr>
        <w:t>Закон РФ «Об образовании»</w:t>
      </w:r>
    </w:p>
    <w:p w:rsidR="00BE7B8F" w:rsidRDefault="00BE7B8F" w:rsidP="00BE7B8F">
      <w:pPr>
        <w:pStyle w:val="af0"/>
        <w:jc w:val="both"/>
        <w:rPr>
          <w:rFonts w:ascii="Times New Roman" w:hAnsi="Times New Roman" w:cs="Times New Roman"/>
          <w:sz w:val="22"/>
          <w:szCs w:val="22"/>
        </w:rPr>
      </w:pPr>
      <w:r>
        <w:rPr>
          <w:rFonts w:ascii="Times New Roman" w:hAnsi="Times New Roman" w:cs="Times New Roman"/>
          <w:sz w:val="22"/>
          <w:szCs w:val="22"/>
        </w:rPr>
        <w:t>Федеральный государственный образовательный стандарт основного общего образования Государственная    Концепция духовно-нравственного   воспитания</w:t>
      </w:r>
    </w:p>
    <w:p w:rsidR="00BE7B8F" w:rsidRDefault="00BE7B8F" w:rsidP="00BE7B8F">
      <w:pPr>
        <w:pStyle w:val="af0"/>
        <w:jc w:val="both"/>
        <w:rPr>
          <w:rFonts w:ascii="Times New Roman" w:hAnsi="Times New Roman" w:cs="Times New Roman"/>
          <w:sz w:val="22"/>
          <w:szCs w:val="22"/>
        </w:rPr>
      </w:pPr>
      <w:r>
        <w:rPr>
          <w:rFonts w:ascii="Times New Roman" w:hAnsi="Times New Roman" w:cs="Times New Roman"/>
          <w:sz w:val="22"/>
          <w:szCs w:val="22"/>
        </w:rPr>
        <w:t>Декларация  Духовных  ценностей  народов  Якутии</w:t>
      </w:r>
    </w:p>
    <w:p w:rsidR="00BE7B8F" w:rsidRDefault="00BE7B8F" w:rsidP="00BE7B8F">
      <w:pPr>
        <w:pStyle w:val="af0"/>
        <w:jc w:val="both"/>
        <w:rPr>
          <w:rFonts w:ascii="Times New Roman" w:hAnsi="Times New Roman" w:cs="Times New Roman"/>
          <w:sz w:val="22"/>
          <w:szCs w:val="22"/>
        </w:rPr>
      </w:pPr>
      <w:r>
        <w:rPr>
          <w:rFonts w:ascii="Times New Roman" w:hAnsi="Times New Roman" w:cs="Times New Roman"/>
          <w:sz w:val="22"/>
          <w:szCs w:val="22"/>
        </w:rPr>
        <w:t>Концепция гражданско-правового образования обучающихся в Республике Саха (Якутия)</w:t>
      </w:r>
    </w:p>
    <w:p w:rsidR="00BE7B8F" w:rsidRDefault="00BE7B8F" w:rsidP="00BE7B8F">
      <w:pPr>
        <w:pStyle w:val="af0"/>
        <w:jc w:val="both"/>
        <w:rPr>
          <w:rFonts w:ascii="Times New Roman" w:hAnsi="Times New Roman" w:cs="Times New Roman"/>
          <w:sz w:val="22"/>
          <w:szCs w:val="22"/>
        </w:rPr>
      </w:pPr>
      <w:r>
        <w:rPr>
          <w:rFonts w:ascii="Times New Roman" w:hAnsi="Times New Roman" w:cs="Times New Roman"/>
          <w:sz w:val="22"/>
          <w:szCs w:val="22"/>
        </w:rPr>
        <w:t>Концепция патриотического воспитания обучающихся в Республике Саха (Якутия) на 2012 – 2016 г.г.</w:t>
      </w:r>
    </w:p>
    <w:p w:rsidR="00BE7B8F" w:rsidRDefault="00BE7B8F" w:rsidP="00BE7B8F">
      <w:pPr>
        <w:pStyle w:val="af0"/>
        <w:jc w:val="both"/>
        <w:rPr>
          <w:rFonts w:ascii="Times New Roman" w:hAnsi="Times New Roman" w:cs="Times New Roman"/>
          <w:sz w:val="22"/>
          <w:szCs w:val="22"/>
        </w:rPr>
      </w:pPr>
      <w:r>
        <w:rPr>
          <w:rFonts w:ascii="Times New Roman" w:hAnsi="Times New Roman" w:cs="Times New Roman"/>
          <w:sz w:val="22"/>
          <w:szCs w:val="22"/>
        </w:rPr>
        <w:t xml:space="preserve">Государственная программа «Комплексные меры по реализации государственной </w:t>
      </w:r>
      <w:proofErr w:type="spellStart"/>
      <w:r>
        <w:rPr>
          <w:rFonts w:ascii="Times New Roman" w:hAnsi="Times New Roman" w:cs="Times New Roman"/>
          <w:sz w:val="22"/>
          <w:szCs w:val="22"/>
        </w:rPr>
        <w:t>антинаркотической</w:t>
      </w:r>
      <w:proofErr w:type="spellEnd"/>
      <w:r>
        <w:rPr>
          <w:rFonts w:ascii="Times New Roman" w:hAnsi="Times New Roman" w:cs="Times New Roman"/>
          <w:sz w:val="22"/>
          <w:szCs w:val="22"/>
        </w:rPr>
        <w:t xml:space="preserve"> политики в Республике Саха (Якутия) на 2012 – 2016 г.г.»</w:t>
      </w:r>
    </w:p>
    <w:p w:rsidR="00BE7B8F" w:rsidRDefault="00BE7B8F" w:rsidP="00BE7B8F">
      <w:pPr>
        <w:spacing w:before="100" w:beforeAutospacing="1"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Пояснительная записка </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Образование – это неразрывное единство обучения и воспитания. Задача системы образования сегодня – не только формирование индивида с широким мировоззренческим кругозором, с развитым интеллектом, с высоким уровнем знаний, но и духовной личности, от </w:t>
      </w:r>
      <w:r>
        <w:rPr>
          <w:rFonts w:ascii="Times New Roman" w:eastAsia="Times New Roman" w:hAnsi="Times New Roman" w:cs="Times New Roman"/>
        </w:rPr>
        <w:lastRenderedPageBreak/>
        <w:t>интеллектуального, политического, культурного уровня которой во многом будет зависеть будущее общества.</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Прежде всего, духовная личность – результат долгого, упорного и целенаправленного процесса самоорганизации, семейного и общественного воспитания и просвещения. Духовный человек – это гражданин и патриот с сильным национальным характером, ответственный за порученное дело, умеющий трудиться и адаптироваться к меняющимся социальным условиям. Добрый и отзывчивый, уважительно относящийся к детству, к старости, к ценностям здоровой и полноценной семьи, ведущий здоровый образ жизни, нравственно состоятельный, эстетически просвещенный. Это человек со здоровым чувством национальной гордости и развитым национальным сознанием.</w:t>
      </w:r>
    </w:p>
    <w:p w:rsidR="00BE7B8F" w:rsidRDefault="00BE7B8F" w:rsidP="00BE7B8F">
      <w:pPr>
        <w:spacing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           Духовно-нравственное становление детей и молодежи, подготовка их к самостоятельной жизни есть важнейшая составляющая развития общества и государства.</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В Концепции модернизации российского образования отмечается, что воспитание как первостепенный приоритет в образовании должно стать органичной составляющей педагогической деятельности, интегрированной в общий процесс обучения и развития. Важнейшей задачей воспитания является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В современной России наметился переход к укреплению государственности, возрождению культурно-исторических традиций, к устойчивому развитию. В этих условиях особую значимость приобретает задача консолидации общества на основе демократических ценностей, гражданского патриотизма.</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Патриотизм как нравственное чувство и совокупность социально-политических отношений является мощным социумом, необходимым условием для защиты национально-политических интересов, для достижения успеха в международной конкуренции, для сохранения и укрепления российской цивилизации.</w:t>
      </w:r>
    </w:p>
    <w:p w:rsidR="00BE7B8F" w:rsidRDefault="00BE7B8F" w:rsidP="00BE7B8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Будущее России зависит от степени готовности молодых поколений к достойным ответам на исторические вызовы, готовности к защите интересов многонационального государства. По этой причине система духовно-нравственного, гражданского и патриотического воспитания, имеющая прочные, проверенные временем традиции, нуждается в совершенствовании в соответствии с новыми реалиями.</w:t>
      </w:r>
    </w:p>
    <w:p w:rsidR="00BE7B8F" w:rsidRDefault="00BE7B8F" w:rsidP="00BE7B8F">
      <w:pPr>
        <w:pStyle w:val="af0"/>
        <w:spacing w:line="276" w:lineRule="auto"/>
        <w:jc w:val="both"/>
        <w:rPr>
          <w:rFonts w:ascii="Times New Roman" w:hAnsi="Times New Roman" w:cs="Times New Roman"/>
          <w:b/>
          <w:sz w:val="22"/>
          <w:szCs w:val="22"/>
        </w:rPr>
      </w:pPr>
    </w:p>
    <w:p w:rsidR="00BE7B8F" w:rsidRDefault="00BE7B8F" w:rsidP="00BE7B8F">
      <w:pPr>
        <w:pStyle w:val="af0"/>
        <w:spacing w:line="276" w:lineRule="auto"/>
        <w:ind w:firstLine="708"/>
        <w:jc w:val="both"/>
        <w:rPr>
          <w:rFonts w:ascii="Times New Roman" w:hAnsi="Times New Roman" w:cs="Times New Roman"/>
          <w:sz w:val="22"/>
          <w:szCs w:val="22"/>
        </w:rPr>
      </w:pPr>
      <w:r>
        <w:rPr>
          <w:rFonts w:ascii="Times New Roman" w:hAnsi="Times New Roman" w:cs="Times New Roman"/>
          <w:b/>
          <w:sz w:val="22"/>
          <w:szCs w:val="22"/>
        </w:rPr>
        <w:t>Цель и задачи</w:t>
      </w:r>
      <w:r>
        <w:rPr>
          <w:rFonts w:ascii="Times New Roman" w:hAnsi="Times New Roman" w:cs="Times New Roman"/>
          <w:sz w:val="22"/>
          <w:szCs w:val="22"/>
        </w:rPr>
        <w:t xml:space="preserve"> духовно-нравственного развития и воспитания обучающихся формулируются, достигаются и решаются в контексте удовлетворения социального заказа государства и достижения высшей цели образования, на которую направлены  усилия основных социальных субъектов: государства, семьи, школы и общественных организаций.</w:t>
      </w:r>
    </w:p>
    <w:p w:rsidR="00BE7B8F" w:rsidRDefault="00BE7B8F" w:rsidP="00BE7B8F">
      <w:pPr>
        <w:pStyle w:val="af0"/>
        <w:spacing w:line="276" w:lineRule="auto"/>
        <w:jc w:val="both"/>
        <w:rPr>
          <w:rFonts w:ascii="Times New Roman" w:hAnsi="Times New Roman" w:cs="Times New Roman"/>
          <w:sz w:val="22"/>
          <w:szCs w:val="22"/>
        </w:rPr>
      </w:pPr>
      <w:r>
        <w:rPr>
          <w:rFonts w:ascii="Times New Roman" w:hAnsi="Times New Roman" w:cs="Times New Roman"/>
          <w:sz w:val="22"/>
          <w:szCs w:val="22"/>
        </w:rPr>
        <w:t>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BE7B8F" w:rsidRDefault="00BE7B8F" w:rsidP="00BE7B8F">
      <w:pPr>
        <w:pStyle w:val="af0"/>
        <w:spacing w:line="276" w:lineRule="auto"/>
        <w:ind w:firstLine="708"/>
        <w:jc w:val="both"/>
        <w:rPr>
          <w:rFonts w:ascii="Times New Roman" w:hAnsi="Times New Roman" w:cs="Times New Roman"/>
          <w:sz w:val="22"/>
          <w:szCs w:val="22"/>
        </w:rPr>
      </w:pPr>
      <w:r>
        <w:rPr>
          <w:rFonts w:ascii="Times New Roman" w:hAnsi="Times New Roman" w:cs="Times New Roman"/>
          <w:sz w:val="22"/>
          <w:szCs w:val="22"/>
        </w:rPr>
        <w:t xml:space="preserve">Программа школы по воспитанию и социализации учащихся направлена на формирование морально-нравственного, личностно развивающего, социально открытого уклада школьной жизни на основе применения технологии </w:t>
      </w:r>
      <w:proofErr w:type="spellStart"/>
      <w:r>
        <w:rPr>
          <w:rFonts w:ascii="Times New Roman" w:hAnsi="Times New Roman" w:cs="Times New Roman"/>
          <w:sz w:val="22"/>
          <w:szCs w:val="22"/>
        </w:rPr>
        <w:t>системно-деятельностного</w:t>
      </w:r>
      <w:proofErr w:type="spellEnd"/>
      <w:r>
        <w:rPr>
          <w:rFonts w:ascii="Times New Roman" w:hAnsi="Times New Roman" w:cs="Times New Roman"/>
          <w:sz w:val="22"/>
          <w:szCs w:val="22"/>
        </w:rPr>
        <w:t xml:space="preserve"> подхода. </w:t>
      </w:r>
    </w:p>
    <w:p w:rsidR="00BE7B8F" w:rsidRDefault="00BE7B8F" w:rsidP="00BE7B8F">
      <w:pPr>
        <w:pStyle w:val="af0"/>
        <w:spacing w:line="276" w:lineRule="auto"/>
        <w:ind w:firstLine="708"/>
        <w:jc w:val="both"/>
        <w:rPr>
          <w:rFonts w:ascii="Times New Roman" w:hAnsi="Times New Roman" w:cs="Times New Roman"/>
          <w:sz w:val="22"/>
          <w:szCs w:val="22"/>
        </w:rPr>
      </w:pPr>
      <w:r>
        <w:rPr>
          <w:rFonts w:ascii="Times New Roman" w:hAnsi="Times New Roman" w:cs="Times New Roman"/>
          <w:sz w:val="22"/>
          <w:szCs w:val="22"/>
        </w:rPr>
        <w:t xml:space="preserve">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w:t>
      </w:r>
      <w:proofErr w:type="gramStart"/>
      <w:r>
        <w:rPr>
          <w:rFonts w:ascii="Times New Roman" w:hAnsi="Times New Roman" w:cs="Times New Roman"/>
          <w:sz w:val="22"/>
          <w:szCs w:val="22"/>
        </w:rPr>
        <w:t xml:space="preserve">Уклад школьной жизни можно рассматривать как педагогически целесообразную форму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и духовными нормами,  со сформированными позитивными школьными традициями. </w:t>
      </w:r>
      <w:proofErr w:type="gramEnd"/>
    </w:p>
    <w:p w:rsidR="00BE7B8F" w:rsidRDefault="00BE7B8F" w:rsidP="00BE7B8F">
      <w:pPr>
        <w:pStyle w:val="af0"/>
        <w:spacing w:line="276" w:lineRule="auto"/>
        <w:ind w:firstLine="708"/>
        <w:jc w:val="both"/>
        <w:rPr>
          <w:rFonts w:ascii="Times New Roman" w:hAnsi="Times New Roman" w:cs="Times New Roman"/>
          <w:sz w:val="22"/>
          <w:szCs w:val="22"/>
        </w:rPr>
      </w:pPr>
      <w:r>
        <w:rPr>
          <w:rFonts w:ascii="Times New Roman" w:hAnsi="Times New Roman" w:cs="Times New Roman"/>
          <w:sz w:val="22"/>
          <w:szCs w:val="22"/>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w:t>
      </w:r>
    </w:p>
    <w:p w:rsidR="00BE7B8F" w:rsidRDefault="00BE7B8F" w:rsidP="00BE7B8F">
      <w:pPr>
        <w:rPr>
          <w:rFonts w:ascii="Times New Roman" w:hAnsi="Times New Roman" w:cs="Times New Roman"/>
        </w:rPr>
      </w:pPr>
      <w:proofErr w:type="gramStart"/>
      <w:r>
        <w:rPr>
          <w:rFonts w:ascii="Times New Roman" w:hAnsi="Times New Roman" w:cs="Times New Roman"/>
          <w:lang w:val="en-US"/>
        </w:rPr>
        <w:lastRenderedPageBreak/>
        <w:t>C</w:t>
      </w:r>
      <w:proofErr w:type="spellStart"/>
      <w:r>
        <w:rPr>
          <w:rFonts w:ascii="Times New Roman" w:hAnsi="Times New Roman" w:cs="Times New Roman"/>
        </w:rPr>
        <w:t>истемно-деятельностный</w:t>
      </w:r>
      <w:proofErr w:type="spellEnd"/>
      <w:r>
        <w:rPr>
          <w:rFonts w:ascii="Times New Roman" w:hAnsi="Times New Roman" w:cs="Times New Roman"/>
        </w:rPr>
        <w:t xml:space="preserve"> подход имеет свои особенности.</w:t>
      </w:r>
      <w:proofErr w:type="gramEnd"/>
      <w:r>
        <w:rPr>
          <w:rFonts w:ascii="Times New Roman" w:hAnsi="Times New Roman" w:cs="Times New Roman"/>
        </w:rPr>
        <w:t xml:space="preserve"> Первая заключена в том, что воспитание как деятельность принципиально не может быть локализовано или сведено к какому-то одному виду, оно должно охватывать и пронизывать собой все  </w:t>
      </w:r>
    </w:p>
    <w:p w:rsidR="00BE7B8F" w:rsidRDefault="00BE7B8F" w:rsidP="00BE7B8F">
      <w:pPr>
        <w:pStyle w:val="af0"/>
        <w:spacing w:line="276" w:lineRule="auto"/>
        <w:ind w:firstLine="708"/>
        <w:jc w:val="both"/>
        <w:rPr>
          <w:rFonts w:ascii="Times New Roman" w:hAnsi="Times New Roman" w:cs="Times New Roman"/>
          <w:sz w:val="22"/>
          <w:szCs w:val="22"/>
        </w:rPr>
      </w:pPr>
      <w:r>
        <w:rPr>
          <w:rFonts w:ascii="Times New Roman" w:hAnsi="Times New Roman" w:cs="Times New Roman"/>
          <w:sz w:val="22"/>
          <w:szCs w:val="22"/>
        </w:rPr>
        <w:t xml:space="preserve">виды образовательной деятельности: учебной (в том числе в границах разных образовательных дисциплин), учебно-трудовой, художественной, коммуникативной, спортивной, </w:t>
      </w:r>
      <w:proofErr w:type="spellStart"/>
      <w:r>
        <w:rPr>
          <w:rFonts w:ascii="Times New Roman" w:hAnsi="Times New Roman" w:cs="Times New Roman"/>
          <w:sz w:val="22"/>
          <w:szCs w:val="22"/>
        </w:rPr>
        <w:t>досуговой</w:t>
      </w:r>
      <w:proofErr w:type="spellEnd"/>
      <w:r>
        <w:rPr>
          <w:rFonts w:ascii="Times New Roman" w:hAnsi="Times New Roman" w:cs="Times New Roman"/>
          <w:sz w:val="22"/>
          <w:szCs w:val="22"/>
        </w:rPr>
        <w:t xml:space="preserve"> и др. Вторая особенность - применение </w:t>
      </w:r>
      <w:proofErr w:type="spellStart"/>
      <w:r>
        <w:rPr>
          <w:rFonts w:ascii="Times New Roman" w:hAnsi="Times New Roman" w:cs="Times New Roman"/>
          <w:sz w:val="22"/>
          <w:szCs w:val="22"/>
        </w:rPr>
        <w:t>системно-деятельностного</w:t>
      </w:r>
      <w:proofErr w:type="spellEnd"/>
      <w:r>
        <w:rPr>
          <w:rFonts w:ascii="Times New Roman" w:hAnsi="Times New Roman" w:cs="Times New Roman"/>
          <w:sz w:val="22"/>
          <w:szCs w:val="22"/>
        </w:rPr>
        <w:t xml:space="preserve"> подхода обусловлено утратой семьей и школой монополии на воспитание и социализацию ребенка, поэтому должны включаться  воспитательные средства и ресурсы окружающей среды</w:t>
      </w:r>
    </w:p>
    <w:p w:rsidR="00BE7B8F" w:rsidRDefault="00BE7B8F" w:rsidP="00BE7B8F">
      <w:pPr>
        <w:pStyle w:val="af0"/>
        <w:spacing w:line="276" w:lineRule="auto"/>
        <w:ind w:firstLine="708"/>
        <w:jc w:val="both"/>
        <w:rPr>
          <w:rFonts w:ascii="Times New Roman" w:hAnsi="Times New Roman" w:cs="Times New Roman"/>
          <w:sz w:val="22"/>
          <w:szCs w:val="22"/>
        </w:rPr>
      </w:pPr>
    </w:p>
    <w:p w:rsidR="00BE7B8F" w:rsidRDefault="00BE7B8F" w:rsidP="00BE7B8F">
      <w:pPr>
        <w:pStyle w:val="af0"/>
        <w:spacing w:line="276" w:lineRule="auto"/>
        <w:ind w:firstLine="708"/>
        <w:jc w:val="both"/>
        <w:rPr>
          <w:rFonts w:ascii="Times New Roman" w:hAnsi="Times New Roman" w:cs="Times New Roman"/>
          <w:sz w:val="22"/>
          <w:szCs w:val="22"/>
          <w:highlight w:val="yellow"/>
        </w:rPr>
      </w:pPr>
      <w:r>
        <w:rPr>
          <w:rFonts w:ascii="Times New Roman" w:hAnsi="Times New Roman" w:cs="Times New Roman"/>
          <w:b/>
          <w:sz w:val="22"/>
          <w:szCs w:val="22"/>
        </w:rPr>
        <w:t>Программа воспитания</w:t>
      </w:r>
    </w:p>
    <w:p w:rsidR="00BE7B8F" w:rsidRDefault="00BE7B8F" w:rsidP="00BE7B8F">
      <w:pPr>
        <w:pStyle w:val="af0"/>
        <w:spacing w:line="276" w:lineRule="auto"/>
        <w:jc w:val="both"/>
        <w:rPr>
          <w:rFonts w:ascii="Times New Roman" w:hAnsi="Times New Roman" w:cs="Times New Roman"/>
          <w:sz w:val="22"/>
          <w:szCs w:val="22"/>
          <w:u w:val="single"/>
        </w:rPr>
      </w:pPr>
    </w:p>
    <w:p w:rsidR="00BE7B8F" w:rsidRDefault="00BE7B8F" w:rsidP="00BE7B8F">
      <w:pPr>
        <w:spacing w:before="40" w:after="0"/>
        <w:ind w:firstLine="709"/>
        <w:jc w:val="both"/>
        <w:rPr>
          <w:rFonts w:ascii="Times New Roman" w:hAnsi="Times New Roman" w:cs="Times New Roman"/>
          <w:u w:val="single"/>
        </w:rPr>
      </w:pPr>
      <w:r>
        <w:rPr>
          <w:rFonts w:ascii="Times New Roman" w:hAnsi="Times New Roman" w:cs="Times New Roman"/>
          <w:b/>
        </w:rPr>
        <w:t>Основные идеи концепции воспитания в школе</w:t>
      </w:r>
      <w:r>
        <w:rPr>
          <w:rFonts w:ascii="Times New Roman" w:hAnsi="Times New Roman" w:cs="Times New Roman"/>
          <w:u w:val="single"/>
        </w:rPr>
        <w:t>.</w:t>
      </w:r>
    </w:p>
    <w:p w:rsidR="00BE7B8F" w:rsidRDefault="00BE7B8F" w:rsidP="00BE7B8F">
      <w:pPr>
        <w:spacing w:before="40" w:after="0"/>
        <w:ind w:firstLine="708"/>
        <w:jc w:val="both"/>
        <w:rPr>
          <w:rFonts w:ascii="Times New Roman" w:hAnsi="Times New Roman" w:cs="Times New Roman"/>
        </w:rPr>
      </w:pPr>
      <w:r>
        <w:rPr>
          <w:rFonts w:ascii="Times New Roman" w:hAnsi="Times New Roman" w:cs="Times New Roman"/>
        </w:rPr>
        <w:t>Концепция воспитания в МОБУ СОШ №33 разработана в соответствии с Концепцией духовно-нравственного развития и воспитания личности гражданина России в сфере общего образования (далее – Концепция), с Конституцией Российской Федерации, Законом Российской Федерации «Об образовании», на основе ежегодных</w:t>
      </w:r>
      <w:r>
        <w:rPr>
          <w:rFonts w:ascii="Times New Roman" w:hAnsi="Times New Roman" w:cs="Times New Roman"/>
          <w:color w:val="000000"/>
        </w:rPr>
        <w:t xml:space="preserve"> посланий Президента России Федеральному собранию Российской Федерации.</w:t>
      </w:r>
    </w:p>
    <w:p w:rsidR="00BE7B8F" w:rsidRDefault="00BE7B8F" w:rsidP="00BE7B8F">
      <w:pPr>
        <w:spacing w:before="40" w:after="0"/>
        <w:ind w:firstLine="709"/>
        <w:jc w:val="both"/>
        <w:rPr>
          <w:rFonts w:ascii="Times New Roman" w:hAnsi="Times New Roman" w:cs="Times New Roman"/>
        </w:rPr>
      </w:pPr>
      <w:r>
        <w:rPr>
          <w:rFonts w:ascii="Times New Roman" w:hAnsi="Times New Roman" w:cs="Times New Roman"/>
          <w:b/>
          <w:bCs/>
          <w:color w:val="0000FF"/>
        </w:rPr>
        <w:t>Государственная Концепция является методологической основой разработки и реализации федерального государственного образовательного стандарта общего образования.</w:t>
      </w:r>
    </w:p>
    <w:p w:rsidR="00BE7B8F" w:rsidRDefault="00BE7B8F" w:rsidP="00BE7B8F">
      <w:pPr>
        <w:spacing w:before="40" w:after="0"/>
        <w:ind w:firstLine="709"/>
        <w:jc w:val="both"/>
        <w:rPr>
          <w:rFonts w:ascii="Times New Roman" w:hAnsi="Times New Roman" w:cs="Times New Roman"/>
        </w:rPr>
      </w:pPr>
      <w:r>
        <w:rPr>
          <w:rFonts w:ascii="Times New Roman" w:hAnsi="Times New Roman" w:cs="Times New Roman"/>
          <w:color w:val="000000"/>
        </w:rPr>
        <w:t>Концепция представляет собой ценностно-нормативную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культуры и спорта, средствами массовой информации. Целью этого взаимодействия является совместное обеспечение условий для духовно-нравственного развития и воспитания обучающихся.</w:t>
      </w:r>
    </w:p>
    <w:p w:rsidR="00BE7B8F" w:rsidRDefault="00BE7B8F" w:rsidP="00BE7B8F">
      <w:pPr>
        <w:spacing w:before="40" w:after="0"/>
        <w:ind w:firstLine="709"/>
        <w:jc w:val="both"/>
        <w:rPr>
          <w:rFonts w:ascii="Times New Roman" w:hAnsi="Times New Roman" w:cs="Times New Roman"/>
        </w:rPr>
      </w:pPr>
      <w:r>
        <w:rPr>
          <w:rFonts w:ascii="Times New Roman" w:hAnsi="Times New Roman" w:cs="Times New Roman"/>
          <w:color w:val="000000"/>
        </w:rPr>
        <w:t>Концепция определяет:</w:t>
      </w:r>
    </w:p>
    <w:p w:rsidR="00BE7B8F" w:rsidRDefault="00BE7B8F" w:rsidP="00BE7B8F">
      <w:pPr>
        <w:spacing w:before="40" w:after="0"/>
        <w:ind w:firstLine="709"/>
        <w:jc w:val="both"/>
        <w:rPr>
          <w:rFonts w:ascii="Times New Roman" w:hAnsi="Times New Roman" w:cs="Times New Roman"/>
        </w:rPr>
      </w:pPr>
      <w:r>
        <w:rPr>
          <w:rFonts w:ascii="Times New Roman" w:hAnsi="Times New Roman" w:cs="Times New Roman"/>
          <w:color w:val="000000"/>
        </w:rPr>
        <w:t xml:space="preserve">• характер современного национального воспитательного идеала; </w:t>
      </w:r>
    </w:p>
    <w:p w:rsidR="00BE7B8F" w:rsidRDefault="00BE7B8F" w:rsidP="00BE7B8F">
      <w:pPr>
        <w:spacing w:before="40" w:after="0"/>
        <w:ind w:firstLine="709"/>
        <w:jc w:val="both"/>
        <w:rPr>
          <w:rFonts w:ascii="Times New Roman" w:hAnsi="Times New Roman" w:cs="Times New Roman"/>
        </w:rPr>
      </w:pPr>
      <w:r>
        <w:rPr>
          <w:rFonts w:ascii="Times New Roman" w:hAnsi="Times New Roman" w:cs="Times New Roman"/>
          <w:color w:val="000000"/>
        </w:rPr>
        <w:t xml:space="preserve">•цели и задачи духовно-нравственного развития и воспитания детей и молодежи; </w:t>
      </w:r>
    </w:p>
    <w:p w:rsidR="00BE7B8F" w:rsidRDefault="00BE7B8F" w:rsidP="00BE7B8F">
      <w:pPr>
        <w:spacing w:before="40" w:after="0"/>
        <w:ind w:firstLine="709"/>
        <w:jc w:val="both"/>
        <w:rPr>
          <w:rFonts w:ascii="Times New Roman" w:hAnsi="Times New Roman" w:cs="Times New Roman"/>
        </w:rPr>
      </w:pPr>
      <w:r>
        <w:rPr>
          <w:rFonts w:ascii="Times New Roman" w:hAnsi="Times New Roman" w:cs="Times New Roman"/>
          <w:color w:val="000000"/>
        </w:rPr>
        <w:t>•систему базовых национальных ценностей, на основе которых возможна духовно-нравственная консолидация многонационального народа Российской Федерации;</w:t>
      </w:r>
    </w:p>
    <w:p w:rsidR="00BE7B8F" w:rsidRDefault="00BE7B8F" w:rsidP="00BE7B8F">
      <w:pPr>
        <w:spacing w:before="40" w:after="0"/>
        <w:ind w:firstLine="709"/>
        <w:jc w:val="both"/>
        <w:rPr>
          <w:rFonts w:ascii="Times New Roman" w:hAnsi="Times New Roman" w:cs="Times New Roman"/>
        </w:rPr>
      </w:pPr>
      <w:r>
        <w:rPr>
          <w:rFonts w:ascii="Times New Roman" w:hAnsi="Times New Roman" w:cs="Times New Roman"/>
          <w:color w:val="000000"/>
        </w:rPr>
        <w:t xml:space="preserve">•основные социально-педагогические условия и принципы духовно-нравственного развития и воспитания </w:t>
      </w:r>
      <w:proofErr w:type="gramStart"/>
      <w:r>
        <w:rPr>
          <w:rFonts w:ascii="Times New Roman" w:hAnsi="Times New Roman" w:cs="Times New Roman"/>
          <w:color w:val="000000"/>
        </w:rPr>
        <w:t>обучающихся</w:t>
      </w:r>
      <w:proofErr w:type="gramEnd"/>
      <w:r>
        <w:rPr>
          <w:rFonts w:ascii="Times New Roman" w:hAnsi="Times New Roman" w:cs="Times New Roman"/>
          <w:color w:val="000000"/>
        </w:rPr>
        <w:t>.</w:t>
      </w:r>
    </w:p>
    <w:p w:rsidR="00BE7B8F" w:rsidRDefault="00BE7B8F" w:rsidP="00BE7B8F">
      <w:pPr>
        <w:spacing w:before="40" w:after="0"/>
        <w:ind w:firstLine="709"/>
        <w:jc w:val="both"/>
        <w:rPr>
          <w:rFonts w:ascii="Times New Roman" w:hAnsi="Times New Roman" w:cs="Times New Roman"/>
        </w:rPr>
      </w:pPr>
      <w:r>
        <w:rPr>
          <w:rFonts w:ascii="Times New Roman" w:hAnsi="Times New Roman" w:cs="Times New Roman"/>
        </w:rPr>
        <w:t xml:space="preserve"> Исходя из данной Концепции и Стандартов </w:t>
      </w:r>
      <w:r>
        <w:rPr>
          <w:rFonts w:ascii="Times New Roman" w:hAnsi="Times New Roman" w:cs="Times New Roman"/>
          <w:b/>
          <w:bCs/>
          <w:color w:val="0000FF"/>
        </w:rPr>
        <w:t>духовно-нравственное воспитание личности гражданина России</w:t>
      </w:r>
      <w:r>
        <w:rPr>
          <w:rFonts w:ascii="Times New Roman" w:hAnsi="Times New Roman" w:cs="Times New Roman"/>
          <w:color w:val="000000"/>
        </w:rPr>
        <w:t xml:space="preserve"> – педагогически организованный процесс усвоения и принятия </w:t>
      </w:r>
      <w:proofErr w:type="gramStart"/>
      <w:r>
        <w:rPr>
          <w:rFonts w:ascii="Times New Roman" w:hAnsi="Times New Roman" w:cs="Times New Roman"/>
          <w:color w:val="000000"/>
        </w:rPr>
        <w:t>обучающимся</w:t>
      </w:r>
      <w:proofErr w:type="gramEnd"/>
      <w:r>
        <w:rPr>
          <w:rFonts w:ascii="Times New Roman" w:hAnsi="Times New Roman" w:cs="Times New Roman"/>
          <w:color w:val="000000"/>
        </w:rPr>
        <w:t xml:space="preserve">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 традиционные российские религиозные объединения (христианские, прежде всего в форме русского православия, исламские, иудаистские, буддистские), мировое сообщество.</w:t>
      </w:r>
    </w:p>
    <w:p w:rsidR="00BE7B8F" w:rsidRDefault="00BE7B8F" w:rsidP="00BE7B8F">
      <w:pPr>
        <w:spacing w:before="40" w:after="0"/>
        <w:ind w:firstLine="709"/>
        <w:jc w:val="both"/>
        <w:rPr>
          <w:rFonts w:ascii="Times New Roman" w:hAnsi="Times New Roman" w:cs="Times New Roman"/>
        </w:rPr>
      </w:pPr>
      <w:r>
        <w:rPr>
          <w:rFonts w:ascii="Times New Roman" w:hAnsi="Times New Roman" w:cs="Times New Roman"/>
          <w:b/>
          <w:bCs/>
          <w:color w:val="000000"/>
        </w:rPr>
        <w:t> </w:t>
      </w:r>
    </w:p>
    <w:p w:rsidR="00BE7B8F" w:rsidRDefault="00BE7B8F" w:rsidP="00BE7B8F">
      <w:pPr>
        <w:ind w:firstLine="708"/>
        <w:jc w:val="both"/>
        <w:rPr>
          <w:rFonts w:ascii="Times New Roman" w:hAnsi="Times New Roman" w:cs="Times New Roman"/>
        </w:rPr>
      </w:pPr>
      <w:r>
        <w:rPr>
          <w:rFonts w:ascii="Times New Roman" w:hAnsi="Times New Roman" w:cs="Times New Roman"/>
        </w:rPr>
        <w:t>Воспитательная Программа МОБУ СОШ №33 предназначена для интеграции всех воспитательных воздействий на ребенка в целостный педагогический процесс, обеспечивающий в конкретных условиях реализацию целей и задач воспитания, исходящих из  Государственной Концепции и социального заказа.</w:t>
      </w:r>
    </w:p>
    <w:p w:rsidR="00BE7B8F" w:rsidRDefault="00BE7B8F" w:rsidP="00BE7B8F">
      <w:pPr>
        <w:jc w:val="both"/>
        <w:rPr>
          <w:rFonts w:ascii="Times New Roman" w:hAnsi="Times New Roman" w:cs="Times New Roman"/>
          <w:b/>
        </w:rPr>
      </w:pPr>
      <w:r>
        <w:rPr>
          <w:rFonts w:ascii="Times New Roman" w:hAnsi="Times New Roman" w:cs="Times New Roman"/>
          <w:b/>
        </w:rPr>
        <w:t>Социальный заказ:</w:t>
      </w:r>
    </w:p>
    <w:p w:rsidR="00BE7B8F" w:rsidRDefault="00BE7B8F" w:rsidP="00BE7B8F">
      <w:pPr>
        <w:pStyle w:val="af6"/>
        <w:numPr>
          <w:ilvl w:val="0"/>
          <w:numId w:val="13"/>
        </w:numPr>
        <w:jc w:val="both"/>
        <w:rPr>
          <w:rFonts w:ascii="Times New Roman" w:hAnsi="Times New Roman" w:cs="Times New Roman"/>
        </w:rPr>
      </w:pPr>
      <w:r>
        <w:rPr>
          <w:rFonts w:ascii="Times New Roman" w:hAnsi="Times New Roman" w:cs="Times New Roman"/>
        </w:rPr>
        <w:lastRenderedPageBreak/>
        <w:t>Воспитание личности ученика, его нравственных и духовных качеств как гражданина России.</w:t>
      </w:r>
    </w:p>
    <w:p w:rsidR="00BE7B8F" w:rsidRDefault="00BE7B8F" w:rsidP="00BE7B8F">
      <w:pPr>
        <w:pStyle w:val="af6"/>
        <w:numPr>
          <w:ilvl w:val="0"/>
          <w:numId w:val="13"/>
        </w:numPr>
        <w:jc w:val="both"/>
        <w:rPr>
          <w:rFonts w:ascii="Times New Roman" w:hAnsi="Times New Roman" w:cs="Times New Roman"/>
        </w:rPr>
      </w:pPr>
      <w:r>
        <w:rPr>
          <w:rFonts w:ascii="Times New Roman" w:hAnsi="Times New Roman" w:cs="Times New Roman"/>
        </w:rPr>
        <w:t>Создание условий для удовлетворения интересов и всестороннее развитие способностей каждого школьника.</w:t>
      </w:r>
    </w:p>
    <w:p w:rsidR="00BE7B8F" w:rsidRDefault="00BE7B8F" w:rsidP="00BE7B8F">
      <w:pPr>
        <w:spacing w:after="0"/>
        <w:jc w:val="both"/>
        <w:rPr>
          <w:rFonts w:ascii="Times New Roman" w:hAnsi="Times New Roman" w:cs="Times New Roman"/>
          <w:b/>
        </w:rPr>
      </w:pPr>
      <w:r>
        <w:rPr>
          <w:rFonts w:ascii="Times New Roman" w:hAnsi="Times New Roman" w:cs="Times New Roman"/>
          <w:b/>
        </w:rPr>
        <w:t>Цели и задачи:</w:t>
      </w:r>
    </w:p>
    <w:p w:rsidR="00BE7B8F" w:rsidRDefault="00BE7B8F" w:rsidP="00BE7B8F">
      <w:pPr>
        <w:spacing w:after="0"/>
        <w:jc w:val="both"/>
        <w:rPr>
          <w:rFonts w:ascii="Times New Roman" w:hAnsi="Times New Roman" w:cs="Times New Roman"/>
        </w:rPr>
      </w:pPr>
      <w:r>
        <w:rPr>
          <w:rFonts w:ascii="Times New Roman" w:hAnsi="Times New Roman" w:cs="Times New Roman"/>
          <w:color w:val="000000"/>
          <w:spacing w:val="-10"/>
        </w:rPr>
        <w:t xml:space="preserve">1. Формирование у детей </w:t>
      </w:r>
      <w:r>
        <w:rPr>
          <w:rFonts w:ascii="Times New Roman" w:hAnsi="Times New Roman" w:cs="Times New Roman"/>
          <w:color w:val="000000"/>
          <w:spacing w:val="-11"/>
        </w:rPr>
        <w:t>целостной и научно обоснованной картины мира.</w:t>
      </w:r>
    </w:p>
    <w:p w:rsidR="00BE7B8F" w:rsidRDefault="00BE7B8F" w:rsidP="00BE7B8F">
      <w:pPr>
        <w:pStyle w:val="af6"/>
        <w:spacing w:after="0"/>
        <w:jc w:val="both"/>
        <w:rPr>
          <w:rFonts w:ascii="Times New Roman" w:hAnsi="Times New Roman" w:cs="Times New Roman"/>
        </w:rPr>
      </w:pPr>
      <w:r>
        <w:rPr>
          <w:rFonts w:ascii="Times New Roman" w:hAnsi="Times New Roman" w:cs="Times New Roman"/>
        </w:rPr>
        <w:t>2. Формирование гражданского самосознания.</w:t>
      </w:r>
    </w:p>
    <w:p w:rsidR="00BE7B8F" w:rsidRDefault="00BE7B8F" w:rsidP="00BE7B8F">
      <w:pPr>
        <w:pStyle w:val="af6"/>
        <w:spacing w:after="0"/>
        <w:jc w:val="both"/>
        <w:rPr>
          <w:rFonts w:ascii="Times New Roman" w:hAnsi="Times New Roman" w:cs="Times New Roman"/>
        </w:rPr>
      </w:pPr>
      <w:r>
        <w:rPr>
          <w:rFonts w:ascii="Times New Roman" w:hAnsi="Times New Roman" w:cs="Times New Roman"/>
        </w:rPr>
        <w:t>3.Приобщение детей к общечеловеческим  духовным  и нравственным ценностям, формирование у них адекватного этим ценностям поведения.</w:t>
      </w:r>
    </w:p>
    <w:p w:rsidR="00BE7B8F" w:rsidRDefault="00BE7B8F" w:rsidP="00BE7B8F">
      <w:pPr>
        <w:spacing w:after="0"/>
        <w:ind w:left="360"/>
        <w:jc w:val="both"/>
        <w:rPr>
          <w:rFonts w:ascii="Times New Roman" w:hAnsi="Times New Roman" w:cs="Times New Roman"/>
        </w:rPr>
      </w:pPr>
      <w:r>
        <w:rPr>
          <w:rFonts w:ascii="Times New Roman" w:hAnsi="Times New Roman" w:cs="Times New Roman"/>
        </w:rPr>
        <w:t xml:space="preserve">       4.   Формирование у учащихся самосознания, осознания собственного позитивного «Я».</w:t>
      </w:r>
    </w:p>
    <w:p w:rsidR="00BE7B8F" w:rsidRDefault="00BE7B8F" w:rsidP="00BE7B8F">
      <w:pPr>
        <w:jc w:val="both"/>
        <w:rPr>
          <w:rFonts w:ascii="Times New Roman" w:hAnsi="Times New Roman" w:cs="Times New Roman"/>
        </w:rPr>
      </w:pPr>
      <w:r>
        <w:rPr>
          <w:rFonts w:ascii="Times New Roman" w:hAnsi="Times New Roman" w:cs="Times New Roman"/>
          <w:b/>
        </w:rPr>
        <w:t>Теоретическая концепция:</w:t>
      </w:r>
      <w:r>
        <w:rPr>
          <w:rFonts w:ascii="Times New Roman" w:hAnsi="Times New Roman" w:cs="Times New Roman"/>
          <w:bCs/>
          <w:iCs/>
          <w:color w:val="000000"/>
          <w:spacing w:val="-13"/>
        </w:rPr>
        <w:t xml:space="preserve">   основу  содержания воспитания составляют общечеловеческие ценности:</w:t>
      </w:r>
    </w:p>
    <w:p w:rsidR="00BE7B8F" w:rsidRDefault="00BE7B8F" w:rsidP="00BE7B8F">
      <w:pPr>
        <w:spacing w:after="0"/>
        <w:ind w:firstLine="708"/>
        <w:jc w:val="both"/>
        <w:rPr>
          <w:rFonts w:ascii="Times New Roman" w:hAnsi="Times New Roman" w:cs="Times New Roman"/>
        </w:rPr>
      </w:pPr>
      <w:r>
        <w:rPr>
          <w:rFonts w:ascii="Times New Roman" w:hAnsi="Times New Roman" w:cs="Times New Roman"/>
        </w:rPr>
        <w:t xml:space="preserve">Человек,   его здоровье - абсолютная ценность; </w:t>
      </w:r>
    </w:p>
    <w:p w:rsidR="00BE7B8F" w:rsidRDefault="00BE7B8F" w:rsidP="00BE7B8F">
      <w:pPr>
        <w:spacing w:after="0"/>
        <w:ind w:firstLine="708"/>
        <w:jc w:val="both"/>
        <w:rPr>
          <w:rFonts w:ascii="Times New Roman" w:hAnsi="Times New Roman" w:cs="Times New Roman"/>
        </w:rPr>
      </w:pPr>
      <w:r>
        <w:rPr>
          <w:rFonts w:ascii="Times New Roman" w:hAnsi="Times New Roman" w:cs="Times New Roman"/>
        </w:rPr>
        <w:t>Мир человека – это взаимодействие людей;</w:t>
      </w:r>
    </w:p>
    <w:p w:rsidR="00BE7B8F" w:rsidRDefault="00BE7B8F" w:rsidP="00BE7B8F">
      <w:pPr>
        <w:spacing w:after="0"/>
        <w:ind w:firstLine="708"/>
        <w:jc w:val="both"/>
        <w:rPr>
          <w:rFonts w:ascii="Times New Roman" w:hAnsi="Times New Roman" w:cs="Times New Roman"/>
        </w:rPr>
      </w:pPr>
      <w:r>
        <w:rPr>
          <w:rFonts w:ascii="Times New Roman" w:hAnsi="Times New Roman" w:cs="Times New Roman"/>
        </w:rPr>
        <w:t>Семья – начальная структурная единица общества;</w:t>
      </w:r>
    </w:p>
    <w:p w:rsidR="00BE7B8F" w:rsidRDefault="00BE7B8F" w:rsidP="00BE7B8F">
      <w:pPr>
        <w:spacing w:after="0"/>
        <w:ind w:firstLine="708"/>
        <w:jc w:val="both"/>
        <w:rPr>
          <w:rFonts w:ascii="Times New Roman" w:hAnsi="Times New Roman" w:cs="Times New Roman"/>
        </w:rPr>
      </w:pPr>
      <w:r>
        <w:rPr>
          <w:rFonts w:ascii="Times New Roman" w:hAnsi="Times New Roman" w:cs="Times New Roman"/>
        </w:rPr>
        <w:t>Труд- основа человеческого бытия;</w:t>
      </w:r>
    </w:p>
    <w:p w:rsidR="00BE7B8F" w:rsidRDefault="00BE7B8F" w:rsidP="00BE7B8F">
      <w:pPr>
        <w:spacing w:after="0"/>
        <w:ind w:firstLine="708"/>
        <w:jc w:val="both"/>
        <w:rPr>
          <w:rFonts w:ascii="Times New Roman" w:hAnsi="Times New Roman" w:cs="Times New Roman"/>
        </w:rPr>
      </w:pPr>
      <w:r>
        <w:rPr>
          <w:rFonts w:ascii="Times New Roman" w:hAnsi="Times New Roman" w:cs="Times New Roman"/>
        </w:rPr>
        <w:t>Знания – результат творческого труда;</w:t>
      </w:r>
    </w:p>
    <w:p w:rsidR="00BE7B8F" w:rsidRDefault="00BE7B8F" w:rsidP="00BE7B8F">
      <w:pPr>
        <w:spacing w:after="0"/>
        <w:ind w:left="708"/>
        <w:jc w:val="both"/>
        <w:rPr>
          <w:rFonts w:ascii="Times New Roman" w:hAnsi="Times New Roman" w:cs="Times New Roman"/>
        </w:rPr>
      </w:pPr>
      <w:r>
        <w:rPr>
          <w:rFonts w:ascii="Times New Roman" w:hAnsi="Times New Roman" w:cs="Times New Roman"/>
        </w:rPr>
        <w:t>Культура - богатство человечества, высшее проявление творческих сил и способностей человека.</w:t>
      </w:r>
    </w:p>
    <w:p w:rsidR="00BE7B8F" w:rsidRDefault="00BE7B8F" w:rsidP="00BE7B8F">
      <w:pPr>
        <w:spacing w:after="0"/>
        <w:ind w:left="708"/>
        <w:jc w:val="both"/>
        <w:rPr>
          <w:rFonts w:ascii="Times New Roman" w:hAnsi="Times New Roman" w:cs="Times New Roman"/>
        </w:rPr>
      </w:pPr>
      <w:r>
        <w:rPr>
          <w:rFonts w:ascii="Times New Roman" w:hAnsi="Times New Roman" w:cs="Times New Roman"/>
        </w:rPr>
        <w:t>Отечество - единственная уникальная для каждого Родина, доставшаяся от     предков.</w:t>
      </w:r>
    </w:p>
    <w:p w:rsidR="00BE7B8F" w:rsidRDefault="00BE7B8F" w:rsidP="00BE7B8F">
      <w:pPr>
        <w:spacing w:after="0"/>
        <w:ind w:firstLine="708"/>
        <w:jc w:val="both"/>
        <w:rPr>
          <w:rFonts w:ascii="Times New Roman" w:hAnsi="Times New Roman" w:cs="Times New Roman"/>
        </w:rPr>
      </w:pPr>
      <w:r>
        <w:rPr>
          <w:rFonts w:ascii="Times New Roman" w:hAnsi="Times New Roman" w:cs="Times New Roman"/>
        </w:rPr>
        <w:t>Земля - общий дом человечества.</w:t>
      </w:r>
    </w:p>
    <w:p w:rsidR="00BE7B8F" w:rsidRDefault="00BE7B8F" w:rsidP="00BE7B8F">
      <w:pPr>
        <w:spacing w:after="0"/>
        <w:ind w:left="708"/>
        <w:jc w:val="both"/>
        <w:rPr>
          <w:rFonts w:ascii="Times New Roman" w:hAnsi="Times New Roman" w:cs="Times New Roman"/>
        </w:rPr>
      </w:pPr>
      <w:r>
        <w:rPr>
          <w:rFonts w:ascii="Times New Roman" w:hAnsi="Times New Roman" w:cs="Times New Roman"/>
        </w:rPr>
        <w:t xml:space="preserve">Мир и безопасность– </w:t>
      </w:r>
      <w:proofErr w:type="gramStart"/>
      <w:r>
        <w:rPr>
          <w:rFonts w:ascii="Times New Roman" w:hAnsi="Times New Roman" w:cs="Times New Roman"/>
        </w:rPr>
        <w:t>со</w:t>
      </w:r>
      <w:proofErr w:type="gramEnd"/>
      <w:r>
        <w:rPr>
          <w:rFonts w:ascii="Times New Roman" w:hAnsi="Times New Roman" w:cs="Times New Roman"/>
        </w:rPr>
        <w:t>гласие между людьми, народами и государствами – главное условие существования Земли, человеческой цивилизации.</w:t>
      </w:r>
    </w:p>
    <w:p w:rsidR="00BE7B8F" w:rsidRDefault="00BE7B8F" w:rsidP="00BE7B8F">
      <w:pPr>
        <w:spacing w:after="0"/>
        <w:jc w:val="both"/>
        <w:rPr>
          <w:rFonts w:ascii="Times New Roman" w:hAnsi="Times New Roman" w:cs="Times New Roman"/>
          <w:bCs/>
          <w:iCs/>
          <w:color w:val="000000"/>
          <w:spacing w:val="-13"/>
          <w:sz w:val="24"/>
          <w:szCs w:val="24"/>
        </w:rPr>
      </w:pPr>
    </w:p>
    <w:p w:rsidR="00BE7B8F" w:rsidRDefault="00BE7B8F" w:rsidP="00BE7B8F">
      <w:pPr>
        <w:spacing w:after="0"/>
        <w:jc w:val="both"/>
        <w:rPr>
          <w:rFonts w:ascii="Times New Roman" w:hAnsi="Times New Roman" w:cs="Times New Roman"/>
          <w:b/>
          <w:color w:val="000000"/>
          <w:spacing w:val="-10"/>
          <w:sz w:val="24"/>
          <w:szCs w:val="24"/>
        </w:rPr>
      </w:pPr>
      <w:r>
        <w:rPr>
          <w:rFonts w:ascii="Times New Roman" w:hAnsi="Times New Roman" w:cs="Times New Roman"/>
          <w:b/>
          <w:color w:val="000000"/>
          <w:spacing w:val="-10"/>
          <w:sz w:val="24"/>
          <w:szCs w:val="24"/>
        </w:rPr>
        <w:t xml:space="preserve">Принципы воспитания: </w:t>
      </w:r>
    </w:p>
    <w:p w:rsidR="00BE7B8F" w:rsidRDefault="00BE7B8F" w:rsidP="00BE7B8F">
      <w:pPr>
        <w:spacing w:after="0"/>
        <w:jc w:val="both"/>
        <w:rPr>
          <w:rFonts w:ascii="Times New Roman" w:hAnsi="Times New Roman" w:cs="Times New Roman"/>
          <w:bCs/>
          <w:iCs/>
          <w:color w:val="000000"/>
          <w:spacing w:val="-13"/>
        </w:rPr>
      </w:pPr>
      <w:r>
        <w:rPr>
          <w:rFonts w:ascii="Times New Roman" w:hAnsi="Times New Roman" w:cs="Times New Roman"/>
          <w:bCs/>
          <w:iCs/>
          <w:color w:val="000000"/>
          <w:spacing w:val="-12"/>
          <w:sz w:val="24"/>
          <w:szCs w:val="24"/>
        </w:rPr>
        <w:t xml:space="preserve">- </w:t>
      </w:r>
      <w:r>
        <w:rPr>
          <w:rFonts w:ascii="Times New Roman" w:hAnsi="Times New Roman" w:cs="Times New Roman"/>
          <w:bCs/>
          <w:iCs/>
          <w:color w:val="000000"/>
          <w:spacing w:val="-12"/>
        </w:rPr>
        <w:t xml:space="preserve">гуманистическое   отношение  в  </w:t>
      </w:r>
      <w:r>
        <w:rPr>
          <w:rFonts w:ascii="Times New Roman" w:hAnsi="Times New Roman" w:cs="Times New Roman"/>
          <w:bCs/>
          <w:iCs/>
          <w:color w:val="000000"/>
          <w:spacing w:val="-13"/>
        </w:rPr>
        <w:t>воспитательном  процессе</w:t>
      </w:r>
    </w:p>
    <w:p w:rsidR="00BE7B8F" w:rsidRDefault="00BE7B8F" w:rsidP="00BE7B8F">
      <w:pPr>
        <w:spacing w:after="0"/>
        <w:jc w:val="both"/>
        <w:rPr>
          <w:rFonts w:ascii="Times New Roman" w:hAnsi="Times New Roman" w:cs="Times New Roman"/>
          <w:bCs/>
          <w:iCs/>
          <w:color w:val="000000"/>
          <w:spacing w:val="-13"/>
        </w:rPr>
      </w:pPr>
      <w:r>
        <w:rPr>
          <w:rFonts w:ascii="Times New Roman" w:hAnsi="Times New Roman" w:cs="Times New Roman"/>
          <w:bCs/>
          <w:iCs/>
          <w:color w:val="000000"/>
          <w:spacing w:val="-13"/>
        </w:rPr>
        <w:t>- учет средового влияния   в  воспитательной     деятельности</w:t>
      </w:r>
    </w:p>
    <w:p w:rsidR="00BE7B8F" w:rsidRDefault="00BE7B8F" w:rsidP="00BE7B8F">
      <w:pPr>
        <w:spacing w:after="0"/>
        <w:jc w:val="both"/>
        <w:rPr>
          <w:rFonts w:ascii="Times New Roman" w:hAnsi="Times New Roman" w:cs="Times New Roman"/>
          <w:bCs/>
          <w:iCs/>
          <w:color w:val="000000"/>
          <w:spacing w:val="-13"/>
        </w:rPr>
      </w:pPr>
      <w:r>
        <w:rPr>
          <w:rFonts w:ascii="Times New Roman" w:hAnsi="Times New Roman" w:cs="Times New Roman"/>
          <w:bCs/>
          <w:iCs/>
          <w:color w:val="000000"/>
          <w:spacing w:val="-13"/>
        </w:rPr>
        <w:t xml:space="preserve">- </w:t>
      </w:r>
      <w:proofErr w:type="spellStart"/>
      <w:r>
        <w:rPr>
          <w:rFonts w:ascii="Times New Roman" w:hAnsi="Times New Roman" w:cs="Times New Roman"/>
          <w:bCs/>
          <w:iCs/>
          <w:color w:val="000000"/>
          <w:spacing w:val="-13"/>
        </w:rPr>
        <w:t>природосообразность</w:t>
      </w:r>
      <w:proofErr w:type="spellEnd"/>
      <w:r>
        <w:rPr>
          <w:rFonts w:ascii="Times New Roman" w:hAnsi="Times New Roman" w:cs="Times New Roman"/>
          <w:bCs/>
          <w:iCs/>
          <w:color w:val="000000"/>
          <w:spacing w:val="-13"/>
        </w:rPr>
        <w:t xml:space="preserve">  воспитания</w:t>
      </w:r>
    </w:p>
    <w:p w:rsidR="00BE7B8F" w:rsidRDefault="00BE7B8F" w:rsidP="00BE7B8F">
      <w:pPr>
        <w:spacing w:after="0"/>
        <w:jc w:val="both"/>
        <w:rPr>
          <w:rFonts w:ascii="Times New Roman" w:hAnsi="Times New Roman" w:cs="Times New Roman"/>
          <w:bCs/>
          <w:iCs/>
          <w:color w:val="000000"/>
          <w:spacing w:val="-13"/>
        </w:rPr>
      </w:pPr>
      <w:r>
        <w:rPr>
          <w:rFonts w:ascii="Times New Roman" w:hAnsi="Times New Roman" w:cs="Times New Roman"/>
          <w:bCs/>
          <w:iCs/>
          <w:color w:val="000000"/>
          <w:spacing w:val="-13"/>
        </w:rPr>
        <w:t xml:space="preserve">- </w:t>
      </w:r>
      <w:proofErr w:type="spellStart"/>
      <w:r>
        <w:rPr>
          <w:rFonts w:ascii="Times New Roman" w:hAnsi="Times New Roman" w:cs="Times New Roman"/>
          <w:bCs/>
          <w:iCs/>
          <w:color w:val="000000"/>
          <w:spacing w:val="-13"/>
        </w:rPr>
        <w:t>культуросообразность</w:t>
      </w:r>
      <w:proofErr w:type="spellEnd"/>
      <w:r>
        <w:rPr>
          <w:rFonts w:ascii="Times New Roman" w:hAnsi="Times New Roman" w:cs="Times New Roman"/>
          <w:bCs/>
          <w:iCs/>
          <w:color w:val="000000"/>
          <w:spacing w:val="-13"/>
        </w:rPr>
        <w:t xml:space="preserve">  воспитания</w:t>
      </w:r>
    </w:p>
    <w:p w:rsidR="00BE7B8F" w:rsidRDefault="00BE7B8F" w:rsidP="00BE7B8F">
      <w:pPr>
        <w:spacing w:after="0"/>
        <w:jc w:val="both"/>
        <w:rPr>
          <w:rFonts w:ascii="Times New Roman" w:hAnsi="Times New Roman" w:cs="Times New Roman"/>
          <w:bCs/>
          <w:iCs/>
          <w:color w:val="000000"/>
          <w:spacing w:val="-13"/>
        </w:rPr>
      </w:pPr>
      <w:r>
        <w:rPr>
          <w:rFonts w:ascii="Times New Roman" w:hAnsi="Times New Roman" w:cs="Times New Roman"/>
          <w:bCs/>
          <w:iCs/>
          <w:color w:val="000000"/>
          <w:spacing w:val="-13"/>
        </w:rPr>
        <w:t xml:space="preserve">- </w:t>
      </w:r>
      <w:proofErr w:type="spellStart"/>
      <w:r>
        <w:rPr>
          <w:rFonts w:ascii="Times New Roman" w:hAnsi="Times New Roman" w:cs="Times New Roman"/>
          <w:bCs/>
          <w:iCs/>
          <w:color w:val="000000"/>
          <w:spacing w:val="-13"/>
        </w:rPr>
        <w:t>эстетизация</w:t>
      </w:r>
      <w:proofErr w:type="spellEnd"/>
      <w:r>
        <w:rPr>
          <w:rFonts w:ascii="Times New Roman" w:hAnsi="Times New Roman" w:cs="Times New Roman"/>
          <w:bCs/>
          <w:iCs/>
          <w:color w:val="000000"/>
          <w:spacing w:val="-13"/>
        </w:rPr>
        <w:t xml:space="preserve">  среды  жизнедеятельности  и  развития  ребенка.</w:t>
      </w:r>
    </w:p>
    <w:p w:rsidR="00BE7B8F" w:rsidRDefault="00BE7B8F" w:rsidP="00BE7B8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Педагогические системы: </w:t>
      </w:r>
    </w:p>
    <w:p w:rsidR="00BE7B8F" w:rsidRDefault="00BE7B8F" w:rsidP="00BE7B8F">
      <w:pPr>
        <w:pStyle w:val="af6"/>
        <w:numPr>
          <w:ilvl w:val="0"/>
          <w:numId w:val="14"/>
        </w:numPr>
        <w:jc w:val="both"/>
        <w:rPr>
          <w:rFonts w:ascii="Times New Roman" w:hAnsi="Times New Roman" w:cs="Times New Roman"/>
          <w:color w:val="000000"/>
          <w:spacing w:val="-7"/>
          <w:lang w:val="en-US"/>
        </w:rPr>
      </w:pPr>
      <w:r>
        <w:rPr>
          <w:rFonts w:ascii="Times New Roman" w:hAnsi="Times New Roman" w:cs="Times New Roman"/>
          <w:color w:val="000000"/>
          <w:spacing w:val="-7"/>
        </w:rPr>
        <w:t xml:space="preserve">системно - </w:t>
      </w:r>
      <w:proofErr w:type="spellStart"/>
      <w:r>
        <w:rPr>
          <w:rFonts w:ascii="Times New Roman" w:hAnsi="Times New Roman" w:cs="Times New Roman"/>
          <w:color w:val="000000"/>
          <w:spacing w:val="-7"/>
        </w:rPr>
        <w:t>деятельностный</w:t>
      </w:r>
      <w:proofErr w:type="spellEnd"/>
      <w:r>
        <w:rPr>
          <w:rFonts w:ascii="Times New Roman" w:hAnsi="Times New Roman" w:cs="Times New Roman"/>
          <w:color w:val="000000"/>
          <w:spacing w:val="-7"/>
        </w:rPr>
        <w:t xml:space="preserve">  подход,</w:t>
      </w:r>
    </w:p>
    <w:p w:rsidR="00BE7B8F" w:rsidRDefault="00BE7B8F" w:rsidP="00BE7B8F">
      <w:pPr>
        <w:pStyle w:val="af6"/>
        <w:numPr>
          <w:ilvl w:val="0"/>
          <w:numId w:val="14"/>
        </w:numPr>
        <w:jc w:val="both"/>
        <w:rPr>
          <w:rFonts w:ascii="Times New Roman" w:hAnsi="Times New Roman" w:cs="Times New Roman"/>
          <w:color w:val="000000"/>
          <w:spacing w:val="-7"/>
          <w:lang w:val="en-US"/>
        </w:rPr>
      </w:pPr>
      <w:proofErr w:type="spellStart"/>
      <w:r>
        <w:rPr>
          <w:rFonts w:ascii="Times New Roman" w:hAnsi="Times New Roman" w:cs="Times New Roman"/>
          <w:color w:val="000000"/>
          <w:spacing w:val="-7"/>
        </w:rPr>
        <w:t>отношенческий</w:t>
      </w:r>
      <w:proofErr w:type="spellEnd"/>
      <w:r>
        <w:rPr>
          <w:rFonts w:ascii="Times New Roman" w:hAnsi="Times New Roman" w:cs="Times New Roman"/>
          <w:color w:val="000000"/>
          <w:spacing w:val="-7"/>
        </w:rPr>
        <w:t xml:space="preserve">, </w:t>
      </w:r>
    </w:p>
    <w:p w:rsidR="00BE7B8F" w:rsidRDefault="00BE7B8F" w:rsidP="00BE7B8F">
      <w:pPr>
        <w:pStyle w:val="af6"/>
        <w:numPr>
          <w:ilvl w:val="0"/>
          <w:numId w:val="14"/>
        </w:numPr>
        <w:jc w:val="both"/>
        <w:rPr>
          <w:rFonts w:ascii="Times New Roman" w:hAnsi="Times New Roman" w:cs="Times New Roman"/>
          <w:color w:val="000000"/>
          <w:spacing w:val="-7"/>
          <w:lang w:val="en-US"/>
        </w:rPr>
      </w:pPr>
      <w:r>
        <w:rPr>
          <w:rFonts w:ascii="Times New Roman" w:hAnsi="Times New Roman" w:cs="Times New Roman"/>
          <w:color w:val="000000"/>
          <w:spacing w:val="-7"/>
        </w:rPr>
        <w:t>личностно- ориентированный.</w:t>
      </w:r>
    </w:p>
    <w:p w:rsidR="00BE7B8F" w:rsidRDefault="00BE7B8F" w:rsidP="00BE7B8F">
      <w:pPr>
        <w:jc w:val="both"/>
        <w:rPr>
          <w:rFonts w:ascii="Times New Roman" w:hAnsi="Times New Roman" w:cs="Times New Roman"/>
        </w:rPr>
      </w:pPr>
      <w:r>
        <w:rPr>
          <w:rFonts w:ascii="Times New Roman" w:hAnsi="Times New Roman" w:cs="Times New Roman"/>
          <w:b/>
        </w:rPr>
        <w:t>Актуальность воспитательной системы</w:t>
      </w:r>
      <w:r>
        <w:rPr>
          <w:rFonts w:ascii="Times New Roman" w:hAnsi="Times New Roman" w:cs="Times New Roman"/>
        </w:rPr>
        <w:t xml:space="preserve"> определяется характером отношений между всеми участниками педагогического процесса. Для формирования отношений, определенных требованиями нового времени, нужна </w:t>
      </w:r>
      <w:proofErr w:type="spellStart"/>
      <w:r>
        <w:rPr>
          <w:rFonts w:ascii="Times New Roman" w:hAnsi="Times New Roman" w:cs="Times New Roman"/>
        </w:rPr>
        <w:t>системообразующая</w:t>
      </w:r>
      <w:proofErr w:type="spellEnd"/>
      <w:r>
        <w:rPr>
          <w:rFonts w:ascii="Times New Roman" w:hAnsi="Times New Roman" w:cs="Times New Roman"/>
        </w:rPr>
        <w:t xml:space="preserve"> деятельность, т.е. </w:t>
      </w:r>
      <w:proofErr w:type="gramStart"/>
      <w:r>
        <w:rPr>
          <w:rFonts w:ascii="Times New Roman" w:hAnsi="Times New Roman" w:cs="Times New Roman"/>
        </w:rPr>
        <w:t>деятельность</w:t>
      </w:r>
      <w:proofErr w:type="gramEnd"/>
      <w:r>
        <w:rPr>
          <w:rFonts w:ascii="Times New Roman" w:hAnsi="Times New Roman" w:cs="Times New Roman"/>
        </w:rPr>
        <w:t xml:space="preserve"> с помощью которой может быть достигнута целевая установка. Особенностью образовательного процесса нашей школы является </w:t>
      </w:r>
      <w:proofErr w:type="spellStart"/>
      <w:r>
        <w:rPr>
          <w:rFonts w:ascii="Times New Roman" w:hAnsi="Times New Roman" w:cs="Times New Roman"/>
        </w:rPr>
        <w:t>сотетание</w:t>
      </w:r>
      <w:proofErr w:type="spellEnd"/>
      <w:r>
        <w:rPr>
          <w:rFonts w:ascii="Times New Roman" w:hAnsi="Times New Roman" w:cs="Times New Roman"/>
        </w:rPr>
        <w:t xml:space="preserve"> основного  вида деятельности -  учебно-познавательно</w:t>
      </w:r>
      <w:proofErr w:type="gramStart"/>
      <w:r>
        <w:rPr>
          <w:rFonts w:ascii="Times New Roman" w:hAnsi="Times New Roman" w:cs="Times New Roman"/>
          <w:lang w:val="en-US"/>
        </w:rPr>
        <w:t>q</w:t>
      </w:r>
      <w:proofErr w:type="gramEnd"/>
      <w:r>
        <w:rPr>
          <w:rFonts w:ascii="Times New Roman" w:hAnsi="Times New Roman" w:cs="Times New Roman"/>
        </w:rPr>
        <w:t xml:space="preserve">– с такими как, игровая, спортивная, трудовая, коммуникативная деятельности и   выступают в роли </w:t>
      </w:r>
      <w:proofErr w:type="spellStart"/>
      <w:r>
        <w:rPr>
          <w:rFonts w:ascii="Times New Roman" w:hAnsi="Times New Roman" w:cs="Times New Roman"/>
        </w:rPr>
        <w:t>системообразующих</w:t>
      </w:r>
      <w:proofErr w:type="spellEnd"/>
      <w:r>
        <w:rPr>
          <w:rFonts w:ascii="Times New Roman" w:hAnsi="Times New Roman" w:cs="Times New Roman"/>
        </w:rPr>
        <w:t xml:space="preserve"> факторов. </w:t>
      </w:r>
    </w:p>
    <w:p w:rsidR="00BE7B8F" w:rsidRDefault="00BE7B8F" w:rsidP="00BE7B8F">
      <w:pPr>
        <w:jc w:val="both"/>
        <w:rPr>
          <w:rFonts w:ascii="Times New Roman" w:hAnsi="Times New Roman" w:cs="Times New Roman"/>
          <w:b/>
        </w:rPr>
      </w:pPr>
      <w:r>
        <w:rPr>
          <w:rFonts w:ascii="Times New Roman" w:hAnsi="Times New Roman" w:cs="Times New Roman"/>
          <w:b/>
        </w:rPr>
        <w:t xml:space="preserve">Признаки </w:t>
      </w:r>
      <w:proofErr w:type="spellStart"/>
      <w:r>
        <w:rPr>
          <w:rFonts w:ascii="Times New Roman" w:hAnsi="Times New Roman" w:cs="Times New Roman"/>
          <w:b/>
        </w:rPr>
        <w:t>системообразующей</w:t>
      </w:r>
      <w:proofErr w:type="spellEnd"/>
      <w:r>
        <w:rPr>
          <w:rFonts w:ascii="Times New Roman" w:hAnsi="Times New Roman" w:cs="Times New Roman"/>
          <w:b/>
        </w:rPr>
        <w:t xml:space="preserve"> деятельности школы:</w:t>
      </w:r>
    </w:p>
    <w:p w:rsidR="00BE7B8F" w:rsidRDefault="00BE7B8F" w:rsidP="00BE7B8F">
      <w:pPr>
        <w:pStyle w:val="af6"/>
        <w:numPr>
          <w:ilvl w:val="1"/>
          <w:numId w:val="15"/>
        </w:numPr>
        <w:jc w:val="both"/>
        <w:rPr>
          <w:rFonts w:ascii="Times New Roman" w:hAnsi="Times New Roman" w:cs="Times New Roman"/>
        </w:rPr>
      </w:pPr>
      <w:r>
        <w:rPr>
          <w:rFonts w:ascii="Times New Roman" w:hAnsi="Times New Roman" w:cs="Times New Roman"/>
        </w:rPr>
        <w:t>Наличие единого воспитательного пространства (в т.ч. коллектива) школы;</w:t>
      </w:r>
    </w:p>
    <w:p w:rsidR="00BE7B8F" w:rsidRDefault="00BE7B8F" w:rsidP="00BE7B8F">
      <w:pPr>
        <w:pStyle w:val="af6"/>
        <w:numPr>
          <w:ilvl w:val="1"/>
          <w:numId w:val="15"/>
        </w:numPr>
        <w:jc w:val="both"/>
        <w:rPr>
          <w:rFonts w:ascii="Times New Roman" w:hAnsi="Times New Roman" w:cs="Times New Roman"/>
        </w:rPr>
      </w:pPr>
      <w:r>
        <w:rPr>
          <w:rFonts w:ascii="Times New Roman" w:hAnsi="Times New Roman" w:cs="Times New Roman"/>
        </w:rPr>
        <w:t xml:space="preserve">Обучение, являясь основным средством воспитания,  подчиняется общим требованиям, вытекающим из целевой установки  воспитательной системы. Целью обучения становятся не знания, умения, навыки и </w:t>
      </w:r>
      <w:proofErr w:type="spellStart"/>
      <w:r>
        <w:rPr>
          <w:rFonts w:ascii="Times New Roman" w:hAnsi="Times New Roman" w:cs="Times New Roman"/>
        </w:rPr>
        <w:t>компентенции</w:t>
      </w:r>
      <w:proofErr w:type="spellEnd"/>
      <w:r>
        <w:rPr>
          <w:rFonts w:ascii="Times New Roman" w:hAnsi="Times New Roman" w:cs="Times New Roman"/>
        </w:rPr>
        <w:t xml:space="preserve"> как таковые, а </w:t>
      </w:r>
      <w:r>
        <w:rPr>
          <w:rFonts w:ascii="Times New Roman" w:hAnsi="Times New Roman" w:cs="Times New Roman"/>
        </w:rPr>
        <w:lastRenderedPageBreak/>
        <w:t xml:space="preserve">личность ученика, формирующаяся учебно-познавательной деятельностью и другими компонентами </w:t>
      </w:r>
      <w:proofErr w:type="spellStart"/>
      <w:r>
        <w:rPr>
          <w:rFonts w:ascii="Times New Roman" w:hAnsi="Times New Roman" w:cs="Times New Roman"/>
        </w:rPr>
        <w:t>системообразующей</w:t>
      </w:r>
      <w:proofErr w:type="spellEnd"/>
      <w:r>
        <w:rPr>
          <w:rFonts w:ascii="Times New Roman" w:hAnsi="Times New Roman" w:cs="Times New Roman"/>
        </w:rPr>
        <w:t xml:space="preserve"> деятельности.</w:t>
      </w:r>
    </w:p>
    <w:p w:rsidR="00BE7B8F" w:rsidRDefault="00BE7B8F" w:rsidP="00BE7B8F">
      <w:pPr>
        <w:pStyle w:val="af6"/>
        <w:numPr>
          <w:ilvl w:val="1"/>
          <w:numId w:val="15"/>
        </w:numPr>
        <w:jc w:val="both"/>
        <w:rPr>
          <w:rFonts w:ascii="Times New Roman" w:hAnsi="Times New Roman" w:cs="Times New Roman"/>
        </w:rPr>
      </w:pPr>
      <w:r>
        <w:rPr>
          <w:rFonts w:ascii="Times New Roman" w:hAnsi="Times New Roman" w:cs="Times New Roman"/>
        </w:rPr>
        <w:t xml:space="preserve"> Целостность воспитательной системы школы определяется единством обучения и воспитания, обеспечивающими развитие личности, а также управление данными процессами.            </w:t>
      </w:r>
    </w:p>
    <w:p w:rsidR="00BE7B8F" w:rsidRDefault="00BE7B8F" w:rsidP="00BE7B8F">
      <w:pPr>
        <w:jc w:val="both"/>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 xml:space="preserve">Компоненты </w:t>
      </w:r>
      <w:proofErr w:type="spellStart"/>
      <w:r>
        <w:rPr>
          <w:rFonts w:ascii="Times New Roman" w:hAnsi="Times New Roman" w:cs="Times New Roman"/>
          <w:b/>
          <w:color w:val="000000"/>
          <w:spacing w:val="-7"/>
          <w:sz w:val="24"/>
          <w:szCs w:val="24"/>
        </w:rPr>
        <w:t>системообразующей</w:t>
      </w:r>
      <w:proofErr w:type="spellEnd"/>
      <w:r>
        <w:rPr>
          <w:rFonts w:ascii="Times New Roman" w:hAnsi="Times New Roman" w:cs="Times New Roman"/>
          <w:b/>
          <w:color w:val="000000"/>
          <w:spacing w:val="-7"/>
          <w:sz w:val="24"/>
          <w:szCs w:val="24"/>
        </w:rPr>
        <w:t xml:space="preserve"> воспитывающей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852"/>
        <w:gridCol w:w="852"/>
        <w:gridCol w:w="2207"/>
        <w:gridCol w:w="1977"/>
        <w:gridCol w:w="1865"/>
      </w:tblGrid>
      <w:tr w:rsidR="00BE7B8F" w:rsidTr="005429EB">
        <w:tc>
          <w:tcPr>
            <w:tcW w:w="0" w:type="auto"/>
            <w:gridSpan w:val="6"/>
            <w:tcBorders>
              <w:top w:val="single" w:sz="4" w:space="0" w:color="auto"/>
              <w:left w:val="single" w:sz="4" w:space="0" w:color="auto"/>
              <w:bottom w:val="single" w:sz="4" w:space="0" w:color="auto"/>
              <w:right w:val="single" w:sz="4" w:space="0" w:color="auto"/>
            </w:tcBorders>
            <w:hideMark/>
          </w:tcPr>
          <w:p w:rsidR="00BE7B8F" w:rsidRDefault="00BE7B8F" w:rsidP="005429EB">
            <w:pPr>
              <w:rPr>
                <w:rFonts w:cs="Times New Roman"/>
              </w:rPr>
            </w:pPr>
          </w:p>
        </w:tc>
      </w:tr>
      <w:tr w:rsidR="00BE7B8F" w:rsidTr="005429EB">
        <w:tc>
          <w:tcPr>
            <w:tcW w:w="0" w:type="auto"/>
            <w:tcBorders>
              <w:top w:val="single" w:sz="4" w:space="0" w:color="auto"/>
              <w:left w:val="single" w:sz="4" w:space="0" w:color="auto"/>
              <w:bottom w:val="single" w:sz="4" w:space="0" w:color="auto"/>
              <w:right w:val="single" w:sz="4" w:space="0" w:color="auto"/>
            </w:tcBorders>
          </w:tcPr>
          <w:p w:rsidR="00BE7B8F" w:rsidRDefault="00BE7B8F" w:rsidP="005429EB">
            <w:pPr>
              <w:jc w:val="both"/>
              <w:rPr>
                <w:rFonts w:ascii="Times New Roman" w:hAnsi="Times New Roman" w:cs="Times New Roman"/>
                <w:b/>
              </w:rPr>
            </w:pPr>
            <w:r>
              <w:rPr>
                <w:rFonts w:ascii="Times New Roman" w:hAnsi="Times New Roman" w:cs="Times New Roman"/>
                <w:b/>
                <w:i/>
              </w:rPr>
              <w:t>Общность людей:</w:t>
            </w:r>
          </w:p>
          <w:p w:rsidR="00BE7B8F" w:rsidRDefault="00BE7B8F" w:rsidP="005429EB">
            <w:pPr>
              <w:jc w:val="both"/>
              <w:rPr>
                <w:rFonts w:ascii="Times New Roman" w:hAnsi="Times New Roman" w:cs="Times New Roman"/>
              </w:rPr>
            </w:pPr>
            <w:r>
              <w:rPr>
                <w:rFonts w:ascii="Times New Roman" w:hAnsi="Times New Roman" w:cs="Times New Roman"/>
              </w:rPr>
              <w:t>- учитель-исследователь;</w:t>
            </w:r>
          </w:p>
          <w:p w:rsidR="00BE7B8F" w:rsidRDefault="00BE7B8F" w:rsidP="005429EB">
            <w:pPr>
              <w:jc w:val="both"/>
              <w:rPr>
                <w:rFonts w:ascii="Times New Roman" w:hAnsi="Times New Roman" w:cs="Times New Roman"/>
              </w:rPr>
            </w:pPr>
            <w:r>
              <w:rPr>
                <w:rFonts w:ascii="Times New Roman" w:hAnsi="Times New Roman" w:cs="Times New Roman"/>
              </w:rPr>
              <w:t>- учащийся-личность, субъект деятельности;</w:t>
            </w:r>
          </w:p>
          <w:p w:rsidR="00BE7B8F" w:rsidRDefault="00BE7B8F" w:rsidP="005429EB">
            <w:pPr>
              <w:jc w:val="both"/>
              <w:rPr>
                <w:rFonts w:ascii="Times New Roman" w:hAnsi="Times New Roman" w:cs="Times New Roman"/>
              </w:rPr>
            </w:pPr>
            <w:r>
              <w:rPr>
                <w:rFonts w:ascii="Times New Roman" w:hAnsi="Times New Roman" w:cs="Times New Roman"/>
              </w:rPr>
              <w:t>- родители-попечители-участники образовательного процесса;</w:t>
            </w:r>
          </w:p>
          <w:p w:rsidR="00BE7B8F" w:rsidRDefault="00BE7B8F" w:rsidP="005429EB">
            <w:pPr>
              <w:jc w:val="both"/>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общественность-партнеры</w:t>
            </w:r>
            <w:proofErr w:type="spellEnd"/>
            <w:proofErr w:type="gramEnd"/>
            <w:r>
              <w:rPr>
                <w:rFonts w:ascii="Times New Roman" w:hAnsi="Times New Roman" w:cs="Times New Roman"/>
              </w:rPr>
              <w:t>, проявляющие неформальный интерес к жизни школы.</w:t>
            </w:r>
          </w:p>
          <w:p w:rsidR="00BE7B8F" w:rsidRDefault="00BE7B8F" w:rsidP="005429EB">
            <w:pPr>
              <w:jc w:val="both"/>
              <w:rPr>
                <w:rFonts w:ascii="Times New Roman" w:hAnsi="Times New Roman" w:cs="Times New Roman"/>
              </w:rPr>
            </w:pPr>
          </w:p>
        </w:tc>
        <w:tc>
          <w:tcPr>
            <w:tcW w:w="0" w:type="auto"/>
            <w:gridSpan w:val="2"/>
            <w:tcBorders>
              <w:top w:val="single" w:sz="4" w:space="0" w:color="auto"/>
              <w:left w:val="single" w:sz="4" w:space="0" w:color="auto"/>
              <w:bottom w:val="single" w:sz="4" w:space="0" w:color="auto"/>
              <w:right w:val="single" w:sz="4" w:space="0" w:color="auto"/>
            </w:tcBorders>
          </w:tcPr>
          <w:p w:rsidR="00BE7B8F" w:rsidRDefault="00BE7B8F" w:rsidP="005429EB">
            <w:pPr>
              <w:jc w:val="both"/>
              <w:rPr>
                <w:rFonts w:ascii="Times New Roman" w:hAnsi="Times New Roman" w:cs="Times New Roman"/>
                <w:b/>
                <w:i/>
              </w:rPr>
            </w:pPr>
            <w:r>
              <w:rPr>
                <w:rFonts w:ascii="Times New Roman" w:hAnsi="Times New Roman" w:cs="Times New Roman"/>
                <w:b/>
                <w:i/>
              </w:rPr>
              <w:t>Деятельность</w:t>
            </w:r>
          </w:p>
          <w:p w:rsidR="00BE7B8F" w:rsidRDefault="00BE7B8F" w:rsidP="005429EB">
            <w:pPr>
              <w:jc w:val="both"/>
              <w:rPr>
                <w:rFonts w:ascii="Times New Roman" w:hAnsi="Times New Roman" w:cs="Times New Roman"/>
              </w:rPr>
            </w:pPr>
            <w:r>
              <w:rPr>
                <w:rFonts w:ascii="Times New Roman" w:hAnsi="Times New Roman" w:cs="Times New Roman"/>
              </w:rPr>
              <w:t>-соединение разнообразных видов деятельности: познавательной, художественно-творческой, спортивной, трудовой и т.д.;</w:t>
            </w:r>
          </w:p>
          <w:p w:rsidR="00BE7B8F" w:rsidRDefault="00BE7B8F" w:rsidP="005429EB">
            <w:pPr>
              <w:jc w:val="both"/>
              <w:rPr>
                <w:rFonts w:ascii="Times New Roman" w:hAnsi="Times New Roman" w:cs="Times New Roman"/>
              </w:rPr>
            </w:pPr>
            <w:r>
              <w:rPr>
                <w:rFonts w:ascii="Times New Roman" w:hAnsi="Times New Roman" w:cs="Times New Roman"/>
              </w:rPr>
              <w:t>-процесс обучения как основное средство воспитания и часть воспитательной системы.</w:t>
            </w:r>
          </w:p>
          <w:p w:rsidR="00BE7B8F" w:rsidRDefault="00BE7B8F" w:rsidP="005429EB">
            <w:pPr>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BE7B8F" w:rsidRDefault="00BE7B8F" w:rsidP="005429EB">
            <w:pPr>
              <w:jc w:val="both"/>
              <w:rPr>
                <w:rFonts w:ascii="Times New Roman" w:hAnsi="Times New Roman" w:cs="Times New Roman"/>
              </w:rPr>
            </w:pPr>
            <w:r>
              <w:rPr>
                <w:rFonts w:ascii="Times New Roman" w:hAnsi="Times New Roman" w:cs="Times New Roman"/>
                <w:b/>
                <w:i/>
              </w:rPr>
              <w:t>Сеть отношений</w:t>
            </w:r>
            <w:r>
              <w:rPr>
                <w:rFonts w:ascii="Times New Roman" w:hAnsi="Times New Roman" w:cs="Times New Roman"/>
              </w:rPr>
              <w:t>:</w:t>
            </w:r>
          </w:p>
          <w:p w:rsidR="00BE7B8F" w:rsidRDefault="00BE7B8F" w:rsidP="005429EB">
            <w:pPr>
              <w:jc w:val="both"/>
              <w:rPr>
                <w:rFonts w:ascii="Times New Roman" w:hAnsi="Times New Roman" w:cs="Times New Roman"/>
              </w:rPr>
            </w:pPr>
            <w:r>
              <w:rPr>
                <w:rFonts w:ascii="Times New Roman" w:hAnsi="Times New Roman" w:cs="Times New Roman"/>
              </w:rPr>
              <w:t>-деловые, возникающие в процессе деятельности отношения (ответственность, субординация);</w:t>
            </w:r>
          </w:p>
          <w:p w:rsidR="00BE7B8F" w:rsidRDefault="00BE7B8F" w:rsidP="005429EB">
            <w:pPr>
              <w:jc w:val="both"/>
              <w:rPr>
                <w:rFonts w:ascii="Times New Roman" w:hAnsi="Times New Roman" w:cs="Times New Roman"/>
              </w:rPr>
            </w:pPr>
            <w:proofErr w:type="gramStart"/>
            <w:r>
              <w:rPr>
                <w:rFonts w:ascii="Times New Roman" w:hAnsi="Times New Roman" w:cs="Times New Roman"/>
              </w:rPr>
              <w:t xml:space="preserve">-эмоционально-психологические, формирующиеся в ходе личностного общения (доброжелательность, оптимистичность, эмоциональная заряженность, </w:t>
            </w:r>
            <w:proofErr w:type="spellStart"/>
            <w:r>
              <w:rPr>
                <w:rFonts w:ascii="Times New Roman" w:hAnsi="Times New Roman" w:cs="Times New Roman"/>
              </w:rPr>
              <w:t>соревновательность</w:t>
            </w:r>
            <w:proofErr w:type="spellEnd"/>
            <w:r>
              <w:rPr>
                <w:rFonts w:ascii="Times New Roman" w:hAnsi="Times New Roman" w:cs="Times New Roman"/>
              </w:rPr>
              <w:t>)</w:t>
            </w:r>
            <w:proofErr w:type="gramEnd"/>
          </w:p>
          <w:p w:rsidR="00BE7B8F" w:rsidRDefault="00BE7B8F" w:rsidP="005429EB">
            <w:pPr>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BE7B8F" w:rsidRDefault="00BE7B8F" w:rsidP="005429EB">
            <w:pPr>
              <w:jc w:val="both"/>
              <w:rPr>
                <w:rFonts w:ascii="Times New Roman" w:hAnsi="Times New Roman" w:cs="Times New Roman"/>
                <w:i/>
              </w:rPr>
            </w:pPr>
            <w:r>
              <w:rPr>
                <w:rFonts w:ascii="Times New Roman" w:hAnsi="Times New Roman" w:cs="Times New Roman"/>
                <w:b/>
                <w:i/>
              </w:rPr>
              <w:t>Технологии</w:t>
            </w:r>
            <w:r>
              <w:rPr>
                <w:rFonts w:ascii="Times New Roman" w:hAnsi="Times New Roman" w:cs="Times New Roman"/>
                <w:i/>
              </w:rPr>
              <w:t>:</w:t>
            </w:r>
          </w:p>
          <w:p w:rsidR="00BE7B8F" w:rsidRDefault="00BE7B8F" w:rsidP="005429EB">
            <w:pPr>
              <w:jc w:val="both"/>
              <w:rPr>
                <w:rFonts w:ascii="Times New Roman" w:hAnsi="Times New Roman" w:cs="Times New Roman"/>
              </w:rPr>
            </w:pPr>
            <w:r>
              <w:rPr>
                <w:rFonts w:ascii="Times New Roman" w:hAnsi="Times New Roman" w:cs="Times New Roman"/>
              </w:rPr>
              <w:t>-технология КТД;</w:t>
            </w:r>
          </w:p>
          <w:p w:rsidR="00BE7B8F" w:rsidRDefault="00BE7B8F" w:rsidP="005429EB">
            <w:pPr>
              <w:jc w:val="both"/>
              <w:rPr>
                <w:rFonts w:ascii="Times New Roman" w:hAnsi="Times New Roman" w:cs="Times New Roman"/>
              </w:rPr>
            </w:pPr>
            <w:r>
              <w:rPr>
                <w:rFonts w:ascii="Times New Roman" w:hAnsi="Times New Roman" w:cs="Times New Roman"/>
              </w:rPr>
              <w:t>-внеклассные и внешкольные мероприятия;</w:t>
            </w:r>
          </w:p>
          <w:p w:rsidR="00BE7B8F" w:rsidRDefault="00BE7B8F" w:rsidP="005429EB">
            <w:pPr>
              <w:jc w:val="both"/>
              <w:rPr>
                <w:rFonts w:ascii="Times New Roman" w:hAnsi="Times New Roman" w:cs="Times New Roman"/>
              </w:rPr>
            </w:pPr>
            <w:r>
              <w:rPr>
                <w:rFonts w:ascii="Times New Roman" w:hAnsi="Times New Roman" w:cs="Times New Roman"/>
              </w:rPr>
              <w:t xml:space="preserve"> -процесс обучения как организация целостной жизнедеятельности школьника, источник приобретения разнообразного реального опыта.</w:t>
            </w:r>
          </w:p>
          <w:p w:rsidR="00BE7B8F" w:rsidRDefault="00BE7B8F" w:rsidP="005429EB">
            <w:pPr>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BE7B8F" w:rsidRDefault="00BE7B8F" w:rsidP="005429EB">
            <w:pPr>
              <w:jc w:val="both"/>
              <w:rPr>
                <w:rFonts w:ascii="Times New Roman" w:hAnsi="Times New Roman" w:cs="Times New Roman"/>
                <w:b/>
                <w:i/>
              </w:rPr>
            </w:pPr>
            <w:r>
              <w:rPr>
                <w:rFonts w:ascii="Times New Roman" w:hAnsi="Times New Roman" w:cs="Times New Roman"/>
                <w:b/>
                <w:i/>
              </w:rPr>
              <w:t>Среда, освоенная школой:</w:t>
            </w:r>
          </w:p>
          <w:p w:rsidR="00BE7B8F" w:rsidRDefault="00BE7B8F" w:rsidP="005429EB">
            <w:pPr>
              <w:jc w:val="both"/>
              <w:rPr>
                <w:rFonts w:ascii="Times New Roman" w:hAnsi="Times New Roman" w:cs="Times New Roman"/>
              </w:rPr>
            </w:pPr>
            <w:r>
              <w:rPr>
                <w:rFonts w:ascii="Times New Roman" w:hAnsi="Times New Roman" w:cs="Times New Roman"/>
              </w:rPr>
              <w:t>-формирование отдельных целевых программ;</w:t>
            </w:r>
          </w:p>
          <w:p w:rsidR="00BE7B8F" w:rsidRDefault="00BE7B8F" w:rsidP="005429EB">
            <w:pPr>
              <w:jc w:val="both"/>
              <w:rPr>
                <w:rFonts w:ascii="Times New Roman" w:hAnsi="Times New Roman" w:cs="Times New Roman"/>
              </w:rPr>
            </w:pPr>
            <w:r>
              <w:rPr>
                <w:rFonts w:ascii="Times New Roman" w:hAnsi="Times New Roman" w:cs="Times New Roman"/>
              </w:rPr>
              <w:t>-разработка совместно с детьми отдельных мероприятий;</w:t>
            </w:r>
          </w:p>
          <w:p w:rsidR="00BE7B8F" w:rsidRDefault="00BE7B8F" w:rsidP="005429EB">
            <w:pPr>
              <w:jc w:val="both"/>
              <w:rPr>
                <w:rFonts w:ascii="Times New Roman" w:hAnsi="Times New Roman" w:cs="Times New Roman"/>
              </w:rPr>
            </w:pPr>
            <w:r>
              <w:rPr>
                <w:rFonts w:ascii="Times New Roman" w:hAnsi="Times New Roman" w:cs="Times New Roman"/>
              </w:rPr>
              <w:t xml:space="preserve">-целенаправленная воспитательная деятельность классных руководителей, система воспитательной работы  с классом, с руководителями центров: спортивным, </w:t>
            </w:r>
            <w:proofErr w:type="spellStart"/>
            <w:proofErr w:type="gramStart"/>
            <w:r>
              <w:rPr>
                <w:rFonts w:ascii="Times New Roman" w:hAnsi="Times New Roman" w:cs="Times New Roman"/>
              </w:rPr>
              <w:t>военно</w:t>
            </w:r>
            <w:proofErr w:type="spellEnd"/>
            <w:r>
              <w:rPr>
                <w:rFonts w:ascii="Times New Roman" w:hAnsi="Times New Roman" w:cs="Times New Roman"/>
              </w:rPr>
              <w:t>- патриотическим</w:t>
            </w:r>
            <w:proofErr w:type="gramEnd"/>
            <w:r>
              <w:rPr>
                <w:rFonts w:ascii="Times New Roman" w:hAnsi="Times New Roman" w:cs="Times New Roman"/>
              </w:rPr>
              <w:t xml:space="preserve">, эстетическим, учебным. </w:t>
            </w:r>
          </w:p>
          <w:p w:rsidR="00BE7B8F" w:rsidRDefault="00BE7B8F" w:rsidP="005429EB">
            <w:pPr>
              <w:jc w:val="both"/>
              <w:rPr>
                <w:rFonts w:ascii="Times New Roman" w:hAnsi="Times New Roman" w:cs="Times New Roman"/>
              </w:rPr>
            </w:pPr>
          </w:p>
        </w:tc>
      </w:tr>
      <w:tr w:rsidR="00BE7B8F" w:rsidTr="005429EB">
        <w:tc>
          <w:tcPr>
            <w:tcW w:w="0" w:type="auto"/>
            <w:gridSpan w:val="6"/>
            <w:tcBorders>
              <w:top w:val="single" w:sz="4" w:space="0" w:color="auto"/>
              <w:left w:val="single" w:sz="4" w:space="0" w:color="auto"/>
              <w:bottom w:val="single" w:sz="4" w:space="0" w:color="auto"/>
              <w:right w:val="single" w:sz="4" w:space="0" w:color="auto"/>
            </w:tcBorders>
            <w:hideMark/>
          </w:tcPr>
          <w:p w:rsidR="00BE7B8F" w:rsidRDefault="00BE7B8F" w:rsidP="005429EB">
            <w:pPr>
              <w:jc w:val="both"/>
              <w:rPr>
                <w:rFonts w:ascii="Times New Roman" w:hAnsi="Times New Roman" w:cs="Times New Roman"/>
              </w:rPr>
            </w:pPr>
            <w:r>
              <w:rPr>
                <w:rFonts w:ascii="Times New Roman" w:hAnsi="Times New Roman" w:cs="Times New Roman"/>
              </w:rPr>
              <w:t>Формы: игра, учение, труд</w:t>
            </w:r>
          </w:p>
        </w:tc>
      </w:tr>
      <w:tr w:rsidR="00BE7B8F" w:rsidTr="005429EB">
        <w:tc>
          <w:tcPr>
            <w:tcW w:w="0" w:type="auto"/>
            <w:gridSpan w:val="2"/>
            <w:tcBorders>
              <w:top w:val="single" w:sz="4" w:space="0" w:color="auto"/>
              <w:left w:val="single" w:sz="4" w:space="0" w:color="auto"/>
              <w:bottom w:val="nil"/>
              <w:right w:val="single" w:sz="4" w:space="0" w:color="auto"/>
            </w:tcBorders>
            <w:hideMark/>
          </w:tcPr>
          <w:p w:rsidR="00BE7B8F" w:rsidRDefault="00BE7B8F" w:rsidP="005429EB">
            <w:pPr>
              <w:spacing w:after="0"/>
              <w:rPr>
                <w:rFonts w:cs="Times New Roman"/>
              </w:rPr>
            </w:pPr>
          </w:p>
        </w:tc>
        <w:tc>
          <w:tcPr>
            <w:tcW w:w="0" w:type="auto"/>
            <w:gridSpan w:val="2"/>
            <w:tcBorders>
              <w:top w:val="single" w:sz="4" w:space="0" w:color="auto"/>
              <w:left w:val="single" w:sz="4" w:space="0" w:color="auto"/>
              <w:bottom w:val="nil"/>
              <w:right w:val="single" w:sz="4" w:space="0" w:color="auto"/>
            </w:tcBorders>
            <w:hideMark/>
          </w:tcPr>
          <w:p w:rsidR="00BE7B8F" w:rsidRDefault="00BE7B8F" w:rsidP="005429EB">
            <w:pPr>
              <w:spacing w:after="0"/>
              <w:rPr>
                <w:rFonts w:cs="Times New Roman"/>
              </w:rPr>
            </w:pPr>
          </w:p>
        </w:tc>
        <w:tc>
          <w:tcPr>
            <w:tcW w:w="0" w:type="auto"/>
            <w:gridSpan w:val="2"/>
            <w:tcBorders>
              <w:top w:val="single" w:sz="4" w:space="0" w:color="auto"/>
              <w:left w:val="single" w:sz="4" w:space="0" w:color="auto"/>
              <w:bottom w:val="nil"/>
              <w:right w:val="single" w:sz="4" w:space="0" w:color="auto"/>
            </w:tcBorders>
            <w:hideMark/>
          </w:tcPr>
          <w:p w:rsidR="00BE7B8F" w:rsidRDefault="00BE7B8F" w:rsidP="005429EB">
            <w:pPr>
              <w:spacing w:after="0"/>
              <w:rPr>
                <w:rFonts w:cs="Times New Roman"/>
              </w:rPr>
            </w:pPr>
          </w:p>
        </w:tc>
      </w:tr>
    </w:tbl>
    <w:p w:rsidR="00BE7B8F" w:rsidRDefault="00BE7B8F" w:rsidP="00BE7B8F">
      <w:pPr>
        <w:jc w:val="both"/>
        <w:rPr>
          <w:rFonts w:ascii="Times New Roman" w:hAnsi="Times New Roman" w:cs="Times New Roman"/>
          <w:b/>
          <w:sz w:val="24"/>
          <w:szCs w:val="24"/>
        </w:rPr>
      </w:pPr>
    </w:p>
    <w:p w:rsidR="00BE7B8F" w:rsidRDefault="00BE7B8F" w:rsidP="00BE7B8F">
      <w:pPr>
        <w:spacing w:after="0"/>
        <w:jc w:val="both"/>
        <w:rPr>
          <w:rFonts w:ascii="Times New Roman" w:hAnsi="Times New Roman" w:cs="Times New Roman"/>
          <w:b/>
        </w:rPr>
      </w:pPr>
      <w:r>
        <w:rPr>
          <w:rFonts w:ascii="Times New Roman" w:hAnsi="Times New Roman" w:cs="Times New Roman"/>
          <w:b/>
        </w:rPr>
        <w:t xml:space="preserve">             Основные требования к реализации программы воспитания:</w:t>
      </w:r>
    </w:p>
    <w:p w:rsidR="00BE7B8F" w:rsidRDefault="00BE7B8F" w:rsidP="00BE7B8F">
      <w:pPr>
        <w:spacing w:after="0"/>
        <w:jc w:val="both"/>
        <w:rPr>
          <w:rFonts w:ascii="Times New Roman" w:hAnsi="Times New Roman" w:cs="Times New Roman"/>
          <w:b/>
        </w:rPr>
      </w:pPr>
      <w:r>
        <w:rPr>
          <w:rFonts w:ascii="Times New Roman" w:hAnsi="Times New Roman" w:cs="Times New Roman"/>
        </w:rPr>
        <w:t>- Выработка главных ориентиров, коллективных ценностей. Организация управления воспитательной деятельностью. Формирование актива педагогов, учащихся, родителей.</w:t>
      </w:r>
    </w:p>
    <w:p w:rsidR="00BE7B8F" w:rsidRDefault="00BE7B8F" w:rsidP="00BE7B8F">
      <w:pPr>
        <w:spacing w:after="0"/>
        <w:jc w:val="both"/>
        <w:rPr>
          <w:rFonts w:ascii="Times New Roman" w:hAnsi="Times New Roman" w:cs="Times New Roman"/>
        </w:rPr>
      </w:pPr>
      <w:r>
        <w:rPr>
          <w:rFonts w:ascii="Times New Roman" w:hAnsi="Times New Roman" w:cs="Times New Roman"/>
        </w:rPr>
        <w:t>- Отработка эффективных форм и методов деятельности. Развитие ученического самоуправления. Создание временных объединений, коллективных традиций.</w:t>
      </w:r>
    </w:p>
    <w:p w:rsidR="00BE7B8F" w:rsidRDefault="00BE7B8F" w:rsidP="00BE7B8F">
      <w:pPr>
        <w:spacing w:after="0"/>
        <w:jc w:val="both"/>
        <w:rPr>
          <w:rFonts w:ascii="Times New Roman" w:hAnsi="Times New Roman" w:cs="Times New Roman"/>
        </w:rPr>
      </w:pPr>
      <w:r>
        <w:rPr>
          <w:rFonts w:ascii="Times New Roman" w:hAnsi="Times New Roman" w:cs="Times New Roman"/>
        </w:rPr>
        <w:lastRenderedPageBreak/>
        <w:t xml:space="preserve">- Формирование «чувства школы». Интенсивность процессов самоуправления, </w:t>
      </w:r>
      <w:proofErr w:type="spellStart"/>
      <w:r>
        <w:rPr>
          <w:rFonts w:ascii="Times New Roman" w:hAnsi="Times New Roman" w:cs="Times New Roman"/>
        </w:rPr>
        <w:t>саморегуляции</w:t>
      </w:r>
      <w:proofErr w:type="spellEnd"/>
      <w:r>
        <w:rPr>
          <w:rFonts w:ascii="Times New Roman" w:hAnsi="Times New Roman" w:cs="Times New Roman"/>
        </w:rPr>
        <w:t>.  Накопление  традиций и инноваций.</w:t>
      </w:r>
    </w:p>
    <w:p w:rsidR="00BE7B8F" w:rsidRDefault="00BE7B8F" w:rsidP="00BE7B8F">
      <w:pPr>
        <w:pStyle w:val="af0"/>
        <w:spacing w:line="276" w:lineRule="auto"/>
        <w:jc w:val="both"/>
        <w:rPr>
          <w:rFonts w:ascii="Times New Roman" w:hAnsi="Times New Roman" w:cs="Times New Roman"/>
          <w:b/>
          <w:sz w:val="22"/>
          <w:szCs w:val="22"/>
        </w:rPr>
      </w:pPr>
      <w:r>
        <w:rPr>
          <w:rFonts w:ascii="Times New Roman" w:hAnsi="Times New Roman" w:cs="Times New Roman"/>
          <w:b/>
          <w:bCs/>
          <w:color w:val="000000"/>
          <w:spacing w:val="-15"/>
          <w:sz w:val="22"/>
          <w:szCs w:val="22"/>
        </w:rPr>
        <w:t xml:space="preserve">                Показатели эффективности воспитательного </w:t>
      </w:r>
      <w:r>
        <w:rPr>
          <w:rFonts w:ascii="Times New Roman" w:hAnsi="Times New Roman" w:cs="Times New Roman"/>
          <w:b/>
          <w:bCs/>
          <w:color w:val="000000"/>
          <w:spacing w:val="-9"/>
          <w:sz w:val="22"/>
          <w:szCs w:val="22"/>
        </w:rPr>
        <w:t>процесса:</w:t>
      </w:r>
    </w:p>
    <w:p w:rsidR="00BE7B8F" w:rsidRDefault="00BE7B8F" w:rsidP="00BE7B8F">
      <w:pPr>
        <w:pStyle w:val="af0"/>
        <w:numPr>
          <w:ilvl w:val="0"/>
          <w:numId w:val="16"/>
        </w:numPr>
        <w:spacing w:line="276" w:lineRule="auto"/>
        <w:jc w:val="both"/>
        <w:rPr>
          <w:rFonts w:ascii="Times New Roman" w:hAnsi="Times New Roman" w:cs="Times New Roman"/>
          <w:sz w:val="22"/>
          <w:szCs w:val="22"/>
        </w:rPr>
      </w:pPr>
      <w:r>
        <w:rPr>
          <w:rFonts w:ascii="Times New Roman" w:hAnsi="Times New Roman" w:cs="Times New Roman"/>
          <w:sz w:val="22"/>
          <w:szCs w:val="22"/>
        </w:rPr>
        <w:t>Степень приближенности системы к поставленным целям, реализация педагогической концепции, лежащей в основе воспитательной системы.</w:t>
      </w:r>
    </w:p>
    <w:p w:rsidR="00BE7B8F" w:rsidRDefault="00BE7B8F" w:rsidP="00BE7B8F">
      <w:pPr>
        <w:pStyle w:val="af0"/>
        <w:spacing w:line="276" w:lineRule="auto"/>
        <w:ind w:left="1068"/>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упорядоченность  жизнедеятельности школы: соответствие содержания, объема и характера воспитательной работы возможностям и условиям данной школы; </w:t>
      </w:r>
    </w:p>
    <w:p w:rsidR="00BE7B8F" w:rsidRDefault="00BE7B8F" w:rsidP="00BE7B8F">
      <w:pPr>
        <w:pStyle w:val="af0"/>
        <w:spacing w:line="276" w:lineRule="auto"/>
        <w:ind w:left="1068"/>
        <w:jc w:val="both"/>
        <w:rPr>
          <w:rFonts w:ascii="Times New Roman" w:hAnsi="Times New Roman" w:cs="Times New Roman"/>
          <w:sz w:val="22"/>
          <w:szCs w:val="22"/>
        </w:rPr>
      </w:pPr>
      <w:r>
        <w:rPr>
          <w:rFonts w:ascii="Times New Roman" w:hAnsi="Times New Roman" w:cs="Times New Roman"/>
          <w:sz w:val="22"/>
          <w:szCs w:val="22"/>
        </w:rPr>
        <w:t>- разумное размещение во времени и пространстве всех целенаправленных воспитательных воздействий;</w:t>
      </w:r>
    </w:p>
    <w:p w:rsidR="00BE7B8F" w:rsidRDefault="00BE7B8F" w:rsidP="00BE7B8F">
      <w:pPr>
        <w:pStyle w:val="af0"/>
        <w:spacing w:line="276" w:lineRule="auto"/>
        <w:ind w:left="1068"/>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r>
      <w:proofErr w:type="spellStart"/>
      <w:r>
        <w:rPr>
          <w:rFonts w:ascii="Times New Roman" w:hAnsi="Times New Roman" w:cs="Times New Roman"/>
          <w:sz w:val="22"/>
          <w:szCs w:val="22"/>
        </w:rPr>
        <w:t>скоординированность</w:t>
      </w:r>
      <w:proofErr w:type="spellEnd"/>
      <w:r>
        <w:rPr>
          <w:rFonts w:ascii="Times New Roman" w:hAnsi="Times New Roman" w:cs="Times New Roman"/>
          <w:sz w:val="22"/>
          <w:szCs w:val="22"/>
        </w:rPr>
        <w:t xml:space="preserve"> всех школьных воспитательных мероприятий, их педагогическая целесообразность, необходимость и достаточность;</w:t>
      </w:r>
    </w:p>
    <w:p w:rsidR="00BE7B8F" w:rsidRDefault="00BE7B8F" w:rsidP="00BE7B8F">
      <w:pPr>
        <w:pStyle w:val="af0"/>
        <w:spacing w:line="276" w:lineRule="auto"/>
        <w:ind w:left="1068"/>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согласованность планов и действий всех центров, работающих в школе.</w:t>
      </w:r>
    </w:p>
    <w:p w:rsidR="00BE7B8F" w:rsidRDefault="00BE7B8F" w:rsidP="00BE7B8F">
      <w:pPr>
        <w:pStyle w:val="af0"/>
        <w:numPr>
          <w:ilvl w:val="0"/>
          <w:numId w:val="16"/>
        </w:num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Общий психологический климат школы, стиль отношений в ней, самочувствие ребенка, его социальная защищенность, комфорт: </w:t>
      </w:r>
    </w:p>
    <w:p w:rsidR="00BE7B8F" w:rsidRDefault="00BE7B8F" w:rsidP="00BE7B8F">
      <w:pPr>
        <w:pStyle w:val="af0"/>
        <w:spacing w:line="276" w:lineRule="auto"/>
        <w:ind w:left="1068"/>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наличие сложившегося единого школьного коллектива, сплоченность школы «по вертикали», устойчивые </w:t>
      </w:r>
      <w:proofErr w:type="spellStart"/>
      <w:r>
        <w:rPr>
          <w:rFonts w:ascii="Times New Roman" w:hAnsi="Times New Roman" w:cs="Times New Roman"/>
          <w:sz w:val="22"/>
          <w:szCs w:val="22"/>
        </w:rPr>
        <w:t>межвозрастные</w:t>
      </w:r>
      <w:proofErr w:type="spellEnd"/>
      <w:r>
        <w:rPr>
          <w:rFonts w:ascii="Times New Roman" w:hAnsi="Times New Roman" w:cs="Times New Roman"/>
          <w:sz w:val="22"/>
          <w:szCs w:val="22"/>
        </w:rPr>
        <w:t xml:space="preserve"> связи и общение;</w:t>
      </w:r>
    </w:p>
    <w:p w:rsidR="00BE7B8F" w:rsidRDefault="00BE7B8F" w:rsidP="00BE7B8F">
      <w:pPr>
        <w:pStyle w:val="af0"/>
        <w:spacing w:line="276" w:lineRule="auto"/>
        <w:ind w:left="1068"/>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 xml:space="preserve">педагогическая часть коллектива представляет союз единомышленников, воспитателей-профессионалов, способных к реальному самоанализу и постоянному творчеству; </w:t>
      </w:r>
    </w:p>
    <w:p w:rsidR="00BE7B8F" w:rsidRDefault="00BE7B8F" w:rsidP="00BE7B8F">
      <w:pPr>
        <w:pStyle w:val="af0"/>
        <w:spacing w:line="276" w:lineRule="auto"/>
        <w:ind w:left="1068"/>
        <w:jc w:val="both"/>
        <w:rPr>
          <w:rFonts w:ascii="Times New Roman" w:hAnsi="Times New Roman" w:cs="Times New Roman"/>
          <w:sz w:val="22"/>
          <w:szCs w:val="22"/>
        </w:rPr>
      </w:pPr>
      <w:r>
        <w:rPr>
          <w:rFonts w:ascii="Times New Roman" w:hAnsi="Times New Roman" w:cs="Times New Roman"/>
          <w:sz w:val="22"/>
          <w:szCs w:val="22"/>
        </w:rPr>
        <w:t xml:space="preserve">- в ученической среде </w:t>
      </w:r>
      <w:proofErr w:type="gramStart"/>
      <w:r>
        <w:rPr>
          <w:rFonts w:ascii="Times New Roman" w:hAnsi="Times New Roman" w:cs="Times New Roman"/>
          <w:sz w:val="22"/>
          <w:szCs w:val="22"/>
        </w:rPr>
        <w:t>высоко развито</w:t>
      </w:r>
      <w:proofErr w:type="gramEnd"/>
      <w:r>
        <w:rPr>
          <w:rFonts w:ascii="Times New Roman" w:hAnsi="Times New Roman" w:cs="Times New Roman"/>
          <w:sz w:val="22"/>
          <w:szCs w:val="22"/>
        </w:rPr>
        <w:t xml:space="preserve"> коллективное самосознание, «чувство школы»; </w:t>
      </w:r>
    </w:p>
    <w:p w:rsidR="00BE7B8F" w:rsidRDefault="00BE7B8F" w:rsidP="00BE7B8F">
      <w:pPr>
        <w:pStyle w:val="af0"/>
        <w:spacing w:line="276" w:lineRule="auto"/>
        <w:ind w:left="1068"/>
        <w:jc w:val="both"/>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sz w:val="22"/>
          <w:szCs w:val="22"/>
        </w:rPr>
        <w:tab/>
        <w:t>школьный коллектив живет по выработанным им самим законам, правилам, привычкам, традициям.</w:t>
      </w:r>
    </w:p>
    <w:p w:rsidR="00BE7B8F" w:rsidRDefault="00BE7B8F" w:rsidP="00BE7B8F">
      <w:pPr>
        <w:pStyle w:val="af0"/>
        <w:numPr>
          <w:ilvl w:val="0"/>
          <w:numId w:val="16"/>
        </w:numPr>
        <w:spacing w:line="276" w:lineRule="auto"/>
        <w:jc w:val="both"/>
        <w:rPr>
          <w:rFonts w:ascii="Times New Roman" w:hAnsi="Times New Roman" w:cs="Times New Roman"/>
          <w:sz w:val="22"/>
          <w:szCs w:val="22"/>
        </w:rPr>
      </w:pPr>
      <w:r>
        <w:rPr>
          <w:rFonts w:ascii="Times New Roman" w:hAnsi="Times New Roman" w:cs="Times New Roman"/>
          <w:sz w:val="22"/>
          <w:szCs w:val="22"/>
        </w:rPr>
        <w:t>Уровень воспитанности старшеклассников (выпускников) школы:</w:t>
      </w:r>
    </w:p>
    <w:p w:rsidR="00BE7B8F" w:rsidRDefault="00BE7B8F" w:rsidP="00BE7B8F">
      <w:pPr>
        <w:pStyle w:val="af0"/>
        <w:spacing w:line="276" w:lineRule="auto"/>
        <w:ind w:left="1068"/>
        <w:jc w:val="both"/>
        <w:rPr>
          <w:rFonts w:ascii="Times New Roman" w:hAnsi="Times New Roman" w:cs="Times New Roman"/>
          <w:sz w:val="22"/>
          <w:szCs w:val="22"/>
        </w:rPr>
      </w:pPr>
      <w:r>
        <w:rPr>
          <w:rFonts w:ascii="Times New Roman" w:hAnsi="Times New Roman" w:cs="Times New Roman"/>
          <w:sz w:val="22"/>
          <w:szCs w:val="22"/>
        </w:rPr>
        <w:t>- способность учащихся осознавать свои обязанности, долг перед обществом, коллективом;</w:t>
      </w:r>
    </w:p>
    <w:p w:rsidR="00BE7B8F" w:rsidRDefault="00BE7B8F" w:rsidP="00BE7B8F">
      <w:pPr>
        <w:pStyle w:val="af0"/>
        <w:spacing w:line="276" w:lineRule="auto"/>
        <w:ind w:left="1068"/>
        <w:jc w:val="both"/>
        <w:rPr>
          <w:rFonts w:ascii="Times New Roman" w:hAnsi="Times New Roman" w:cs="Times New Roman"/>
          <w:sz w:val="22"/>
          <w:szCs w:val="22"/>
        </w:rPr>
      </w:pPr>
      <w:r>
        <w:rPr>
          <w:rFonts w:ascii="Times New Roman" w:hAnsi="Times New Roman" w:cs="Times New Roman"/>
          <w:sz w:val="22"/>
          <w:szCs w:val="22"/>
        </w:rPr>
        <w:t>- имеется устойчивый интерес и стремление к учению, к деятельности, самовоспитанию;</w:t>
      </w:r>
    </w:p>
    <w:p w:rsidR="00BE7B8F" w:rsidRDefault="00BE7B8F" w:rsidP="00BE7B8F">
      <w:pPr>
        <w:pStyle w:val="af0"/>
        <w:spacing w:line="276" w:lineRule="auto"/>
        <w:ind w:left="1068"/>
        <w:jc w:val="both"/>
        <w:rPr>
          <w:rFonts w:ascii="Times New Roman" w:hAnsi="Times New Roman" w:cs="Times New Roman"/>
          <w:sz w:val="22"/>
          <w:szCs w:val="22"/>
        </w:rPr>
      </w:pPr>
      <w:r>
        <w:rPr>
          <w:rFonts w:ascii="Times New Roman" w:hAnsi="Times New Roman" w:cs="Times New Roman"/>
          <w:sz w:val="22"/>
          <w:szCs w:val="22"/>
        </w:rPr>
        <w:t>- сформирована потребность в трудовом образе жизни, в положительных привычках.</w:t>
      </w:r>
    </w:p>
    <w:p w:rsidR="00BE7B8F" w:rsidRDefault="00BE7B8F" w:rsidP="00BE7B8F">
      <w:pPr>
        <w:pStyle w:val="af0"/>
        <w:spacing w:line="276" w:lineRule="auto"/>
        <w:ind w:left="1068"/>
        <w:jc w:val="both"/>
        <w:rPr>
          <w:rFonts w:ascii="Times New Roman" w:hAnsi="Times New Roman" w:cs="Times New Roman"/>
          <w:sz w:val="22"/>
          <w:szCs w:val="22"/>
        </w:rPr>
      </w:pPr>
    </w:p>
    <w:p w:rsidR="00BE7B8F" w:rsidRDefault="00BE7B8F" w:rsidP="00BE7B8F">
      <w:pPr>
        <w:pStyle w:val="af0"/>
        <w:spacing w:line="276" w:lineRule="auto"/>
        <w:jc w:val="both"/>
        <w:rPr>
          <w:rFonts w:ascii="Times New Roman" w:hAnsi="Times New Roman" w:cs="Times New Roman"/>
          <w:b/>
          <w:sz w:val="22"/>
          <w:szCs w:val="22"/>
        </w:rPr>
      </w:pPr>
      <w:r>
        <w:rPr>
          <w:rFonts w:ascii="Times New Roman" w:hAnsi="Times New Roman" w:cs="Times New Roman"/>
          <w:b/>
          <w:sz w:val="22"/>
          <w:szCs w:val="22"/>
        </w:rPr>
        <w:t>Формы мониторинга эффективности воспитательной системы школы:</w:t>
      </w:r>
    </w:p>
    <w:p w:rsidR="00BE7B8F" w:rsidRDefault="00BE7B8F" w:rsidP="00BE7B8F">
      <w:pPr>
        <w:pStyle w:val="af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наблюдения, </w:t>
      </w:r>
    </w:p>
    <w:p w:rsidR="00BE7B8F" w:rsidRDefault="00BE7B8F" w:rsidP="00BE7B8F">
      <w:pPr>
        <w:pStyle w:val="af0"/>
        <w:spacing w:line="276" w:lineRule="auto"/>
        <w:jc w:val="both"/>
        <w:rPr>
          <w:rFonts w:ascii="Times New Roman" w:hAnsi="Times New Roman" w:cs="Times New Roman"/>
          <w:sz w:val="22"/>
          <w:szCs w:val="22"/>
        </w:rPr>
      </w:pPr>
      <w:r>
        <w:rPr>
          <w:rFonts w:ascii="Times New Roman" w:hAnsi="Times New Roman" w:cs="Times New Roman"/>
          <w:sz w:val="22"/>
          <w:szCs w:val="22"/>
        </w:rPr>
        <w:t>- анкетирование,</w:t>
      </w:r>
    </w:p>
    <w:p w:rsidR="00BE7B8F" w:rsidRDefault="00BE7B8F" w:rsidP="00BE7B8F">
      <w:pPr>
        <w:pStyle w:val="af0"/>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опросники</w:t>
      </w:r>
      <w:proofErr w:type="spellEnd"/>
      <w:r>
        <w:rPr>
          <w:rFonts w:ascii="Times New Roman" w:hAnsi="Times New Roman" w:cs="Times New Roman"/>
          <w:sz w:val="22"/>
          <w:szCs w:val="22"/>
        </w:rPr>
        <w:t xml:space="preserve">, </w:t>
      </w:r>
    </w:p>
    <w:p w:rsidR="00BE7B8F" w:rsidRDefault="00BE7B8F" w:rsidP="00BE7B8F">
      <w:pPr>
        <w:pStyle w:val="af0"/>
        <w:spacing w:line="276" w:lineRule="auto"/>
        <w:jc w:val="both"/>
        <w:rPr>
          <w:rFonts w:ascii="Times New Roman" w:hAnsi="Times New Roman" w:cs="Times New Roman"/>
          <w:sz w:val="22"/>
          <w:szCs w:val="22"/>
        </w:rPr>
      </w:pPr>
      <w:r>
        <w:rPr>
          <w:rFonts w:ascii="Times New Roman" w:hAnsi="Times New Roman" w:cs="Times New Roman"/>
          <w:sz w:val="22"/>
          <w:szCs w:val="22"/>
        </w:rPr>
        <w:t>- собеседование,</w:t>
      </w:r>
    </w:p>
    <w:p w:rsidR="00BE7B8F" w:rsidRDefault="00BE7B8F" w:rsidP="00BE7B8F">
      <w:pPr>
        <w:pStyle w:val="af0"/>
        <w:spacing w:line="276" w:lineRule="auto"/>
        <w:jc w:val="both"/>
        <w:rPr>
          <w:rFonts w:ascii="Times New Roman" w:hAnsi="Times New Roman" w:cs="Times New Roman"/>
          <w:sz w:val="22"/>
          <w:szCs w:val="22"/>
        </w:rPr>
      </w:pPr>
      <w:r>
        <w:rPr>
          <w:rFonts w:ascii="Times New Roman" w:hAnsi="Times New Roman" w:cs="Times New Roman"/>
          <w:sz w:val="22"/>
          <w:szCs w:val="22"/>
        </w:rPr>
        <w:t>-  самооценка.</w:t>
      </w:r>
    </w:p>
    <w:p w:rsidR="00BE7B8F" w:rsidRDefault="00BE7B8F" w:rsidP="00BE7B8F">
      <w:pPr>
        <w:pStyle w:val="af0"/>
        <w:spacing w:line="276" w:lineRule="auto"/>
        <w:jc w:val="both"/>
        <w:rPr>
          <w:rFonts w:ascii="Times New Roman" w:hAnsi="Times New Roman" w:cs="Times New Roman"/>
          <w:b/>
          <w:sz w:val="22"/>
          <w:szCs w:val="22"/>
        </w:rPr>
      </w:pPr>
      <w:r>
        <w:rPr>
          <w:rFonts w:ascii="Times New Roman" w:hAnsi="Times New Roman" w:cs="Times New Roman"/>
          <w:b/>
          <w:sz w:val="22"/>
          <w:szCs w:val="22"/>
        </w:rPr>
        <w:t>Воспитательные программы, реализующиеся  в классных коллективах:</w:t>
      </w:r>
    </w:p>
    <w:p w:rsidR="00BE7B8F" w:rsidRDefault="00BE7B8F" w:rsidP="00BE7B8F">
      <w:pPr>
        <w:pStyle w:val="af0"/>
        <w:spacing w:line="276" w:lineRule="auto"/>
        <w:jc w:val="both"/>
        <w:rPr>
          <w:rFonts w:ascii="Times New Roman" w:hAnsi="Times New Roman" w:cs="Times New Roman"/>
          <w:b/>
          <w:sz w:val="22"/>
          <w:szCs w:val="22"/>
        </w:rPr>
      </w:pPr>
    </w:p>
    <w:p w:rsidR="00BE7B8F" w:rsidRDefault="00BE7B8F" w:rsidP="00BE7B8F">
      <w:pPr>
        <w:pStyle w:val="af0"/>
        <w:spacing w:line="276" w:lineRule="auto"/>
        <w:ind w:firstLine="708"/>
        <w:jc w:val="both"/>
        <w:rPr>
          <w:rFonts w:ascii="Times New Roman" w:hAnsi="Times New Roman" w:cs="Times New Roman"/>
          <w:sz w:val="22"/>
          <w:szCs w:val="22"/>
        </w:rPr>
      </w:pPr>
      <w:r>
        <w:rPr>
          <w:rFonts w:ascii="Times New Roman" w:hAnsi="Times New Roman" w:cs="Times New Roman"/>
          <w:sz w:val="22"/>
          <w:szCs w:val="22"/>
        </w:rPr>
        <w:t xml:space="preserve"> Определение конкретного содержания духовно-нравственного развития и воспитания в  каждом классе осуществляется с учётом реальных условий, индивидуальных особенностей обучающихся, потребностей обучающихся и их родителей (законных представителей), особенностей развития воспитательной системы ОУ.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291"/>
        <w:gridCol w:w="2095"/>
        <w:gridCol w:w="6520"/>
      </w:tblGrid>
      <w:tr w:rsidR="00BE7B8F" w:rsidTr="005429EB">
        <w:tc>
          <w:tcPr>
            <w:tcW w:w="2836" w:type="dxa"/>
            <w:gridSpan w:val="3"/>
            <w:tcBorders>
              <w:top w:val="single" w:sz="4" w:space="0" w:color="000000"/>
              <w:left w:val="single" w:sz="4" w:space="0" w:color="000000"/>
              <w:bottom w:val="single" w:sz="4" w:space="0" w:color="000000"/>
              <w:right w:val="single" w:sz="4" w:space="0" w:color="000000"/>
            </w:tcBorders>
          </w:tcPr>
          <w:p w:rsidR="00BE7B8F" w:rsidRDefault="00BE7B8F" w:rsidP="005429EB">
            <w:pPr>
              <w:pStyle w:val="af6"/>
              <w:spacing w:after="0"/>
              <w:ind w:left="0"/>
              <w:jc w:val="both"/>
              <w:rPr>
                <w:rFonts w:ascii="Times New Roman" w:hAnsi="Times New Roman" w:cs="Times New Roman"/>
              </w:rPr>
            </w:pPr>
            <w:r>
              <w:rPr>
                <w:rFonts w:ascii="Times New Roman" w:hAnsi="Times New Roman" w:cs="Times New Roman"/>
              </w:rPr>
              <w:t>Концептуальные</w:t>
            </w:r>
          </w:p>
          <w:p w:rsidR="00BE7B8F" w:rsidRDefault="00BE7B8F" w:rsidP="005429EB">
            <w:pPr>
              <w:pStyle w:val="af6"/>
              <w:spacing w:after="0"/>
              <w:ind w:left="0"/>
              <w:jc w:val="both"/>
              <w:rPr>
                <w:rFonts w:ascii="Times New Roman" w:hAnsi="Times New Roman" w:cs="Times New Roman"/>
              </w:rPr>
            </w:pPr>
            <w:r>
              <w:rPr>
                <w:rFonts w:ascii="Times New Roman" w:hAnsi="Times New Roman" w:cs="Times New Roman"/>
              </w:rPr>
              <w:t>направления:</w:t>
            </w:r>
          </w:p>
          <w:p w:rsidR="00BE7B8F" w:rsidRDefault="00BE7B8F" w:rsidP="005429EB">
            <w:pPr>
              <w:pStyle w:val="af6"/>
              <w:spacing w:after="0"/>
              <w:ind w:left="0"/>
              <w:jc w:val="both"/>
              <w:rPr>
                <w:rFonts w:ascii="Times New Roman" w:hAnsi="Times New Roman" w:cs="Times New Roman"/>
              </w:rPr>
            </w:pPr>
          </w:p>
        </w:tc>
        <w:tc>
          <w:tcPr>
            <w:tcW w:w="6520"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rPr>
            </w:pPr>
            <w:r>
              <w:rPr>
                <w:rFonts w:ascii="Times New Roman" w:hAnsi="Times New Roman" w:cs="Times New Roman"/>
              </w:rPr>
              <w:t>Школа 3 ступени</w:t>
            </w:r>
          </w:p>
        </w:tc>
      </w:tr>
      <w:tr w:rsidR="00BE7B8F" w:rsidTr="005429EB">
        <w:tc>
          <w:tcPr>
            <w:tcW w:w="2836" w:type="dxa"/>
            <w:gridSpan w:val="3"/>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rPr>
            </w:pPr>
            <w:r>
              <w:rPr>
                <w:rFonts w:ascii="Times New Roman" w:hAnsi="Times New Roman" w:cs="Times New Roman"/>
              </w:rPr>
              <w:t>Человек, Здоровье, Семья</w:t>
            </w:r>
          </w:p>
        </w:tc>
        <w:tc>
          <w:tcPr>
            <w:tcW w:w="6520"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rPr>
            </w:pPr>
            <w:r>
              <w:rPr>
                <w:rFonts w:ascii="Times New Roman" w:hAnsi="Times New Roman" w:cs="Times New Roman"/>
              </w:rPr>
              <w:t>«Мое прекрасное будущее», «Скажем «Нет!» дурным привычкам»</w:t>
            </w:r>
          </w:p>
        </w:tc>
      </w:tr>
      <w:tr w:rsidR="00BE7B8F" w:rsidTr="005429EB">
        <w:tc>
          <w:tcPr>
            <w:tcW w:w="2836" w:type="dxa"/>
            <w:gridSpan w:val="3"/>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rPr>
            </w:pPr>
            <w:r>
              <w:rPr>
                <w:rFonts w:ascii="Times New Roman" w:hAnsi="Times New Roman" w:cs="Times New Roman"/>
              </w:rPr>
              <w:t>Знания</w:t>
            </w:r>
          </w:p>
        </w:tc>
        <w:tc>
          <w:tcPr>
            <w:tcW w:w="6520"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rPr>
            </w:pPr>
            <w:r>
              <w:rPr>
                <w:rFonts w:ascii="Times New Roman" w:hAnsi="Times New Roman" w:cs="Times New Roman"/>
              </w:rPr>
              <w:t>«ЕГЭ без стресса», программа по профориентации</w:t>
            </w:r>
          </w:p>
        </w:tc>
      </w:tr>
      <w:tr w:rsidR="00BE7B8F" w:rsidTr="005429EB">
        <w:tc>
          <w:tcPr>
            <w:tcW w:w="2836" w:type="dxa"/>
            <w:gridSpan w:val="3"/>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rPr>
            </w:pPr>
            <w:r>
              <w:rPr>
                <w:rFonts w:ascii="Times New Roman" w:hAnsi="Times New Roman" w:cs="Times New Roman"/>
              </w:rPr>
              <w:t xml:space="preserve">Культура (нравственная, интеллектуальная, художественная, правовая, </w:t>
            </w:r>
            <w:r>
              <w:rPr>
                <w:rFonts w:ascii="Times New Roman" w:hAnsi="Times New Roman" w:cs="Times New Roman"/>
              </w:rPr>
              <w:lastRenderedPageBreak/>
              <w:t>экологическая)</w:t>
            </w:r>
          </w:p>
        </w:tc>
        <w:tc>
          <w:tcPr>
            <w:tcW w:w="6520" w:type="dxa"/>
            <w:tcBorders>
              <w:top w:val="single" w:sz="4" w:space="0" w:color="000000"/>
              <w:left w:val="single" w:sz="4" w:space="0" w:color="000000"/>
              <w:bottom w:val="single" w:sz="4" w:space="0" w:color="000000"/>
              <w:right w:val="single" w:sz="4" w:space="0" w:color="000000"/>
            </w:tcBorders>
          </w:tcPr>
          <w:p w:rsidR="00BE7B8F" w:rsidRDefault="00BE7B8F" w:rsidP="005429EB">
            <w:pPr>
              <w:pStyle w:val="af6"/>
              <w:spacing w:after="0"/>
              <w:ind w:left="0"/>
              <w:jc w:val="both"/>
              <w:rPr>
                <w:rFonts w:ascii="Times New Roman" w:hAnsi="Times New Roman" w:cs="Times New Roman"/>
              </w:rPr>
            </w:pPr>
            <w:r>
              <w:rPr>
                <w:rFonts w:ascii="Times New Roman" w:hAnsi="Times New Roman" w:cs="Times New Roman"/>
              </w:rPr>
              <w:lastRenderedPageBreak/>
              <w:t>«Закон и мы»</w:t>
            </w:r>
          </w:p>
          <w:p w:rsidR="00BE7B8F" w:rsidRDefault="00BE7B8F" w:rsidP="005429EB">
            <w:pPr>
              <w:pStyle w:val="af6"/>
              <w:spacing w:after="0"/>
              <w:ind w:left="0"/>
              <w:jc w:val="both"/>
              <w:rPr>
                <w:rFonts w:ascii="Times New Roman" w:hAnsi="Times New Roman" w:cs="Times New Roman"/>
              </w:rPr>
            </w:pPr>
            <w:r>
              <w:rPr>
                <w:rFonts w:ascii="Times New Roman" w:hAnsi="Times New Roman" w:cs="Times New Roman"/>
              </w:rPr>
              <w:t>«Космическая фантазия»,</w:t>
            </w:r>
          </w:p>
          <w:p w:rsidR="00BE7B8F" w:rsidRDefault="00BE7B8F" w:rsidP="005429EB">
            <w:pPr>
              <w:pStyle w:val="af6"/>
              <w:spacing w:after="0"/>
              <w:ind w:left="0"/>
              <w:jc w:val="both"/>
              <w:rPr>
                <w:rFonts w:ascii="Times New Roman" w:hAnsi="Times New Roman" w:cs="Times New Roman"/>
              </w:rPr>
            </w:pPr>
            <w:r>
              <w:rPr>
                <w:rFonts w:ascii="Times New Roman" w:hAnsi="Times New Roman" w:cs="Times New Roman"/>
              </w:rPr>
              <w:t>«Человек – это целый мир»</w:t>
            </w:r>
          </w:p>
          <w:p w:rsidR="00BE7B8F" w:rsidRDefault="00BE7B8F" w:rsidP="005429EB">
            <w:pPr>
              <w:pStyle w:val="af6"/>
              <w:spacing w:after="0"/>
              <w:ind w:left="0"/>
              <w:jc w:val="both"/>
              <w:rPr>
                <w:rFonts w:ascii="Times New Roman" w:hAnsi="Times New Roman" w:cs="Times New Roman"/>
              </w:rPr>
            </w:pPr>
          </w:p>
        </w:tc>
      </w:tr>
      <w:tr w:rsidR="00BE7B8F" w:rsidTr="005429EB">
        <w:tc>
          <w:tcPr>
            <w:tcW w:w="2836" w:type="dxa"/>
            <w:gridSpan w:val="3"/>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rPr>
            </w:pPr>
            <w:r>
              <w:rPr>
                <w:rFonts w:ascii="Times New Roman" w:hAnsi="Times New Roman" w:cs="Times New Roman"/>
              </w:rPr>
              <w:lastRenderedPageBreak/>
              <w:t>Отечество</w:t>
            </w:r>
          </w:p>
        </w:tc>
        <w:tc>
          <w:tcPr>
            <w:tcW w:w="6520"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rPr>
            </w:pPr>
            <w:r>
              <w:rPr>
                <w:rFonts w:ascii="Times New Roman" w:hAnsi="Times New Roman" w:cs="Times New Roman"/>
              </w:rPr>
              <w:t xml:space="preserve">«Я – Гражданин России», </w:t>
            </w:r>
          </w:p>
          <w:p w:rsidR="00BE7B8F" w:rsidRDefault="00BE7B8F" w:rsidP="005429EB">
            <w:pPr>
              <w:pStyle w:val="af6"/>
              <w:spacing w:after="0"/>
              <w:ind w:left="0"/>
              <w:jc w:val="both"/>
              <w:rPr>
                <w:rFonts w:ascii="Times New Roman" w:hAnsi="Times New Roman" w:cs="Times New Roman"/>
              </w:rPr>
            </w:pPr>
            <w:r>
              <w:rPr>
                <w:rFonts w:ascii="Times New Roman" w:hAnsi="Times New Roman" w:cs="Times New Roman"/>
              </w:rPr>
              <w:t xml:space="preserve">« Публичный отчет деятельности </w:t>
            </w:r>
            <w:proofErr w:type="spellStart"/>
            <w:r>
              <w:rPr>
                <w:rFonts w:ascii="Times New Roman" w:hAnsi="Times New Roman" w:cs="Times New Roman"/>
              </w:rPr>
              <w:t>кл</w:t>
            </w:r>
            <w:proofErr w:type="gramStart"/>
            <w:r>
              <w:rPr>
                <w:rFonts w:ascii="Times New Roman" w:hAnsi="Times New Roman" w:cs="Times New Roman"/>
              </w:rPr>
              <w:t>.к</w:t>
            </w:r>
            <w:proofErr w:type="gramEnd"/>
            <w:r>
              <w:rPr>
                <w:rFonts w:ascii="Times New Roman" w:hAnsi="Times New Roman" w:cs="Times New Roman"/>
              </w:rPr>
              <w:t>оллектива</w:t>
            </w:r>
            <w:proofErr w:type="spellEnd"/>
            <w:r>
              <w:rPr>
                <w:rFonts w:ascii="Times New Roman" w:hAnsi="Times New Roman" w:cs="Times New Roman"/>
              </w:rPr>
              <w:t>»</w:t>
            </w:r>
          </w:p>
        </w:tc>
      </w:tr>
      <w:tr w:rsidR="00BE7B8F" w:rsidTr="005429EB">
        <w:tc>
          <w:tcPr>
            <w:tcW w:w="2836" w:type="dxa"/>
            <w:gridSpan w:val="3"/>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rPr>
            </w:pPr>
            <w:r>
              <w:rPr>
                <w:rFonts w:ascii="Times New Roman" w:hAnsi="Times New Roman" w:cs="Times New Roman"/>
              </w:rPr>
              <w:t>Мир и безопасность</w:t>
            </w:r>
          </w:p>
        </w:tc>
        <w:tc>
          <w:tcPr>
            <w:tcW w:w="6520"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rPr>
            </w:pPr>
            <w:r>
              <w:rPr>
                <w:rFonts w:ascii="Times New Roman" w:hAnsi="Times New Roman" w:cs="Times New Roman"/>
              </w:rPr>
              <w:t>«Безопасное общение»</w:t>
            </w:r>
          </w:p>
        </w:tc>
      </w:tr>
      <w:tr w:rsidR="00BE7B8F" w:rsidTr="005429EB">
        <w:tc>
          <w:tcPr>
            <w:tcW w:w="2836" w:type="dxa"/>
            <w:gridSpan w:val="3"/>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rPr>
            </w:pPr>
            <w:r>
              <w:rPr>
                <w:rFonts w:ascii="Times New Roman" w:hAnsi="Times New Roman" w:cs="Times New Roman"/>
              </w:rPr>
              <w:t>Труд</w:t>
            </w:r>
          </w:p>
        </w:tc>
        <w:tc>
          <w:tcPr>
            <w:tcW w:w="6520" w:type="dxa"/>
            <w:tcBorders>
              <w:top w:val="single" w:sz="4" w:space="0" w:color="000000"/>
              <w:left w:val="single" w:sz="4" w:space="0" w:color="000000"/>
              <w:bottom w:val="single" w:sz="4" w:space="0" w:color="000000"/>
              <w:right w:val="single" w:sz="4" w:space="0" w:color="000000"/>
            </w:tcBorders>
            <w:hideMark/>
          </w:tcPr>
          <w:p w:rsidR="00BE7B8F" w:rsidRDefault="00BE7B8F" w:rsidP="005429EB">
            <w:pPr>
              <w:pStyle w:val="af6"/>
              <w:spacing w:after="0"/>
              <w:ind w:left="0"/>
              <w:jc w:val="both"/>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Якутск-мой</w:t>
            </w:r>
            <w:proofErr w:type="spellEnd"/>
            <w:proofErr w:type="gramEnd"/>
            <w:r>
              <w:rPr>
                <w:rFonts w:ascii="Times New Roman" w:hAnsi="Times New Roman" w:cs="Times New Roman"/>
              </w:rPr>
              <w:t xml:space="preserve"> город»</w:t>
            </w:r>
          </w:p>
        </w:tc>
      </w:tr>
      <w:tr w:rsidR="00BE7B8F" w:rsidTr="005429EB">
        <w:trPr>
          <w:gridBefore w:val="1"/>
          <w:gridAfter w:val="1"/>
          <w:wBefore w:w="344" w:type="dxa"/>
          <w:wAfter w:w="6520" w:type="dxa"/>
        </w:trPr>
        <w:tc>
          <w:tcPr>
            <w:tcW w:w="0" w:type="auto"/>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rPr>
                <w:rFonts w:cs="Times New Roman"/>
              </w:rPr>
            </w:pPr>
          </w:p>
        </w:tc>
        <w:tc>
          <w:tcPr>
            <w:tcW w:w="1601"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rPr>
                <w:rFonts w:cs="Times New Roman"/>
              </w:rPr>
            </w:pPr>
          </w:p>
        </w:tc>
      </w:tr>
      <w:tr w:rsidR="00BE7B8F" w:rsidTr="005429EB">
        <w:trPr>
          <w:gridBefore w:val="1"/>
          <w:gridAfter w:val="1"/>
          <w:wBefore w:w="344" w:type="dxa"/>
          <w:wAfter w:w="6520" w:type="dxa"/>
        </w:trPr>
        <w:tc>
          <w:tcPr>
            <w:tcW w:w="0" w:type="auto"/>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rPr>
                <w:rFonts w:cs="Times New Roman"/>
              </w:rPr>
            </w:pPr>
          </w:p>
        </w:tc>
        <w:tc>
          <w:tcPr>
            <w:tcW w:w="1601"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rPr>
                <w:rFonts w:cs="Times New Roman"/>
              </w:rPr>
            </w:pPr>
          </w:p>
        </w:tc>
      </w:tr>
    </w:tbl>
    <w:p w:rsidR="00BE7B8F" w:rsidRDefault="00BE7B8F" w:rsidP="00BE7B8F">
      <w:pPr>
        <w:pStyle w:val="af0"/>
        <w:spacing w:line="276" w:lineRule="auto"/>
        <w:ind w:firstLine="708"/>
        <w:jc w:val="both"/>
        <w:rPr>
          <w:rFonts w:ascii="Times New Roman" w:hAnsi="Times New Roman" w:cs="Times New Roman"/>
          <w:sz w:val="24"/>
          <w:szCs w:val="24"/>
        </w:rPr>
      </w:pPr>
    </w:p>
    <w:p w:rsidR="00BE7B8F" w:rsidRDefault="00BE7B8F" w:rsidP="00BE7B8F">
      <w:pPr>
        <w:pStyle w:val="af0"/>
        <w:spacing w:line="276" w:lineRule="auto"/>
        <w:ind w:firstLine="708"/>
        <w:jc w:val="both"/>
        <w:rPr>
          <w:rFonts w:ascii="Times New Roman" w:hAnsi="Times New Roman" w:cs="Times New Roman"/>
          <w:sz w:val="24"/>
          <w:szCs w:val="24"/>
        </w:rPr>
      </w:pPr>
    </w:p>
    <w:p w:rsidR="00BE7B8F" w:rsidRDefault="00BE7B8F" w:rsidP="00BE7B8F">
      <w:pPr>
        <w:pStyle w:val="af0"/>
        <w:spacing w:line="276" w:lineRule="auto"/>
        <w:jc w:val="both"/>
        <w:rPr>
          <w:rFonts w:ascii="Times New Roman" w:hAnsi="Times New Roman" w:cs="Times New Roman"/>
          <w:sz w:val="24"/>
          <w:szCs w:val="24"/>
        </w:rPr>
      </w:pP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b/>
          <w:sz w:val="24"/>
          <w:szCs w:val="24"/>
        </w:rPr>
        <w:t>Управление развитием воспитательной системы:</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 моделирование образовательного пространства школы как реального условия развития воспитательной системы;</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коллективной творческой деятельности членов школьного сообщества и ориентирование детей и взрослых в процессе такой деятельности на общечеловеческие ценности; </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корректировка возникающих отношений в этом процессе (контроль и руководство);</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рациональное использование воспитательного потенциала среды;</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методическое сопровождение.</w:t>
      </w:r>
    </w:p>
    <w:p w:rsidR="00BE7B8F" w:rsidRPr="00145CFB" w:rsidRDefault="00BE7B8F" w:rsidP="00BE7B8F">
      <w:pPr>
        <w:pStyle w:val="af0"/>
        <w:spacing w:line="276" w:lineRule="auto"/>
        <w:jc w:val="both"/>
        <w:rPr>
          <w:rFonts w:ascii="Times New Roman" w:hAnsi="Times New Roman" w:cs="Times New Roman"/>
          <w:sz w:val="28"/>
          <w:szCs w:val="28"/>
        </w:rPr>
      </w:pPr>
    </w:p>
    <w:p w:rsidR="00BE7B8F" w:rsidRDefault="00BE7B8F" w:rsidP="00BE7B8F">
      <w:pPr>
        <w:pStyle w:val="af0"/>
        <w:spacing w:line="276" w:lineRule="auto"/>
        <w:jc w:val="center"/>
        <w:rPr>
          <w:rFonts w:ascii="Times New Roman" w:hAnsi="Times New Roman" w:cs="Times New Roman"/>
          <w:b/>
          <w:i/>
          <w:sz w:val="28"/>
          <w:szCs w:val="28"/>
        </w:rPr>
      </w:pPr>
    </w:p>
    <w:p w:rsidR="00BE7B8F" w:rsidRDefault="00BE7B8F" w:rsidP="00BE7B8F">
      <w:pPr>
        <w:pStyle w:val="af0"/>
        <w:spacing w:line="276" w:lineRule="auto"/>
        <w:jc w:val="center"/>
        <w:rPr>
          <w:rFonts w:ascii="Times New Roman" w:hAnsi="Times New Roman" w:cs="Times New Roman"/>
          <w:b/>
          <w:i/>
          <w:sz w:val="28"/>
          <w:szCs w:val="28"/>
        </w:rPr>
      </w:pPr>
    </w:p>
    <w:p w:rsidR="00BE7B8F" w:rsidRDefault="00BE7B8F" w:rsidP="00BE7B8F">
      <w:pPr>
        <w:pStyle w:val="af0"/>
        <w:spacing w:line="276" w:lineRule="auto"/>
        <w:jc w:val="center"/>
        <w:rPr>
          <w:rFonts w:ascii="Times New Roman" w:hAnsi="Times New Roman" w:cs="Times New Roman"/>
          <w:b/>
          <w:i/>
          <w:sz w:val="28"/>
          <w:szCs w:val="28"/>
        </w:rPr>
      </w:pPr>
    </w:p>
    <w:p w:rsidR="00BE7B8F" w:rsidRDefault="00BE7B8F" w:rsidP="00BE7B8F">
      <w:pPr>
        <w:pStyle w:val="af0"/>
        <w:spacing w:line="276" w:lineRule="auto"/>
        <w:jc w:val="center"/>
        <w:rPr>
          <w:rFonts w:ascii="Times New Roman" w:hAnsi="Times New Roman" w:cs="Times New Roman"/>
          <w:b/>
          <w:i/>
          <w:sz w:val="28"/>
          <w:szCs w:val="28"/>
        </w:rPr>
      </w:pPr>
      <w:r w:rsidRPr="00145CFB">
        <w:rPr>
          <w:rFonts w:ascii="Times New Roman" w:hAnsi="Times New Roman" w:cs="Times New Roman"/>
          <w:b/>
          <w:i/>
          <w:sz w:val="28"/>
          <w:szCs w:val="28"/>
        </w:rPr>
        <w:t>Целевая программа</w:t>
      </w:r>
    </w:p>
    <w:p w:rsidR="00BE7B8F" w:rsidRPr="00145CFB" w:rsidRDefault="00BE7B8F" w:rsidP="00BE7B8F">
      <w:pPr>
        <w:pStyle w:val="af0"/>
        <w:spacing w:line="276" w:lineRule="auto"/>
        <w:jc w:val="center"/>
        <w:rPr>
          <w:rFonts w:ascii="Times New Roman" w:hAnsi="Times New Roman" w:cs="Times New Roman"/>
          <w:b/>
          <w:i/>
          <w:sz w:val="28"/>
          <w:szCs w:val="28"/>
        </w:rPr>
      </w:pPr>
      <w:r w:rsidRPr="00145CFB">
        <w:rPr>
          <w:rFonts w:ascii="Times New Roman" w:hAnsi="Times New Roman" w:cs="Times New Roman"/>
          <w:b/>
          <w:i/>
          <w:sz w:val="28"/>
          <w:szCs w:val="28"/>
        </w:rPr>
        <w:t>профилактики безнадзорности и        правонарушений учащихся.</w:t>
      </w:r>
    </w:p>
    <w:p w:rsidR="00BE7B8F" w:rsidRDefault="00BE7B8F" w:rsidP="00BE7B8F">
      <w:pPr>
        <w:pStyle w:val="af0"/>
        <w:spacing w:line="276" w:lineRule="auto"/>
        <w:jc w:val="center"/>
        <w:rPr>
          <w:rFonts w:ascii="Times New Roman" w:hAnsi="Times New Roman" w:cs="Times New Roman"/>
          <w:b/>
          <w:sz w:val="24"/>
          <w:szCs w:val="24"/>
        </w:rPr>
      </w:pPr>
    </w:p>
    <w:p w:rsidR="00BE7B8F" w:rsidRDefault="00BE7B8F" w:rsidP="00BE7B8F">
      <w:pPr>
        <w:pStyle w:val="af0"/>
        <w:spacing w:line="276" w:lineRule="auto"/>
        <w:jc w:val="both"/>
        <w:rPr>
          <w:rFonts w:ascii="Times New Roman" w:hAnsi="Times New Roman" w:cs="Times New Roman"/>
          <w:b/>
          <w:sz w:val="24"/>
          <w:szCs w:val="24"/>
        </w:rPr>
      </w:pPr>
      <w:r>
        <w:rPr>
          <w:rFonts w:ascii="Times New Roman" w:hAnsi="Times New Roman" w:cs="Times New Roman"/>
          <w:b/>
          <w:sz w:val="24"/>
          <w:szCs w:val="24"/>
        </w:rPr>
        <w:t>Правовая основа программы:</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Закон Российской</w:t>
      </w:r>
      <w:r>
        <w:rPr>
          <w:rFonts w:ascii="Times New Roman" w:hAnsi="Times New Roman" w:cs="Times New Roman"/>
          <w:sz w:val="24"/>
          <w:szCs w:val="24"/>
        </w:rPr>
        <w:tab/>
        <w:t xml:space="preserve"> Федерации «Об </w:t>
      </w:r>
      <w:proofErr w:type="spellStart"/>
      <w:r>
        <w:rPr>
          <w:rFonts w:ascii="Times New Roman" w:hAnsi="Times New Roman" w:cs="Times New Roman"/>
          <w:sz w:val="24"/>
          <w:szCs w:val="24"/>
        </w:rPr>
        <w:t>боразовании</w:t>
      </w:r>
      <w:proofErr w:type="spellEnd"/>
      <w:r>
        <w:rPr>
          <w:rFonts w:ascii="Times New Roman" w:hAnsi="Times New Roman" w:cs="Times New Roman"/>
          <w:sz w:val="24"/>
          <w:szCs w:val="24"/>
        </w:rPr>
        <w:t>»</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Федеральный закон «Об основах системы профилактики безнадзорности и правонарушений несовершеннолетних» (№120)</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Закон республики Саха (Я) «О профилактике безнадзорности и правонарушений несовершеннолетних в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Инструктивное письмо МО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«Об усилении работы по первичной </w:t>
      </w:r>
      <w:proofErr w:type="spellStart"/>
      <w:r>
        <w:rPr>
          <w:rFonts w:ascii="Times New Roman" w:hAnsi="Times New Roman" w:cs="Times New Roman"/>
          <w:sz w:val="24"/>
          <w:szCs w:val="24"/>
        </w:rPr>
        <w:t>антинаркотической</w:t>
      </w:r>
      <w:proofErr w:type="spellEnd"/>
      <w:r>
        <w:rPr>
          <w:rFonts w:ascii="Times New Roman" w:hAnsi="Times New Roman" w:cs="Times New Roman"/>
          <w:sz w:val="24"/>
          <w:szCs w:val="24"/>
        </w:rPr>
        <w:t xml:space="preserve"> и антиалкогольной профилактики в образовательных учреждениях» от 02. 11. 2010г.</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Приказы  УО муниципального образования «Город Якутск»</w:t>
      </w:r>
    </w:p>
    <w:p w:rsidR="00BE7B8F" w:rsidRDefault="00BE7B8F" w:rsidP="00BE7B8F">
      <w:pPr>
        <w:pStyle w:val="af0"/>
        <w:spacing w:line="276" w:lineRule="auto"/>
        <w:jc w:val="both"/>
        <w:rPr>
          <w:rFonts w:ascii="Times New Roman" w:hAnsi="Times New Roman" w:cs="Times New Roman"/>
          <w:b/>
          <w:sz w:val="24"/>
          <w:szCs w:val="24"/>
        </w:rPr>
      </w:pPr>
      <w:r>
        <w:rPr>
          <w:rFonts w:ascii="Times New Roman" w:hAnsi="Times New Roman" w:cs="Times New Roman"/>
          <w:b/>
          <w:sz w:val="24"/>
          <w:szCs w:val="24"/>
        </w:rPr>
        <w:t>Основные  цели и задачи:</w:t>
      </w:r>
    </w:p>
    <w:p w:rsidR="00BE7B8F" w:rsidRDefault="00BE7B8F" w:rsidP="00BE7B8F">
      <w:pPr>
        <w:pStyle w:val="af0"/>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организация воспитательной деятельности, способствующей предупреждению правовых нарушений, агрессивного  и </w:t>
      </w:r>
      <w:proofErr w:type="spellStart"/>
      <w:r>
        <w:rPr>
          <w:rFonts w:ascii="Times New Roman" w:hAnsi="Times New Roman" w:cs="Times New Roman"/>
          <w:sz w:val="24"/>
          <w:szCs w:val="24"/>
        </w:rPr>
        <w:t>аутоагрессивного</w:t>
      </w:r>
      <w:proofErr w:type="spellEnd"/>
      <w:r>
        <w:rPr>
          <w:rFonts w:ascii="Times New Roman" w:hAnsi="Times New Roman" w:cs="Times New Roman"/>
          <w:sz w:val="24"/>
          <w:szCs w:val="24"/>
        </w:rPr>
        <w:t xml:space="preserve"> поведения обучающихся,</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формирование у учащихся школы стойкого противодействия </w:t>
      </w:r>
      <w:proofErr w:type="spellStart"/>
      <w:r>
        <w:rPr>
          <w:rFonts w:ascii="Times New Roman" w:hAnsi="Times New Roman" w:cs="Times New Roman"/>
          <w:sz w:val="24"/>
          <w:szCs w:val="24"/>
        </w:rPr>
        <w:t>антиправовому</w:t>
      </w:r>
      <w:proofErr w:type="spellEnd"/>
      <w:r>
        <w:rPr>
          <w:rFonts w:ascii="Times New Roman" w:hAnsi="Times New Roman" w:cs="Times New Roman"/>
          <w:sz w:val="24"/>
          <w:szCs w:val="24"/>
        </w:rPr>
        <w:t xml:space="preserve"> влиянию со стороны социума,</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выявление и учет несовершеннолетних, находящихся в социально опасном положении, а также пропускающих по неуважительным причинам занятия, </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   выявление и учет семей, склонных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асоциальным проявлением,</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организация социальной помощи  нуждающимся учащимся и их семьям.</w:t>
      </w:r>
    </w:p>
    <w:p w:rsidR="00BE7B8F" w:rsidRDefault="00BE7B8F" w:rsidP="00BE7B8F">
      <w:pPr>
        <w:pStyle w:val="af0"/>
        <w:spacing w:line="276" w:lineRule="auto"/>
        <w:jc w:val="both"/>
        <w:rPr>
          <w:rFonts w:ascii="Times New Roman" w:hAnsi="Times New Roman" w:cs="Times New Roman"/>
          <w:b/>
          <w:sz w:val="24"/>
          <w:szCs w:val="24"/>
        </w:rPr>
      </w:pPr>
      <w:r>
        <w:rPr>
          <w:rFonts w:ascii="Times New Roman" w:hAnsi="Times New Roman" w:cs="Times New Roman"/>
          <w:b/>
          <w:sz w:val="24"/>
          <w:szCs w:val="24"/>
        </w:rPr>
        <w:t>Воспитательный подход в реализации программы:</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гуманность в работе с учащимися и их семьями,</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индивидуальный подход,</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строгая </w:t>
      </w:r>
      <w:proofErr w:type="spellStart"/>
      <w:r>
        <w:rPr>
          <w:rFonts w:ascii="Times New Roman" w:hAnsi="Times New Roman" w:cs="Times New Roman"/>
          <w:sz w:val="24"/>
          <w:szCs w:val="24"/>
        </w:rPr>
        <w:t>конфедициальность</w:t>
      </w:r>
      <w:proofErr w:type="spellEnd"/>
      <w:r>
        <w:rPr>
          <w:rFonts w:ascii="Times New Roman" w:hAnsi="Times New Roman" w:cs="Times New Roman"/>
          <w:sz w:val="24"/>
          <w:szCs w:val="24"/>
        </w:rPr>
        <w:t>,</w:t>
      </w:r>
    </w:p>
    <w:p w:rsidR="00BE7B8F" w:rsidRDefault="00BE7B8F" w:rsidP="00BE7B8F">
      <w:pPr>
        <w:pStyle w:val="af0"/>
        <w:spacing w:line="276" w:lineRule="auto"/>
        <w:jc w:val="both"/>
        <w:rPr>
          <w:rFonts w:ascii="Times New Roman" w:hAnsi="Times New Roman" w:cs="Times New Roman"/>
          <w:b/>
          <w:sz w:val="24"/>
          <w:szCs w:val="24"/>
        </w:rPr>
      </w:pPr>
      <w:r>
        <w:rPr>
          <w:rFonts w:ascii="Times New Roman" w:hAnsi="Times New Roman" w:cs="Times New Roman"/>
          <w:b/>
          <w:sz w:val="24"/>
          <w:szCs w:val="24"/>
        </w:rPr>
        <w:t>Направления:</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предупреждение безнадзорности, правонарушений и других негативных проявлений в среде обучающихся,</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выявление и устранение причин и условий, способствующих безнадзорности и правонарушений обучающихся,</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социально-педагогическое сопровождение и реабилитация обучающихся и семей, находящихся в социально опасном положении.</w:t>
      </w:r>
    </w:p>
    <w:p w:rsidR="00BE7B8F" w:rsidRDefault="00BE7B8F" w:rsidP="00BE7B8F">
      <w:pPr>
        <w:pStyle w:val="af0"/>
        <w:spacing w:line="276" w:lineRule="auto"/>
        <w:jc w:val="both"/>
        <w:rPr>
          <w:rFonts w:ascii="Times New Roman" w:hAnsi="Times New Roman" w:cs="Times New Roman"/>
          <w:sz w:val="24"/>
          <w:szCs w:val="24"/>
        </w:rPr>
      </w:pPr>
    </w:p>
    <w:p w:rsidR="00BE7B8F" w:rsidRDefault="00BE7B8F" w:rsidP="00BE7B8F">
      <w:pPr>
        <w:pStyle w:val="af0"/>
        <w:spacing w:line="276" w:lineRule="auto"/>
        <w:jc w:val="both"/>
        <w:rPr>
          <w:rFonts w:ascii="Times New Roman" w:hAnsi="Times New Roman" w:cs="Times New Roman"/>
          <w:b/>
          <w:sz w:val="24"/>
          <w:szCs w:val="24"/>
        </w:rPr>
      </w:pPr>
      <w:r>
        <w:rPr>
          <w:rFonts w:ascii="Times New Roman" w:hAnsi="Times New Roman" w:cs="Times New Roman"/>
          <w:b/>
          <w:sz w:val="24"/>
          <w:szCs w:val="24"/>
        </w:rPr>
        <w:t>Реализация программы учитывает следующий понятийный аппарат:</w:t>
      </w:r>
    </w:p>
    <w:p w:rsidR="00BE7B8F" w:rsidRDefault="00BE7B8F" w:rsidP="00BE7B8F">
      <w:pPr>
        <w:pStyle w:val="af0"/>
        <w:spacing w:line="276" w:lineRule="auto"/>
        <w:jc w:val="both"/>
        <w:rPr>
          <w:rFonts w:ascii="Times New Roman" w:hAnsi="Times New Roman" w:cs="Times New Roman"/>
          <w:b/>
          <w:sz w:val="24"/>
          <w:szCs w:val="24"/>
        </w:rPr>
      </w:pP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Несовершеннолетний, находящийся в социально опасном положении </w:t>
      </w:r>
      <w:r>
        <w:rPr>
          <w:rFonts w:ascii="Times New Roman" w:hAnsi="Times New Roman" w:cs="Times New Roman"/>
          <w:sz w:val="24"/>
          <w:szCs w:val="24"/>
        </w:rPr>
        <w:t>– обучающийся образовательного учреждения, который вследствие безнадзорности и беспризорности находится в обстановке, представляющей опасность его жизни, здоровью либо не отвечающей требованиям к его воспитанию, содержанию, или совершает правонарушения и антиобщественные деяния.</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Семья, находящаяся в социально опасном положении -  </w:t>
      </w:r>
      <w:r>
        <w:rPr>
          <w:rFonts w:ascii="Times New Roman" w:hAnsi="Times New Roman" w:cs="Times New Roman"/>
          <w:sz w:val="24"/>
          <w:szCs w:val="24"/>
        </w:rPr>
        <w:t>семья, имеющего несовершеннолетнего, находящегося в социально опасном положении, а также семья, где родители (законные представители) не исполняют своих обязанностей по воспитанию, обучению, содержанию несовершеннолетнего или отрицательно влияют на его поведение или жестоко обращаются с ним.</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Учет  обучающихся и семей, находящихся в социально опасном положении (</w:t>
      </w:r>
      <w:proofErr w:type="spellStart"/>
      <w:r>
        <w:rPr>
          <w:rFonts w:ascii="Times New Roman" w:hAnsi="Times New Roman" w:cs="Times New Roman"/>
          <w:b/>
          <w:sz w:val="24"/>
          <w:szCs w:val="24"/>
        </w:rPr>
        <w:t>внутришкольный</w:t>
      </w:r>
      <w:proofErr w:type="spellEnd"/>
      <w:r>
        <w:rPr>
          <w:rFonts w:ascii="Times New Roman" w:hAnsi="Times New Roman" w:cs="Times New Roman"/>
          <w:b/>
          <w:sz w:val="24"/>
          <w:szCs w:val="24"/>
        </w:rPr>
        <w:t xml:space="preserve"> учет) –</w:t>
      </w:r>
      <w:r>
        <w:rPr>
          <w:rFonts w:ascii="Times New Roman" w:hAnsi="Times New Roman" w:cs="Times New Roman"/>
          <w:sz w:val="24"/>
          <w:szCs w:val="24"/>
        </w:rPr>
        <w:t xml:space="preserve"> система индивидуальных профилактических мероприятий, осуществляемая ОУ в отношении обучающихся и их семей, находящихся в социально опасном положении.</w:t>
      </w:r>
    </w:p>
    <w:p w:rsidR="00BE7B8F" w:rsidRDefault="00BE7B8F" w:rsidP="00BE7B8F">
      <w:pPr>
        <w:pStyle w:val="af0"/>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Основания постановки на </w:t>
      </w:r>
      <w:proofErr w:type="spellStart"/>
      <w:r>
        <w:rPr>
          <w:rFonts w:ascii="Times New Roman" w:hAnsi="Times New Roman" w:cs="Times New Roman"/>
          <w:b/>
          <w:sz w:val="24"/>
          <w:szCs w:val="24"/>
        </w:rPr>
        <w:t>внутришкольный</w:t>
      </w:r>
      <w:proofErr w:type="spellEnd"/>
      <w:r>
        <w:rPr>
          <w:rFonts w:ascii="Times New Roman" w:hAnsi="Times New Roman" w:cs="Times New Roman"/>
          <w:b/>
          <w:sz w:val="24"/>
          <w:szCs w:val="24"/>
        </w:rPr>
        <w:t xml:space="preserve"> учет </w:t>
      </w:r>
      <w:proofErr w:type="gramStart"/>
      <w:r>
        <w:rPr>
          <w:rFonts w:ascii="Times New Roman" w:hAnsi="Times New Roman" w:cs="Times New Roman"/>
          <w:b/>
          <w:sz w:val="24"/>
          <w:szCs w:val="24"/>
        </w:rPr>
        <w:t>обучающихся</w:t>
      </w:r>
      <w:proofErr w:type="gramEnd"/>
      <w:r>
        <w:rPr>
          <w:rFonts w:ascii="Times New Roman" w:hAnsi="Times New Roman" w:cs="Times New Roman"/>
          <w:b/>
          <w:sz w:val="24"/>
          <w:szCs w:val="24"/>
        </w:rPr>
        <w:t>:</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систематические пропуски без уважительных причин учебных занятий,</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бродяжничество и </w:t>
      </w:r>
      <w:proofErr w:type="gramStart"/>
      <w:r>
        <w:rPr>
          <w:rFonts w:ascii="Times New Roman" w:hAnsi="Times New Roman" w:cs="Times New Roman"/>
          <w:sz w:val="24"/>
          <w:szCs w:val="24"/>
        </w:rPr>
        <w:t>попрошайничество</w:t>
      </w:r>
      <w:proofErr w:type="gramEnd"/>
      <w:r>
        <w:rPr>
          <w:rFonts w:ascii="Times New Roman" w:hAnsi="Times New Roman" w:cs="Times New Roman"/>
          <w:sz w:val="24"/>
          <w:szCs w:val="24"/>
        </w:rPr>
        <w:t>,</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совершение противоправных действий и неоднократное нарушение Устава школы,</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оставленные</w:t>
      </w:r>
      <w:proofErr w:type="gramEnd"/>
      <w:r>
        <w:rPr>
          <w:rFonts w:ascii="Times New Roman" w:hAnsi="Times New Roman" w:cs="Times New Roman"/>
          <w:sz w:val="24"/>
          <w:szCs w:val="24"/>
        </w:rPr>
        <w:t xml:space="preserve"> по неуважительным причинам на повторное обучение,</w:t>
      </w:r>
    </w:p>
    <w:p w:rsidR="00BE7B8F" w:rsidRDefault="00BE7B8F" w:rsidP="00BE7B8F">
      <w:pPr>
        <w:pStyle w:val="af0"/>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 склонные к употреблению наркотических средств и ПАВ без назначения врача,</w:t>
      </w:r>
      <w:proofErr w:type="gramEnd"/>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причисляющиеся</w:t>
      </w:r>
      <w:proofErr w:type="gramEnd"/>
      <w:r>
        <w:rPr>
          <w:rFonts w:ascii="Times New Roman" w:hAnsi="Times New Roman" w:cs="Times New Roman"/>
          <w:sz w:val="24"/>
          <w:szCs w:val="24"/>
        </w:rPr>
        <w:t xml:space="preserve"> себя к неформальным объединениям и деструктивным  организациям,</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состоящие  на учете в </w:t>
      </w:r>
      <w:proofErr w:type="spellStart"/>
      <w:r>
        <w:rPr>
          <w:rFonts w:ascii="Times New Roman" w:hAnsi="Times New Roman" w:cs="Times New Roman"/>
          <w:sz w:val="24"/>
          <w:szCs w:val="24"/>
        </w:rPr>
        <w:t>подразлелении</w:t>
      </w:r>
      <w:proofErr w:type="spellEnd"/>
      <w:r>
        <w:rPr>
          <w:rFonts w:ascii="Times New Roman" w:hAnsi="Times New Roman" w:cs="Times New Roman"/>
          <w:sz w:val="24"/>
          <w:szCs w:val="24"/>
        </w:rPr>
        <w:t xml:space="preserve"> по делам несовершеннолетних УВД и городской комиссии по делам несовершеннолетних и их прав.</w:t>
      </w:r>
    </w:p>
    <w:p w:rsidR="00BE7B8F" w:rsidRDefault="00BE7B8F" w:rsidP="00BE7B8F">
      <w:pPr>
        <w:pStyle w:val="af0"/>
        <w:spacing w:line="276" w:lineRule="auto"/>
        <w:jc w:val="both"/>
        <w:rPr>
          <w:rFonts w:ascii="Times New Roman" w:hAnsi="Times New Roman" w:cs="Times New Roman"/>
          <w:sz w:val="24"/>
          <w:szCs w:val="24"/>
        </w:rPr>
      </w:pPr>
    </w:p>
    <w:p w:rsidR="00BE7B8F" w:rsidRDefault="00BE7B8F" w:rsidP="00BE7B8F">
      <w:pPr>
        <w:pStyle w:val="af0"/>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Основания постановки на </w:t>
      </w:r>
      <w:proofErr w:type="spellStart"/>
      <w:r>
        <w:rPr>
          <w:rFonts w:ascii="Times New Roman" w:hAnsi="Times New Roman" w:cs="Times New Roman"/>
          <w:b/>
          <w:sz w:val="24"/>
          <w:szCs w:val="24"/>
        </w:rPr>
        <w:t>внутришкольный</w:t>
      </w:r>
      <w:proofErr w:type="spellEnd"/>
      <w:r>
        <w:rPr>
          <w:rFonts w:ascii="Times New Roman" w:hAnsi="Times New Roman" w:cs="Times New Roman"/>
          <w:b/>
          <w:sz w:val="24"/>
          <w:szCs w:val="24"/>
        </w:rPr>
        <w:t xml:space="preserve"> учет семьи, в которой родители</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не исполняют обязанностей по воспитанию, обучению или содержанию своих детей,</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 злоупотребляют алкоголем и наркотиками,</w:t>
      </w:r>
    </w:p>
    <w:p w:rsidR="00BE7B8F" w:rsidRDefault="00BE7B8F" w:rsidP="00BE7B8F">
      <w:pPr>
        <w:pStyle w:val="af0"/>
        <w:spacing w:line="276" w:lineRule="auto"/>
        <w:jc w:val="both"/>
        <w:rPr>
          <w:rFonts w:ascii="Times New Roman" w:hAnsi="Times New Roman" w:cs="Times New Roman"/>
          <w:sz w:val="24"/>
          <w:szCs w:val="24"/>
        </w:rPr>
      </w:pPr>
      <w:r>
        <w:rPr>
          <w:rFonts w:ascii="Times New Roman" w:hAnsi="Times New Roman" w:cs="Times New Roman"/>
          <w:sz w:val="24"/>
          <w:szCs w:val="24"/>
        </w:rPr>
        <w:t>-допускают в отношении своих детей жестокое обращение и насилие.</w:t>
      </w:r>
    </w:p>
    <w:p w:rsidR="00BE7B8F" w:rsidRDefault="00BE7B8F" w:rsidP="00BE7B8F">
      <w:pPr>
        <w:pStyle w:val="af0"/>
        <w:spacing w:line="276" w:lineRule="auto"/>
        <w:jc w:val="both"/>
        <w:rPr>
          <w:rFonts w:ascii="Times New Roman" w:hAnsi="Times New Roman" w:cs="Times New Roman"/>
          <w:b/>
          <w:sz w:val="24"/>
          <w:szCs w:val="24"/>
        </w:rPr>
      </w:pPr>
    </w:p>
    <w:p w:rsidR="00BE7B8F" w:rsidRDefault="00BE7B8F" w:rsidP="00BE7B8F">
      <w:pPr>
        <w:pStyle w:val="af0"/>
        <w:spacing w:line="276" w:lineRule="auto"/>
        <w:jc w:val="both"/>
        <w:rPr>
          <w:rFonts w:ascii="Times New Roman" w:hAnsi="Times New Roman" w:cs="Times New Roman"/>
          <w:b/>
          <w:i/>
          <w:sz w:val="24"/>
          <w:szCs w:val="24"/>
        </w:rPr>
      </w:pPr>
      <w:r>
        <w:rPr>
          <w:rFonts w:ascii="Times New Roman" w:hAnsi="Times New Roman" w:cs="Times New Roman"/>
          <w:b/>
          <w:sz w:val="24"/>
          <w:szCs w:val="24"/>
        </w:rPr>
        <w:t xml:space="preserve">         П</w:t>
      </w:r>
      <w:r>
        <w:rPr>
          <w:rFonts w:ascii="Times New Roman" w:hAnsi="Times New Roman" w:cs="Times New Roman"/>
          <w:b/>
          <w:i/>
          <w:sz w:val="24"/>
          <w:szCs w:val="24"/>
        </w:rPr>
        <w:t>рограмма «Некурящее поколение»</w:t>
      </w:r>
    </w:p>
    <w:p w:rsidR="00BE7B8F" w:rsidRDefault="00BE7B8F" w:rsidP="00BE7B8F">
      <w:pPr>
        <w:jc w:val="both"/>
        <w:rPr>
          <w:rFonts w:ascii="Times New Roman" w:hAnsi="Times New Roman" w:cs="Times New Roman"/>
          <w:sz w:val="24"/>
          <w:szCs w:val="24"/>
        </w:rPr>
      </w:pPr>
      <w:r>
        <w:rPr>
          <w:rFonts w:ascii="Times New Roman" w:hAnsi="Times New Roman" w:cs="Times New Roman"/>
          <w:b/>
          <w:sz w:val="24"/>
          <w:szCs w:val="24"/>
          <w:u w:val="single"/>
        </w:rPr>
        <w:t>Цель</w:t>
      </w:r>
      <w:proofErr w:type="gramStart"/>
      <w:r>
        <w:rPr>
          <w:rFonts w:ascii="Times New Roman" w:hAnsi="Times New Roman" w:cs="Times New Roman"/>
          <w:b/>
          <w:sz w:val="24"/>
          <w:szCs w:val="24"/>
        </w:rPr>
        <w:t xml:space="preserve"> :</w:t>
      </w:r>
      <w:proofErr w:type="gramEnd"/>
    </w:p>
    <w:p w:rsidR="00BE7B8F" w:rsidRDefault="00BE7B8F" w:rsidP="00BE7B8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rPr>
        <w:t>формировать у учащихся стойкое неприятие к употреблению  ПАВ,</w:t>
      </w:r>
    </w:p>
    <w:p w:rsidR="00BE7B8F" w:rsidRDefault="00BE7B8F" w:rsidP="00BE7B8F">
      <w:pPr>
        <w:spacing w:after="0"/>
        <w:jc w:val="both"/>
        <w:rPr>
          <w:rFonts w:ascii="Times New Roman" w:hAnsi="Times New Roman" w:cs="Times New Roman"/>
          <w:sz w:val="24"/>
          <w:szCs w:val="24"/>
        </w:rPr>
      </w:pPr>
      <w:r>
        <w:rPr>
          <w:rFonts w:ascii="Times New Roman" w:hAnsi="Times New Roman" w:cs="Times New Roman"/>
          <w:sz w:val="24"/>
          <w:szCs w:val="24"/>
        </w:rPr>
        <w:t xml:space="preserve">- Создать  в школе пространство, свободное от </w:t>
      </w:r>
      <w:proofErr w:type="gramStart"/>
      <w:r>
        <w:rPr>
          <w:rFonts w:ascii="Times New Roman" w:hAnsi="Times New Roman" w:cs="Times New Roman"/>
          <w:sz w:val="24"/>
          <w:szCs w:val="24"/>
        </w:rPr>
        <w:t>негативного</w:t>
      </w:r>
      <w:proofErr w:type="gramEnd"/>
    </w:p>
    <w:p w:rsidR="00BE7B8F" w:rsidRDefault="00BE7B8F" w:rsidP="00BE7B8F">
      <w:pPr>
        <w:jc w:val="both"/>
        <w:rPr>
          <w:rFonts w:ascii="Times New Roman" w:hAnsi="Times New Roman" w:cs="Times New Roman"/>
          <w:b/>
          <w:sz w:val="24"/>
          <w:szCs w:val="24"/>
        </w:rPr>
      </w:pPr>
      <w:r>
        <w:rPr>
          <w:rFonts w:ascii="Times New Roman" w:hAnsi="Times New Roman" w:cs="Times New Roman"/>
          <w:b/>
          <w:sz w:val="24"/>
          <w:szCs w:val="24"/>
          <w:u w:val="single"/>
        </w:rPr>
        <w:lastRenderedPageBreak/>
        <w:t>Общие задачи профилактической работы</w:t>
      </w:r>
      <w:r>
        <w:rPr>
          <w:rFonts w:ascii="Times New Roman" w:hAnsi="Times New Roman" w:cs="Times New Roman"/>
          <w:b/>
          <w:sz w:val="24"/>
          <w:szCs w:val="24"/>
        </w:rPr>
        <w:t xml:space="preserve"> с </w:t>
      </w:r>
      <w:proofErr w:type="spellStart"/>
      <w:r>
        <w:rPr>
          <w:rFonts w:ascii="Times New Roman" w:hAnsi="Times New Roman" w:cs="Times New Roman"/>
          <w:b/>
          <w:sz w:val="24"/>
          <w:szCs w:val="24"/>
        </w:rPr>
        <w:t>обучаюшимся</w:t>
      </w:r>
      <w:proofErr w:type="spellEnd"/>
      <w:r>
        <w:rPr>
          <w:rFonts w:ascii="Times New Roman" w:hAnsi="Times New Roman" w:cs="Times New Roman"/>
          <w:b/>
          <w:sz w:val="24"/>
          <w:szCs w:val="24"/>
        </w:rPr>
        <w:t>:</w:t>
      </w:r>
    </w:p>
    <w:p w:rsidR="00BE7B8F" w:rsidRDefault="00BE7B8F" w:rsidP="00BE7B8F">
      <w:pPr>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Дать детям объективную информацию о действии химических веществ на организм.</w:t>
      </w:r>
    </w:p>
    <w:p w:rsidR="00BE7B8F" w:rsidRDefault="00BE7B8F" w:rsidP="00BE7B8F">
      <w:pPr>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Сориентировать их на способность сделать свой собственный выбор.</w:t>
      </w:r>
    </w:p>
    <w:p w:rsidR="00BE7B8F" w:rsidRDefault="00BE7B8F" w:rsidP="00BE7B8F">
      <w:pPr>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Дать детям возможность овладения определенными поведенческими навыками, облегчающими следование здоровому образу жизни.</w:t>
      </w:r>
    </w:p>
    <w:p w:rsidR="00BE7B8F" w:rsidRDefault="00BE7B8F" w:rsidP="00BE7B8F">
      <w:pPr>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Сформировать рефлексивную позицию молодого человека на основе создания поля его самореализации как личности и индивидуальности, которая будет способствовать тому, что ребенок самостоятельно сможет найти свою социальную нишу, дать оценку своим поступкам, задуматься об их последствиях и о том, как эти последствия смогут повлиять на его судьбу.</w:t>
      </w:r>
    </w:p>
    <w:p w:rsidR="00BE7B8F" w:rsidRDefault="00BE7B8F" w:rsidP="00BE7B8F">
      <w:pPr>
        <w:jc w:val="both"/>
        <w:rPr>
          <w:rFonts w:ascii="Times New Roman" w:hAnsi="Times New Roman" w:cs="Times New Roman"/>
          <w:b/>
          <w:bCs/>
          <w:sz w:val="24"/>
          <w:szCs w:val="24"/>
        </w:rPr>
      </w:pPr>
      <w:r>
        <w:rPr>
          <w:rFonts w:ascii="Times New Roman" w:hAnsi="Times New Roman" w:cs="Times New Roman"/>
          <w:b/>
          <w:bCs/>
          <w:sz w:val="24"/>
          <w:szCs w:val="24"/>
        </w:rPr>
        <w:t>Структура  профилактической  работы.</w:t>
      </w:r>
    </w:p>
    <w:p w:rsidR="00BE7B8F" w:rsidRDefault="00BE7B8F" w:rsidP="00BE7B8F">
      <w:pPr>
        <w:spacing w:after="0"/>
        <w:ind w:firstLine="708"/>
        <w:jc w:val="both"/>
        <w:rPr>
          <w:rFonts w:ascii="Times New Roman" w:hAnsi="Times New Roman" w:cs="Times New Roman"/>
          <w:sz w:val="24"/>
          <w:szCs w:val="24"/>
        </w:rPr>
      </w:pPr>
      <w:r>
        <w:rPr>
          <w:rFonts w:ascii="Times New Roman" w:hAnsi="Times New Roman" w:cs="Times New Roman"/>
          <w:sz w:val="24"/>
          <w:szCs w:val="24"/>
        </w:rPr>
        <w:t>I. Образовательный компонент:</w:t>
      </w:r>
    </w:p>
    <w:p w:rsidR="00BE7B8F" w:rsidRDefault="00BE7B8F" w:rsidP="00BE7B8F">
      <w:pPr>
        <w:tabs>
          <w:tab w:val="num" w:pos="720"/>
        </w:tabs>
        <w:spacing w:after="0"/>
        <w:jc w:val="both"/>
        <w:rPr>
          <w:rFonts w:ascii="Times New Roman" w:hAnsi="Times New Roman" w:cs="Times New Roman"/>
          <w:sz w:val="24"/>
          <w:szCs w:val="24"/>
        </w:rPr>
      </w:pPr>
      <w:r>
        <w:rPr>
          <w:rFonts w:ascii="Times New Roman" w:hAnsi="Times New Roman" w:cs="Times New Roman"/>
          <w:iCs/>
          <w:sz w:val="24"/>
          <w:szCs w:val="24"/>
        </w:rPr>
        <w:t>1. Специфический</w:t>
      </w:r>
      <w:r>
        <w:rPr>
          <w:rFonts w:ascii="Times New Roman" w:hAnsi="Times New Roman" w:cs="Times New Roman"/>
          <w:sz w:val="24"/>
          <w:szCs w:val="24"/>
        </w:rPr>
        <w:t xml:space="preserve">– </w:t>
      </w:r>
      <w:proofErr w:type="gramStart"/>
      <w:r>
        <w:rPr>
          <w:rFonts w:ascii="Times New Roman" w:hAnsi="Times New Roman" w:cs="Times New Roman"/>
          <w:sz w:val="24"/>
          <w:szCs w:val="24"/>
        </w:rPr>
        <w:t>да</w:t>
      </w:r>
      <w:proofErr w:type="gramEnd"/>
      <w:r>
        <w:rPr>
          <w:rFonts w:ascii="Times New Roman" w:hAnsi="Times New Roman" w:cs="Times New Roman"/>
          <w:sz w:val="24"/>
          <w:szCs w:val="24"/>
        </w:rPr>
        <w:t xml:space="preserve">ть ученикам представление о действии </w:t>
      </w:r>
      <w:proofErr w:type="spellStart"/>
      <w:r>
        <w:rPr>
          <w:rFonts w:ascii="Times New Roman" w:hAnsi="Times New Roman" w:cs="Times New Roman"/>
          <w:sz w:val="24"/>
          <w:szCs w:val="24"/>
        </w:rPr>
        <w:t>табакокурения</w:t>
      </w:r>
      <w:proofErr w:type="spellEnd"/>
      <w:r>
        <w:rPr>
          <w:rFonts w:ascii="Times New Roman" w:hAnsi="Times New Roman" w:cs="Times New Roman"/>
          <w:sz w:val="24"/>
          <w:szCs w:val="24"/>
        </w:rPr>
        <w:t>, о механизмах развития заболевания, о болезни и о последствиях.</w:t>
      </w:r>
    </w:p>
    <w:p w:rsidR="00BE7B8F" w:rsidRDefault="00BE7B8F" w:rsidP="00BE7B8F">
      <w:p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u w:val="single"/>
        </w:rPr>
        <w:t>Цель</w:t>
      </w:r>
      <w:r>
        <w:rPr>
          <w:rFonts w:ascii="Times New Roman" w:hAnsi="Times New Roman" w:cs="Times New Roman"/>
          <w:sz w:val="24"/>
          <w:szCs w:val="24"/>
        </w:rPr>
        <w:t>: научить ребенка понимать и осознавать, что происходит с человеком при употреблении табака.</w:t>
      </w:r>
    </w:p>
    <w:p w:rsidR="00BE7B8F" w:rsidRDefault="00BE7B8F" w:rsidP="00BE7B8F">
      <w:pPr>
        <w:tabs>
          <w:tab w:val="num" w:pos="720"/>
        </w:tabs>
        <w:spacing w:after="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w:t>
      </w:r>
      <w:r>
        <w:rPr>
          <w:rFonts w:ascii="Times New Roman" w:hAnsi="Times New Roman" w:cs="Times New Roman"/>
          <w:iCs/>
          <w:sz w:val="24"/>
          <w:szCs w:val="24"/>
        </w:rPr>
        <w:t>еспецифический</w:t>
      </w:r>
      <w:proofErr w:type="gramEnd"/>
      <w:r>
        <w:rPr>
          <w:rFonts w:ascii="Times New Roman" w:hAnsi="Times New Roman" w:cs="Times New Roman"/>
          <w:sz w:val="24"/>
          <w:szCs w:val="24"/>
        </w:rPr>
        <w:t xml:space="preserve"> – помочь детям обрести знания об особенностях своего психофизиологического здоровья, научить заботиться о себе.</w:t>
      </w:r>
    </w:p>
    <w:p w:rsidR="00BE7B8F" w:rsidRDefault="00BE7B8F" w:rsidP="00BE7B8F">
      <w:pPr>
        <w:tabs>
          <w:tab w:val="num" w:pos="720"/>
        </w:tabs>
        <w:spacing w:after="0"/>
        <w:jc w:val="both"/>
        <w:rPr>
          <w:rFonts w:ascii="Times New Roman" w:hAnsi="Times New Roman" w:cs="Times New Roman"/>
          <w:sz w:val="24"/>
          <w:szCs w:val="24"/>
        </w:rPr>
      </w:pPr>
      <w:r>
        <w:rPr>
          <w:rFonts w:ascii="Times New Roman" w:hAnsi="Times New Roman" w:cs="Times New Roman"/>
          <w:b/>
          <w:sz w:val="24"/>
          <w:szCs w:val="24"/>
          <w:u w:val="single"/>
        </w:rPr>
        <w:t>Цель:</w:t>
      </w:r>
      <w:r>
        <w:rPr>
          <w:rFonts w:ascii="Times New Roman" w:hAnsi="Times New Roman" w:cs="Times New Roman"/>
          <w:sz w:val="24"/>
          <w:szCs w:val="24"/>
        </w:rPr>
        <w:t xml:space="preserve"> формировать у молодого человека развитую концепцию самопознания.</w:t>
      </w:r>
    </w:p>
    <w:p w:rsidR="00BE7B8F" w:rsidRDefault="00BE7B8F" w:rsidP="00BE7B8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II. Психологический компонент – коррекция определенных психологических особенностей личности, создающих зависимость от </w:t>
      </w:r>
      <w:proofErr w:type="spellStart"/>
      <w:r>
        <w:rPr>
          <w:rFonts w:ascii="Times New Roman" w:hAnsi="Times New Roman" w:cs="Times New Roman"/>
          <w:sz w:val="24"/>
          <w:szCs w:val="24"/>
        </w:rPr>
        <w:t>табакокурения</w:t>
      </w:r>
      <w:proofErr w:type="spellEnd"/>
      <w:r>
        <w:rPr>
          <w:rFonts w:ascii="Times New Roman" w:hAnsi="Times New Roman" w:cs="Times New Roman"/>
          <w:sz w:val="24"/>
          <w:szCs w:val="24"/>
        </w:rPr>
        <w:t>, создание благоприятного, доверительного отношения в коллективе, психологическая адаптация подростков из группы риска и др.</w:t>
      </w:r>
    </w:p>
    <w:p w:rsidR="00BE7B8F" w:rsidRDefault="00BE7B8F" w:rsidP="00BE7B8F">
      <w:pPr>
        <w:pStyle w:val="23"/>
        <w:spacing w:after="0" w:afterAutospacing="0" w:line="276" w:lineRule="auto"/>
        <w:jc w:val="both"/>
      </w:pPr>
      <w:r>
        <w:rPr>
          <w:b/>
          <w:u w:val="single"/>
        </w:rPr>
        <w:t>Цель:</w:t>
      </w:r>
      <w:r>
        <w:t xml:space="preserve"> психологическая поддержка ребенка, формирование адекватной самооценки, формирование навыков принятия решений, умения сказать «нет», постоять за себя, определить и нести ответственность за себя, свои действия, свой выбор.</w:t>
      </w:r>
    </w:p>
    <w:p w:rsidR="00BE7B8F" w:rsidRDefault="00BE7B8F" w:rsidP="00BE7B8F">
      <w:pPr>
        <w:spacing w:after="0"/>
        <w:ind w:firstLine="708"/>
        <w:jc w:val="both"/>
        <w:rPr>
          <w:rFonts w:ascii="Times New Roman" w:hAnsi="Times New Roman" w:cs="Times New Roman"/>
          <w:sz w:val="24"/>
          <w:szCs w:val="24"/>
        </w:rPr>
      </w:pPr>
      <w:r>
        <w:rPr>
          <w:rFonts w:ascii="Times New Roman" w:hAnsi="Times New Roman" w:cs="Times New Roman"/>
          <w:sz w:val="24"/>
          <w:szCs w:val="24"/>
        </w:rPr>
        <w:t>III. Социальный компонент – помощь в социальной адаптации ребенка к условиям окружающей среды, обучение навыкам общения, здоровому образу жизни.</w:t>
      </w:r>
    </w:p>
    <w:p w:rsidR="00BE7B8F" w:rsidRDefault="00BE7B8F" w:rsidP="00BE7B8F">
      <w:pPr>
        <w:pStyle w:val="23"/>
        <w:spacing w:after="0" w:afterAutospacing="0" w:line="276" w:lineRule="auto"/>
        <w:jc w:val="both"/>
      </w:pPr>
      <w:r>
        <w:rPr>
          <w:b/>
          <w:u w:val="single"/>
        </w:rPr>
        <w:t>Цель:</w:t>
      </w:r>
      <w:r>
        <w:t xml:space="preserve"> формирование социальных навыков, необходимых для ЗОЖ и комфортного существования в окружающей социальной действительности.</w:t>
      </w:r>
    </w:p>
    <w:p w:rsidR="00BE7B8F" w:rsidRDefault="00BE7B8F" w:rsidP="00BE7B8F">
      <w:pPr>
        <w:spacing w:after="0"/>
        <w:ind w:firstLine="360"/>
        <w:jc w:val="both"/>
        <w:rPr>
          <w:rFonts w:ascii="Times New Roman" w:hAnsi="Times New Roman" w:cs="Times New Roman"/>
          <w:sz w:val="24"/>
          <w:szCs w:val="24"/>
        </w:rPr>
      </w:pPr>
      <w:r>
        <w:rPr>
          <w:rFonts w:ascii="Times New Roman" w:hAnsi="Times New Roman" w:cs="Times New Roman"/>
          <w:sz w:val="24"/>
          <w:szCs w:val="24"/>
        </w:rPr>
        <w:t>Программы профилактики могут базироваться на различных моделях, представленных Всемирной организацией здравоохранения:</w:t>
      </w:r>
    </w:p>
    <w:p w:rsidR="00BE7B8F" w:rsidRDefault="00BE7B8F" w:rsidP="00BE7B8F">
      <w:pPr>
        <w:spacing w:after="0"/>
        <w:ind w:left="360"/>
        <w:jc w:val="both"/>
        <w:rPr>
          <w:rFonts w:ascii="Times New Roman" w:hAnsi="Times New Roman" w:cs="Times New Roman"/>
          <w:sz w:val="24"/>
          <w:szCs w:val="24"/>
        </w:rPr>
      </w:pPr>
      <w:r>
        <w:rPr>
          <w:rFonts w:ascii="Times New Roman" w:hAnsi="Times New Roman" w:cs="Times New Roman"/>
          <w:sz w:val="24"/>
          <w:szCs w:val="24"/>
        </w:rPr>
        <w:t>1. Модель моральных принципов.</w:t>
      </w:r>
    </w:p>
    <w:p w:rsidR="00BE7B8F" w:rsidRDefault="00BE7B8F" w:rsidP="00BE7B8F">
      <w:pPr>
        <w:spacing w:after="0"/>
        <w:ind w:left="360"/>
        <w:jc w:val="both"/>
        <w:rPr>
          <w:rFonts w:ascii="Times New Roman" w:hAnsi="Times New Roman" w:cs="Times New Roman"/>
          <w:sz w:val="24"/>
          <w:szCs w:val="24"/>
        </w:rPr>
      </w:pPr>
      <w:r>
        <w:rPr>
          <w:rFonts w:ascii="Times New Roman" w:hAnsi="Times New Roman" w:cs="Times New Roman"/>
          <w:sz w:val="24"/>
          <w:szCs w:val="24"/>
        </w:rPr>
        <w:t>2. Модель запугивания.</w:t>
      </w:r>
    </w:p>
    <w:p w:rsidR="00BE7B8F" w:rsidRDefault="00BE7B8F" w:rsidP="00BE7B8F">
      <w:pPr>
        <w:spacing w:after="0"/>
        <w:ind w:left="360"/>
        <w:jc w:val="both"/>
        <w:rPr>
          <w:rFonts w:ascii="Times New Roman" w:hAnsi="Times New Roman" w:cs="Times New Roman"/>
          <w:sz w:val="24"/>
          <w:szCs w:val="24"/>
        </w:rPr>
      </w:pPr>
      <w:r>
        <w:rPr>
          <w:rFonts w:ascii="Times New Roman" w:hAnsi="Times New Roman" w:cs="Times New Roman"/>
          <w:sz w:val="24"/>
          <w:szCs w:val="24"/>
        </w:rPr>
        <w:t>3. Модель фактических знаний.</w:t>
      </w:r>
    </w:p>
    <w:p w:rsidR="00BE7B8F" w:rsidRDefault="00BE7B8F" w:rsidP="00BE7B8F">
      <w:pPr>
        <w:spacing w:after="0"/>
        <w:ind w:left="360"/>
        <w:jc w:val="both"/>
        <w:rPr>
          <w:rFonts w:ascii="Times New Roman" w:hAnsi="Times New Roman" w:cs="Times New Roman"/>
          <w:sz w:val="24"/>
          <w:szCs w:val="24"/>
        </w:rPr>
      </w:pPr>
      <w:r>
        <w:rPr>
          <w:rFonts w:ascii="Times New Roman" w:hAnsi="Times New Roman" w:cs="Times New Roman"/>
          <w:sz w:val="24"/>
          <w:szCs w:val="24"/>
        </w:rPr>
        <w:t>4. Модель аффективного обучения.</w:t>
      </w:r>
    </w:p>
    <w:p w:rsidR="00BE7B8F" w:rsidRDefault="00BE7B8F" w:rsidP="00BE7B8F">
      <w:pPr>
        <w:spacing w:after="0"/>
        <w:ind w:left="360"/>
        <w:jc w:val="both"/>
        <w:rPr>
          <w:rFonts w:ascii="Times New Roman" w:hAnsi="Times New Roman" w:cs="Times New Roman"/>
          <w:sz w:val="24"/>
          <w:szCs w:val="24"/>
        </w:rPr>
      </w:pPr>
      <w:r>
        <w:rPr>
          <w:rFonts w:ascii="Times New Roman" w:hAnsi="Times New Roman" w:cs="Times New Roman"/>
          <w:sz w:val="24"/>
          <w:szCs w:val="24"/>
        </w:rPr>
        <w:t>5. Модель улучшения здоровья.</w:t>
      </w:r>
    </w:p>
    <w:p w:rsidR="00BE7B8F" w:rsidRDefault="00BE7B8F" w:rsidP="00BE7B8F">
      <w:pPr>
        <w:pStyle w:val="23"/>
        <w:spacing w:after="0" w:afterAutospacing="0" w:line="276" w:lineRule="auto"/>
        <w:jc w:val="both"/>
      </w:pPr>
      <w:r>
        <w:rPr>
          <w:b/>
        </w:rPr>
        <w:t>Задачи педагогического коллектива, включенного в реализацию программы</w:t>
      </w:r>
      <w:r>
        <w:t>:</w:t>
      </w:r>
    </w:p>
    <w:p w:rsidR="00BE7B8F" w:rsidRDefault="00BE7B8F" w:rsidP="00BE7B8F">
      <w:pPr>
        <w:pStyle w:val="23"/>
        <w:numPr>
          <w:ilvl w:val="0"/>
          <w:numId w:val="18"/>
        </w:numPr>
        <w:spacing w:before="0" w:beforeAutospacing="0" w:after="0" w:afterAutospacing="0" w:line="276" w:lineRule="auto"/>
        <w:jc w:val="both"/>
        <w:rPr>
          <w:sz w:val="22"/>
          <w:szCs w:val="22"/>
        </w:rPr>
      </w:pPr>
      <w:r>
        <w:rPr>
          <w:sz w:val="22"/>
          <w:szCs w:val="22"/>
        </w:rPr>
        <w:t>Создание условий для открытого, доверительного общения, восприятия информации, творческой атмосферы работы.</w:t>
      </w:r>
    </w:p>
    <w:p w:rsidR="00BE7B8F" w:rsidRDefault="00BE7B8F" w:rsidP="00BE7B8F">
      <w:pPr>
        <w:pStyle w:val="23"/>
        <w:numPr>
          <w:ilvl w:val="0"/>
          <w:numId w:val="18"/>
        </w:numPr>
        <w:spacing w:before="0" w:beforeAutospacing="0" w:after="0" w:afterAutospacing="0" w:line="276" w:lineRule="auto"/>
        <w:jc w:val="both"/>
        <w:rPr>
          <w:sz w:val="22"/>
          <w:szCs w:val="22"/>
        </w:rPr>
      </w:pPr>
      <w:r>
        <w:rPr>
          <w:sz w:val="22"/>
          <w:szCs w:val="22"/>
        </w:rPr>
        <w:lastRenderedPageBreak/>
        <w:t xml:space="preserve">Информирование о связи курения и других форм </w:t>
      </w:r>
      <w:proofErr w:type="spellStart"/>
      <w:r>
        <w:rPr>
          <w:sz w:val="22"/>
          <w:szCs w:val="22"/>
        </w:rPr>
        <w:t>саморазрушающего</w:t>
      </w:r>
      <w:proofErr w:type="spellEnd"/>
      <w:r>
        <w:rPr>
          <w:sz w:val="22"/>
          <w:szCs w:val="22"/>
        </w:rPr>
        <w:t xml:space="preserve"> поведения с особенностями личности, общения, со стрессом, о путях преодоления последнего.</w:t>
      </w:r>
    </w:p>
    <w:p w:rsidR="00BE7B8F" w:rsidRDefault="00BE7B8F" w:rsidP="00BE7B8F">
      <w:pPr>
        <w:pStyle w:val="23"/>
        <w:numPr>
          <w:ilvl w:val="0"/>
          <w:numId w:val="18"/>
        </w:numPr>
        <w:spacing w:before="0" w:beforeAutospacing="0" w:after="0" w:afterAutospacing="0" w:line="276" w:lineRule="auto"/>
        <w:jc w:val="both"/>
        <w:rPr>
          <w:sz w:val="22"/>
          <w:szCs w:val="22"/>
        </w:rPr>
      </w:pPr>
      <w:r>
        <w:rPr>
          <w:sz w:val="22"/>
          <w:szCs w:val="22"/>
        </w:rPr>
        <w:t>Направленное осознание имеющихся личностных ресурсов, способствующих формированию здорового жизненного стиля и высокоэффективного поведения:</w:t>
      </w:r>
    </w:p>
    <w:p w:rsidR="00BE7B8F" w:rsidRDefault="00BE7B8F" w:rsidP="00BE7B8F">
      <w:pPr>
        <w:pStyle w:val="23"/>
        <w:numPr>
          <w:ilvl w:val="1"/>
          <w:numId w:val="18"/>
        </w:numPr>
        <w:spacing w:before="0" w:beforeAutospacing="0" w:after="0" w:afterAutospacing="0" w:line="276" w:lineRule="auto"/>
        <w:jc w:val="both"/>
        <w:rPr>
          <w:sz w:val="22"/>
          <w:szCs w:val="22"/>
        </w:rPr>
      </w:pPr>
      <w:r>
        <w:rPr>
          <w:sz w:val="22"/>
          <w:szCs w:val="22"/>
        </w:rPr>
        <w:t>Я – концепции (самооценки, отношения к себе, своим возможностям и недостаткам);</w:t>
      </w:r>
    </w:p>
    <w:p w:rsidR="00BE7B8F" w:rsidRDefault="00BE7B8F" w:rsidP="00BE7B8F">
      <w:pPr>
        <w:pStyle w:val="23"/>
        <w:numPr>
          <w:ilvl w:val="1"/>
          <w:numId w:val="18"/>
        </w:numPr>
        <w:spacing w:before="0" w:beforeAutospacing="0" w:after="0" w:afterAutospacing="0" w:line="276" w:lineRule="auto"/>
        <w:jc w:val="both"/>
        <w:rPr>
          <w:sz w:val="22"/>
          <w:szCs w:val="22"/>
        </w:rPr>
      </w:pPr>
      <w:r>
        <w:rPr>
          <w:sz w:val="22"/>
          <w:szCs w:val="22"/>
        </w:rPr>
        <w:t>собственной системы ценностей, целей и установок, способности делать самостоятельный выбор, контролировать свое поведение и жизнь, решать простые  сложные жизненные проблемы, умения оценивать ту или иную ситуацию и свои возможности, контролировать ее;</w:t>
      </w:r>
    </w:p>
    <w:p w:rsidR="00BE7B8F" w:rsidRDefault="00BE7B8F" w:rsidP="00BE7B8F">
      <w:pPr>
        <w:pStyle w:val="23"/>
        <w:numPr>
          <w:ilvl w:val="1"/>
          <w:numId w:val="18"/>
        </w:numPr>
        <w:spacing w:before="0" w:beforeAutospacing="0" w:after="0" w:afterAutospacing="0" w:line="276" w:lineRule="auto"/>
        <w:jc w:val="both"/>
        <w:rPr>
          <w:sz w:val="22"/>
          <w:szCs w:val="22"/>
        </w:rPr>
      </w:pPr>
      <w:r>
        <w:rPr>
          <w:sz w:val="22"/>
          <w:szCs w:val="22"/>
        </w:rPr>
        <w:t>умения общаться с окружающими, понимать их поведение и перспективы, сопереживать и оказывать психологическую и социальную поддержку;</w:t>
      </w:r>
    </w:p>
    <w:p w:rsidR="00BE7B8F" w:rsidRDefault="00BE7B8F" w:rsidP="00BE7B8F">
      <w:pPr>
        <w:pStyle w:val="23"/>
        <w:numPr>
          <w:ilvl w:val="1"/>
          <w:numId w:val="18"/>
        </w:numPr>
        <w:spacing w:before="0" w:beforeAutospacing="0" w:after="0" w:afterAutospacing="0" w:line="276" w:lineRule="auto"/>
        <w:jc w:val="both"/>
        <w:rPr>
          <w:sz w:val="22"/>
          <w:szCs w:val="22"/>
        </w:rPr>
      </w:pPr>
      <w:r>
        <w:rPr>
          <w:sz w:val="22"/>
          <w:szCs w:val="22"/>
        </w:rPr>
        <w:t>потребности в получении и оказании поддержки окружающим.</w:t>
      </w:r>
    </w:p>
    <w:p w:rsidR="00BE7B8F" w:rsidRDefault="00BE7B8F" w:rsidP="00BE7B8F">
      <w:pPr>
        <w:pStyle w:val="23"/>
        <w:numPr>
          <w:ilvl w:val="0"/>
          <w:numId w:val="18"/>
        </w:numPr>
        <w:spacing w:before="0" w:beforeAutospacing="0" w:after="0" w:afterAutospacing="0" w:line="276" w:lineRule="auto"/>
        <w:jc w:val="both"/>
        <w:rPr>
          <w:sz w:val="22"/>
          <w:szCs w:val="22"/>
        </w:rPr>
      </w:pPr>
      <w:r>
        <w:rPr>
          <w:sz w:val="22"/>
          <w:szCs w:val="22"/>
        </w:rPr>
        <w:t>Развитие личностных ресурсов, способствующих формированию здорового жизненного стиля и высокоэффективного поведения:</w:t>
      </w:r>
    </w:p>
    <w:p w:rsidR="00BE7B8F" w:rsidRDefault="00BE7B8F" w:rsidP="00BE7B8F">
      <w:pPr>
        <w:pStyle w:val="23"/>
        <w:numPr>
          <w:ilvl w:val="0"/>
          <w:numId w:val="19"/>
        </w:numPr>
        <w:spacing w:before="0" w:beforeAutospacing="0" w:after="0" w:afterAutospacing="0" w:line="276" w:lineRule="auto"/>
        <w:jc w:val="both"/>
        <w:rPr>
          <w:sz w:val="22"/>
          <w:szCs w:val="22"/>
        </w:rPr>
      </w:pPr>
      <w:r>
        <w:rPr>
          <w:sz w:val="22"/>
          <w:szCs w:val="22"/>
        </w:rPr>
        <w:t>позитивного отношения к себе, критической самооценки и позитивного отношения к возможностям своего развития, возможностям не только совершать ошибки, но и исправлять их;</w:t>
      </w:r>
    </w:p>
    <w:p w:rsidR="00BE7B8F" w:rsidRDefault="00BE7B8F" w:rsidP="00BE7B8F">
      <w:pPr>
        <w:pStyle w:val="23"/>
        <w:numPr>
          <w:ilvl w:val="0"/>
          <w:numId w:val="19"/>
        </w:numPr>
        <w:spacing w:before="0" w:beforeAutospacing="0" w:after="0" w:afterAutospacing="0" w:line="276" w:lineRule="auto"/>
        <w:jc w:val="both"/>
        <w:rPr>
          <w:sz w:val="22"/>
          <w:szCs w:val="22"/>
        </w:rPr>
      </w:pPr>
      <w:r>
        <w:rPr>
          <w:sz w:val="22"/>
          <w:szCs w:val="22"/>
        </w:rPr>
        <w:t>адекватно оценивать проблемные ситуации и разрешать жизненные проблемы, управлять собой и изменять себя;</w:t>
      </w:r>
    </w:p>
    <w:p w:rsidR="00BE7B8F" w:rsidRDefault="00BE7B8F" w:rsidP="00BE7B8F">
      <w:pPr>
        <w:pStyle w:val="23"/>
        <w:numPr>
          <w:ilvl w:val="0"/>
          <w:numId w:val="19"/>
        </w:numPr>
        <w:spacing w:before="0" w:beforeAutospacing="0" w:after="0" w:afterAutospacing="0" w:line="276" w:lineRule="auto"/>
        <w:jc w:val="both"/>
        <w:rPr>
          <w:sz w:val="22"/>
          <w:szCs w:val="22"/>
        </w:rPr>
      </w:pPr>
      <w:r>
        <w:rPr>
          <w:sz w:val="22"/>
          <w:szCs w:val="22"/>
        </w:rPr>
        <w:t>ставить перед собой краткосрочные и перспективные цели и достигать их;</w:t>
      </w:r>
    </w:p>
    <w:p w:rsidR="00BE7B8F" w:rsidRDefault="00BE7B8F" w:rsidP="00BE7B8F">
      <w:pPr>
        <w:pStyle w:val="23"/>
        <w:numPr>
          <w:ilvl w:val="0"/>
          <w:numId w:val="19"/>
        </w:numPr>
        <w:spacing w:before="0" w:beforeAutospacing="0" w:after="0" w:afterAutospacing="0" w:line="276" w:lineRule="auto"/>
        <w:jc w:val="both"/>
        <w:rPr>
          <w:sz w:val="22"/>
          <w:szCs w:val="22"/>
        </w:rPr>
      </w:pPr>
      <w:r>
        <w:rPr>
          <w:sz w:val="22"/>
          <w:szCs w:val="22"/>
        </w:rPr>
        <w:t>контролировать свое поведение и изменять свою жизнь;</w:t>
      </w:r>
    </w:p>
    <w:p w:rsidR="00BE7B8F" w:rsidRDefault="00BE7B8F" w:rsidP="00BE7B8F">
      <w:pPr>
        <w:pStyle w:val="23"/>
        <w:numPr>
          <w:ilvl w:val="0"/>
          <w:numId w:val="19"/>
        </w:numPr>
        <w:spacing w:before="0" w:beforeAutospacing="0" w:after="0" w:afterAutospacing="0" w:line="276" w:lineRule="auto"/>
        <w:jc w:val="both"/>
        <w:rPr>
          <w:sz w:val="22"/>
          <w:szCs w:val="22"/>
        </w:rPr>
      </w:pPr>
      <w:r>
        <w:rPr>
          <w:sz w:val="22"/>
          <w:szCs w:val="22"/>
        </w:rPr>
        <w:t>осознавать, что происходит с собственной личностью и почему, анализировать свое состояние;</w:t>
      </w:r>
    </w:p>
    <w:p w:rsidR="00BE7B8F" w:rsidRDefault="00BE7B8F" w:rsidP="00BE7B8F">
      <w:pPr>
        <w:pStyle w:val="23"/>
        <w:numPr>
          <w:ilvl w:val="0"/>
          <w:numId w:val="19"/>
        </w:numPr>
        <w:spacing w:before="0" w:beforeAutospacing="0" w:after="0" w:afterAutospacing="0" w:line="276" w:lineRule="auto"/>
        <w:jc w:val="both"/>
        <w:rPr>
          <w:sz w:val="22"/>
          <w:szCs w:val="22"/>
        </w:rPr>
      </w:pPr>
      <w:r>
        <w:rPr>
          <w:sz w:val="22"/>
          <w:szCs w:val="22"/>
        </w:rPr>
        <w:t xml:space="preserve">сопереживать окружающим и понимать их, осознавать мотивы и перспективы их поведения (формирование навыков </w:t>
      </w:r>
      <w:proofErr w:type="spellStart"/>
      <w:r>
        <w:rPr>
          <w:sz w:val="22"/>
          <w:szCs w:val="22"/>
        </w:rPr>
        <w:t>эмпатии</w:t>
      </w:r>
      <w:proofErr w:type="spellEnd"/>
      <w:r>
        <w:rPr>
          <w:sz w:val="22"/>
          <w:szCs w:val="22"/>
        </w:rPr>
        <w:t xml:space="preserve">, </w:t>
      </w:r>
      <w:proofErr w:type="spellStart"/>
      <w:r>
        <w:rPr>
          <w:sz w:val="22"/>
          <w:szCs w:val="22"/>
        </w:rPr>
        <w:t>аффилиации</w:t>
      </w:r>
      <w:proofErr w:type="spellEnd"/>
      <w:r>
        <w:rPr>
          <w:sz w:val="22"/>
          <w:szCs w:val="22"/>
        </w:rPr>
        <w:t>, слушания, диалога, разрешения конфликтных ситуаций, выражения чувств, принятия решений);</w:t>
      </w:r>
    </w:p>
    <w:p w:rsidR="00BE7B8F" w:rsidRDefault="00BE7B8F" w:rsidP="00BE7B8F">
      <w:pPr>
        <w:pStyle w:val="23"/>
        <w:numPr>
          <w:ilvl w:val="0"/>
          <w:numId w:val="19"/>
        </w:numPr>
        <w:spacing w:before="0" w:beforeAutospacing="0" w:after="0" w:afterAutospacing="0" w:line="276" w:lineRule="auto"/>
        <w:jc w:val="both"/>
        <w:rPr>
          <w:sz w:val="22"/>
          <w:szCs w:val="22"/>
        </w:rPr>
      </w:pPr>
      <w:r>
        <w:rPr>
          <w:sz w:val="22"/>
          <w:szCs w:val="22"/>
        </w:rPr>
        <w:t>принимать от окружающих и оказывать им психологическую и социальную поддержку.</w:t>
      </w:r>
    </w:p>
    <w:p w:rsidR="00BE7B8F" w:rsidRDefault="00BE7B8F" w:rsidP="00BE7B8F">
      <w:pPr>
        <w:pStyle w:val="23"/>
        <w:numPr>
          <w:ilvl w:val="0"/>
          <w:numId w:val="18"/>
        </w:numPr>
        <w:spacing w:before="0" w:beforeAutospacing="0" w:after="0" w:afterAutospacing="0" w:line="276" w:lineRule="auto"/>
        <w:jc w:val="both"/>
        <w:rPr>
          <w:sz w:val="22"/>
          <w:szCs w:val="22"/>
        </w:rPr>
      </w:pPr>
      <w:r>
        <w:rPr>
          <w:sz w:val="22"/>
          <w:szCs w:val="22"/>
        </w:rPr>
        <w:t>Развитие стратегии и навыков поведения, ведущих  к здоровью и препятствующих курению.</w:t>
      </w:r>
    </w:p>
    <w:p w:rsidR="00BE7B8F" w:rsidRDefault="00BE7B8F" w:rsidP="00BE7B8F">
      <w:pPr>
        <w:pStyle w:val="23"/>
        <w:numPr>
          <w:ilvl w:val="0"/>
          <w:numId w:val="20"/>
        </w:numPr>
        <w:spacing w:before="0" w:beforeAutospacing="0" w:after="0" w:afterAutospacing="0" w:line="276" w:lineRule="auto"/>
        <w:jc w:val="both"/>
        <w:rPr>
          <w:sz w:val="22"/>
          <w:szCs w:val="22"/>
        </w:rPr>
      </w:pPr>
      <w:r>
        <w:rPr>
          <w:sz w:val="22"/>
          <w:szCs w:val="22"/>
        </w:rPr>
        <w:t>принятия решения и преодоления жизненных проблем;</w:t>
      </w:r>
    </w:p>
    <w:p w:rsidR="00BE7B8F" w:rsidRDefault="00BE7B8F" w:rsidP="00BE7B8F">
      <w:pPr>
        <w:pStyle w:val="23"/>
        <w:numPr>
          <w:ilvl w:val="0"/>
          <w:numId w:val="20"/>
        </w:numPr>
        <w:spacing w:before="0" w:beforeAutospacing="0" w:after="0" w:afterAutospacing="0" w:line="276" w:lineRule="auto"/>
        <w:jc w:val="both"/>
        <w:rPr>
          <w:sz w:val="22"/>
          <w:szCs w:val="22"/>
        </w:rPr>
      </w:pPr>
      <w:r>
        <w:rPr>
          <w:sz w:val="22"/>
          <w:szCs w:val="22"/>
        </w:rPr>
        <w:t>восприятие, использование и оказание психологической и социальной поддержки;</w:t>
      </w:r>
    </w:p>
    <w:p w:rsidR="00BE7B8F" w:rsidRDefault="00BE7B8F" w:rsidP="00BE7B8F">
      <w:pPr>
        <w:pStyle w:val="23"/>
        <w:numPr>
          <w:ilvl w:val="0"/>
          <w:numId w:val="20"/>
        </w:numPr>
        <w:spacing w:before="0" w:beforeAutospacing="0" w:after="0" w:afterAutospacing="0" w:line="276" w:lineRule="auto"/>
        <w:jc w:val="both"/>
        <w:rPr>
          <w:sz w:val="22"/>
          <w:szCs w:val="22"/>
        </w:rPr>
      </w:pPr>
      <w:r>
        <w:rPr>
          <w:sz w:val="22"/>
          <w:szCs w:val="22"/>
        </w:rPr>
        <w:t>оценка социальной ситуации и принятие ответственности за собственное поведение в ней;</w:t>
      </w:r>
    </w:p>
    <w:p w:rsidR="00BE7B8F" w:rsidRDefault="00BE7B8F" w:rsidP="00BE7B8F">
      <w:pPr>
        <w:pStyle w:val="23"/>
        <w:numPr>
          <w:ilvl w:val="0"/>
          <w:numId w:val="20"/>
        </w:numPr>
        <w:spacing w:before="0" w:beforeAutospacing="0" w:after="0" w:afterAutospacing="0" w:line="276" w:lineRule="auto"/>
        <w:jc w:val="both"/>
        <w:rPr>
          <w:sz w:val="22"/>
          <w:szCs w:val="22"/>
        </w:rPr>
      </w:pPr>
      <w:r>
        <w:rPr>
          <w:sz w:val="22"/>
          <w:szCs w:val="22"/>
        </w:rPr>
        <w:t>отстаивание своих границ и защита своего персонального пространства;</w:t>
      </w:r>
    </w:p>
    <w:p w:rsidR="00BE7B8F" w:rsidRDefault="00BE7B8F" w:rsidP="00BE7B8F">
      <w:pPr>
        <w:pStyle w:val="23"/>
        <w:numPr>
          <w:ilvl w:val="0"/>
          <w:numId w:val="20"/>
        </w:numPr>
        <w:spacing w:before="0" w:beforeAutospacing="0" w:after="0" w:afterAutospacing="0" w:line="276" w:lineRule="auto"/>
        <w:jc w:val="both"/>
        <w:rPr>
          <w:sz w:val="22"/>
          <w:szCs w:val="22"/>
        </w:rPr>
      </w:pPr>
      <w:r>
        <w:rPr>
          <w:sz w:val="22"/>
          <w:szCs w:val="22"/>
        </w:rPr>
        <w:t xml:space="preserve">защита своего «Я», </w:t>
      </w:r>
      <w:proofErr w:type="spellStart"/>
      <w:r>
        <w:rPr>
          <w:sz w:val="22"/>
          <w:szCs w:val="22"/>
        </w:rPr>
        <w:t>самоподдержка</w:t>
      </w:r>
      <w:proofErr w:type="spellEnd"/>
      <w:r>
        <w:rPr>
          <w:sz w:val="22"/>
          <w:szCs w:val="22"/>
        </w:rPr>
        <w:t xml:space="preserve"> и </w:t>
      </w:r>
      <w:proofErr w:type="spellStart"/>
      <w:r>
        <w:rPr>
          <w:sz w:val="22"/>
          <w:szCs w:val="22"/>
        </w:rPr>
        <w:t>взаимоподдержка</w:t>
      </w:r>
      <w:proofErr w:type="spellEnd"/>
      <w:r>
        <w:rPr>
          <w:sz w:val="22"/>
          <w:szCs w:val="22"/>
        </w:rPr>
        <w:t>;</w:t>
      </w:r>
    </w:p>
    <w:p w:rsidR="00BE7B8F" w:rsidRDefault="00BE7B8F" w:rsidP="00BE7B8F">
      <w:pPr>
        <w:pStyle w:val="23"/>
        <w:numPr>
          <w:ilvl w:val="0"/>
          <w:numId w:val="20"/>
        </w:numPr>
        <w:spacing w:before="0" w:beforeAutospacing="0" w:after="0" w:afterAutospacing="0" w:line="276" w:lineRule="auto"/>
        <w:jc w:val="both"/>
        <w:rPr>
          <w:sz w:val="22"/>
          <w:szCs w:val="22"/>
        </w:rPr>
      </w:pPr>
      <w:r>
        <w:rPr>
          <w:sz w:val="22"/>
          <w:szCs w:val="22"/>
        </w:rPr>
        <w:t xml:space="preserve">избегание ситуаций, связанных с употреблением табака и с другими формами </w:t>
      </w:r>
      <w:proofErr w:type="spellStart"/>
      <w:r>
        <w:rPr>
          <w:sz w:val="22"/>
          <w:szCs w:val="22"/>
        </w:rPr>
        <w:t>саморазрушающего</w:t>
      </w:r>
      <w:proofErr w:type="spellEnd"/>
      <w:r>
        <w:rPr>
          <w:sz w:val="22"/>
          <w:szCs w:val="22"/>
        </w:rPr>
        <w:t xml:space="preserve"> поведения;</w:t>
      </w:r>
    </w:p>
    <w:p w:rsidR="00BE7B8F" w:rsidRDefault="00BE7B8F" w:rsidP="00BE7B8F">
      <w:pPr>
        <w:pStyle w:val="23"/>
        <w:numPr>
          <w:ilvl w:val="0"/>
          <w:numId w:val="20"/>
        </w:numPr>
        <w:spacing w:before="0" w:beforeAutospacing="0" w:after="0" w:afterAutospacing="0" w:line="276" w:lineRule="auto"/>
        <w:jc w:val="both"/>
        <w:rPr>
          <w:sz w:val="22"/>
          <w:szCs w:val="22"/>
        </w:rPr>
      </w:pPr>
      <w:r>
        <w:rPr>
          <w:sz w:val="22"/>
          <w:szCs w:val="22"/>
        </w:rPr>
        <w:t>развитие умения использовать альтернативные курению и другим зависимостям способы получения радости и удовольствия;</w:t>
      </w:r>
    </w:p>
    <w:p w:rsidR="00BE7B8F" w:rsidRDefault="00BE7B8F" w:rsidP="00BE7B8F">
      <w:pPr>
        <w:pStyle w:val="23"/>
        <w:numPr>
          <w:ilvl w:val="0"/>
          <w:numId w:val="20"/>
        </w:numPr>
        <w:spacing w:before="0" w:beforeAutospacing="0" w:after="0" w:afterAutospacing="0" w:line="276" w:lineRule="auto"/>
        <w:jc w:val="both"/>
        <w:rPr>
          <w:sz w:val="22"/>
          <w:szCs w:val="22"/>
        </w:rPr>
      </w:pPr>
      <w:r>
        <w:rPr>
          <w:sz w:val="22"/>
          <w:szCs w:val="22"/>
        </w:rPr>
        <w:t>развитие умения бесконфликтного и эффективного общения.</w:t>
      </w:r>
    </w:p>
    <w:p w:rsidR="00BE7B8F" w:rsidRDefault="00BE7B8F" w:rsidP="00BE7B8F">
      <w:pPr>
        <w:pStyle w:val="23"/>
        <w:spacing w:line="276" w:lineRule="auto"/>
        <w:ind w:left="720"/>
        <w:jc w:val="both"/>
        <w:rPr>
          <w:sz w:val="22"/>
          <w:szCs w:val="22"/>
        </w:rPr>
      </w:pPr>
    </w:p>
    <w:p w:rsidR="00BE7B8F" w:rsidRDefault="00BE7B8F" w:rsidP="00BE7B8F">
      <w:pPr>
        <w:pStyle w:val="23"/>
        <w:spacing w:line="276" w:lineRule="auto"/>
        <w:ind w:left="720"/>
        <w:jc w:val="both"/>
        <w:rPr>
          <w:b/>
          <w:sz w:val="22"/>
          <w:szCs w:val="22"/>
        </w:rPr>
      </w:pPr>
    </w:p>
    <w:p w:rsidR="00BE7B8F" w:rsidRDefault="00BE7B8F" w:rsidP="00BE7B8F">
      <w:pPr>
        <w:pStyle w:val="23"/>
        <w:spacing w:line="276" w:lineRule="auto"/>
        <w:ind w:left="720"/>
        <w:jc w:val="both"/>
        <w:rPr>
          <w:b/>
          <w:sz w:val="22"/>
          <w:szCs w:val="22"/>
        </w:rPr>
      </w:pPr>
      <w:r>
        <w:rPr>
          <w:b/>
          <w:sz w:val="22"/>
          <w:szCs w:val="22"/>
        </w:rPr>
        <w:t>Задачи школьного медицинского центра:</w:t>
      </w:r>
    </w:p>
    <w:p w:rsidR="00BE7B8F" w:rsidRDefault="00BE7B8F" w:rsidP="00BE7B8F">
      <w:pPr>
        <w:pStyle w:val="23"/>
        <w:spacing w:line="276" w:lineRule="auto"/>
        <w:ind w:left="360"/>
        <w:jc w:val="both"/>
        <w:rPr>
          <w:sz w:val="22"/>
          <w:szCs w:val="22"/>
        </w:rPr>
      </w:pPr>
    </w:p>
    <w:p w:rsidR="00BE7B8F" w:rsidRDefault="00BE7B8F" w:rsidP="00BE7B8F">
      <w:pPr>
        <w:pStyle w:val="23"/>
        <w:numPr>
          <w:ilvl w:val="0"/>
          <w:numId w:val="21"/>
        </w:numPr>
        <w:spacing w:before="0" w:beforeAutospacing="0" w:after="0" w:afterAutospacing="0" w:line="276" w:lineRule="auto"/>
        <w:jc w:val="both"/>
        <w:rPr>
          <w:sz w:val="22"/>
          <w:szCs w:val="22"/>
        </w:rPr>
      </w:pPr>
      <w:r>
        <w:rPr>
          <w:sz w:val="22"/>
          <w:szCs w:val="22"/>
        </w:rPr>
        <w:t xml:space="preserve">Формирование здорового жизненного стиля, препятствующего </w:t>
      </w:r>
      <w:proofErr w:type="spellStart"/>
      <w:r>
        <w:rPr>
          <w:sz w:val="22"/>
          <w:szCs w:val="22"/>
        </w:rPr>
        <w:t>табакокурению</w:t>
      </w:r>
      <w:proofErr w:type="spellEnd"/>
      <w:r>
        <w:rPr>
          <w:sz w:val="22"/>
          <w:szCs w:val="22"/>
        </w:rPr>
        <w:t>.</w:t>
      </w:r>
    </w:p>
    <w:p w:rsidR="00BE7B8F" w:rsidRDefault="00BE7B8F" w:rsidP="00BE7B8F">
      <w:pPr>
        <w:pStyle w:val="23"/>
        <w:numPr>
          <w:ilvl w:val="0"/>
          <w:numId w:val="21"/>
        </w:numPr>
        <w:spacing w:before="0" w:beforeAutospacing="0" w:after="0" w:afterAutospacing="0" w:line="276" w:lineRule="auto"/>
        <w:jc w:val="both"/>
        <w:rPr>
          <w:sz w:val="22"/>
          <w:szCs w:val="22"/>
        </w:rPr>
      </w:pPr>
      <w:r>
        <w:rPr>
          <w:sz w:val="22"/>
          <w:szCs w:val="22"/>
        </w:rPr>
        <w:t xml:space="preserve">Информирование учителей, обучающихся и их родителей о действиях и последствиях </w:t>
      </w:r>
      <w:proofErr w:type="spellStart"/>
      <w:r>
        <w:rPr>
          <w:sz w:val="22"/>
          <w:szCs w:val="22"/>
        </w:rPr>
        <w:t>табакокурения</w:t>
      </w:r>
      <w:proofErr w:type="spellEnd"/>
      <w:r>
        <w:rPr>
          <w:sz w:val="22"/>
          <w:szCs w:val="22"/>
        </w:rPr>
        <w:t xml:space="preserve">, о причинах и формах заболеваний, связанных с ним, о связи курения и других форм </w:t>
      </w:r>
      <w:proofErr w:type="spellStart"/>
      <w:r>
        <w:rPr>
          <w:sz w:val="22"/>
          <w:szCs w:val="22"/>
        </w:rPr>
        <w:t>саморазрушающего</w:t>
      </w:r>
      <w:proofErr w:type="spellEnd"/>
      <w:r>
        <w:rPr>
          <w:sz w:val="22"/>
          <w:szCs w:val="22"/>
        </w:rPr>
        <w:t xml:space="preserve"> поведения с особенностями личности, общения, со стрессом, о путях преодоления последнего.</w:t>
      </w:r>
    </w:p>
    <w:p w:rsidR="00BE7B8F" w:rsidRDefault="00BE7B8F" w:rsidP="00BE7B8F">
      <w:pPr>
        <w:pStyle w:val="23"/>
        <w:numPr>
          <w:ilvl w:val="0"/>
          <w:numId w:val="21"/>
        </w:numPr>
        <w:spacing w:before="0" w:beforeAutospacing="0" w:after="0" w:afterAutospacing="0" w:line="276" w:lineRule="auto"/>
        <w:jc w:val="both"/>
        <w:rPr>
          <w:sz w:val="22"/>
          <w:szCs w:val="22"/>
        </w:rPr>
      </w:pPr>
      <w:r>
        <w:rPr>
          <w:sz w:val="22"/>
          <w:szCs w:val="22"/>
        </w:rPr>
        <w:t>Изучение распространенности курения среди школьников и их родителей для выявления факторов риска хронических неинфекционных заболеваний для оценки эффективности программы/проекта.</w:t>
      </w:r>
    </w:p>
    <w:p w:rsidR="00BE7B8F" w:rsidRDefault="00BE7B8F" w:rsidP="00BE7B8F">
      <w:pPr>
        <w:pStyle w:val="23"/>
        <w:numPr>
          <w:ilvl w:val="0"/>
          <w:numId w:val="21"/>
        </w:numPr>
        <w:spacing w:before="0" w:beforeAutospacing="0" w:after="0" w:afterAutospacing="0" w:line="276" w:lineRule="auto"/>
        <w:jc w:val="both"/>
        <w:rPr>
          <w:sz w:val="22"/>
          <w:szCs w:val="22"/>
        </w:rPr>
      </w:pPr>
      <w:r>
        <w:rPr>
          <w:sz w:val="22"/>
          <w:szCs w:val="22"/>
        </w:rPr>
        <w:t xml:space="preserve">Исследование у курящих школьников функционального состояния органов дыхания методом </w:t>
      </w:r>
      <w:proofErr w:type="spellStart"/>
      <w:r>
        <w:rPr>
          <w:sz w:val="22"/>
          <w:szCs w:val="22"/>
        </w:rPr>
        <w:t>бронхофонографии</w:t>
      </w:r>
      <w:proofErr w:type="spellEnd"/>
      <w:r>
        <w:rPr>
          <w:sz w:val="22"/>
          <w:szCs w:val="22"/>
        </w:rPr>
        <w:t xml:space="preserve"> в динамике.</w:t>
      </w:r>
    </w:p>
    <w:p w:rsidR="00BE7B8F" w:rsidRDefault="00BE7B8F" w:rsidP="00BE7B8F">
      <w:pPr>
        <w:pStyle w:val="23"/>
        <w:numPr>
          <w:ilvl w:val="0"/>
          <w:numId w:val="21"/>
        </w:numPr>
        <w:spacing w:before="0" w:beforeAutospacing="0" w:after="0" w:afterAutospacing="0" w:line="276" w:lineRule="auto"/>
        <w:jc w:val="both"/>
        <w:rPr>
          <w:sz w:val="22"/>
          <w:szCs w:val="22"/>
        </w:rPr>
      </w:pPr>
      <w:r>
        <w:rPr>
          <w:sz w:val="22"/>
          <w:szCs w:val="22"/>
        </w:rPr>
        <w:t xml:space="preserve">Исследование у курящих подростков и группы риска функционального состояния </w:t>
      </w:r>
      <w:proofErr w:type="spellStart"/>
      <w:proofErr w:type="gramStart"/>
      <w:r>
        <w:rPr>
          <w:sz w:val="22"/>
          <w:szCs w:val="22"/>
        </w:rPr>
        <w:t>сердечно-сосудистой</w:t>
      </w:r>
      <w:proofErr w:type="spellEnd"/>
      <w:proofErr w:type="gramEnd"/>
      <w:r>
        <w:rPr>
          <w:sz w:val="22"/>
          <w:szCs w:val="22"/>
        </w:rPr>
        <w:t xml:space="preserve"> системы при помощи КИГ «</w:t>
      </w:r>
      <w:proofErr w:type="spellStart"/>
      <w:r>
        <w:rPr>
          <w:sz w:val="22"/>
          <w:szCs w:val="22"/>
          <w:lang w:val="en-US"/>
        </w:rPr>
        <w:t>Cardioexpert</w:t>
      </w:r>
      <w:proofErr w:type="spellEnd"/>
      <w:r>
        <w:rPr>
          <w:sz w:val="22"/>
          <w:szCs w:val="22"/>
        </w:rPr>
        <w:t>».</w:t>
      </w:r>
    </w:p>
    <w:p w:rsidR="00BE7B8F" w:rsidRDefault="00BE7B8F" w:rsidP="00BE7B8F">
      <w:pPr>
        <w:pStyle w:val="23"/>
        <w:numPr>
          <w:ilvl w:val="0"/>
          <w:numId w:val="21"/>
        </w:numPr>
        <w:spacing w:before="0" w:beforeAutospacing="0" w:after="0" w:afterAutospacing="0" w:line="276" w:lineRule="auto"/>
        <w:jc w:val="both"/>
        <w:rPr>
          <w:sz w:val="22"/>
          <w:szCs w:val="22"/>
        </w:rPr>
      </w:pPr>
      <w:r>
        <w:rPr>
          <w:sz w:val="22"/>
          <w:szCs w:val="22"/>
        </w:rPr>
        <w:t>Проведение и</w:t>
      </w:r>
      <w:r>
        <w:rPr>
          <w:bCs/>
          <w:sz w:val="22"/>
          <w:szCs w:val="22"/>
        </w:rPr>
        <w:t>ндивидуальных оздоровительных мероприятий.</w:t>
      </w:r>
      <w:r>
        <w:rPr>
          <w:sz w:val="22"/>
          <w:szCs w:val="22"/>
        </w:rPr>
        <w:t xml:space="preserve"> Рекомендации по питанию, режиму дня; психологическая помощь; витаминотерапия; </w:t>
      </w:r>
      <w:proofErr w:type="spellStart"/>
      <w:r>
        <w:rPr>
          <w:sz w:val="22"/>
          <w:szCs w:val="22"/>
        </w:rPr>
        <w:t>светотерапия</w:t>
      </w:r>
      <w:proofErr w:type="spellEnd"/>
      <w:r>
        <w:rPr>
          <w:sz w:val="22"/>
          <w:szCs w:val="22"/>
        </w:rPr>
        <w:t xml:space="preserve">; </w:t>
      </w:r>
      <w:proofErr w:type="spellStart"/>
      <w:r>
        <w:rPr>
          <w:sz w:val="22"/>
          <w:szCs w:val="22"/>
        </w:rPr>
        <w:t>адаптогенотерапия</w:t>
      </w:r>
      <w:proofErr w:type="spellEnd"/>
      <w:r>
        <w:rPr>
          <w:sz w:val="22"/>
          <w:szCs w:val="22"/>
        </w:rPr>
        <w:t xml:space="preserve">. </w:t>
      </w:r>
    </w:p>
    <w:p w:rsidR="00BE7B8F" w:rsidRDefault="00BE7B8F" w:rsidP="00BE7B8F">
      <w:pPr>
        <w:pStyle w:val="23"/>
        <w:numPr>
          <w:ilvl w:val="0"/>
          <w:numId w:val="21"/>
        </w:numPr>
        <w:spacing w:before="0" w:beforeAutospacing="0" w:after="0" w:afterAutospacing="0" w:line="276" w:lineRule="auto"/>
        <w:jc w:val="both"/>
        <w:rPr>
          <w:sz w:val="22"/>
          <w:szCs w:val="22"/>
        </w:rPr>
      </w:pPr>
      <w:r>
        <w:rPr>
          <w:sz w:val="22"/>
          <w:szCs w:val="22"/>
        </w:rPr>
        <w:t>Лечение, направленное на изменение привычек поведения.</w:t>
      </w:r>
    </w:p>
    <w:p w:rsidR="00BE7B8F" w:rsidRDefault="00BE7B8F" w:rsidP="00BE7B8F">
      <w:pPr>
        <w:pStyle w:val="23"/>
        <w:spacing w:line="276" w:lineRule="auto"/>
        <w:ind w:left="360"/>
        <w:jc w:val="both"/>
        <w:rPr>
          <w:sz w:val="22"/>
          <w:szCs w:val="22"/>
        </w:rPr>
      </w:pPr>
    </w:p>
    <w:p w:rsidR="00BE7B8F" w:rsidRDefault="00BE7B8F" w:rsidP="00BE7B8F">
      <w:pPr>
        <w:pStyle w:val="23"/>
        <w:spacing w:line="276" w:lineRule="auto"/>
        <w:jc w:val="both"/>
        <w:rPr>
          <w:b/>
          <w:bCs/>
          <w:sz w:val="22"/>
          <w:szCs w:val="22"/>
        </w:rPr>
      </w:pPr>
      <w:r>
        <w:rPr>
          <w:b/>
          <w:bCs/>
          <w:sz w:val="22"/>
          <w:szCs w:val="22"/>
        </w:rPr>
        <w:t>Методы работы</w:t>
      </w:r>
    </w:p>
    <w:p w:rsidR="00BE7B8F" w:rsidRDefault="00BE7B8F" w:rsidP="00BE7B8F">
      <w:pPr>
        <w:pStyle w:val="23"/>
        <w:numPr>
          <w:ilvl w:val="0"/>
          <w:numId w:val="22"/>
        </w:numPr>
        <w:spacing w:before="0" w:beforeAutospacing="0" w:after="0" w:afterAutospacing="0" w:line="276" w:lineRule="auto"/>
        <w:jc w:val="both"/>
        <w:rPr>
          <w:sz w:val="22"/>
          <w:szCs w:val="22"/>
        </w:rPr>
      </w:pPr>
      <w:r>
        <w:rPr>
          <w:sz w:val="22"/>
          <w:szCs w:val="22"/>
        </w:rPr>
        <w:t>Групповая работа.</w:t>
      </w:r>
    </w:p>
    <w:p w:rsidR="00BE7B8F" w:rsidRDefault="00BE7B8F" w:rsidP="00BE7B8F">
      <w:pPr>
        <w:pStyle w:val="23"/>
        <w:numPr>
          <w:ilvl w:val="0"/>
          <w:numId w:val="22"/>
        </w:numPr>
        <w:spacing w:before="0" w:beforeAutospacing="0" w:after="0" w:afterAutospacing="0" w:line="276" w:lineRule="auto"/>
        <w:jc w:val="both"/>
        <w:rPr>
          <w:sz w:val="22"/>
          <w:szCs w:val="22"/>
        </w:rPr>
      </w:pPr>
      <w:r>
        <w:rPr>
          <w:sz w:val="22"/>
          <w:szCs w:val="22"/>
        </w:rPr>
        <w:t>Тренинг поведения.</w:t>
      </w:r>
    </w:p>
    <w:p w:rsidR="00BE7B8F" w:rsidRDefault="00BE7B8F" w:rsidP="00BE7B8F">
      <w:pPr>
        <w:pStyle w:val="23"/>
        <w:numPr>
          <w:ilvl w:val="0"/>
          <w:numId w:val="22"/>
        </w:numPr>
        <w:spacing w:before="0" w:beforeAutospacing="0" w:after="0" w:afterAutospacing="0" w:line="276" w:lineRule="auto"/>
        <w:jc w:val="both"/>
        <w:rPr>
          <w:sz w:val="22"/>
          <w:szCs w:val="22"/>
        </w:rPr>
      </w:pPr>
      <w:r>
        <w:rPr>
          <w:sz w:val="22"/>
          <w:szCs w:val="22"/>
        </w:rPr>
        <w:t>Тренинг общения.</w:t>
      </w:r>
    </w:p>
    <w:p w:rsidR="00BE7B8F" w:rsidRDefault="00BE7B8F" w:rsidP="00BE7B8F">
      <w:pPr>
        <w:pStyle w:val="23"/>
        <w:numPr>
          <w:ilvl w:val="0"/>
          <w:numId w:val="22"/>
        </w:numPr>
        <w:spacing w:before="0" w:beforeAutospacing="0" w:after="0" w:afterAutospacing="0" w:line="276" w:lineRule="auto"/>
        <w:jc w:val="both"/>
        <w:rPr>
          <w:sz w:val="22"/>
          <w:szCs w:val="22"/>
        </w:rPr>
      </w:pPr>
      <w:r>
        <w:rPr>
          <w:sz w:val="22"/>
          <w:szCs w:val="22"/>
        </w:rPr>
        <w:t>Тренинг личностного роста.</w:t>
      </w:r>
    </w:p>
    <w:p w:rsidR="00BE7B8F" w:rsidRDefault="00BE7B8F" w:rsidP="00BE7B8F">
      <w:pPr>
        <w:pStyle w:val="23"/>
        <w:numPr>
          <w:ilvl w:val="0"/>
          <w:numId w:val="22"/>
        </w:numPr>
        <w:spacing w:before="0" w:beforeAutospacing="0" w:after="0" w:afterAutospacing="0" w:line="276" w:lineRule="auto"/>
        <w:jc w:val="both"/>
        <w:rPr>
          <w:sz w:val="22"/>
          <w:szCs w:val="22"/>
        </w:rPr>
      </w:pPr>
      <w:r>
        <w:rPr>
          <w:sz w:val="22"/>
          <w:szCs w:val="22"/>
        </w:rPr>
        <w:t>Мозговые штурмы.</w:t>
      </w:r>
    </w:p>
    <w:p w:rsidR="00BE7B8F" w:rsidRDefault="00BE7B8F" w:rsidP="00BE7B8F">
      <w:pPr>
        <w:pStyle w:val="23"/>
        <w:numPr>
          <w:ilvl w:val="0"/>
          <w:numId w:val="22"/>
        </w:numPr>
        <w:spacing w:before="0" w:beforeAutospacing="0" w:after="0" w:afterAutospacing="0" w:line="276" w:lineRule="auto"/>
        <w:jc w:val="both"/>
        <w:rPr>
          <w:sz w:val="22"/>
          <w:szCs w:val="22"/>
        </w:rPr>
      </w:pPr>
      <w:r>
        <w:rPr>
          <w:sz w:val="22"/>
          <w:szCs w:val="22"/>
        </w:rPr>
        <w:t>Беседы.</w:t>
      </w:r>
    </w:p>
    <w:p w:rsidR="00BE7B8F" w:rsidRDefault="00BE7B8F" w:rsidP="00BE7B8F">
      <w:pPr>
        <w:pStyle w:val="23"/>
        <w:numPr>
          <w:ilvl w:val="0"/>
          <w:numId w:val="22"/>
        </w:numPr>
        <w:spacing w:before="0" w:beforeAutospacing="0" w:after="0" w:afterAutospacing="0" w:line="276" w:lineRule="auto"/>
        <w:jc w:val="both"/>
        <w:rPr>
          <w:sz w:val="22"/>
          <w:szCs w:val="22"/>
        </w:rPr>
      </w:pPr>
      <w:r>
        <w:rPr>
          <w:sz w:val="22"/>
          <w:szCs w:val="22"/>
        </w:rPr>
        <w:t>Лекции.</w:t>
      </w:r>
    </w:p>
    <w:p w:rsidR="00BE7B8F" w:rsidRDefault="00BE7B8F" w:rsidP="00BE7B8F">
      <w:pPr>
        <w:pStyle w:val="23"/>
        <w:numPr>
          <w:ilvl w:val="0"/>
          <w:numId w:val="22"/>
        </w:numPr>
        <w:spacing w:before="0" w:beforeAutospacing="0" w:after="0" w:afterAutospacing="0" w:line="276" w:lineRule="auto"/>
        <w:jc w:val="both"/>
        <w:rPr>
          <w:sz w:val="22"/>
          <w:szCs w:val="22"/>
        </w:rPr>
      </w:pPr>
      <w:r>
        <w:rPr>
          <w:sz w:val="22"/>
          <w:szCs w:val="22"/>
        </w:rPr>
        <w:t>«Круглые столы».</w:t>
      </w:r>
    </w:p>
    <w:p w:rsidR="00BE7B8F" w:rsidRDefault="00BE7B8F" w:rsidP="00BE7B8F">
      <w:pPr>
        <w:pStyle w:val="23"/>
        <w:numPr>
          <w:ilvl w:val="0"/>
          <w:numId w:val="22"/>
        </w:numPr>
        <w:spacing w:before="0" w:beforeAutospacing="0" w:after="0" w:afterAutospacing="0" w:line="276" w:lineRule="auto"/>
        <w:jc w:val="both"/>
        <w:rPr>
          <w:sz w:val="22"/>
          <w:szCs w:val="22"/>
        </w:rPr>
      </w:pPr>
      <w:r>
        <w:rPr>
          <w:sz w:val="22"/>
          <w:szCs w:val="22"/>
        </w:rPr>
        <w:t>Ролевые игры «Суд над сигаретой».</w:t>
      </w:r>
    </w:p>
    <w:p w:rsidR="00BE7B8F" w:rsidRDefault="00BE7B8F" w:rsidP="00BE7B8F">
      <w:pPr>
        <w:pStyle w:val="23"/>
        <w:numPr>
          <w:ilvl w:val="0"/>
          <w:numId w:val="22"/>
        </w:numPr>
        <w:spacing w:before="0" w:beforeAutospacing="0" w:after="0" w:afterAutospacing="0" w:line="276" w:lineRule="auto"/>
        <w:jc w:val="both"/>
        <w:rPr>
          <w:sz w:val="22"/>
          <w:szCs w:val="22"/>
        </w:rPr>
      </w:pPr>
      <w:proofErr w:type="spellStart"/>
      <w:r>
        <w:rPr>
          <w:sz w:val="22"/>
          <w:szCs w:val="22"/>
        </w:rPr>
        <w:t>Психогимнастика</w:t>
      </w:r>
      <w:proofErr w:type="spellEnd"/>
      <w:r>
        <w:rPr>
          <w:sz w:val="22"/>
          <w:szCs w:val="22"/>
        </w:rPr>
        <w:t>.</w:t>
      </w:r>
    </w:p>
    <w:p w:rsidR="00BE7B8F" w:rsidRDefault="00BE7B8F" w:rsidP="00BE7B8F">
      <w:pPr>
        <w:pStyle w:val="23"/>
        <w:numPr>
          <w:ilvl w:val="0"/>
          <w:numId w:val="22"/>
        </w:numPr>
        <w:spacing w:before="0" w:beforeAutospacing="0" w:after="0" w:afterAutospacing="0" w:line="276" w:lineRule="auto"/>
        <w:jc w:val="both"/>
        <w:rPr>
          <w:sz w:val="22"/>
          <w:szCs w:val="22"/>
        </w:rPr>
      </w:pPr>
      <w:proofErr w:type="spellStart"/>
      <w:r>
        <w:rPr>
          <w:sz w:val="22"/>
          <w:szCs w:val="22"/>
        </w:rPr>
        <w:t>Психодрама</w:t>
      </w:r>
      <w:proofErr w:type="spellEnd"/>
      <w:r>
        <w:rPr>
          <w:sz w:val="22"/>
          <w:szCs w:val="22"/>
        </w:rPr>
        <w:t>.</w:t>
      </w:r>
    </w:p>
    <w:p w:rsidR="00BE7B8F" w:rsidRDefault="00BE7B8F" w:rsidP="00BE7B8F">
      <w:pPr>
        <w:pStyle w:val="23"/>
        <w:numPr>
          <w:ilvl w:val="0"/>
          <w:numId w:val="22"/>
        </w:numPr>
        <w:spacing w:before="0" w:beforeAutospacing="0" w:after="0" w:afterAutospacing="0" w:line="276" w:lineRule="auto"/>
        <w:jc w:val="both"/>
        <w:rPr>
          <w:sz w:val="22"/>
          <w:szCs w:val="22"/>
        </w:rPr>
      </w:pPr>
      <w:r>
        <w:rPr>
          <w:sz w:val="22"/>
          <w:szCs w:val="22"/>
        </w:rPr>
        <w:t>Элементы индивидуальной и групповой терапии.</w:t>
      </w:r>
    </w:p>
    <w:p w:rsidR="00BE7B8F" w:rsidRDefault="00BE7B8F" w:rsidP="00BE7B8F">
      <w:pPr>
        <w:pStyle w:val="23"/>
        <w:numPr>
          <w:ilvl w:val="0"/>
          <w:numId w:val="22"/>
        </w:numPr>
        <w:spacing w:before="0" w:beforeAutospacing="0" w:after="0" w:afterAutospacing="0" w:line="276" w:lineRule="auto"/>
        <w:jc w:val="both"/>
        <w:rPr>
          <w:sz w:val="22"/>
          <w:szCs w:val="22"/>
        </w:rPr>
      </w:pPr>
      <w:r>
        <w:rPr>
          <w:sz w:val="22"/>
          <w:szCs w:val="22"/>
        </w:rPr>
        <w:t>Когнитивная модификация и терапия.</w:t>
      </w:r>
    </w:p>
    <w:p w:rsidR="00BE7B8F" w:rsidRDefault="00BE7B8F" w:rsidP="00BE7B8F">
      <w:pPr>
        <w:pStyle w:val="23"/>
        <w:numPr>
          <w:ilvl w:val="0"/>
          <w:numId w:val="22"/>
        </w:numPr>
        <w:spacing w:before="0" w:beforeAutospacing="0" w:after="0" w:afterAutospacing="0" w:line="276" w:lineRule="auto"/>
        <w:jc w:val="both"/>
        <w:rPr>
          <w:sz w:val="22"/>
          <w:szCs w:val="22"/>
        </w:rPr>
      </w:pPr>
      <w:proofErr w:type="spellStart"/>
      <w:r>
        <w:rPr>
          <w:sz w:val="22"/>
          <w:szCs w:val="22"/>
        </w:rPr>
        <w:t>Супервизия</w:t>
      </w:r>
      <w:proofErr w:type="spellEnd"/>
      <w:r>
        <w:rPr>
          <w:sz w:val="22"/>
          <w:szCs w:val="22"/>
        </w:rPr>
        <w:t xml:space="preserve">. </w:t>
      </w:r>
    </w:p>
    <w:p w:rsidR="00BE7B8F" w:rsidRDefault="00BE7B8F" w:rsidP="00BE7B8F">
      <w:pPr>
        <w:pStyle w:val="23"/>
        <w:numPr>
          <w:ilvl w:val="0"/>
          <w:numId w:val="22"/>
        </w:numPr>
        <w:spacing w:before="0" w:beforeAutospacing="0" w:after="0" w:afterAutospacing="0" w:line="276" w:lineRule="auto"/>
        <w:jc w:val="both"/>
        <w:rPr>
          <w:sz w:val="22"/>
          <w:szCs w:val="22"/>
        </w:rPr>
      </w:pPr>
      <w:r>
        <w:rPr>
          <w:sz w:val="22"/>
          <w:szCs w:val="22"/>
        </w:rPr>
        <w:t>Совещания.</w:t>
      </w:r>
    </w:p>
    <w:p w:rsidR="00BE7B8F" w:rsidRDefault="00BE7B8F" w:rsidP="00BE7B8F">
      <w:pPr>
        <w:pStyle w:val="23"/>
        <w:numPr>
          <w:ilvl w:val="0"/>
          <w:numId w:val="22"/>
        </w:numPr>
        <w:spacing w:before="0" w:beforeAutospacing="0" w:after="0" w:afterAutospacing="0" w:line="276" w:lineRule="auto"/>
        <w:jc w:val="both"/>
        <w:rPr>
          <w:sz w:val="22"/>
          <w:szCs w:val="22"/>
        </w:rPr>
      </w:pPr>
      <w:r>
        <w:rPr>
          <w:sz w:val="22"/>
          <w:szCs w:val="22"/>
        </w:rPr>
        <w:t>«Галерея здоровья» - конференция школьников.</w:t>
      </w:r>
    </w:p>
    <w:p w:rsidR="00BE7B8F" w:rsidRDefault="00BE7B8F" w:rsidP="00BE7B8F">
      <w:pPr>
        <w:pStyle w:val="23"/>
        <w:numPr>
          <w:ilvl w:val="0"/>
          <w:numId w:val="22"/>
        </w:numPr>
        <w:spacing w:before="0" w:beforeAutospacing="0" w:after="0" w:afterAutospacing="0" w:line="276" w:lineRule="auto"/>
        <w:jc w:val="both"/>
        <w:rPr>
          <w:sz w:val="22"/>
          <w:szCs w:val="22"/>
        </w:rPr>
      </w:pPr>
      <w:r>
        <w:rPr>
          <w:sz w:val="22"/>
          <w:szCs w:val="22"/>
        </w:rPr>
        <w:t>Дебаты.</w:t>
      </w:r>
    </w:p>
    <w:p w:rsidR="00BE7B8F" w:rsidRDefault="00BE7B8F" w:rsidP="00BE7B8F">
      <w:pPr>
        <w:pStyle w:val="23"/>
        <w:numPr>
          <w:ilvl w:val="0"/>
          <w:numId w:val="22"/>
        </w:numPr>
        <w:spacing w:before="0" w:beforeAutospacing="0" w:after="0" w:afterAutospacing="0" w:line="276" w:lineRule="auto"/>
        <w:jc w:val="both"/>
        <w:rPr>
          <w:sz w:val="22"/>
          <w:szCs w:val="22"/>
        </w:rPr>
      </w:pPr>
      <w:r>
        <w:rPr>
          <w:sz w:val="22"/>
          <w:szCs w:val="22"/>
        </w:rPr>
        <w:t>Диспуты</w:t>
      </w:r>
    </w:p>
    <w:p w:rsidR="00BE7B8F" w:rsidRDefault="00BE7B8F" w:rsidP="00BE7B8F">
      <w:pPr>
        <w:pStyle w:val="23"/>
        <w:numPr>
          <w:ilvl w:val="0"/>
          <w:numId w:val="22"/>
        </w:numPr>
        <w:spacing w:before="0" w:beforeAutospacing="0" w:after="0" w:afterAutospacing="0" w:line="276" w:lineRule="auto"/>
        <w:jc w:val="both"/>
        <w:rPr>
          <w:sz w:val="22"/>
          <w:szCs w:val="22"/>
        </w:rPr>
      </w:pPr>
      <w:r>
        <w:rPr>
          <w:sz w:val="22"/>
          <w:szCs w:val="22"/>
        </w:rPr>
        <w:t>Экскурсии в Анатомический музей медицинского института.</w:t>
      </w:r>
    </w:p>
    <w:p w:rsidR="00BE7B8F" w:rsidRDefault="00BE7B8F" w:rsidP="00BE7B8F">
      <w:pPr>
        <w:pStyle w:val="23"/>
        <w:numPr>
          <w:ilvl w:val="0"/>
          <w:numId w:val="22"/>
        </w:numPr>
        <w:spacing w:before="0" w:beforeAutospacing="0" w:after="0" w:afterAutospacing="0" w:line="276" w:lineRule="auto"/>
        <w:jc w:val="both"/>
        <w:rPr>
          <w:sz w:val="22"/>
          <w:szCs w:val="22"/>
        </w:rPr>
      </w:pPr>
      <w:r>
        <w:rPr>
          <w:sz w:val="22"/>
          <w:szCs w:val="22"/>
        </w:rPr>
        <w:t>Реализация проекта «Некурящее поколение»</w:t>
      </w:r>
    </w:p>
    <w:p w:rsidR="00BE7B8F" w:rsidRDefault="00BE7B8F" w:rsidP="00BE7B8F">
      <w:pPr>
        <w:ind w:firstLine="709"/>
        <w:jc w:val="both"/>
        <w:rPr>
          <w:rFonts w:ascii="Times New Roman" w:hAnsi="Times New Roman" w:cs="Times New Roman"/>
          <w:b/>
          <w:bCs/>
          <w:sz w:val="24"/>
          <w:szCs w:val="24"/>
        </w:rPr>
      </w:pPr>
    </w:p>
    <w:p w:rsidR="00BE7B8F" w:rsidRDefault="00BE7B8F" w:rsidP="00BE7B8F">
      <w:pPr>
        <w:autoSpaceDE w:val="0"/>
        <w:autoSpaceDN w:val="0"/>
        <w:adjustRightInd w:val="0"/>
        <w:jc w:val="center"/>
        <w:rPr>
          <w:rFonts w:ascii="Times New Roman" w:hAnsi="Times New Roman" w:cs="Times New Roman"/>
          <w:b/>
          <w:bCs/>
          <w:i/>
          <w:iCs/>
          <w:sz w:val="24"/>
          <w:szCs w:val="24"/>
        </w:rPr>
      </w:pPr>
      <w:r>
        <w:rPr>
          <w:rFonts w:ascii="Times New Roman" w:hAnsi="Times New Roman" w:cs="Times New Roman"/>
          <w:b/>
          <w:bCs/>
          <w:i/>
          <w:iCs/>
          <w:sz w:val="24"/>
          <w:szCs w:val="24"/>
        </w:rPr>
        <w:t>Программа профилактики суицидального поведения</w:t>
      </w:r>
    </w:p>
    <w:p w:rsidR="00BE7B8F" w:rsidRDefault="00BE7B8F" w:rsidP="00BE7B8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i/>
          <w:iCs/>
          <w:sz w:val="24"/>
          <w:szCs w:val="24"/>
        </w:rPr>
        <w:t>«ПОЗИТИВ»</w:t>
      </w:r>
    </w:p>
    <w:p w:rsidR="00BE7B8F" w:rsidRDefault="00BE7B8F" w:rsidP="00BE7B8F">
      <w:pPr>
        <w:autoSpaceDE w:val="0"/>
        <w:autoSpaceDN w:val="0"/>
        <w:adjustRightInd w:val="0"/>
        <w:spacing w:before="100" w:after="100"/>
        <w:jc w:val="both"/>
        <w:rPr>
          <w:rFonts w:ascii="Times New Roman" w:hAnsi="Times New Roman" w:cs="Times New Roman"/>
          <w:b/>
          <w:sz w:val="24"/>
          <w:szCs w:val="24"/>
        </w:rPr>
      </w:pPr>
      <w:r>
        <w:rPr>
          <w:rFonts w:ascii="Times New Roman" w:hAnsi="Times New Roman" w:cs="Times New Roman"/>
          <w:b/>
          <w:bCs/>
          <w:i/>
          <w:iCs/>
          <w:sz w:val="24"/>
          <w:szCs w:val="24"/>
        </w:rPr>
        <w:lastRenderedPageBreak/>
        <w:tab/>
      </w:r>
      <w:r>
        <w:rPr>
          <w:rFonts w:ascii="Times New Roman" w:hAnsi="Times New Roman" w:cs="Times New Roman"/>
          <w:b/>
          <w:bCs/>
          <w:sz w:val="24"/>
          <w:szCs w:val="24"/>
        </w:rPr>
        <w:t xml:space="preserve">Содержание проблемы и обоснование необходимости ее решения программными методами.          </w:t>
      </w:r>
    </w:p>
    <w:p w:rsidR="00BE7B8F" w:rsidRDefault="00BE7B8F" w:rsidP="00BE7B8F">
      <w:pPr>
        <w:autoSpaceDE w:val="0"/>
        <w:autoSpaceDN w:val="0"/>
        <w:adjustRightInd w:val="0"/>
        <w:spacing w:before="100" w:after="100"/>
        <w:jc w:val="both"/>
        <w:rPr>
          <w:rFonts w:ascii="Times New Roman" w:hAnsi="Times New Roman" w:cs="Times New Roman"/>
          <w:sz w:val="24"/>
          <w:szCs w:val="24"/>
        </w:rPr>
      </w:pPr>
      <w:r>
        <w:rPr>
          <w:rFonts w:ascii="Times New Roman" w:hAnsi="Times New Roman" w:cs="Times New Roman"/>
          <w:sz w:val="24"/>
          <w:szCs w:val="24"/>
        </w:rPr>
        <w:t>По данным отчёта Детского фонда ООН за последние годы значительно увеличилось число суицидальных попыток и завершенных самоубий</w:t>
      </w:r>
      <w:proofErr w:type="gramStart"/>
      <w:r>
        <w:rPr>
          <w:rFonts w:ascii="Times New Roman" w:hAnsi="Times New Roman" w:cs="Times New Roman"/>
          <w:sz w:val="24"/>
          <w:szCs w:val="24"/>
        </w:rPr>
        <w:t>ств ср</w:t>
      </w:r>
      <w:proofErr w:type="gramEnd"/>
      <w:r>
        <w:rPr>
          <w:rFonts w:ascii="Times New Roman" w:hAnsi="Times New Roman" w:cs="Times New Roman"/>
          <w:sz w:val="24"/>
          <w:szCs w:val="24"/>
        </w:rPr>
        <w:t>еди молодежи и даже детей. Уровень самоубий</w:t>
      </w:r>
      <w:proofErr w:type="gramStart"/>
      <w:r>
        <w:rPr>
          <w:rFonts w:ascii="Times New Roman" w:hAnsi="Times New Roman" w:cs="Times New Roman"/>
          <w:sz w:val="24"/>
          <w:szCs w:val="24"/>
        </w:rPr>
        <w:t>ств ср</w:t>
      </w:r>
      <w:proofErr w:type="gramEnd"/>
      <w:r>
        <w:rPr>
          <w:rFonts w:ascii="Times New Roman" w:hAnsi="Times New Roman" w:cs="Times New Roman"/>
          <w:sz w:val="24"/>
          <w:szCs w:val="24"/>
        </w:rPr>
        <w:t xml:space="preserve">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среди основных причин потенциальной потери жизни. Анализ материалов уголовных дел показывает, что 62% всех самоубийств несовершеннолетними совершается из-за конфликтов и неблагополучия: боязни насилия со стороны взрослых, бестактного поведения и конфликтов со стороны учителей, одноклассников, друзей, чёрствости и безразличия окружающих. В целом ряде случаев подростки решались на самоубийство из-за безразличия родителей, педагогов на их проблемы и </w:t>
      </w:r>
      <w:proofErr w:type="gramStart"/>
      <w:r>
        <w:rPr>
          <w:rFonts w:ascii="Times New Roman" w:hAnsi="Times New Roman" w:cs="Times New Roman"/>
          <w:sz w:val="24"/>
          <w:szCs w:val="24"/>
        </w:rPr>
        <w:t>протестовали</w:t>
      </w:r>
      <w:proofErr w:type="gramEnd"/>
      <w:r>
        <w:rPr>
          <w:rFonts w:ascii="Times New Roman" w:hAnsi="Times New Roman" w:cs="Times New Roman"/>
          <w:sz w:val="24"/>
          <w:szCs w:val="24"/>
        </w:rPr>
        <w:t xml:space="preserve"> таким образом против безразличия и жестокости взрослых. Решаются на такой шаг, как правило, замкнутые, ранимые по характеру, страдающие от одиночества и чувства собственной ненужности, потерявшие смысл жизни подростки. Также причиной суицида может быть алкоголизм и наркомания, как родителей, так и самих подростков, индивидуальные психологические особенности человека, </w:t>
      </w:r>
      <w:proofErr w:type="spellStart"/>
      <w:r>
        <w:rPr>
          <w:rFonts w:ascii="Times New Roman" w:hAnsi="Times New Roman" w:cs="Times New Roman"/>
          <w:sz w:val="24"/>
          <w:szCs w:val="24"/>
        </w:rPr>
        <w:t>внутриличностный</w:t>
      </w:r>
      <w:proofErr w:type="spellEnd"/>
      <w:r>
        <w:rPr>
          <w:rFonts w:ascii="Times New Roman" w:hAnsi="Times New Roman" w:cs="Times New Roman"/>
          <w:sz w:val="24"/>
          <w:szCs w:val="24"/>
        </w:rPr>
        <w:t xml:space="preserve"> конфликт и т.д.</w:t>
      </w:r>
    </w:p>
    <w:p w:rsidR="00BE7B8F" w:rsidRDefault="00BE7B8F" w:rsidP="00BE7B8F">
      <w:pPr>
        <w:autoSpaceDE w:val="0"/>
        <w:autoSpaceDN w:val="0"/>
        <w:adjustRightInd w:val="0"/>
        <w:spacing w:before="100" w:after="100"/>
        <w:ind w:firstLine="420"/>
        <w:jc w:val="both"/>
        <w:rPr>
          <w:rFonts w:ascii="Times New Roman" w:hAnsi="Times New Roman" w:cs="Times New Roman"/>
          <w:sz w:val="24"/>
          <w:szCs w:val="24"/>
        </w:rPr>
      </w:pPr>
      <w:r>
        <w:rPr>
          <w:rFonts w:ascii="Times New Roman" w:hAnsi="Times New Roman" w:cs="Times New Roman"/>
          <w:sz w:val="24"/>
          <w:szCs w:val="24"/>
        </w:rPr>
        <w:t xml:space="preserve">Особенностью психологического климата нашей школы является позитивное отношение учащихся друг к другу, толерантность по отношению к детям разных национальностей,  уважение к старшим. За время существования школы не выявлялись ученики, проявлявшие </w:t>
      </w:r>
      <w:proofErr w:type="spellStart"/>
      <w:r>
        <w:rPr>
          <w:rFonts w:ascii="Times New Roman" w:hAnsi="Times New Roman" w:cs="Times New Roman"/>
          <w:sz w:val="24"/>
          <w:szCs w:val="24"/>
        </w:rPr>
        <w:t>аутоагрессию</w:t>
      </w:r>
      <w:proofErr w:type="spellEnd"/>
      <w:r>
        <w:rPr>
          <w:rFonts w:ascii="Times New Roman" w:hAnsi="Times New Roman" w:cs="Times New Roman"/>
          <w:sz w:val="24"/>
          <w:szCs w:val="24"/>
        </w:rPr>
        <w:t xml:space="preserve">. Данная программа является компонентом  планомерной и системной воспитательной работы школы. </w:t>
      </w:r>
    </w:p>
    <w:p w:rsidR="00BE7B8F" w:rsidRDefault="00BE7B8F" w:rsidP="00BE7B8F">
      <w:pPr>
        <w:autoSpaceDE w:val="0"/>
        <w:autoSpaceDN w:val="0"/>
        <w:adjustRightInd w:val="0"/>
        <w:spacing w:before="100" w:after="100"/>
        <w:ind w:firstLine="420"/>
        <w:jc w:val="both"/>
        <w:rPr>
          <w:rFonts w:ascii="Times New Roman" w:hAnsi="Times New Roman" w:cs="Times New Roman"/>
          <w:b/>
          <w:sz w:val="24"/>
          <w:szCs w:val="24"/>
        </w:rPr>
      </w:pPr>
      <w:r>
        <w:rPr>
          <w:rFonts w:ascii="Times New Roman" w:hAnsi="Times New Roman" w:cs="Times New Roman"/>
          <w:b/>
          <w:sz w:val="24"/>
          <w:szCs w:val="24"/>
        </w:rPr>
        <w:t xml:space="preserve">  Основанием для создания программы являются:</w:t>
      </w:r>
    </w:p>
    <w:p w:rsidR="00BE7B8F" w:rsidRDefault="00BE7B8F" w:rsidP="00BE7B8F">
      <w:pPr>
        <w:numPr>
          <w:ilvl w:val="0"/>
          <w:numId w:val="23"/>
        </w:numPr>
        <w:autoSpaceDE w:val="0"/>
        <w:autoSpaceDN w:val="0"/>
        <w:adjustRightInd w:val="0"/>
        <w:spacing w:before="100" w:after="100"/>
        <w:jc w:val="both"/>
        <w:rPr>
          <w:rFonts w:ascii="Times New Roman" w:hAnsi="Times New Roman" w:cs="Times New Roman"/>
          <w:sz w:val="24"/>
          <w:szCs w:val="24"/>
        </w:rPr>
      </w:pPr>
      <w:r>
        <w:rPr>
          <w:rFonts w:ascii="Times New Roman" w:hAnsi="Times New Roman" w:cs="Times New Roman"/>
          <w:sz w:val="24"/>
          <w:szCs w:val="24"/>
        </w:rPr>
        <w:t xml:space="preserve">Письмо Минобразования РФ от 29 мая </w:t>
      </w:r>
      <w:smartTag w:uri="urn:schemas-microsoft-com:office:smarttags" w:element="metricconverter">
        <w:smartTagPr>
          <w:attr w:name="ProductID" w:val="2003 г"/>
        </w:smartTagPr>
        <w:r>
          <w:rPr>
            <w:rFonts w:ascii="Times New Roman" w:hAnsi="Times New Roman" w:cs="Times New Roman"/>
            <w:sz w:val="24"/>
            <w:szCs w:val="24"/>
          </w:rPr>
          <w:t>2003 г</w:t>
        </w:r>
      </w:smartTag>
      <w:r>
        <w:rPr>
          <w:rFonts w:ascii="Times New Roman" w:hAnsi="Times New Roman" w:cs="Times New Roman"/>
          <w:sz w:val="24"/>
          <w:szCs w:val="24"/>
        </w:rPr>
        <w:t xml:space="preserve">. № 03-51-102ин/22-03 “О мерах по усилению профилактики суицида детей и подростков”, </w:t>
      </w:r>
    </w:p>
    <w:p w:rsidR="00BE7B8F" w:rsidRDefault="00BE7B8F" w:rsidP="00BE7B8F">
      <w:pPr>
        <w:numPr>
          <w:ilvl w:val="0"/>
          <w:numId w:val="23"/>
        </w:numPr>
        <w:autoSpaceDE w:val="0"/>
        <w:autoSpaceDN w:val="0"/>
        <w:adjustRightInd w:val="0"/>
        <w:spacing w:before="100" w:after="100"/>
        <w:jc w:val="both"/>
        <w:rPr>
          <w:rFonts w:ascii="Times New Roman" w:hAnsi="Times New Roman" w:cs="Times New Roman"/>
          <w:sz w:val="24"/>
          <w:szCs w:val="24"/>
        </w:rPr>
      </w:pPr>
      <w:r>
        <w:rPr>
          <w:rFonts w:ascii="Times New Roman" w:hAnsi="Times New Roman" w:cs="Times New Roman"/>
          <w:sz w:val="24"/>
          <w:szCs w:val="24"/>
        </w:rPr>
        <w:t>Приказ МО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«О профилактике </w:t>
      </w:r>
      <w:proofErr w:type="spellStart"/>
      <w:r>
        <w:rPr>
          <w:rFonts w:ascii="Times New Roman" w:hAnsi="Times New Roman" w:cs="Times New Roman"/>
          <w:sz w:val="24"/>
          <w:szCs w:val="24"/>
        </w:rPr>
        <w:t>аутоагрессивного</w:t>
      </w:r>
      <w:proofErr w:type="spellEnd"/>
      <w:r>
        <w:rPr>
          <w:rFonts w:ascii="Times New Roman" w:hAnsi="Times New Roman" w:cs="Times New Roman"/>
          <w:sz w:val="24"/>
          <w:szCs w:val="24"/>
        </w:rPr>
        <w:t xml:space="preserve"> поведения несовершеннолетних в системе общего образования» от 23.09.2009г.</w:t>
      </w:r>
    </w:p>
    <w:p w:rsidR="00BE7B8F" w:rsidRDefault="00BE7B8F" w:rsidP="00BE7B8F">
      <w:pPr>
        <w:pStyle w:val="af6"/>
        <w:numPr>
          <w:ilvl w:val="0"/>
          <w:numId w:val="23"/>
        </w:numPr>
        <w:autoSpaceDE w:val="0"/>
        <w:autoSpaceDN w:val="0"/>
        <w:adjustRightInd w:val="0"/>
        <w:spacing w:before="100" w:after="100"/>
        <w:jc w:val="both"/>
        <w:rPr>
          <w:rFonts w:ascii="Times New Roman" w:hAnsi="Times New Roman" w:cs="Times New Roman"/>
          <w:b/>
          <w:bCs/>
          <w:sz w:val="24"/>
          <w:szCs w:val="24"/>
        </w:rPr>
      </w:pPr>
      <w:r>
        <w:rPr>
          <w:rFonts w:ascii="Times New Roman" w:hAnsi="Times New Roman" w:cs="Times New Roman"/>
          <w:sz w:val="24"/>
          <w:szCs w:val="24"/>
        </w:rPr>
        <w:t>рекомендации УО муниципального образования «Город Якутск».</w:t>
      </w:r>
    </w:p>
    <w:p w:rsidR="00BE7B8F" w:rsidRDefault="00BE7B8F" w:rsidP="00BE7B8F">
      <w:pPr>
        <w:autoSpaceDE w:val="0"/>
        <w:autoSpaceDN w:val="0"/>
        <w:adjustRightInd w:val="0"/>
        <w:spacing w:before="100" w:after="100"/>
        <w:jc w:val="both"/>
        <w:rPr>
          <w:rFonts w:ascii="Times New Roman" w:hAnsi="Times New Roman" w:cs="Times New Roman"/>
          <w:b/>
          <w:sz w:val="24"/>
          <w:szCs w:val="24"/>
        </w:rPr>
      </w:pPr>
      <w:r>
        <w:rPr>
          <w:rFonts w:ascii="Times New Roman" w:hAnsi="Times New Roman" w:cs="Times New Roman"/>
          <w:b/>
          <w:bCs/>
          <w:sz w:val="24"/>
          <w:szCs w:val="24"/>
        </w:rPr>
        <w:t xml:space="preserve">   Цель и задачи:</w:t>
      </w:r>
    </w:p>
    <w:p w:rsidR="00BE7B8F" w:rsidRDefault="00BE7B8F" w:rsidP="00BE7B8F">
      <w:pPr>
        <w:autoSpaceDE w:val="0"/>
        <w:autoSpaceDN w:val="0"/>
        <w:adjustRightInd w:val="0"/>
        <w:spacing w:before="100" w:after="100"/>
        <w:jc w:val="both"/>
        <w:rPr>
          <w:rFonts w:ascii="Times New Roman" w:hAnsi="Times New Roman" w:cs="Times New Roman"/>
          <w:bCs/>
          <w:sz w:val="24"/>
          <w:szCs w:val="24"/>
        </w:rPr>
      </w:pPr>
      <w:r>
        <w:rPr>
          <w:rFonts w:ascii="Times New Roman" w:hAnsi="Times New Roman" w:cs="Times New Roman"/>
          <w:sz w:val="24"/>
          <w:szCs w:val="24"/>
        </w:rPr>
        <w:t>- организовать профилактическую и коррекционную работу по предотвращению суицидальных попыток среди учащихся разных возрастных групп в общеобразовательном учреждении.</w:t>
      </w:r>
    </w:p>
    <w:p w:rsidR="00BE7B8F" w:rsidRDefault="00BE7B8F" w:rsidP="00BE7B8F">
      <w:pPr>
        <w:autoSpaceDE w:val="0"/>
        <w:autoSpaceDN w:val="0"/>
        <w:adjustRightInd w:val="0"/>
        <w:spacing w:before="100" w:after="100"/>
        <w:jc w:val="both"/>
        <w:rPr>
          <w:rFonts w:ascii="Times New Roman" w:hAnsi="Times New Roman" w:cs="Times New Roman"/>
          <w:bCs/>
          <w:sz w:val="24"/>
          <w:szCs w:val="24"/>
        </w:rPr>
      </w:pPr>
      <w:r>
        <w:rPr>
          <w:rFonts w:ascii="Times New Roman" w:hAnsi="Times New Roman" w:cs="Times New Roman"/>
          <w:bCs/>
          <w:sz w:val="24"/>
          <w:szCs w:val="24"/>
        </w:rPr>
        <w:t>- сформировать у школьников позитивную адаптацию к жизни, как процесса сознательного построения и достижения человеком относительно устойчивых равновесий в отношении к себе, с другими людьми и миром в целом.</w:t>
      </w:r>
    </w:p>
    <w:p w:rsidR="00BE7B8F" w:rsidRDefault="00BE7B8F" w:rsidP="00BE7B8F">
      <w:pPr>
        <w:autoSpaceDE w:val="0"/>
        <w:autoSpaceDN w:val="0"/>
        <w:adjustRightInd w:val="0"/>
        <w:spacing w:before="100" w:after="100"/>
        <w:ind w:firstLine="420"/>
        <w:jc w:val="both"/>
        <w:rPr>
          <w:rFonts w:ascii="Times New Roman" w:hAnsi="Times New Roman" w:cs="Times New Roman"/>
          <w:b/>
          <w:sz w:val="24"/>
          <w:szCs w:val="24"/>
        </w:rPr>
      </w:pPr>
      <w:r>
        <w:rPr>
          <w:rFonts w:ascii="Times New Roman" w:hAnsi="Times New Roman" w:cs="Times New Roman"/>
          <w:sz w:val="24"/>
          <w:szCs w:val="24"/>
        </w:rPr>
        <w:t xml:space="preserve">Поставленная цель достигается за счёт последовательного </w:t>
      </w:r>
      <w:r>
        <w:rPr>
          <w:rFonts w:ascii="Times New Roman" w:hAnsi="Times New Roman" w:cs="Times New Roman"/>
          <w:b/>
          <w:sz w:val="24"/>
          <w:szCs w:val="24"/>
        </w:rPr>
        <w:t xml:space="preserve">решения следующих задач: </w:t>
      </w:r>
    </w:p>
    <w:p w:rsidR="00BE7B8F" w:rsidRDefault="00BE7B8F" w:rsidP="00BE7B8F">
      <w:pPr>
        <w:numPr>
          <w:ilvl w:val="0"/>
          <w:numId w:val="24"/>
        </w:numPr>
        <w:tabs>
          <w:tab w:val="left" w:pos="720"/>
        </w:tabs>
        <w:autoSpaceDE w:val="0"/>
        <w:autoSpaceDN w:val="0"/>
        <w:adjustRightInd w:val="0"/>
        <w:spacing w:after="0"/>
        <w:ind w:left="720" w:hanging="360"/>
        <w:jc w:val="both"/>
        <w:rPr>
          <w:rFonts w:ascii="Times New Roman" w:hAnsi="Times New Roman" w:cs="Times New Roman"/>
          <w:sz w:val="24"/>
          <w:szCs w:val="24"/>
        </w:rPr>
      </w:pPr>
      <w:r>
        <w:rPr>
          <w:rFonts w:ascii="Times New Roman" w:hAnsi="Times New Roman" w:cs="Times New Roman"/>
          <w:sz w:val="24"/>
          <w:szCs w:val="24"/>
        </w:rPr>
        <w:t xml:space="preserve">Изучение педагогами школы теоретических аспектов проблемы с позиции различных наук (философии, физиологии, психологии, социологии, педагогики) и использование информации в работе с педагогами и родителями. </w:t>
      </w:r>
    </w:p>
    <w:p w:rsidR="00BE7B8F" w:rsidRDefault="00BE7B8F" w:rsidP="00BE7B8F">
      <w:pPr>
        <w:numPr>
          <w:ilvl w:val="0"/>
          <w:numId w:val="24"/>
        </w:numPr>
        <w:tabs>
          <w:tab w:val="left" w:pos="720"/>
        </w:tabs>
        <w:autoSpaceDE w:val="0"/>
        <w:autoSpaceDN w:val="0"/>
        <w:adjustRightInd w:val="0"/>
        <w:spacing w:after="0"/>
        <w:ind w:left="72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Выявление детей, нуждающихся в незамедлительной помощи и защите и оказание психологической  помощи, обеспечение безопасности ребенка, снятие стрессового состояния. </w:t>
      </w:r>
    </w:p>
    <w:p w:rsidR="00BE7B8F" w:rsidRDefault="00BE7B8F" w:rsidP="00BE7B8F">
      <w:pPr>
        <w:numPr>
          <w:ilvl w:val="0"/>
          <w:numId w:val="24"/>
        </w:numPr>
        <w:tabs>
          <w:tab w:val="left" w:pos="720"/>
        </w:tabs>
        <w:autoSpaceDE w:val="0"/>
        <w:autoSpaceDN w:val="0"/>
        <w:adjustRightInd w:val="0"/>
        <w:spacing w:after="0"/>
        <w:ind w:left="720" w:hanging="360"/>
        <w:jc w:val="both"/>
        <w:rPr>
          <w:rFonts w:ascii="Times New Roman" w:hAnsi="Times New Roman" w:cs="Times New Roman"/>
          <w:sz w:val="24"/>
          <w:szCs w:val="24"/>
        </w:rPr>
      </w:pPr>
      <w:r>
        <w:rPr>
          <w:rFonts w:ascii="Times New Roman" w:hAnsi="Times New Roman" w:cs="Times New Roman"/>
          <w:sz w:val="24"/>
          <w:szCs w:val="24"/>
        </w:rPr>
        <w:t xml:space="preserve">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состоянии, общении, развитии и обучении. </w:t>
      </w:r>
    </w:p>
    <w:p w:rsidR="00BE7B8F" w:rsidRDefault="00BE7B8F" w:rsidP="00BE7B8F">
      <w:pPr>
        <w:numPr>
          <w:ilvl w:val="0"/>
          <w:numId w:val="24"/>
        </w:numPr>
        <w:tabs>
          <w:tab w:val="left" w:pos="720"/>
        </w:tabs>
        <w:autoSpaceDE w:val="0"/>
        <w:autoSpaceDN w:val="0"/>
        <w:adjustRightInd w:val="0"/>
        <w:spacing w:after="0"/>
        <w:ind w:left="720" w:hanging="360"/>
        <w:jc w:val="both"/>
        <w:rPr>
          <w:rFonts w:ascii="Times New Roman" w:hAnsi="Times New Roman" w:cs="Times New Roman"/>
          <w:sz w:val="24"/>
          <w:szCs w:val="24"/>
        </w:rPr>
      </w:pPr>
      <w:r>
        <w:rPr>
          <w:rFonts w:ascii="Times New Roman" w:hAnsi="Times New Roman" w:cs="Times New Roman"/>
          <w:sz w:val="24"/>
          <w:szCs w:val="24"/>
        </w:rPr>
        <w:t xml:space="preserve">Создание системы психолого-педагогической поддержки учащихся разных возрастных групп в воспитательно-образовательном процессе школы. </w:t>
      </w:r>
    </w:p>
    <w:p w:rsidR="00BE7B8F" w:rsidRDefault="00BE7B8F" w:rsidP="00BE7B8F">
      <w:pPr>
        <w:numPr>
          <w:ilvl w:val="0"/>
          <w:numId w:val="24"/>
        </w:numPr>
        <w:tabs>
          <w:tab w:val="left" w:pos="720"/>
        </w:tabs>
        <w:autoSpaceDE w:val="0"/>
        <w:autoSpaceDN w:val="0"/>
        <w:adjustRightInd w:val="0"/>
        <w:spacing w:after="0"/>
        <w:ind w:left="720" w:hanging="360"/>
        <w:jc w:val="both"/>
        <w:rPr>
          <w:rFonts w:ascii="Times New Roman" w:hAnsi="Times New Roman" w:cs="Times New Roman"/>
          <w:sz w:val="24"/>
          <w:szCs w:val="24"/>
        </w:rPr>
      </w:pPr>
      <w:r>
        <w:rPr>
          <w:rFonts w:ascii="Times New Roman" w:hAnsi="Times New Roman" w:cs="Times New Roman"/>
          <w:sz w:val="24"/>
          <w:szCs w:val="24"/>
        </w:rPr>
        <w:t xml:space="preserve">Привлечение различных государственных органов и общественных объединений для оказания помощи и </w:t>
      </w:r>
      <w:proofErr w:type="gramStart"/>
      <w:r>
        <w:rPr>
          <w:rFonts w:ascii="Times New Roman" w:hAnsi="Times New Roman" w:cs="Times New Roman"/>
          <w:sz w:val="24"/>
          <w:szCs w:val="24"/>
        </w:rPr>
        <w:t>защиты</w:t>
      </w:r>
      <w:proofErr w:type="gramEnd"/>
      <w:r>
        <w:rPr>
          <w:rFonts w:ascii="Times New Roman" w:hAnsi="Times New Roman" w:cs="Times New Roman"/>
          <w:sz w:val="24"/>
          <w:szCs w:val="24"/>
        </w:rPr>
        <w:t xml:space="preserve"> законных прав и интересов ребенка. </w:t>
      </w:r>
    </w:p>
    <w:p w:rsidR="00BE7B8F" w:rsidRDefault="00BE7B8F" w:rsidP="00BE7B8F">
      <w:pPr>
        <w:numPr>
          <w:ilvl w:val="0"/>
          <w:numId w:val="24"/>
        </w:numPr>
        <w:tabs>
          <w:tab w:val="left" w:pos="720"/>
        </w:tabs>
        <w:autoSpaceDE w:val="0"/>
        <w:autoSpaceDN w:val="0"/>
        <w:adjustRightInd w:val="0"/>
        <w:spacing w:after="0"/>
        <w:ind w:left="720" w:hanging="360"/>
        <w:jc w:val="both"/>
        <w:rPr>
          <w:rFonts w:ascii="Times New Roman" w:hAnsi="Times New Roman" w:cs="Times New Roman"/>
          <w:sz w:val="24"/>
          <w:szCs w:val="24"/>
        </w:rPr>
      </w:pPr>
      <w:r>
        <w:rPr>
          <w:rFonts w:ascii="Times New Roman" w:hAnsi="Times New Roman" w:cs="Times New Roman"/>
          <w:sz w:val="24"/>
          <w:szCs w:val="24"/>
        </w:rPr>
        <w:t xml:space="preserve">Привитие существующих в обществе социальных норм поведения, формирование детского милосердия, развитие ценностных отношений в социуме. </w:t>
      </w:r>
    </w:p>
    <w:p w:rsidR="00BE7B8F" w:rsidRDefault="00BE7B8F" w:rsidP="00BE7B8F">
      <w:pPr>
        <w:numPr>
          <w:ilvl w:val="0"/>
          <w:numId w:val="24"/>
        </w:numPr>
        <w:tabs>
          <w:tab w:val="left" w:pos="720"/>
        </w:tabs>
        <w:autoSpaceDE w:val="0"/>
        <w:autoSpaceDN w:val="0"/>
        <w:adjustRightInd w:val="0"/>
        <w:spacing w:after="0"/>
        <w:ind w:left="720" w:hanging="360"/>
        <w:jc w:val="both"/>
        <w:rPr>
          <w:rFonts w:ascii="Times New Roman" w:hAnsi="Times New Roman" w:cs="Times New Roman"/>
          <w:sz w:val="24"/>
          <w:szCs w:val="24"/>
        </w:rPr>
      </w:pPr>
      <w:r>
        <w:rPr>
          <w:rFonts w:ascii="Times New Roman" w:hAnsi="Times New Roman" w:cs="Times New Roman"/>
          <w:sz w:val="24"/>
          <w:szCs w:val="24"/>
        </w:rPr>
        <w:t xml:space="preserve">Формирование позитивного образа Я, уникальности и неповторимости не только собственной личности, но и других людей. </w:t>
      </w:r>
    </w:p>
    <w:p w:rsidR="00BE7B8F" w:rsidRDefault="00BE7B8F" w:rsidP="00BE7B8F">
      <w:pPr>
        <w:tabs>
          <w:tab w:val="left" w:pos="720"/>
        </w:tabs>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Основные направления деятельности:</w:t>
      </w:r>
    </w:p>
    <w:p w:rsidR="00BE7B8F" w:rsidRDefault="00BE7B8F" w:rsidP="00BE7B8F">
      <w:pPr>
        <w:autoSpaceDE w:val="0"/>
        <w:autoSpaceDN w:val="0"/>
        <w:adjustRightInd w:val="0"/>
        <w:spacing w:after="0"/>
        <w:ind w:left="795"/>
        <w:jc w:val="both"/>
        <w:rPr>
          <w:rFonts w:ascii="Times New Roman" w:hAnsi="Times New Roman" w:cs="Times New Roman"/>
          <w:bCs/>
          <w:sz w:val="24"/>
          <w:szCs w:val="24"/>
        </w:rPr>
      </w:pPr>
      <w:r>
        <w:rPr>
          <w:rFonts w:ascii="Times New Roman" w:hAnsi="Times New Roman" w:cs="Times New Roman"/>
          <w:bCs/>
          <w:sz w:val="24"/>
          <w:szCs w:val="24"/>
        </w:rPr>
        <w:t xml:space="preserve">- Организация специального методического сопровождения педагогической деятельности коллектива школы.  </w:t>
      </w:r>
    </w:p>
    <w:p w:rsidR="00BE7B8F" w:rsidRDefault="00BE7B8F" w:rsidP="00BE7B8F">
      <w:pPr>
        <w:autoSpaceDE w:val="0"/>
        <w:autoSpaceDN w:val="0"/>
        <w:adjustRightInd w:val="0"/>
        <w:spacing w:before="100" w:after="100"/>
        <w:ind w:left="795"/>
        <w:jc w:val="both"/>
        <w:rPr>
          <w:rFonts w:ascii="Times New Roman" w:hAnsi="Times New Roman" w:cs="Times New Roman"/>
          <w:b/>
          <w:bCs/>
          <w:sz w:val="24"/>
          <w:szCs w:val="24"/>
        </w:rPr>
      </w:pPr>
      <w:r>
        <w:rPr>
          <w:rFonts w:ascii="Times New Roman" w:hAnsi="Times New Roman" w:cs="Times New Roman"/>
          <w:sz w:val="24"/>
          <w:szCs w:val="24"/>
        </w:rPr>
        <w:t xml:space="preserve">Работа с детьми и молодежью, ставшими на путь социальной </w:t>
      </w:r>
      <w:proofErr w:type="spellStart"/>
      <w:r>
        <w:rPr>
          <w:rFonts w:ascii="Times New Roman" w:hAnsi="Times New Roman" w:cs="Times New Roman"/>
          <w:sz w:val="24"/>
          <w:szCs w:val="24"/>
        </w:rPr>
        <w:t>дезадаптации</w:t>
      </w:r>
      <w:proofErr w:type="spellEnd"/>
      <w:r>
        <w:rPr>
          <w:rFonts w:ascii="Times New Roman" w:hAnsi="Times New Roman" w:cs="Times New Roman"/>
          <w:sz w:val="24"/>
          <w:szCs w:val="24"/>
        </w:rPr>
        <w:t xml:space="preserve">, но имеющими ближайшие перспективы её преодоления. </w:t>
      </w:r>
    </w:p>
    <w:p w:rsidR="00BE7B8F" w:rsidRDefault="00BE7B8F" w:rsidP="00BE7B8F">
      <w:pPr>
        <w:tabs>
          <w:tab w:val="left" w:pos="720"/>
        </w:tabs>
        <w:autoSpaceDE w:val="0"/>
        <w:autoSpaceDN w:val="0"/>
        <w:adjustRightInd w:val="0"/>
        <w:spacing w:before="100" w:after="100"/>
        <w:ind w:left="720"/>
        <w:jc w:val="both"/>
        <w:rPr>
          <w:rFonts w:ascii="Times New Roman" w:hAnsi="Times New Roman" w:cs="Times New Roman"/>
          <w:sz w:val="24"/>
          <w:szCs w:val="24"/>
        </w:rPr>
      </w:pPr>
      <w:r>
        <w:rPr>
          <w:rFonts w:ascii="Times New Roman" w:hAnsi="Times New Roman" w:cs="Times New Roman"/>
          <w:sz w:val="24"/>
          <w:szCs w:val="24"/>
        </w:rPr>
        <w:t xml:space="preserve">-Работа с детьми и молодежью, нуждающимися в срочной </w:t>
      </w:r>
      <w:proofErr w:type="spellStart"/>
      <w:r>
        <w:rPr>
          <w:rFonts w:ascii="Times New Roman" w:hAnsi="Times New Roman" w:cs="Times New Roman"/>
          <w:sz w:val="24"/>
          <w:szCs w:val="24"/>
        </w:rPr>
        <w:t>психоэмоциональной</w:t>
      </w:r>
      <w:proofErr w:type="spellEnd"/>
      <w:r>
        <w:rPr>
          <w:rFonts w:ascii="Times New Roman" w:hAnsi="Times New Roman" w:cs="Times New Roman"/>
          <w:sz w:val="24"/>
          <w:szCs w:val="24"/>
        </w:rPr>
        <w:t xml:space="preserve">    поддержке. </w:t>
      </w:r>
    </w:p>
    <w:p w:rsidR="00BE7B8F" w:rsidRDefault="00BE7B8F" w:rsidP="00BE7B8F">
      <w:pPr>
        <w:tabs>
          <w:tab w:val="left" w:pos="720"/>
        </w:tabs>
        <w:autoSpaceDE w:val="0"/>
        <w:autoSpaceDN w:val="0"/>
        <w:adjustRightInd w:val="0"/>
        <w:spacing w:before="100" w:after="100"/>
        <w:ind w:left="720"/>
        <w:jc w:val="both"/>
        <w:rPr>
          <w:rFonts w:ascii="Times New Roman" w:hAnsi="Times New Roman" w:cs="Times New Roman"/>
          <w:sz w:val="24"/>
          <w:szCs w:val="24"/>
        </w:rPr>
      </w:pPr>
      <w:r>
        <w:rPr>
          <w:rFonts w:ascii="Times New Roman" w:hAnsi="Times New Roman" w:cs="Times New Roman"/>
          <w:sz w:val="24"/>
          <w:szCs w:val="24"/>
        </w:rPr>
        <w:t xml:space="preserve">-Работа с неблагополучными семьями. </w:t>
      </w:r>
    </w:p>
    <w:p w:rsidR="00BE7B8F" w:rsidRDefault="00BE7B8F" w:rsidP="00BE7B8F">
      <w:pPr>
        <w:tabs>
          <w:tab w:val="left" w:pos="720"/>
        </w:tabs>
        <w:autoSpaceDE w:val="0"/>
        <w:autoSpaceDN w:val="0"/>
        <w:adjustRightInd w:val="0"/>
        <w:spacing w:before="100" w:after="100"/>
        <w:jc w:val="both"/>
        <w:rPr>
          <w:rFonts w:ascii="Times New Roman" w:hAnsi="Times New Roman" w:cs="Times New Roman"/>
          <w:b/>
          <w:sz w:val="24"/>
          <w:szCs w:val="24"/>
        </w:rPr>
      </w:pPr>
      <w:r>
        <w:rPr>
          <w:rFonts w:ascii="Times New Roman" w:hAnsi="Times New Roman" w:cs="Times New Roman"/>
          <w:b/>
          <w:sz w:val="24"/>
          <w:szCs w:val="24"/>
        </w:rPr>
        <w:t xml:space="preserve">  Основные педагогические принципы:</w:t>
      </w:r>
    </w:p>
    <w:p w:rsidR="00BE7B8F" w:rsidRDefault="00BE7B8F" w:rsidP="00BE7B8F">
      <w:pPr>
        <w:numPr>
          <w:ilvl w:val="0"/>
          <w:numId w:val="25"/>
        </w:numPr>
        <w:autoSpaceDE w:val="0"/>
        <w:autoSpaceDN w:val="0"/>
        <w:adjustRightInd w:val="0"/>
        <w:spacing w:before="100" w:after="100"/>
        <w:jc w:val="both"/>
        <w:rPr>
          <w:rFonts w:ascii="Times New Roman" w:hAnsi="Times New Roman" w:cs="Times New Roman"/>
          <w:sz w:val="24"/>
          <w:szCs w:val="24"/>
        </w:rPr>
      </w:pPr>
      <w:r>
        <w:rPr>
          <w:rFonts w:ascii="Times New Roman" w:hAnsi="Times New Roman" w:cs="Times New Roman"/>
          <w:sz w:val="24"/>
          <w:szCs w:val="24"/>
        </w:rPr>
        <w:t xml:space="preserve">Принцип </w:t>
      </w:r>
      <w:r>
        <w:rPr>
          <w:rFonts w:ascii="Times New Roman" w:hAnsi="Times New Roman" w:cs="Times New Roman"/>
          <w:b/>
          <w:bCs/>
          <w:sz w:val="24"/>
          <w:szCs w:val="24"/>
        </w:rPr>
        <w:t>ценности личности</w:t>
      </w:r>
      <w:r>
        <w:rPr>
          <w:rFonts w:ascii="Times New Roman" w:hAnsi="Times New Roman" w:cs="Times New Roman"/>
          <w:sz w:val="24"/>
          <w:szCs w:val="24"/>
        </w:rPr>
        <w:t xml:space="preserve">, заключающийся в </w:t>
      </w:r>
      <w:proofErr w:type="spellStart"/>
      <w:r>
        <w:rPr>
          <w:rFonts w:ascii="Times New Roman" w:hAnsi="Times New Roman" w:cs="Times New Roman"/>
          <w:sz w:val="24"/>
          <w:szCs w:val="24"/>
        </w:rPr>
        <w:t>самоценности</w:t>
      </w:r>
      <w:proofErr w:type="spellEnd"/>
      <w:r>
        <w:rPr>
          <w:rFonts w:ascii="Times New Roman" w:hAnsi="Times New Roman" w:cs="Times New Roman"/>
          <w:sz w:val="24"/>
          <w:szCs w:val="24"/>
        </w:rPr>
        <w:t xml:space="preserve"> ребенка. </w:t>
      </w:r>
    </w:p>
    <w:p w:rsidR="00BE7B8F" w:rsidRDefault="00BE7B8F" w:rsidP="00BE7B8F">
      <w:pPr>
        <w:numPr>
          <w:ilvl w:val="0"/>
          <w:numId w:val="24"/>
        </w:numPr>
        <w:tabs>
          <w:tab w:val="left" w:pos="720"/>
        </w:tabs>
        <w:autoSpaceDE w:val="0"/>
        <w:autoSpaceDN w:val="0"/>
        <w:adjustRightInd w:val="0"/>
        <w:spacing w:before="100" w:after="100"/>
        <w:ind w:left="720" w:hanging="360"/>
        <w:jc w:val="both"/>
        <w:rPr>
          <w:rFonts w:ascii="Times New Roman" w:hAnsi="Times New Roman" w:cs="Times New Roman"/>
          <w:sz w:val="24"/>
          <w:szCs w:val="24"/>
        </w:rPr>
      </w:pPr>
      <w:r>
        <w:rPr>
          <w:rFonts w:ascii="Times New Roman" w:hAnsi="Times New Roman" w:cs="Times New Roman"/>
          <w:sz w:val="24"/>
          <w:szCs w:val="24"/>
        </w:rPr>
        <w:t xml:space="preserve">Принцип </w:t>
      </w:r>
      <w:r>
        <w:rPr>
          <w:rFonts w:ascii="Times New Roman" w:hAnsi="Times New Roman" w:cs="Times New Roman"/>
          <w:b/>
          <w:bCs/>
          <w:sz w:val="24"/>
          <w:szCs w:val="24"/>
        </w:rPr>
        <w:t>уникальности личности</w:t>
      </w:r>
      <w:r>
        <w:rPr>
          <w:rFonts w:ascii="Times New Roman" w:hAnsi="Times New Roman" w:cs="Times New Roman"/>
          <w:sz w:val="24"/>
          <w:szCs w:val="24"/>
        </w:rPr>
        <w:t xml:space="preserve">, состоящий в признании индивидуальности ребенка. </w:t>
      </w:r>
    </w:p>
    <w:p w:rsidR="00BE7B8F" w:rsidRDefault="00BE7B8F" w:rsidP="00BE7B8F">
      <w:pPr>
        <w:numPr>
          <w:ilvl w:val="0"/>
          <w:numId w:val="24"/>
        </w:numPr>
        <w:tabs>
          <w:tab w:val="left" w:pos="720"/>
        </w:tabs>
        <w:autoSpaceDE w:val="0"/>
        <w:autoSpaceDN w:val="0"/>
        <w:adjustRightInd w:val="0"/>
        <w:spacing w:before="100" w:after="100"/>
        <w:ind w:left="720" w:hanging="360"/>
        <w:jc w:val="both"/>
        <w:rPr>
          <w:rFonts w:ascii="Times New Roman" w:hAnsi="Times New Roman" w:cs="Times New Roman"/>
          <w:sz w:val="24"/>
          <w:szCs w:val="24"/>
        </w:rPr>
      </w:pPr>
      <w:r>
        <w:rPr>
          <w:rFonts w:ascii="Times New Roman" w:hAnsi="Times New Roman" w:cs="Times New Roman"/>
          <w:sz w:val="24"/>
          <w:szCs w:val="24"/>
        </w:rPr>
        <w:t xml:space="preserve">Принцип </w:t>
      </w:r>
      <w:r>
        <w:rPr>
          <w:rFonts w:ascii="Times New Roman" w:hAnsi="Times New Roman" w:cs="Times New Roman"/>
          <w:b/>
          <w:bCs/>
          <w:sz w:val="24"/>
          <w:szCs w:val="24"/>
        </w:rPr>
        <w:t>приоритета личностного развития</w:t>
      </w:r>
      <w:r>
        <w:rPr>
          <w:rFonts w:ascii="Times New Roman" w:hAnsi="Times New Roman" w:cs="Times New Roman"/>
          <w:sz w:val="24"/>
          <w:szCs w:val="24"/>
        </w:rPr>
        <w:t xml:space="preserve">, когда обучение выступает не как самоцель, а как средство развития личности каждого ребенка. </w:t>
      </w:r>
    </w:p>
    <w:p w:rsidR="00BE7B8F" w:rsidRDefault="00BE7B8F" w:rsidP="00BE7B8F">
      <w:pPr>
        <w:numPr>
          <w:ilvl w:val="0"/>
          <w:numId w:val="24"/>
        </w:numPr>
        <w:tabs>
          <w:tab w:val="left" w:pos="720"/>
        </w:tabs>
        <w:autoSpaceDE w:val="0"/>
        <w:autoSpaceDN w:val="0"/>
        <w:adjustRightInd w:val="0"/>
        <w:spacing w:before="100" w:after="100"/>
        <w:ind w:left="720" w:hanging="360"/>
        <w:jc w:val="both"/>
        <w:rPr>
          <w:rFonts w:ascii="Times New Roman" w:hAnsi="Times New Roman" w:cs="Times New Roman"/>
          <w:sz w:val="24"/>
          <w:szCs w:val="24"/>
        </w:rPr>
      </w:pPr>
      <w:r>
        <w:rPr>
          <w:rFonts w:ascii="Times New Roman" w:hAnsi="Times New Roman" w:cs="Times New Roman"/>
          <w:sz w:val="24"/>
          <w:szCs w:val="24"/>
        </w:rPr>
        <w:t xml:space="preserve">Принцип </w:t>
      </w:r>
      <w:r>
        <w:rPr>
          <w:rFonts w:ascii="Times New Roman" w:hAnsi="Times New Roman" w:cs="Times New Roman"/>
          <w:b/>
          <w:bCs/>
          <w:sz w:val="24"/>
          <w:szCs w:val="24"/>
        </w:rPr>
        <w:t>ориентации на зону ближнего развития каждого ученика</w:t>
      </w:r>
      <w:r>
        <w:rPr>
          <w:rFonts w:ascii="Times New Roman" w:hAnsi="Times New Roman" w:cs="Times New Roman"/>
          <w:sz w:val="24"/>
          <w:szCs w:val="24"/>
        </w:rPr>
        <w:t xml:space="preserve">. </w:t>
      </w:r>
    </w:p>
    <w:p w:rsidR="00BE7B8F" w:rsidRDefault="00BE7B8F" w:rsidP="00BE7B8F">
      <w:pPr>
        <w:numPr>
          <w:ilvl w:val="0"/>
          <w:numId w:val="24"/>
        </w:numPr>
        <w:tabs>
          <w:tab w:val="left" w:pos="720"/>
        </w:tabs>
        <w:autoSpaceDE w:val="0"/>
        <w:autoSpaceDN w:val="0"/>
        <w:adjustRightInd w:val="0"/>
        <w:spacing w:before="100" w:after="100"/>
        <w:ind w:left="720" w:hanging="360"/>
        <w:jc w:val="both"/>
        <w:rPr>
          <w:rFonts w:ascii="Times New Roman" w:hAnsi="Times New Roman" w:cs="Times New Roman"/>
          <w:sz w:val="24"/>
          <w:szCs w:val="24"/>
        </w:rPr>
      </w:pPr>
      <w:r>
        <w:rPr>
          <w:rFonts w:ascii="Times New Roman" w:hAnsi="Times New Roman" w:cs="Times New Roman"/>
          <w:sz w:val="24"/>
          <w:szCs w:val="24"/>
        </w:rPr>
        <w:t xml:space="preserve">Принцип </w:t>
      </w:r>
      <w:r>
        <w:rPr>
          <w:rFonts w:ascii="Times New Roman" w:hAnsi="Times New Roman" w:cs="Times New Roman"/>
          <w:b/>
          <w:bCs/>
          <w:sz w:val="24"/>
          <w:szCs w:val="24"/>
        </w:rPr>
        <w:t>эмоционально-ценностных ориентаций</w:t>
      </w:r>
      <w:r>
        <w:rPr>
          <w:rFonts w:ascii="Times New Roman" w:hAnsi="Times New Roman" w:cs="Times New Roman"/>
          <w:sz w:val="24"/>
          <w:szCs w:val="24"/>
        </w:rPr>
        <w:t xml:space="preserve"> учебно-воспитательного процесса. </w:t>
      </w:r>
    </w:p>
    <w:p w:rsidR="00BE7B8F" w:rsidRDefault="00BE7B8F" w:rsidP="00BE7B8F">
      <w:pPr>
        <w:tabs>
          <w:tab w:val="left" w:pos="720"/>
        </w:tabs>
        <w:autoSpaceDE w:val="0"/>
        <w:autoSpaceDN w:val="0"/>
        <w:adjustRightInd w:val="0"/>
        <w:spacing w:before="100" w:after="100"/>
        <w:jc w:val="both"/>
        <w:rPr>
          <w:rFonts w:ascii="Times New Roman" w:hAnsi="Times New Roman" w:cs="Times New Roman"/>
          <w:b/>
          <w:sz w:val="24"/>
          <w:szCs w:val="24"/>
        </w:rPr>
      </w:pPr>
      <w:r>
        <w:rPr>
          <w:rFonts w:ascii="Times New Roman" w:hAnsi="Times New Roman" w:cs="Times New Roman"/>
          <w:b/>
          <w:sz w:val="24"/>
          <w:szCs w:val="24"/>
        </w:rPr>
        <w:t>Ожидаемый результат:</w:t>
      </w:r>
    </w:p>
    <w:p w:rsidR="00BE7B8F" w:rsidRDefault="00BE7B8F" w:rsidP="00BE7B8F">
      <w:pPr>
        <w:autoSpaceDE w:val="0"/>
        <w:autoSpaceDN w:val="0"/>
        <w:adjustRightInd w:val="0"/>
        <w:spacing w:before="100" w:after="100"/>
        <w:ind w:firstLine="720"/>
        <w:jc w:val="both"/>
        <w:rPr>
          <w:rFonts w:ascii="Times New Roman" w:hAnsi="Times New Roman" w:cs="Times New Roman"/>
          <w:sz w:val="24"/>
          <w:szCs w:val="24"/>
        </w:rPr>
      </w:pPr>
      <w:r>
        <w:rPr>
          <w:rFonts w:ascii="Times New Roman" w:hAnsi="Times New Roman" w:cs="Times New Roman"/>
          <w:sz w:val="24"/>
          <w:szCs w:val="24"/>
        </w:rPr>
        <w:t xml:space="preserve">Организованная таким образом работа позволит осуществлять социальную и психологическую защиту детей, снизить количество детей с </w:t>
      </w:r>
      <w:proofErr w:type="spellStart"/>
      <w:r>
        <w:rPr>
          <w:rFonts w:ascii="Times New Roman" w:hAnsi="Times New Roman" w:cs="Times New Roman"/>
          <w:sz w:val="24"/>
          <w:szCs w:val="24"/>
        </w:rPr>
        <w:t>девиантным</w:t>
      </w:r>
      <w:proofErr w:type="spellEnd"/>
      <w:r>
        <w:rPr>
          <w:rFonts w:ascii="Times New Roman" w:hAnsi="Times New Roman" w:cs="Times New Roman"/>
          <w:sz w:val="24"/>
          <w:szCs w:val="24"/>
        </w:rPr>
        <w:t xml:space="preserve"> поведением и избежать суицидальных попыток. Также позволит организовать работу по оптимизации взаимоотношений в детско-родительской среде.</w:t>
      </w:r>
    </w:p>
    <w:p w:rsidR="00BE7B8F" w:rsidRDefault="00BE7B8F" w:rsidP="00BE7B8F">
      <w:pPr>
        <w:autoSpaceDE w:val="0"/>
        <w:autoSpaceDN w:val="0"/>
        <w:adjustRightInd w:val="0"/>
        <w:spacing w:before="100" w:after="10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Достоинства настоящей программы </w:t>
      </w:r>
    </w:p>
    <w:p w:rsidR="00BE7B8F" w:rsidRDefault="00BE7B8F" w:rsidP="00BE7B8F">
      <w:pPr>
        <w:numPr>
          <w:ilvl w:val="0"/>
          <w:numId w:val="24"/>
        </w:numPr>
        <w:tabs>
          <w:tab w:val="left" w:pos="720"/>
        </w:tabs>
        <w:autoSpaceDE w:val="0"/>
        <w:autoSpaceDN w:val="0"/>
        <w:adjustRightInd w:val="0"/>
        <w:spacing w:before="100" w:after="100"/>
        <w:ind w:left="720" w:hanging="360"/>
        <w:jc w:val="both"/>
        <w:rPr>
          <w:rFonts w:ascii="Times New Roman" w:hAnsi="Times New Roman" w:cs="Times New Roman"/>
          <w:sz w:val="24"/>
          <w:szCs w:val="24"/>
        </w:rPr>
      </w:pPr>
      <w:r>
        <w:rPr>
          <w:rFonts w:ascii="Times New Roman" w:hAnsi="Times New Roman" w:cs="Times New Roman"/>
          <w:sz w:val="24"/>
          <w:szCs w:val="24"/>
        </w:rPr>
        <w:t xml:space="preserve">В имеющихся возможностях для психологического раскрепощения школьников, для формирования навыков и приемов, способствующих самовыражению каждого ученика; </w:t>
      </w:r>
    </w:p>
    <w:p w:rsidR="00BE7B8F" w:rsidRDefault="00BE7B8F" w:rsidP="00BE7B8F">
      <w:pPr>
        <w:numPr>
          <w:ilvl w:val="0"/>
          <w:numId w:val="24"/>
        </w:numPr>
        <w:tabs>
          <w:tab w:val="left" w:pos="720"/>
        </w:tabs>
        <w:autoSpaceDE w:val="0"/>
        <w:autoSpaceDN w:val="0"/>
        <w:adjustRightInd w:val="0"/>
        <w:spacing w:before="100" w:after="100"/>
        <w:ind w:left="72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В имеющихся возможностях для оказания помощи классному руководителю, учителю-предметнику строить учебно-воспитательную работу в системе, с учетом психологических и возрастных особенностей учащихся; </w:t>
      </w:r>
    </w:p>
    <w:p w:rsidR="00BE7B8F" w:rsidRDefault="00BE7B8F" w:rsidP="00BE7B8F">
      <w:pPr>
        <w:numPr>
          <w:ilvl w:val="0"/>
          <w:numId w:val="24"/>
        </w:numPr>
        <w:tabs>
          <w:tab w:val="left" w:pos="720"/>
        </w:tabs>
        <w:autoSpaceDE w:val="0"/>
        <w:autoSpaceDN w:val="0"/>
        <w:adjustRightInd w:val="0"/>
        <w:spacing w:before="100" w:after="100"/>
        <w:ind w:left="720" w:hanging="360"/>
        <w:jc w:val="both"/>
        <w:rPr>
          <w:rFonts w:ascii="Times New Roman" w:hAnsi="Times New Roman" w:cs="Times New Roman"/>
          <w:sz w:val="24"/>
          <w:szCs w:val="24"/>
        </w:rPr>
      </w:pPr>
      <w:r>
        <w:rPr>
          <w:rFonts w:ascii="Times New Roman" w:hAnsi="Times New Roman" w:cs="Times New Roman"/>
          <w:sz w:val="24"/>
          <w:szCs w:val="24"/>
        </w:rPr>
        <w:t xml:space="preserve">В создании условий для своевременной корректировки выявленных психологических проблем и совершенствования и оптимизации учебно-воспитательного процесса. </w:t>
      </w:r>
    </w:p>
    <w:p w:rsidR="00BE7B8F" w:rsidRDefault="00BE7B8F" w:rsidP="00BE7B8F">
      <w:pPr>
        <w:autoSpaceDE w:val="0"/>
        <w:autoSpaceDN w:val="0"/>
        <w:adjustRightInd w:val="0"/>
        <w:spacing w:before="100" w:after="100"/>
        <w:jc w:val="both"/>
        <w:rPr>
          <w:rFonts w:ascii="Times New Roman" w:hAnsi="Times New Roman" w:cs="Times New Roman"/>
          <w:sz w:val="24"/>
          <w:szCs w:val="24"/>
        </w:rPr>
      </w:pPr>
      <w:r>
        <w:rPr>
          <w:rFonts w:ascii="Times New Roman" w:hAnsi="Times New Roman" w:cs="Times New Roman"/>
          <w:sz w:val="24"/>
          <w:szCs w:val="24"/>
        </w:rPr>
        <w:t xml:space="preserve">Наибольший эффект </w:t>
      </w:r>
      <w:r>
        <w:rPr>
          <w:rFonts w:ascii="Times New Roman" w:hAnsi="Times New Roman" w:cs="Times New Roman"/>
          <w:b/>
          <w:bCs/>
          <w:sz w:val="24"/>
          <w:szCs w:val="24"/>
        </w:rPr>
        <w:t>программа</w:t>
      </w:r>
      <w:r>
        <w:rPr>
          <w:rFonts w:ascii="Times New Roman" w:hAnsi="Times New Roman" w:cs="Times New Roman"/>
          <w:sz w:val="24"/>
          <w:szCs w:val="24"/>
        </w:rPr>
        <w:t xml:space="preserve"> может иметь, реализованная как </w:t>
      </w:r>
      <w:r>
        <w:rPr>
          <w:rFonts w:ascii="Times New Roman" w:hAnsi="Times New Roman" w:cs="Times New Roman"/>
          <w:b/>
          <w:bCs/>
          <w:sz w:val="24"/>
          <w:szCs w:val="24"/>
        </w:rPr>
        <w:t>целостная система совместной деятельности педагогов, психолога, администрации школы и родителей, направленная на активное приспособление ребенка к социальной среде, включающее в себя как успешное функционирование, так и перспективное психологическое здоровье</w:t>
      </w:r>
      <w:r>
        <w:rPr>
          <w:rFonts w:ascii="Times New Roman" w:hAnsi="Times New Roman" w:cs="Times New Roman"/>
          <w:sz w:val="24"/>
          <w:szCs w:val="24"/>
        </w:rPr>
        <w:t xml:space="preserve">. </w:t>
      </w:r>
    </w:p>
    <w:p w:rsidR="00BE7B8F" w:rsidRDefault="00BE7B8F" w:rsidP="00BE7B8F">
      <w:pPr>
        <w:autoSpaceDE w:val="0"/>
        <w:autoSpaceDN w:val="0"/>
        <w:adjustRightInd w:val="0"/>
        <w:spacing w:before="100" w:after="100"/>
        <w:jc w:val="both"/>
        <w:rPr>
          <w:rFonts w:ascii="Times New Roman" w:hAnsi="Times New Roman" w:cs="Times New Roman"/>
          <w:b/>
          <w:bCs/>
          <w:i/>
          <w:sz w:val="24"/>
          <w:szCs w:val="24"/>
        </w:rPr>
      </w:pPr>
    </w:p>
    <w:p w:rsidR="00BE7B8F" w:rsidRDefault="00BE7B8F" w:rsidP="00BE7B8F">
      <w:pPr>
        <w:autoSpaceDE w:val="0"/>
        <w:autoSpaceDN w:val="0"/>
        <w:adjustRightInd w:val="0"/>
        <w:spacing w:before="100" w:after="100"/>
        <w:jc w:val="center"/>
        <w:rPr>
          <w:rFonts w:ascii="Times New Roman" w:hAnsi="Times New Roman" w:cs="Times New Roman"/>
          <w:b/>
          <w:bCs/>
          <w:i/>
          <w:sz w:val="28"/>
          <w:szCs w:val="28"/>
        </w:rPr>
      </w:pPr>
    </w:p>
    <w:p w:rsidR="00BE7B8F" w:rsidRDefault="00BE7B8F" w:rsidP="00BE7B8F">
      <w:pPr>
        <w:autoSpaceDE w:val="0"/>
        <w:autoSpaceDN w:val="0"/>
        <w:adjustRightInd w:val="0"/>
        <w:spacing w:before="100" w:after="100"/>
        <w:jc w:val="center"/>
        <w:rPr>
          <w:rFonts w:ascii="Times New Roman" w:hAnsi="Times New Roman" w:cs="Times New Roman"/>
          <w:b/>
          <w:bCs/>
          <w:i/>
          <w:sz w:val="28"/>
          <w:szCs w:val="28"/>
        </w:rPr>
      </w:pPr>
    </w:p>
    <w:p w:rsidR="00BE7B8F" w:rsidRDefault="00BE7B8F" w:rsidP="00BE7B8F">
      <w:pPr>
        <w:autoSpaceDE w:val="0"/>
        <w:autoSpaceDN w:val="0"/>
        <w:adjustRightInd w:val="0"/>
        <w:spacing w:before="100" w:after="100"/>
        <w:jc w:val="center"/>
        <w:rPr>
          <w:rFonts w:ascii="Times New Roman" w:hAnsi="Times New Roman" w:cs="Times New Roman"/>
          <w:b/>
          <w:bCs/>
          <w:i/>
          <w:sz w:val="28"/>
          <w:szCs w:val="28"/>
        </w:rPr>
      </w:pPr>
    </w:p>
    <w:p w:rsidR="00BE7B8F" w:rsidRPr="00145CFB" w:rsidRDefault="00BE7B8F" w:rsidP="00BE7B8F">
      <w:pPr>
        <w:autoSpaceDE w:val="0"/>
        <w:autoSpaceDN w:val="0"/>
        <w:adjustRightInd w:val="0"/>
        <w:spacing w:before="100" w:after="100"/>
        <w:jc w:val="center"/>
        <w:rPr>
          <w:rFonts w:ascii="Times New Roman" w:hAnsi="Times New Roman" w:cs="Times New Roman"/>
          <w:b/>
          <w:i/>
          <w:sz w:val="28"/>
          <w:szCs w:val="28"/>
        </w:rPr>
      </w:pPr>
      <w:r w:rsidRPr="00145CFB">
        <w:rPr>
          <w:rFonts w:ascii="Times New Roman" w:hAnsi="Times New Roman" w:cs="Times New Roman"/>
          <w:b/>
          <w:bCs/>
          <w:i/>
          <w:sz w:val="28"/>
          <w:szCs w:val="28"/>
        </w:rPr>
        <w:t>Программа «Школа – дом без стресса и насилия»</w:t>
      </w:r>
    </w:p>
    <w:p w:rsidR="00BE7B8F" w:rsidRDefault="00BE7B8F" w:rsidP="00BE7B8F">
      <w:pPr>
        <w:jc w:val="both"/>
        <w:rPr>
          <w:rFonts w:ascii="Times New Roman" w:hAnsi="Times New Roman" w:cs="Times New Roman"/>
          <w:sz w:val="24"/>
          <w:szCs w:val="24"/>
        </w:rPr>
      </w:pPr>
      <w:r>
        <w:rPr>
          <w:rFonts w:ascii="Times New Roman" w:hAnsi="Times New Roman" w:cs="Times New Roman"/>
          <w:sz w:val="24"/>
          <w:szCs w:val="24"/>
        </w:rPr>
        <w:t>(Организация правовой и психологической безопасности образовательной среды, как необходимое условие комфортного взаимодействия участников образовательного процесса)</w:t>
      </w:r>
    </w:p>
    <w:p w:rsidR="00BE7B8F" w:rsidRDefault="00BE7B8F" w:rsidP="00BE7B8F">
      <w:pPr>
        <w:jc w:val="both"/>
        <w:rPr>
          <w:rFonts w:ascii="Times New Roman" w:hAnsi="Times New Roman" w:cs="Times New Roman"/>
          <w:b/>
          <w:sz w:val="24"/>
          <w:szCs w:val="24"/>
        </w:rPr>
      </w:pPr>
      <w:r>
        <w:rPr>
          <w:rFonts w:ascii="Times New Roman" w:hAnsi="Times New Roman" w:cs="Times New Roman"/>
          <w:b/>
          <w:sz w:val="24"/>
          <w:szCs w:val="24"/>
        </w:rPr>
        <w:t>Обоснование программы:</w:t>
      </w:r>
    </w:p>
    <w:p w:rsidR="00BE7B8F" w:rsidRDefault="00BE7B8F" w:rsidP="00BE7B8F">
      <w:pPr>
        <w:jc w:val="both"/>
        <w:rPr>
          <w:rFonts w:ascii="Times New Roman" w:hAnsi="Times New Roman" w:cs="Times New Roman"/>
          <w:sz w:val="24"/>
          <w:szCs w:val="24"/>
        </w:rPr>
      </w:pPr>
      <w:r>
        <w:rPr>
          <w:rFonts w:ascii="Times New Roman" w:hAnsi="Times New Roman" w:cs="Times New Roman"/>
          <w:sz w:val="24"/>
          <w:szCs w:val="24"/>
        </w:rPr>
        <w:t>- несовершенная система взаимодействия и случаи взаимного неприятия участников образовательного процесса;</w:t>
      </w:r>
    </w:p>
    <w:p w:rsidR="00BE7B8F" w:rsidRDefault="00BE7B8F" w:rsidP="00BE7B8F">
      <w:pPr>
        <w:jc w:val="both"/>
        <w:rPr>
          <w:rFonts w:ascii="Times New Roman" w:hAnsi="Times New Roman" w:cs="Times New Roman"/>
          <w:sz w:val="24"/>
          <w:szCs w:val="24"/>
        </w:rPr>
      </w:pPr>
      <w:r>
        <w:rPr>
          <w:rFonts w:ascii="Times New Roman" w:hAnsi="Times New Roman" w:cs="Times New Roman"/>
          <w:sz w:val="24"/>
          <w:szCs w:val="24"/>
        </w:rPr>
        <w:t>- наличие группы детей, чувствующих себя хронически неуспешными, стремящихся утвердиться в асоциальных группах и действиях;</w:t>
      </w:r>
    </w:p>
    <w:p w:rsidR="00BE7B8F" w:rsidRDefault="00BE7B8F" w:rsidP="00BE7B8F">
      <w:pPr>
        <w:jc w:val="both"/>
        <w:rPr>
          <w:rFonts w:ascii="Times New Roman" w:hAnsi="Times New Roman" w:cs="Times New Roman"/>
          <w:sz w:val="24"/>
          <w:szCs w:val="24"/>
        </w:rPr>
      </w:pPr>
      <w:r>
        <w:rPr>
          <w:rFonts w:ascii="Times New Roman" w:hAnsi="Times New Roman" w:cs="Times New Roman"/>
          <w:sz w:val="24"/>
          <w:szCs w:val="24"/>
        </w:rPr>
        <w:t>- некорректные и конфликтные  ситуации взаимодействия учителя с учащимися на уроке;</w:t>
      </w:r>
    </w:p>
    <w:p w:rsidR="00BE7B8F" w:rsidRDefault="00BE7B8F" w:rsidP="00BE7B8F">
      <w:pPr>
        <w:jc w:val="both"/>
        <w:rPr>
          <w:rFonts w:ascii="Times New Roman" w:hAnsi="Times New Roman" w:cs="Times New Roman"/>
          <w:sz w:val="24"/>
          <w:szCs w:val="24"/>
        </w:rPr>
      </w:pPr>
      <w:r>
        <w:rPr>
          <w:rFonts w:ascii="Times New Roman" w:hAnsi="Times New Roman" w:cs="Times New Roman"/>
          <w:sz w:val="24"/>
          <w:szCs w:val="24"/>
        </w:rPr>
        <w:t>- конфликтные ситуации взаимодействия учителя с родителями учащихся (расхождения в оценке ученика, невнимание со стороны родителей к воспитанию детей и др.).</w:t>
      </w:r>
    </w:p>
    <w:p w:rsidR="00BE7B8F" w:rsidRDefault="00BE7B8F" w:rsidP="00BE7B8F">
      <w:pPr>
        <w:jc w:val="both"/>
        <w:rPr>
          <w:rFonts w:ascii="Times New Roman" w:hAnsi="Times New Roman" w:cs="Times New Roman"/>
          <w:b/>
          <w:sz w:val="24"/>
          <w:szCs w:val="24"/>
        </w:rPr>
      </w:pPr>
      <w:r>
        <w:rPr>
          <w:rFonts w:ascii="Times New Roman" w:hAnsi="Times New Roman" w:cs="Times New Roman"/>
          <w:b/>
          <w:sz w:val="24"/>
          <w:szCs w:val="24"/>
        </w:rPr>
        <w:t>Цели и задачи:</w:t>
      </w:r>
    </w:p>
    <w:p w:rsidR="00BE7B8F" w:rsidRDefault="00BE7B8F" w:rsidP="00BE7B8F">
      <w:pPr>
        <w:pStyle w:val="af6"/>
        <w:numPr>
          <w:ilvl w:val="0"/>
          <w:numId w:val="26"/>
        </w:numPr>
        <w:jc w:val="both"/>
        <w:rPr>
          <w:rFonts w:ascii="Times New Roman" w:hAnsi="Times New Roman" w:cs="Times New Roman"/>
          <w:sz w:val="24"/>
          <w:szCs w:val="24"/>
        </w:rPr>
      </w:pPr>
      <w:r>
        <w:rPr>
          <w:rFonts w:ascii="Times New Roman" w:hAnsi="Times New Roman" w:cs="Times New Roman"/>
          <w:sz w:val="24"/>
          <w:szCs w:val="24"/>
        </w:rPr>
        <w:t>Обеспечение гарантий защиты прав, свобод и законных интересов  участников образовательного процесса в образовательном учреждении, а также восстановление их нарушенных прав</w:t>
      </w:r>
    </w:p>
    <w:p w:rsidR="00BE7B8F" w:rsidRDefault="00BE7B8F" w:rsidP="00BE7B8F">
      <w:pPr>
        <w:pStyle w:val="af6"/>
        <w:numPr>
          <w:ilvl w:val="0"/>
          <w:numId w:val="26"/>
        </w:numPr>
        <w:jc w:val="both"/>
        <w:rPr>
          <w:rFonts w:ascii="Times New Roman" w:hAnsi="Times New Roman" w:cs="Times New Roman"/>
          <w:b/>
          <w:sz w:val="24"/>
          <w:szCs w:val="24"/>
        </w:rPr>
      </w:pPr>
      <w:r>
        <w:rPr>
          <w:rFonts w:ascii="Times New Roman" w:hAnsi="Times New Roman" w:cs="Times New Roman"/>
          <w:sz w:val="24"/>
          <w:szCs w:val="24"/>
        </w:rPr>
        <w:t>Совершенствование системы правового и психологического сопровождения образовательного процесса в школе.</w:t>
      </w:r>
    </w:p>
    <w:p w:rsidR="00BE7B8F" w:rsidRDefault="00BE7B8F" w:rsidP="00BE7B8F">
      <w:pPr>
        <w:pStyle w:val="af6"/>
        <w:numPr>
          <w:ilvl w:val="0"/>
          <w:numId w:val="26"/>
        </w:numPr>
        <w:jc w:val="both"/>
        <w:rPr>
          <w:rFonts w:ascii="Times New Roman" w:hAnsi="Times New Roman" w:cs="Times New Roman"/>
          <w:sz w:val="24"/>
          <w:szCs w:val="24"/>
        </w:rPr>
      </w:pPr>
      <w:r>
        <w:rPr>
          <w:rFonts w:ascii="Times New Roman" w:hAnsi="Times New Roman" w:cs="Times New Roman"/>
          <w:sz w:val="24"/>
          <w:szCs w:val="24"/>
        </w:rPr>
        <w:t>Повышение психологической компетентности педагогов и руководителей, обучение управлению конфликтными ситуациями.</w:t>
      </w:r>
    </w:p>
    <w:p w:rsidR="00BE7B8F" w:rsidRDefault="00BE7B8F" w:rsidP="00BE7B8F">
      <w:pPr>
        <w:pStyle w:val="af6"/>
        <w:numPr>
          <w:ilvl w:val="0"/>
          <w:numId w:val="26"/>
        </w:numPr>
        <w:jc w:val="both"/>
        <w:rPr>
          <w:rFonts w:ascii="Times New Roman" w:hAnsi="Times New Roman" w:cs="Times New Roman"/>
          <w:b/>
          <w:sz w:val="24"/>
          <w:szCs w:val="24"/>
        </w:rPr>
      </w:pPr>
      <w:r>
        <w:rPr>
          <w:rFonts w:ascii="Times New Roman" w:hAnsi="Times New Roman" w:cs="Times New Roman"/>
          <w:sz w:val="24"/>
          <w:szCs w:val="24"/>
        </w:rPr>
        <w:t>Разработка мероприятий по оздоровлению межличностной сферы образовательной среды и профилактике жестокого обращения с детьми.</w:t>
      </w:r>
    </w:p>
    <w:p w:rsidR="00BE7B8F" w:rsidRDefault="00BE7B8F" w:rsidP="00BE7B8F">
      <w:pPr>
        <w:pStyle w:val="af6"/>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Организация помощи родителям  (родительский всеобуч).</w:t>
      </w:r>
    </w:p>
    <w:p w:rsidR="00BE7B8F" w:rsidRDefault="00BE7B8F" w:rsidP="00BE7B8F">
      <w:pPr>
        <w:pStyle w:val="af6"/>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Укрепление психологического здоровья педагогов.</w:t>
      </w:r>
    </w:p>
    <w:p w:rsidR="00BE7B8F" w:rsidRDefault="00BE7B8F" w:rsidP="00BE7B8F">
      <w:pPr>
        <w:pStyle w:val="af6"/>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Принятие организационных мер, препятствующих актам </w:t>
      </w:r>
      <w:proofErr w:type="spellStart"/>
      <w:r>
        <w:rPr>
          <w:rFonts w:ascii="Times New Roman" w:hAnsi="Times New Roman" w:cs="Times New Roman"/>
          <w:sz w:val="24"/>
          <w:szCs w:val="24"/>
        </w:rPr>
        <w:t>диструктивной</w:t>
      </w:r>
      <w:proofErr w:type="spellEnd"/>
      <w:r>
        <w:rPr>
          <w:rFonts w:ascii="Times New Roman" w:hAnsi="Times New Roman" w:cs="Times New Roman"/>
          <w:sz w:val="24"/>
          <w:szCs w:val="24"/>
        </w:rPr>
        <w:t xml:space="preserve"> интервенции в жизненное пространство ребенка.</w:t>
      </w:r>
    </w:p>
    <w:p w:rsidR="00BE7B8F" w:rsidRDefault="00BE7B8F" w:rsidP="00BE7B8F">
      <w:pPr>
        <w:jc w:val="both"/>
        <w:rPr>
          <w:rFonts w:ascii="Times New Roman" w:hAnsi="Times New Roman" w:cs="Times New Roman"/>
          <w:b/>
          <w:sz w:val="24"/>
          <w:szCs w:val="24"/>
        </w:rPr>
      </w:pPr>
      <w:r>
        <w:rPr>
          <w:rFonts w:ascii="Times New Roman" w:hAnsi="Times New Roman" w:cs="Times New Roman"/>
          <w:b/>
          <w:sz w:val="24"/>
          <w:szCs w:val="24"/>
        </w:rPr>
        <w:t>Механизмы реализации:</w:t>
      </w:r>
    </w:p>
    <w:p w:rsidR="00BE7B8F" w:rsidRDefault="00BE7B8F" w:rsidP="00BE7B8F">
      <w:pPr>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w:t>
      </w:r>
      <w:proofErr w:type="gramStart"/>
      <w:r>
        <w:rPr>
          <w:rFonts w:ascii="Times New Roman" w:hAnsi="Times New Roman" w:cs="Times New Roman"/>
          <w:sz w:val="24"/>
          <w:szCs w:val="24"/>
        </w:rPr>
        <w:t>мониторинга состояния психологического климата участников образовательного процесса</w:t>
      </w:r>
      <w:proofErr w:type="gramEnd"/>
      <w:r>
        <w:rPr>
          <w:rFonts w:ascii="Times New Roman" w:hAnsi="Times New Roman" w:cs="Times New Roman"/>
          <w:sz w:val="24"/>
          <w:szCs w:val="24"/>
        </w:rPr>
        <w:t>.</w:t>
      </w:r>
    </w:p>
    <w:p w:rsidR="00BE7B8F" w:rsidRDefault="00BE7B8F" w:rsidP="00BE7B8F">
      <w:pPr>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Разработка и внедрение программ оздоровления межличностной сферы  образовательной среды и программы профилактики жестокого обращения с детьми и подростками.</w:t>
      </w:r>
    </w:p>
    <w:p w:rsidR="00BE7B8F" w:rsidRDefault="00BE7B8F" w:rsidP="00BE7B8F">
      <w:pPr>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Проведение мероприятий по формированию навыков эффективного взаимодействия участников образовательного процесса (семинары, круглые столы, тренинги, клубы) </w:t>
      </w:r>
    </w:p>
    <w:p w:rsidR="00BE7B8F" w:rsidRDefault="00BE7B8F" w:rsidP="00BE7B8F">
      <w:pPr>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 xml:space="preserve">Создание постоянно действующих служб психологической помощи: </w:t>
      </w:r>
    </w:p>
    <w:p w:rsidR="00BE7B8F" w:rsidRDefault="00BE7B8F" w:rsidP="00BE7B8F">
      <w:pPr>
        <w:spacing w:after="0"/>
        <w:ind w:left="660"/>
        <w:jc w:val="both"/>
        <w:rPr>
          <w:rFonts w:ascii="Times New Roman" w:hAnsi="Times New Roman" w:cs="Times New Roman"/>
          <w:sz w:val="24"/>
          <w:szCs w:val="24"/>
        </w:rPr>
      </w:pPr>
      <w:r>
        <w:rPr>
          <w:rFonts w:ascii="Times New Roman" w:hAnsi="Times New Roman" w:cs="Times New Roman"/>
          <w:sz w:val="24"/>
          <w:szCs w:val="24"/>
        </w:rPr>
        <w:t xml:space="preserve">-служба примирения «Мирись, мирись и больше не дерись!» для учащихся начального и среднего звена, </w:t>
      </w:r>
    </w:p>
    <w:p w:rsidR="00BE7B8F" w:rsidRDefault="00BE7B8F" w:rsidP="00BE7B8F">
      <w:pPr>
        <w:spacing w:after="0"/>
        <w:ind w:left="660"/>
        <w:jc w:val="both"/>
        <w:rPr>
          <w:rFonts w:ascii="Times New Roman" w:hAnsi="Times New Roman" w:cs="Times New Roman"/>
          <w:sz w:val="24"/>
          <w:szCs w:val="24"/>
        </w:rPr>
      </w:pPr>
      <w:r>
        <w:rPr>
          <w:rFonts w:ascii="Times New Roman" w:hAnsi="Times New Roman" w:cs="Times New Roman"/>
          <w:sz w:val="24"/>
          <w:szCs w:val="24"/>
        </w:rPr>
        <w:t xml:space="preserve">-комиссия по защите прав детей и подростков, включающая в свой состав родителей, учащихся, учителей,  </w:t>
      </w:r>
    </w:p>
    <w:p w:rsidR="00BE7B8F" w:rsidRDefault="00BE7B8F" w:rsidP="00BE7B8F">
      <w:pPr>
        <w:spacing w:after="0"/>
        <w:ind w:left="660"/>
        <w:jc w:val="both"/>
        <w:rPr>
          <w:rFonts w:ascii="Times New Roman" w:hAnsi="Times New Roman" w:cs="Times New Roman"/>
          <w:sz w:val="24"/>
          <w:szCs w:val="24"/>
        </w:rPr>
      </w:pPr>
      <w:r>
        <w:rPr>
          <w:rFonts w:ascii="Times New Roman" w:hAnsi="Times New Roman" w:cs="Times New Roman"/>
          <w:sz w:val="24"/>
          <w:szCs w:val="24"/>
        </w:rPr>
        <w:t>-мобильные группы, работающие в чрезвычайных ситуациях.</w:t>
      </w:r>
    </w:p>
    <w:p w:rsidR="00BE7B8F" w:rsidRDefault="00BE7B8F" w:rsidP="00BE7B8F">
      <w:pPr>
        <w:spacing w:after="0"/>
        <w:ind w:left="660"/>
        <w:jc w:val="both"/>
        <w:rPr>
          <w:rFonts w:ascii="Times New Roman" w:hAnsi="Times New Roman" w:cs="Times New Roman"/>
          <w:sz w:val="24"/>
          <w:szCs w:val="24"/>
        </w:rPr>
      </w:pPr>
    </w:p>
    <w:p w:rsidR="00BE7B8F" w:rsidRDefault="00BE7B8F" w:rsidP="00BE7B8F">
      <w:pPr>
        <w:jc w:val="both"/>
        <w:rPr>
          <w:rFonts w:ascii="Times New Roman" w:hAnsi="Times New Roman" w:cs="Times New Roman"/>
          <w:sz w:val="24"/>
          <w:szCs w:val="24"/>
        </w:rPr>
      </w:pPr>
      <w:r>
        <w:rPr>
          <w:rFonts w:ascii="Times New Roman" w:hAnsi="Times New Roman" w:cs="Times New Roman"/>
          <w:b/>
          <w:sz w:val="24"/>
          <w:szCs w:val="24"/>
        </w:rPr>
        <w:t xml:space="preserve"> Участники проекта: </w:t>
      </w:r>
      <w:r>
        <w:rPr>
          <w:rFonts w:ascii="Times New Roman" w:hAnsi="Times New Roman" w:cs="Times New Roman"/>
          <w:sz w:val="24"/>
          <w:szCs w:val="24"/>
        </w:rPr>
        <w:t xml:space="preserve">учащиеся средней школы, родительский актив, классные  руководители, учителя-предметники, школьный психолог, социальный педагог, школьный омбудсмен.  </w:t>
      </w:r>
      <w:r>
        <w:rPr>
          <w:rFonts w:ascii="Times New Roman" w:hAnsi="Times New Roman" w:cs="Times New Roman"/>
          <w:sz w:val="24"/>
          <w:szCs w:val="24"/>
        </w:rPr>
        <w:tab/>
      </w:r>
      <w:r>
        <w:rPr>
          <w:rFonts w:ascii="Times New Roman" w:eastAsia="Times New Roman" w:hAnsi="Times New Roman" w:cs="Times New Roman"/>
          <w:sz w:val="24"/>
          <w:szCs w:val="24"/>
        </w:rPr>
        <w:t> </w:t>
      </w:r>
    </w:p>
    <w:p w:rsidR="00BE7B8F" w:rsidRDefault="00BE7B8F" w:rsidP="00BE7B8F">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ОЖИДАЕМЫЕ РЕЗУЛЬТАТЫ РЕАЛИЗАЦИИ ПРОГРАММЫ.</w:t>
      </w:r>
    </w:p>
    <w:p w:rsidR="00BE7B8F" w:rsidRDefault="00BE7B8F" w:rsidP="00BE7B8F">
      <w:pPr>
        <w:spacing w:before="100" w:before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ожидаемым результатам относятся:</w:t>
      </w:r>
    </w:p>
    <w:p w:rsidR="00BE7B8F" w:rsidRDefault="00BE7B8F" w:rsidP="00BE7B8F">
      <w:pPr>
        <w:pStyle w:val="af6"/>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традиций духовно-нравственного и эстетического воспитания подрастающего поколения;</w:t>
      </w:r>
    </w:p>
    <w:p w:rsidR="00BE7B8F" w:rsidRDefault="00BE7B8F" w:rsidP="00BE7B8F">
      <w:pPr>
        <w:pStyle w:val="af6"/>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развития духовной личности;</w:t>
      </w:r>
    </w:p>
    <w:p w:rsidR="00BE7B8F" w:rsidRDefault="00BE7B8F" w:rsidP="00BE7B8F">
      <w:pPr>
        <w:pStyle w:val="af6"/>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поддержка инновационной деятельности педагогического коллектива, оптимизация образовательного  процесса, создание условий для сохранения и укрепления нравственного и физического здоровья школьников;</w:t>
      </w:r>
    </w:p>
    <w:p w:rsidR="00BE7B8F" w:rsidRDefault="00BE7B8F" w:rsidP="00BE7B8F">
      <w:pPr>
        <w:pStyle w:val="af6"/>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компетентности детей и подростков в области нравственности;</w:t>
      </w:r>
    </w:p>
    <w:p w:rsidR="00BE7B8F" w:rsidRDefault="00BE7B8F" w:rsidP="00BE7B8F">
      <w:pPr>
        <w:pStyle w:val="af6"/>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рост социального оптимизма подрастающего поколения.</w:t>
      </w:r>
    </w:p>
    <w:p w:rsidR="00BE7B8F" w:rsidRDefault="00BE7B8F" w:rsidP="00BE7B8F">
      <w:pPr>
        <w:pStyle w:val="af6"/>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положительная динамика роста патриотизма, гражданственности, воспитанности.</w:t>
      </w:r>
    </w:p>
    <w:p w:rsidR="00BE7B8F" w:rsidRDefault="00BE7B8F" w:rsidP="00BE7B8F">
      <w:pPr>
        <w:jc w:val="both"/>
        <w:rPr>
          <w:rFonts w:ascii="Times New Roman" w:hAnsi="Times New Roman" w:cs="Times New Roman"/>
          <w:b/>
          <w:sz w:val="28"/>
          <w:szCs w:val="28"/>
        </w:rPr>
      </w:pPr>
      <w:r>
        <w:rPr>
          <w:rFonts w:ascii="Times New Roman" w:hAnsi="Times New Roman" w:cs="Times New Roman"/>
          <w:b/>
          <w:sz w:val="28"/>
          <w:szCs w:val="28"/>
        </w:rPr>
        <w:t xml:space="preserve">Структура  программы воспитания и </w:t>
      </w:r>
      <w:proofErr w:type="gramStart"/>
      <w:r>
        <w:rPr>
          <w:rFonts w:ascii="Times New Roman" w:hAnsi="Times New Roman" w:cs="Times New Roman"/>
          <w:b/>
          <w:sz w:val="28"/>
          <w:szCs w:val="28"/>
        </w:rPr>
        <w:t>социализации</w:t>
      </w:r>
      <w:proofErr w:type="gramEnd"/>
      <w:r>
        <w:rPr>
          <w:rFonts w:ascii="Times New Roman" w:hAnsi="Times New Roman" w:cs="Times New Roman"/>
          <w:b/>
          <w:sz w:val="28"/>
          <w:szCs w:val="28"/>
        </w:rPr>
        <w:t xml:space="preserve"> обучающихся в старшей школе  (10-11классы) </w:t>
      </w:r>
    </w:p>
    <w:tbl>
      <w:tblPr>
        <w:tblStyle w:val="af8"/>
        <w:tblW w:w="0" w:type="auto"/>
        <w:tblLook w:val="04A0"/>
      </w:tblPr>
      <w:tblGrid>
        <w:gridCol w:w="2626"/>
        <w:gridCol w:w="2288"/>
        <w:gridCol w:w="2265"/>
        <w:gridCol w:w="2392"/>
      </w:tblGrid>
      <w:tr w:rsidR="00BE7B8F" w:rsidTr="005429EB">
        <w:trPr>
          <w:trHeight w:val="735"/>
        </w:trPr>
        <w:tc>
          <w:tcPr>
            <w:tcW w:w="2626"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both"/>
              <w:rPr>
                <w:rFonts w:ascii="Times New Roman" w:hAnsi="Times New Roman" w:cs="Times New Roman"/>
                <w:b/>
                <w:sz w:val="28"/>
                <w:szCs w:val="28"/>
              </w:rPr>
            </w:pPr>
            <w:r>
              <w:rPr>
                <w:rFonts w:ascii="Times New Roman" w:hAnsi="Times New Roman" w:cs="Times New Roman"/>
                <w:b/>
                <w:sz w:val="28"/>
                <w:szCs w:val="28"/>
              </w:rPr>
              <w:t>Направление</w:t>
            </w:r>
          </w:p>
        </w:tc>
        <w:tc>
          <w:tcPr>
            <w:tcW w:w="2288"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both"/>
              <w:rPr>
                <w:rFonts w:ascii="Times New Roman" w:hAnsi="Times New Roman" w:cs="Times New Roman"/>
                <w:b/>
                <w:sz w:val="28"/>
                <w:szCs w:val="28"/>
              </w:rPr>
            </w:pPr>
            <w:r>
              <w:rPr>
                <w:rFonts w:ascii="Times New Roman" w:hAnsi="Times New Roman" w:cs="Times New Roman"/>
                <w:b/>
                <w:sz w:val="28"/>
                <w:szCs w:val="28"/>
              </w:rPr>
              <w:t>Ценности</w:t>
            </w:r>
          </w:p>
        </w:tc>
        <w:tc>
          <w:tcPr>
            <w:tcW w:w="2265"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both"/>
              <w:rPr>
                <w:rFonts w:ascii="Times New Roman" w:hAnsi="Times New Roman" w:cs="Times New Roman"/>
                <w:b/>
                <w:sz w:val="28"/>
                <w:szCs w:val="28"/>
              </w:rPr>
            </w:pPr>
            <w:r>
              <w:rPr>
                <w:rFonts w:ascii="Times New Roman" w:hAnsi="Times New Roman" w:cs="Times New Roman"/>
                <w:b/>
                <w:sz w:val="28"/>
                <w:szCs w:val="28"/>
              </w:rPr>
              <w:t>Содержание</w:t>
            </w:r>
          </w:p>
        </w:tc>
        <w:tc>
          <w:tcPr>
            <w:tcW w:w="2392"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both"/>
              <w:rPr>
                <w:rFonts w:ascii="Times New Roman" w:hAnsi="Times New Roman" w:cs="Times New Roman"/>
                <w:b/>
                <w:sz w:val="28"/>
                <w:szCs w:val="28"/>
              </w:rPr>
            </w:pPr>
            <w:r>
              <w:rPr>
                <w:rFonts w:ascii="Times New Roman" w:hAnsi="Times New Roman" w:cs="Times New Roman"/>
                <w:b/>
                <w:sz w:val="28"/>
                <w:szCs w:val="28"/>
              </w:rPr>
              <w:t xml:space="preserve">Примерные </w:t>
            </w:r>
            <w:r>
              <w:rPr>
                <w:rFonts w:ascii="Times New Roman" w:hAnsi="Times New Roman" w:cs="Times New Roman"/>
                <w:b/>
                <w:sz w:val="24"/>
                <w:szCs w:val="24"/>
              </w:rPr>
              <w:t>виды деятельности</w:t>
            </w:r>
          </w:p>
        </w:tc>
      </w:tr>
      <w:tr w:rsidR="00BE7B8F" w:rsidTr="005429EB">
        <w:tc>
          <w:tcPr>
            <w:tcW w:w="2626" w:type="dxa"/>
            <w:tcBorders>
              <w:top w:val="single" w:sz="4" w:space="0" w:color="auto"/>
              <w:left w:val="single" w:sz="4" w:space="0" w:color="auto"/>
              <w:bottom w:val="single" w:sz="4" w:space="0" w:color="auto"/>
              <w:right w:val="single" w:sz="4" w:space="0" w:color="auto"/>
            </w:tcBorders>
          </w:tcPr>
          <w:p w:rsidR="00BE7B8F" w:rsidRDefault="00BE7B8F" w:rsidP="005429EB">
            <w:pPr>
              <w:jc w:val="both"/>
              <w:rPr>
                <w:rFonts w:ascii="Times New Roman" w:hAnsi="Times New Roman" w:cs="Times New Roman"/>
                <w:b/>
                <w:sz w:val="22"/>
                <w:szCs w:val="22"/>
              </w:rPr>
            </w:pPr>
            <w:r>
              <w:rPr>
                <w:rFonts w:ascii="Times New Roman" w:hAnsi="Times New Roman" w:cs="Times New Roman"/>
                <w:b/>
              </w:rPr>
              <w:t xml:space="preserve">Воспитание гражданственности, патриотизма, уважения к правам, свободам и </w:t>
            </w:r>
            <w:r>
              <w:rPr>
                <w:rFonts w:ascii="Times New Roman" w:hAnsi="Times New Roman" w:cs="Times New Roman"/>
                <w:b/>
              </w:rPr>
              <w:lastRenderedPageBreak/>
              <w:t>обязанностям человека.</w:t>
            </w:r>
          </w:p>
          <w:p w:rsidR="00BE7B8F" w:rsidRDefault="00BE7B8F" w:rsidP="005429EB">
            <w:pPr>
              <w:jc w:val="both"/>
              <w:rPr>
                <w:rFonts w:ascii="Times New Roman" w:hAnsi="Times New Roman" w:cs="Times New Roman"/>
                <w:b/>
              </w:rPr>
            </w:pPr>
          </w:p>
          <w:p w:rsidR="00BE7B8F" w:rsidRDefault="00BE7B8F" w:rsidP="005429EB">
            <w:pPr>
              <w:jc w:val="both"/>
              <w:rPr>
                <w:rFonts w:ascii="Times New Roman" w:hAnsi="Times New Roman" w:cs="Times New Roman"/>
                <w:i/>
                <w:color w:val="4F81BD" w:themeColor="accent1"/>
              </w:rPr>
            </w:pPr>
            <w:r>
              <w:rPr>
                <w:rFonts w:ascii="Times New Roman" w:hAnsi="Times New Roman" w:cs="Times New Roman"/>
                <w:i/>
                <w:color w:val="0F243E" w:themeColor="text2" w:themeShade="80"/>
              </w:rPr>
              <w:t>Реализация программ, проектов</w:t>
            </w:r>
            <w:r>
              <w:rPr>
                <w:rFonts w:ascii="Times New Roman" w:hAnsi="Times New Roman" w:cs="Times New Roman"/>
                <w:i/>
                <w:color w:val="4F81BD" w:themeColor="accent1"/>
              </w:rPr>
              <w:t xml:space="preserve">: </w:t>
            </w:r>
          </w:p>
          <w:p w:rsidR="00BE7B8F" w:rsidRDefault="00BE7B8F" w:rsidP="005429EB">
            <w:pPr>
              <w:spacing w:after="0"/>
              <w:jc w:val="both"/>
              <w:rPr>
                <w:rFonts w:ascii="Times New Roman" w:hAnsi="Times New Roman" w:cs="Times New Roman"/>
                <w:i/>
                <w:color w:val="4F81BD" w:themeColor="accent1"/>
              </w:rPr>
            </w:pPr>
            <w:r>
              <w:rPr>
                <w:rFonts w:ascii="Times New Roman" w:hAnsi="Times New Roman" w:cs="Times New Roman"/>
                <w:i/>
                <w:color w:val="4F81BD" w:themeColor="accent1"/>
              </w:rPr>
              <w:t>«70 о войне», «Бессмертный полк»-</w:t>
            </w:r>
          </w:p>
          <w:p w:rsidR="00BE7B8F" w:rsidRDefault="00BE7B8F" w:rsidP="005429EB">
            <w:pPr>
              <w:spacing w:after="0"/>
              <w:jc w:val="both"/>
              <w:rPr>
                <w:rFonts w:ascii="Times New Roman" w:hAnsi="Times New Roman" w:cs="Times New Roman"/>
                <w:i/>
                <w:color w:val="4F81BD" w:themeColor="accent1"/>
              </w:rPr>
            </w:pPr>
            <w:r>
              <w:rPr>
                <w:rFonts w:ascii="Times New Roman" w:hAnsi="Times New Roman" w:cs="Times New Roman"/>
                <w:i/>
                <w:color w:val="4F81BD" w:themeColor="accent1"/>
              </w:rPr>
              <w:t>10-11классы</w:t>
            </w:r>
          </w:p>
          <w:p w:rsidR="00BE7B8F" w:rsidRDefault="00BE7B8F" w:rsidP="005429EB">
            <w:pPr>
              <w:spacing w:after="0"/>
              <w:jc w:val="both"/>
              <w:rPr>
                <w:rFonts w:ascii="Times New Roman" w:hAnsi="Times New Roman" w:cs="Times New Roman"/>
                <w:i/>
                <w:color w:val="4F81BD" w:themeColor="accent1"/>
              </w:rPr>
            </w:pPr>
            <w:r>
              <w:rPr>
                <w:rFonts w:ascii="Times New Roman" w:hAnsi="Times New Roman" w:cs="Times New Roman"/>
                <w:b/>
                <w:bCs/>
                <w:i/>
                <w:iCs/>
              </w:rPr>
              <w:t>Правовая программа для школьников «Знаешь ли ты закон?»</w:t>
            </w:r>
          </w:p>
          <w:p w:rsidR="00BE7B8F" w:rsidRDefault="00BE7B8F" w:rsidP="005429EB">
            <w:pPr>
              <w:rPr>
                <w:rFonts w:ascii="Times New Roman" w:hAnsi="Times New Roman" w:cs="Times New Roman"/>
                <w:sz w:val="22"/>
                <w:szCs w:val="22"/>
              </w:rPr>
            </w:pPr>
          </w:p>
        </w:tc>
        <w:tc>
          <w:tcPr>
            <w:tcW w:w="2288"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both"/>
              <w:rPr>
                <w:rFonts w:ascii="Times New Roman" w:hAnsi="Times New Roman" w:cs="Times New Roman"/>
                <w:sz w:val="22"/>
                <w:szCs w:val="22"/>
              </w:rPr>
            </w:pPr>
            <w:r>
              <w:rPr>
                <w:rFonts w:ascii="Times New Roman" w:hAnsi="Times New Roman" w:cs="Times New Roman"/>
              </w:rPr>
              <w:lastRenderedPageBreak/>
              <w:t>-Любовь к Родине, своему народу;</w:t>
            </w:r>
          </w:p>
          <w:p w:rsidR="00BE7B8F" w:rsidRDefault="00BE7B8F" w:rsidP="005429EB">
            <w:pPr>
              <w:jc w:val="both"/>
              <w:rPr>
                <w:rFonts w:ascii="Times New Roman" w:hAnsi="Times New Roman" w:cs="Times New Roman"/>
              </w:rPr>
            </w:pPr>
            <w:r>
              <w:rPr>
                <w:rFonts w:ascii="Times New Roman" w:hAnsi="Times New Roman" w:cs="Times New Roman"/>
              </w:rPr>
              <w:t xml:space="preserve">-Гражданское общество, закон, </w:t>
            </w:r>
            <w:r>
              <w:rPr>
                <w:rFonts w:ascii="Times New Roman" w:hAnsi="Times New Roman" w:cs="Times New Roman"/>
              </w:rPr>
              <w:lastRenderedPageBreak/>
              <w:t>доверие к людям;</w:t>
            </w:r>
          </w:p>
          <w:p w:rsidR="00BE7B8F" w:rsidRDefault="00BE7B8F" w:rsidP="005429EB">
            <w:pPr>
              <w:jc w:val="both"/>
              <w:rPr>
                <w:rFonts w:ascii="Times New Roman" w:hAnsi="Times New Roman" w:cs="Times New Roman"/>
                <w:sz w:val="22"/>
                <w:szCs w:val="22"/>
              </w:rPr>
            </w:pPr>
            <w:r>
              <w:rPr>
                <w:rFonts w:ascii="Times New Roman" w:hAnsi="Times New Roman" w:cs="Times New Roman"/>
              </w:rPr>
              <w:t>-Правовое государство, поликультурный мир, свобода личная и национальная</w:t>
            </w:r>
          </w:p>
        </w:tc>
        <w:tc>
          <w:tcPr>
            <w:tcW w:w="2265" w:type="dxa"/>
            <w:tcBorders>
              <w:top w:val="single" w:sz="4" w:space="0" w:color="auto"/>
              <w:left w:val="single" w:sz="4" w:space="0" w:color="auto"/>
              <w:bottom w:val="single" w:sz="4" w:space="0" w:color="auto"/>
              <w:right w:val="single" w:sz="4" w:space="0" w:color="auto"/>
            </w:tcBorders>
          </w:tcPr>
          <w:p w:rsidR="00BE7B8F" w:rsidRDefault="00BE7B8F" w:rsidP="005429EB">
            <w:pPr>
              <w:jc w:val="both"/>
              <w:rPr>
                <w:rFonts w:ascii="Times New Roman" w:hAnsi="Times New Roman" w:cs="Times New Roman"/>
                <w:sz w:val="22"/>
                <w:szCs w:val="22"/>
              </w:rPr>
            </w:pPr>
            <w:r>
              <w:rPr>
                <w:rFonts w:ascii="Times New Roman" w:hAnsi="Times New Roman" w:cs="Times New Roman"/>
              </w:rPr>
              <w:lastRenderedPageBreak/>
              <w:t xml:space="preserve">-Общее представление о политическом устройстве государства, </w:t>
            </w:r>
            <w:r>
              <w:rPr>
                <w:rFonts w:ascii="Times New Roman" w:hAnsi="Times New Roman" w:cs="Times New Roman"/>
              </w:rPr>
              <w:lastRenderedPageBreak/>
              <w:t>гражданского общества;</w:t>
            </w:r>
          </w:p>
          <w:p w:rsidR="00BE7B8F" w:rsidRDefault="00BE7B8F" w:rsidP="005429EB">
            <w:pPr>
              <w:jc w:val="both"/>
              <w:rPr>
                <w:rFonts w:ascii="Times New Roman" w:hAnsi="Times New Roman" w:cs="Times New Roman"/>
              </w:rPr>
            </w:pPr>
            <w:r>
              <w:rPr>
                <w:rFonts w:ascii="Times New Roman" w:hAnsi="Times New Roman" w:cs="Times New Roman"/>
              </w:rPr>
              <w:t>-Системные представления о народах России, об их общей исторической судьбе;</w:t>
            </w:r>
          </w:p>
          <w:p w:rsidR="00BE7B8F" w:rsidRDefault="00BE7B8F" w:rsidP="005429EB">
            <w:pPr>
              <w:jc w:val="both"/>
              <w:rPr>
                <w:rFonts w:ascii="Times New Roman" w:hAnsi="Times New Roman" w:cs="Times New Roman"/>
              </w:rPr>
            </w:pPr>
            <w:r>
              <w:rPr>
                <w:rFonts w:ascii="Times New Roman" w:hAnsi="Times New Roman" w:cs="Times New Roman"/>
              </w:rPr>
              <w:t xml:space="preserve">-Негативное отношение к нарушениям порядка в классе, школе, </w:t>
            </w:r>
            <w:proofErr w:type="spellStart"/>
            <w:r>
              <w:rPr>
                <w:rFonts w:ascii="Times New Roman" w:hAnsi="Times New Roman" w:cs="Times New Roman"/>
              </w:rPr>
              <w:t>обще-ых</w:t>
            </w:r>
            <w:proofErr w:type="spellEnd"/>
            <w:r>
              <w:rPr>
                <w:rFonts w:ascii="Times New Roman" w:hAnsi="Times New Roman" w:cs="Times New Roman"/>
              </w:rPr>
              <w:t xml:space="preserve"> местах</w:t>
            </w:r>
          </w:p>
          <w:p w:rsidR="00BE7B8F" w:rsidRDefault="00BE7B8F" w:rsidP="005429EB">
            <w:pPr>
              <w:jc w:val="both"/>
              <w:rPr>
                <w:rFonts w:ascii="Times New Roman" w:hAnsi="Times New Roman" w:cs="Times New Roman"/>
                <w:sz w:val="22"/>
                <w:szCs w:val="22"/>
              </w:rPr>
            </w:pPr>
          </w:p>
        </w:tc>
        <w:tc>
          <w:tcPr>
            <w:tcW w:w="2392"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both"/>
              <w:rPr>
                <w:rFonts w:ascii="Times New Roman" w:hAnsi="Times New Roman" w:cs="Times New Roman"/>
                <w:sz w:val="22"/>
                <w:szCs w:val="22"/>
              </w:rPr>
            </w:pPr>
            <w:r>
              <w:rPr>
                <w:rFonts w:ascii="Times New Roman" w:hAnsi="Times New Roman" w:cs="Times New Roman"/>
              </w:rPr>
              <w:lastRenderedPageBreak/>
              <w:t>-Изучение Конституции, истории и символов Российского государства;</w:t>
            </w:r>
          </w:p>
          <w:p w:rsidR="00BE7B8F" w:rsidRDefault="00BE7B8F" w:rsidP="005429EB">
            <w:pPr>
              <w:jc w:val="both"/>
              <w:rPr>
                <w:rFonts w:ascii="Times New Roman" w:hAnsi="Times New Roman" w:cs="Times New Roman"/>
              </w:rPr>
            </w:pPr>
            <w:r>
              <w:rPr>
                <w:rFonts w:ascii="Times New Roman" w:hAnsi="Times New Roman" w:cs="Times New Roman"/>
              </w:rPr>
              <w:lastRenderedPageBreak/>
              <w:t xml:space="preserve">-Тематические беседы, классные часы, </w:t>
            </w:r>
          </w:p>
          <w:p w:rsidR="00BE7B8F" w:rsidRDefault="00BE7B8F" w:rsidP="005429EB">
            <w:pPr>
              <w:jc w:val="both"/>
              <w:rPr>
                <w:rFonts w:ascii="Times New Roman" w:hAnsi="Times New Roman" w:cs="Times New Roman"/>
                <w:sz w:val="22"/>
                <w:szCs w:val="22"/>
              </w:rPr>
            </w:pPr>
            <w:r>
              <w:rPr>
                <w:rFonts w:ascii="Times New Roman" w:hAnsi="Times New Roman" w:cs="Times New Roman"/>
              </w:rPr>
              <w:t>-экскурсии, просмотры кинофильмов, сюжетно-ролевые игры гражданского и историко-патриотического содержания.</w:t>
            </w:r>
          </w:p>
        </w:tc>
      </w:tr>
      <w:tr w:rsidR="00BE7B8F" w:rsidTr="005429EB">
        <w:tc>
          <w:tcPr>
            <w:tcW w:w="2626" w:type="dxa"/>
            <w:tcBorders>
              <w:top w:val="single" w:sz="4" w:space="0" w:color="auto"/>
              <w:left w:val="single" w:sz="4" w:space="0" w:color="auto"/>
              <w:bottom w:val="single" w:sz="4" w:space="0" w:color="auto"/>
              <w:right w:val="single" w:sz="4" w:space="0" w:color="auto"/>
            </w:tcBorders>
          </w:tcPr>
          <w:p w:rsidR="00BE7B8F" w:rsidRDefault="00BE7B8F" w:rsidP="005429EB">
            <w:pPr>
              <w:jc w:val="both"/>
              <w:rPr>
                <w:rFonts w:ascii="Times New Roman" w:hAnsi="Times New Roman" w:cs="Times New Roman"/>
                <w:b/>
                <w:sz w:val="22"/>
                <w:szCs w:val="22"/>
              </w:rPr>
            </w:pPr>
            <w:r>
              <w:rPr>
                <w:rFonts w:ascii="Times New Roman" w:hAnsi="Times New Roman" w:cs="Times New Roman"/>
                <w:b/>
              </w:rPr>
              <w:lastRenderedPageBreak/>
              <w:t>Воспитание нравственных чувств, убеждений, этического сознания.</w:t>
            </w:r>
          </w:p>
          <w:p w:rsidR="00BE7B8F" w:rsidRDefault="00BE7B8F" w:rsidP="005429EB">
            <w:pPr>
              <w:rPr>
                <w:rFonts w:ascii="Times New Roman" w:hAnsi="Times New Roman" w:cs="Times New Roman"/>
                <w:color w:val="4F81BD" w:themeColor="accent1"/>
              </w:rPr>
            </w:pPr>
            <w:r>
              <w:rPr>
                <w:rFonts w:ascii="Times New Roman" w:hAnsi="Times New Roman" w:cs="Times New Roman"/>
                <w:bCs/>
                <w:i/>
                <w:iCs/>
                <w:color w:val="4F81BD" w:themeColor="accent1"/>
              </w:rPr>
              <w:t>Дебаты на морально-этические и правовые темы для учащихся 10 – 11 классов</w:t>
            </w:r>
          </w:p>
          <w:p w:rsidR="00BE7B8F" w:rsidRDefault="00BE7B8F" w:rsidP="005429EB">
            <w:pPr>
              <w:jc w:val="both"/>
              <w:rPr>
                <w:rFonts w:ascii="Times New Roman" w:hAnsi="Times New Roman" w:cs="Times New Roman"/>
              </w:rPr>
            </w:pPr>
          </w:p>
          <w:p w:rsidR="00BE7B8F" w:rsidRDefault="00BE7B8F" w:rsidP="005429EB">
            <w:pPr>
              <w:jc w:val="both"/>
              <w:rPr>
                <w:rFonts w:ascii="Times New Roman" w:hAnsi="Times New Roman" w:cs="Times New Roman"/>
                <w:i/>
              </w:rPr>
            </w:pPr>
            <w:r>
              <w:rPr>
                <w:rFonts w:ascii="Times New Roman" w:hAnsi="Times New Roman" w:cs="Times New Roman"/>
                <w:i/>
              </w:rPr>
              <w:t>Реализация программ:</w:t>
            </w:r>
          </w:p>
          <w:p w:rsidR="00BE7B8F" w:rsidRDefault="00BE7B8F" w:rsidP="005429EB">
            <w:pPr>
              <w:jc w:val="both"/>
              <w:rPr>
                <w:rFonts w:ascii="Times New Roman" w:hAnsi="Times New Roman" w:cs="Times New Roman"/>
                <w:i/>
                <w:color w:val="4F81BD" w:themeColor="accent1"/>
              </w:rPr>
            </w:pPr>
            <w:r>
              <w:rPr>
                <w:rFonts w:ascii="Times New Roman" w:hAnsi="Times New Roman" w:cs="Times New Roman"/>
                <w:i/>
                <w:color w:val="4F81BD" w:themeColor="accent1"/>
              </w:rPr>
              <w:t>«Мы разные, но мы вместе!»-10-11кл.,</w:t>
            </w:r>
          </w:p>
          <w:p w:rsidR="00BE7B8F" w:rsidRDefault="00BE7B8F" w:rsidP="005429EB">
            <w:pPr>
              <w:jc w:val="both"/>
              <w:rPr>
                <w:rFonts w:ascii="Times New Roman" w:hAnsi="Times New Roman" w:cs="Times New Roman"/>
                <w:i/>
                <w:color w:val="4F81BD" w:themeColor="accent1"/>
              </w:rPr>
            </w:pPr>
          </w:p>
          <w:p w:rsidR="00BE7B8F" w:rsidRDefault="00BE7B8F" w:rsidP="005429EB">
            <w:pPr>
              <w:jc w:val="both"/>
              <w:rPr>
                <w:rFonts w:ascii="Times New Roman" w:hAnsi="Times New Roman" w:cs="Times New Roman"/>
                <w:i/>
                <w:color w:val="4F81BD" w:themeColor="accent1"/>
              </w:rPr>
            </w:pPr>
            <w:r>
              <w:rPr>
                <w:rFonts w:ascii="Times New Roman" w:hAnsi="Times New Roman" w:cs="Times New Roman"/>
                <w:i/>
                <w:color w:val="4F81BD" w:themeColor="accent1"/>
              </w:rPr>
              <w:t>Проекты благотворительности-10-11 классы</w:t>
            </w:r>
          </w:p>
          <w:p w:rsidR="00BE7B8F" w:rsidRDefault="00BE7B8F" w:rsidP="005429EB">
            <w:pPr>
              <w:jc w:val="both"/>
              <w:rPr>
                <w:rFonts w:ascii="Times New Roman" w:hAnsi="Times New Roman" w:cs="Times New Roman"/>
              </w:rPr>
            </w:pPr>
          </w:p>
          <w:p w:rsidR="00BE7B8F" w:rsidRDefault="00BE7B8F" w:rsidP="005429EB">
            <w:pPr>
              <w:jc w:val="both"/>
              <w:rPr>
                <w:rFonts w:ascii="Times New Roman" w:hAnsi="Times New Roman" w:cs="Times New Roman"/>
                <w:sz w:val="22"/>
                <w:szCs w:val="22"/>
              </w:rPr>
            </w:pPr>
          </w:p>
        </w:tc>
        <w:tc>
          <w:tcPr>
            <w:tcW w:w="2288"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both"/>
              <w:rPr>
                <w:rFonts w:ascii="Times New Roman" w:hAnsi="Times New Roman" w:cs="Times New Roman"/>
                <w:sz w:val="22"/>
                <w:szCs w:val="22"/>
              </w:rPr>
            </w:pPr>
            <w:r>
              <w:rPr>
                <w:rFonts w:ascii="Times New Roman" w:hAnsi="Times New Roman" w:cs="Times New Roman"/>
              </w:rPr>
              <w:t>-Ценность жизни  и ее смысл;</w:t>
            </w:r>
          </w:p>
          <w:p w:rsidR="00BE7B8F" w:rsidRDefault="00BE7B8F" w:rsidP="005429EB">
            <w:pPr>
              <w:jc w:val="both"/>
              <w:rPr>
                <w:rFonts w:ascii="Times New Roman" w:hAnsi="Times New Roman" w:cs="Times New Roman"/>
              </w:rPr>
            </w:pPr>
            <w:r>
              <w:rPr>
                <w:rFonts w:ascii="Times New Roman" w:hAnsi="Times New Roman" w:cs="Times New Roman"/>
              </w:rPr>
              <w:t>-Милосердие, честность, уважение другого человека, толерантность, ответственность, любовь и верность;</w:t>
            </w:r>
          </w:p>
          <w:p w:rsidR="00BE7B8F" w:rsidRDefault="00BE7B8F" w:rsidP="005429EB">
            <w:pPr>
              <w:jc w:val="both"/>
              <w:rPr>
                <w:rFonts w:ascii="Times New Roman" w:hAnsi="Times New Roman" w:cs="Times New Roman"/>
                <w:sz w:val="22"/>
                <w:szCs w:val="22"/>
              </w:rPr>
            </w:pPr>
            <w:r>
              <w:rPr>
                <w:rFonts w:ascii="Times New Roman" w:hAnsi="Times New Roman" w:cs="Times New Roman"/>
              </w:rPr>
              <w:t xml:space="preserve">-Представление о светской этике, вере, религии, духовности </w:t>
            </w:r>
          </w:p>
        </w:tc>
        <w:tc>
          <w:tcPr>
            <w:tcW w:w="2265" w:type="dxa"/>
            <w:tcBorders>
              <w:top w:val="single" w:sz="4" w:space="0" w:color="auto"/>
              <w:left w:val="single" w:sz="4" w:space="0" w:color="auto"/>
              <w:bottom w:val="single" w:sz="4" w:space="0" w:color="auto"/>
              <w:right w:val="single" w:sz="4" w:space="0" w:color="auto"/>
            </w:tcBorders>
          </w:tcPr>
          <w:p w:rsidR="00BE7B8F" w:rsidRDefault="00BE7B8F" w:rsidP="005429EB">
            <w:pPr>
              <w:jc w:val="both"/>
              <w:rPr>
                <w:rFonts w:ascii="Times New Roman" w:hAnsi="Times New Roman" w:cs="Times New Roman"/>
                <w:sz w:val="22"/>
                <w:szCs w:val="22"/>
              </w:rPr>
            </w:pPr>
            <w:r>
              <w:rPr>
                <w:rFonts w:ascii="Times New Roman" w:hAnsi="Times New Roman" w:cs="Times New Roman"/>
              </w:rPr>
              <w:t>-Сознательное принятие базовых национальных ценностей;</w:t>
            </w:r>
          </w:p>
          <w:p w:rsidR="00BE7B8F" w:rsidRDefault="00BE7B8F" w:rsidP="005429EB">
            <w:pPr>
              <w:jc w:val="both"/>
              <w:rPr>
                <w:rFonts w:ascii="Times New Roman" w:hAnsi="Times New Roman" w:cs="Times New Roman"/>
              </w:rPr>
            </w:pPr>
            <w:r>
              <w:rPr>
                <w:rFonts w:ascii="Times New Roman" w:hAnsi="Times New Roman" w:cs="Times New Roman"/>
              </w:rPr>
              <w:t>-Любовь к семье, людям, школе, городу, Отечеству;</w:t>
            </w:r>
          </w:p>
          <w:p w:rsidR="00BE7B8F" w:rsidRDefault="00BE7B8F" w:rsidP="005429EB">
            <w:pPr>
              <w:jc w:val="both"/>
              <w:rPr>
                <w:rFonts w:ascii="Times New Roman" w:hAnsi="Times New Roman" w:cs="Times New Roman"/>
              </w:rPr>
            </w:pPr>
            <w:r>
              <w:rPr>
                <w:rFonts w:ascii="Times New Roman" w:hAnsi="Times New Roman" w:cs="Times New Roman"/>
              </w:rPr>
              <w:t xml:space="preserve">-Умение осуществлять нравственный выбор намерений, действий и поступков. </w:t>
            </w:r>
          </w:p>
          <w:p w:rsidR="00BE7B8F" w:rsidRDefault="00BE7B8F" w:rsidP="005429EB">
            <w:pPr>
              <w:jc w:val="both"/>
              <w:rPr>
                <w:rFonts w:ascii="Times New Roman" w:hAnsi="Times New Roman" w:cs="Times New Roman"/>
              </w:rPr>
            </w:pPr>
            <w:r>
              <w:rPr>
                <w:rFonts w:ascii="Times New Roman" w:hAnsi="Times New Roman" w:cs="Times New Roman"/>
              </w:rPr>
              <w:t>-Понимание значения религиозных идеалов в жизни человека и общества, роли традиционных религий в развитии Российского государства.</w:t>
            </w:r>
          </w:p>
          <w:p w:rsidR="00BE7B8F" w:rsidRDefault="00BE7B8F" w:rsidP="005429EB">
            <w:pPr>
              <w:jc w:val="both"/>
              <w:rPr>
                <w:rFonts w:ascii="Times New Roman" w:hAnsi="Times New Roman" w:cs="Times New Roman"/>
                <w:sz w:val="22"/>
                <w:szCs w:val="22"/>
              </w:rPr>
            </w:pPr>
          </w:p>
        </w:tc>
        <w:tc>
          <w:tcPr>
            <w:tcW w:w="2392"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both"/>
              <w:rPr>
                <w:rFonts w:ascii="Times New Roman" w:hAnsi="Times New Roman" w:cs="Times New Roman"/>
                <w:sz w:val="22"/>
                <w:szCs w:val="22"/>
              </w:rPr>
            </w:pPr>
            <w:r>
              <w:rPr>
                <w:rFonts w:ascii="Times New Roman" w:hAnsi="Times New Roman" w:cs="Times New Roman"/>
              </w:rPr>
              <w:t>-Знакомство с конкретными примерами высоконравственных отношений людей;</w:t>
            </w:r>
          </w:p>
          <w:p w:rsidR="00BE7B8F" w:rsidRDefault="00BE7B8F" w:rsidP="005429EB">
            <w:pPr>
              <w:jc w:val="both"/>
              <w:rPr>
                <w:rFonts w:ascii="Times New Roman" w:hAnsi="Times New Roman" w:cs="Times New Roman"/>
              </w:rPr>
            </w:pPr>
            <w:r>
              <w:rPr>
                <w:rFonts w:ascii="Times New Roman" w:hAnsi="Times New Roman" w:cs="Times New Roman"/>
              </w:rPr>
              <w:t xml:space="preserve">-Принимают добровольное участие в делах </w:t>
            </w:r>
            <w:proofErr w:type="spellStart"/>
            <w:r>
              <w:rPr>
                <w:rFonts w:ascii="Times New Roman" w:hAnsi="Times New Roman" w:cs="Times New Roman"/>
              </w:rPr>
              <w:t>благотв-ти</w:t>
            </w:r>
            <w:proofErr w:type="spellEnd"/>
            <w:r>
              <w:rPr>
                <w:rFonts w:ascii="Times New Roman" w:hAnsi="Times New Roman" w:cs="Times New Roman"/>
              </w:rPr>
              <w:t xml:space="preserve">, милосердия, помощи </w:t>
            </w:r>
            <w:proofErr w:type="gramStart"/>
            <w:r>
              <w:rPr>
                <w:rFonts w:ascii="Times New Roman" w:hAnsi="Times New Roman" w:cs="Times New Roman"/>
              </w:rPr>
              <w:t>нуждающимся</w:t>
            </w:r>
            <w:proofErr w:type="gramEnd"/>
            <w:r>
              <w:rPr>
                <w:rFonts w:ascii="Times New Roman" w:hAnsi="Times New Roman" w:cs="Times New Roman"/>
              </w:rPr>
              <w:t>;</w:t>
            </w:r>
          </w:p>
          <w:p w:rsidR="00BE7B8F" w:rsidRDefault="00BE7B8F" w:rsidP="005429EB">
            <w:pPr>
              <w:jc w:val="both"/>
              <w:rPr>
                <w:rFonts w:ascii="Times New Roman" w:hAnsi="Times New Roman" w:cs="Times New Roman"/>
                <w:sz w:val="22"/>
                <w:szCs w:val="22"/>
              </w:rPr>
            </w:pPr>
            <w:r>
              <w:rPr>
                <w:rFonts w:ascii="Times New Roman" w:hAnsi="Times New Roman" w:cs="Times New Roman"/>
              </w:rPr>
              <w:t>–беседы, творческие совместные проекты.</w:t>
            </w:r>
          </w:p>
        </w:tc>
      </w:tr>
      <w:tr w:rsidR="00BE7B8F" w:rsidTr="005429EB">
        <w:tc>
          <w:tcPr>
            <w:tcW w:w="2626" w:type="dxa"/>
            <w:tcBorders>
              <w:top w:val="single" w:sz="4" w:space="0" w:color="auto"/>
              <w:left w:val="single" w:sz="4" w:space="0" w:color="auto"/>
              <w:bottom w:val="single" w:sz="4" w:space="0" w:color="auto"/>
              <w:right w:val="single" w:sz="4" w:space="0" w:color="auto"/>
            </w:tcBorders>
          </w:tcPr>
          <w:p w:rsidR="00BE7B8F" w:rsidRDefault="00BE7B8F" w:rsidP="005429EB">
            <w:pPr>
              <w:jc w:val="both"/>
              <w:rPr>
                <w:rFonts w:ascii="Times New Roman" w:hAnsi="Times New Roman" w:cs="Times New Roman"/>
                <w:sz w:val="22"/>
                <w:szCs w:val="22"/>
              </w:rPr>
            </w:pPr>
            <w:r>
              <w:rPr>
                <w:rFonts w:ascii="Times New Roman" w:hAnsi="Times New Roman" w:cs="Times New Roman"/>
                <w:b/>
              </w:rPr>
              <w:t>Воспитание трудолюбия, сознательного творческого отношения к образованию и труду</w:t>
            </w:r>
            <w:r>
              <w:rPr>
                <w:rFonts w:ascii="Times New Roman" w:hAnsi="Times New Roman" w:cs="Times New Roman"/>
              </w:rPr>
              <w:t>.</w:t>
            </w:r>
          </w:p>
          <w:p w:rsidR="00BE7B8F" w:rsidRDefault="00BE7B8F" w:rsidP="005429EB">
            <w:pPr>
              <w:jc w:val="both"/>
              <w:rPr>
                <w:rFonts w:ascii="Times New Roman" w:hAnsi="Times New Roman" w:cs="Times New Roman"/>
              </w:rPr>
            </w:pPr>
          </w:p>
          <w:p w:rsidR="00BE7B8F" w:rsidRDefault="00BE7B8F" w:rsidP="005429EB">
            <w:pPr>
              <w:jc w:val="both"/>
              <w:rPr>
                <w:rFonts w:ascii="Times New Roman" w:hAnsi="Times New Roman" w:cs="Times New Roman"/>
                <w:i/>
                <w:color w:val="548DD4" w:themeColor="text2" w:themeTint="99"/>
              </w:rPr>
            </w:pPr>
            <w:r>
              <w:rPr>
                <w:rFonts w:ascii="Times New Roman" w:hAnsi="Times New Roman" w:cs="Times New Roman"/>
                <w:i/>
              </w:rPr>
              <w:t>Реализация проекта</w:t>
            </w:r>
          </w:p>
          <w:p w:rsidR="00BE7B8F" w:rsidRDefault="00BE7B8F" w:rsidP="005429EB">
            <w:pPr>
              <w:jc w:val="both"/>
              <w:rPr>
                <w:rFonts w:ascii="Times New Roman" w:hAnsi="Times New Roman" w:cs="Times New Roman"/>
                <w:i/>
                <w:color w:val="548DD4" w:themeColor="text2" w:themeTint="99"/>
              </w:rPr>
            </w:pPr>
            <w:r>
              <w:rPr>
                <w:rFonts w:ascii="Times New Roman" w:hAnsi="Times New Roman" w:cs="Times New Roman"/>
                <w:i/>
                <w:color w:val="548DD4" w:themeColor="text2" w:themeTint="99"/>
              </w:rPr>
              <w:t>Трудовые десанты, ремонтные бригады, дежурство по школе-10-11 классы</w:t>
            </w:r>
          </w:p>
          <w:p w:rsidR="00BE7B8F" w:rsidRDefault="00BE7B8F" w:rsidP="005429EB">
            <w:pPr>
              <w:jc w:val="both"/>
              <w:rPr>
                <w:rFonts w:ascii="Times New Roman" w:hAnsi="Times New Roman" w:cs="Times New Roman"/>
                <w:sz w:val="22"/>
                <w:szCs w:val="22"/>
              </w:rPr>
            </w:pPr>
          </w:p>
        </w:tc>
        <w:tc>
          <w:tcPr>
            <w:tcW w:w="2288"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both"/>
              <w:rPr>
                <w:rFonts w:ascii="Times New Roman" w:hAnsi="Times New Roman" w:cs="Times New Roman"/>
                <w:sz w:val="22"/>
                <w:szCs w:val="22"/>
              </w:rPr>
            </w:pPr>
            <w:r>
              <w:rPr>
                <w:rFonts w:ascii="Times New Roman" w:hAnsi="Times New Roman" w:cs="Times New Roman"/>
              </w:rPr>
              <w:t>-Понимание необходимости научных знаний для развития личности;</w:t>
            </w:r>
          </w:p>
          <w:p w:rsidR="00BE7B8F" w:rsidRDefault="00BE7B8F" w:rsidP="005429EB">
            <w:pPr>
              <w:jc w:val="both"/>
              <w:rPr>
                <w:rFonts w:ascii="Times New Roman" w:hAnsi="Times New Roman" w:cs="Times New Roman"/>
              </w:rPr>
            </w:pPr>
            <w:r>
              <w:rPr>
                <w:rFonts w:ascii="Times New Roman" w:hAnsi="Times New Roman" w:cs="Times New Roman"/>
              </w:rPr>
              <w:t>-Бережное отношение к результатам своего труда, труда других людей;</w:t>
            </w:r>
          </w:p>
          <w:p w:rsidR="00BE7B8F" w:rsidRDefault="00BE7B8F" w:rsidP="005429EB">
            <w:pPr>
              <w:jc w:val="both"/>
              <w:rPr>
                <w:rFonts w:ascii="Times New Roman" w:hAnsi="Times New Roman" w:cs="Times New Roman"/>
              </w:rPr>
            </w:pP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позитивного отношения к учебно-трудовой деятельности, </w:t>
            </w:r>
          </w:p>
          <w:p w:rsidR="00BE7B8F" w:rsidRDefault="00BE7B8F" w:rsidP="005429EB">
            <w:pPr>
              <w:jc w:val="both"/>
              <w:rPr>
                <w:rFonts w:ascii="Times New Roman" w:hAnsi="Times New Roman" w:cs="Times New Roman"/>
                <w:sz w:val="22"/>
                <w:szCs w:val="22"/>
              </w:rPr>
            </w:pPr>
            <w:r>
              <w:rPr>
                <w:rFonts w:ascii="Times New Roman" w:hAnsi="Times New Roman" w:cs="Times New Roman"/>
              </w:rPr>
              <w:lastRenderedPageBreak/>
              <w:t>-Ответственность за качество своего труда</w:t>
            </w:r>
          </w:p>
        </w:tc>
        <w:tc>
          <w:tcPr>
            <w:tcW w:w="2265"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both"/>
              <w:rPr>
                <w:rFonts w:ascii="Times New Roman" w:hAnsi="Times New Roman" w:cs="Times New Roman"/>
                <w:sz w:val="22"/>
                <w:szCs w:val="22"/>
              </w:rPr>
            </w:pPr>
            <w:r>
              <w:rPr>
                <w:rFonts w:ascii="Times New Roman" w:hAnsi="Times New Roman" w:cs="Times New Roman"/>
              </w:rPr>
              <w:lastRenderedPageBreak/>
              <w:t>-Нравственные основы образования и природы труда;</w:t>
            </w:r>
          </w:p>
          <w:p w:rsidR="00BE7B8F" w:rsidRDefault="00BE7B8F" w:rsidP="005429EB">
            <w:pPr>
              <w:jc w:val="both"/>
              <w:rPr>
                <w:rFonts w:ascii="Times New Roman" w:hAnsi="Times New Roman" w:cs="Times New Roman"/>
              </w:rPr>
            </w:pPr>
            <w:r>
              <w:rPr>
                <w:rFonts w:ascii="Times New Roman" w:hAnsi="Times New Roman" w:cs="Times New Roman"/>
              </w:rPr>
              <w:t>-Знание и уважение трудовых традиций семьи, республики, страны.</w:t>
            </w:r>
          </w:p>
          <w:p w:rsidR="00BE7B8F" w:rsidRDefault="00BE7B8F" w:rsidP="005429EB">
            <w:pPr>
              <w:jc w:val="both"/>
              <w:rPr>
                <w:rFonts w:ascii="Times New Roman" w:hAnsi="Times New Roman" w:cs="Times New Roman"/>
              </w:rPr>
            </w:pPr>
            <w:r>
              <w:rPr>
                <w:rFonts w:ascii="Times New Roman" w:hAnsi="Times New Roman" w:cs="Times New Roman"/>
              </w:rPr>
              <w:t>-Общее знакомство с трудовым законодательством</w:t>
            </w:r>
          </w:p>
          <w:p w:rsidR="00BE7B8F" w:rsidRDefault="00BE7B8F" w:rsidP="005429EB">
            <w:pPr>
              <w:jc w:val="both"/>
              <w:rPr>
                <w:rFonts w:ascii="Times New Roman" w:hAnsi="Times New Roman" w:cs="Times New Roman"/>
                <w:sz w:val="22"/>
                <w:szCs w:val="22"/>
              </w:rPr>
            </w:pPr>
            <w:r>
              <w:rPr>
                <w:rFonts w:ascii="Times New Roman" w:hAnsi="Times New Roman" w:cs="Times New Roman"/>
              </w:rPr>
              <w:t xml:space="preserve">-Готовность к выбору профиля обучения на </w:t>
            </w:r>
            <w:r>
              <w:rPr>
                <w:rFonts w:ascii="Times New Roman" w:hAnsi="Times New Roman" w:cs="Times New Roman"/>
              </w:rPr>
              <w:lastRenderedPageBreak/>
              <w:t>следующей ступени образования</w:t>
            </w:r>
          </w:p>
        </w:tc>
        <w:tc>
          <w:tcPr>
            <w:tcW w:w="2392"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both"/>
              <w:rPr>
                <w:rFonts w:ascii="Times New Roman" w:hAnsi="Times New Roman" w:cs="Times New Roman"/>
                <w:sz w:val="22"/>
                <w:szCs w:val="22"/>
              </w:rPr>
            </w:pPr>
            <w:r>
              <w:rPr>
                <w:rFonts w:ascii="Times New Roman" w:hAnsi="Times New Roman" w:cs="Times New Roman"/>
              </w:rPr>
              <w:lastRenderedPageBreak/>
              <w:t>-Участие в общественно полезном труде: помощь школе, микрорайону, городу;</w:t>
            </w:r>
          </w:p>
          <w:p w:rsidR="00BE7B8F" w:rsidRDefault="00BE7B8F" w:rsidP="005429EB">
            <w:pPr>
              <w:jc w:val="both"/>
              <w:rPr>
                <w:rFonts w:ascii="Times New Roman" w:hAnsi="Times New Roman" w:cs="Times New Roman"/>
              </w:rPr>
            </w:pPr>
            <w:r>
              <w:rPr>
                <w:rFonts w:ascii="Times New Roman" w:hAnsi="Times New Roman" w:cs="Times New Roman"/>
              </w:rPr>
              <w:t>-Участие в подготовке предметных неделях, олимпиадах,</w:t>
            </w:r>
          </w:p>
          <w:p w:rsidR="00BE7B8F" w:rsidRDefault="00BE7B8F" w:rsidP="005429EB">
            <w:pPr>
              <w:jc w:val="both"/>
              <w:rPr>
                <w:rFonts w:ascii="Times New Roman" w:hAnsi="Times New Roman" w:cs="Times New Roman"/>
                <w:sz w:val="22"/>
                <w:szCs w:val="22"/>
              </w:rPr>
            </w:pPr>
            <w:r>
              <w:rPr>
                <w:rFonts w:ascii="Times New Roman" w:hAnsi="Times New Roman" w:cs="Times New Roman"/>
              </w:rPr>
              <w:t>-Подготовка проектов, экскурсии на предприятия города, выставки прикладного искусства.</w:t>
            </w:r>
          </w:p>
        </w:tc>
      </w:tr>
      <w:tr w:rsidR="00BE7B8F" w:rsidTr="005429EB">
        <w:tc>
          <w:tcPr>
            <w:tcW w:w="2626" w:type="dxa"/>
            <w:tcBorders>
              <w:top w:val="single" w:sz="4" w:space="0" w:color="auto"/>
              <w:left w:val="single" w:sz="4" w:space="0" w:color="auto"/>
              <w:bottom w:val="single" w:sz="4" w:space="0" w:color="auto"/>
              <w:right w:val="single" w:sz="4" w:space="0" w:color="auto"/>
            </w:tcBorders>
          </w:tcPr>
          <w:p w:rsidR="00BE7B8F" w:rsidRDefault="00BE7B8F" w:rsidP="005429EB">
            <w:pPr>
              <w:jc w:val="both"/>
              <w:rPr>
                <w:rFonts w:ascii="Times New Roman" w:hAnsi="Times New Roman" w:cs="Times New Roman"/>
                <w:b/>
                <w:sz w:val="22"/>
                <w:szCs w:val="22"/>
              </w:rPr>
            </w:pPr>
            <w:r>
              <w:rPr>
                <w:rFonts w:ascii="Times New Roman" w:hAnsi="Times New Roman" w:cs="Times New Roman"/>
                <w:b/>
              </w:rPr>
              <w:lastRenderedPageBreak/>
              <w:t>Воспитание культуры, эстетического отношения к миру</w:t>
            </w:r>
          </w:p>
          <w:p w:rsidR="00BE7B8F" w:rsidRDefault="00BE7B8F" w:rsidP="005429EB">
            <w:pPr>
              <w:jc w:val="both"/>
              <w:rPr>
                <w:rFonts w:ascii="Times New Roman" w:hAnsi="Times New Roman" w:cs="Times New Roman"/>
                <w:b/>
              </w:rPr>
            </w:pPr>
          </w:p>
          <w:p w:rsidR="00BE7B8F" w:rsidRDefault="00BE7B8F" w:rsidP="005429EB">
            <w:pPr>
              <w:jc w:val="both"/>
              <w:rPr>
                <w:rFonts w:ascii="Times New Roman" w:hAnsi="Times New Roman" w:cs="Times New Roman"/>
              </w:rPr>
            </w:pPr>
            <w:r>
              <w:rPr>
                <w:rFonts w:ascii="Times New Roman" w:hAnsi="Times New Roman" w:cs="Times New Roman"/>
                <w:color w:val="17365D" w:themeColor="text2" w:themeShade="BF"/>
              </w:rPr>
              <w:t>Реализация программ</w:t>
            </w:r>
            <w:r>
              <w:rPr>
                <w:rFonts w:ascii="Times New Roman" w:hAnsi="Times New Roman" w:cs="Times New Roman"/>
              </w:rPr>
              <w:t>:</w:t>
            </w:r>
          </w:p>
          <w:p w:rsidR="00BE7B8F" w:rsidRDefault="00BE7B8F" w:rsidP="005429EB">
            <w:pPr>
              <w:jc w:val="both"/>
              <w:rPr>
                <w:rFonts w:ascii="Times New Roman" w:hAnsi="Times New Roman" w:cs="Times New Roman"/>
                <w:color w:val="548DD4" w:themeColor="text2" w:themeTint="99"/>
              </w:rPr>
            </w:pPr>
            <w:r>
              <w:rPr>
                <w:rFonts w:ascii="Times New Roman" w:hAnsi="Times New Roman" w:cs="Times New Roman"/>
                <w:color w:val="548DD4" w:themeColor="text2" w:themeTint="99"/>
              </w:rPr>
              <w:t>«Якутская государственная филармония  – школе»,</w:t>
            </w:r>
          </w:p>
          <w:p w:rsidR="00BE7B8F" w:rsidRDefault="00BE7B8F" w:rsidP="005429EB">
            <w:pPr>
              <w:jc w:val="both"/>
              <w:rPr>
                <w:rFonts w:ascii="Times New Roman" w:hAnsi="Times New Roman" w:cs="Times New Roman"/>
                <w:color w:val="548DD4" w:themeColor="text2" w:themeTint="99"/>
              </w:rPr>
            </w:pPr>
            <w:r>
              <w:rPr>
                <w:rFonts w:ascii="Times New Roman" w:hAnsi="Times New Roman" w:cs="Times New Roman"/>
                <w:color w:val="548DD4" w:themeColor="text2" w:themeTint="99"/>
              </w:rPr>
              <w:t>«Музеи и театры моего города»,</w:t>
            </w:r>
          </w:p>
          <w:p w:rsidR="00BE7B8F" w:rsidRDefault="00BE7B8F" w:rsidP="005429EB">
            <w:pPr>
              <w:jc w:val="both"/>
              <w:rPr>
                <w:rFonts w:ascii="Times New Roman" w:hAnsi="Times New Roman" w:cs="Times New Roman"/>
                <w:color w:val="548DD4" w:themeColor="text2" w:themeTint="99"/>
              </w:rPr>
            </w:pPr>
            <w:r>
              <w:rPr>
                <w:rFonts w:ascii="Times New Roman" w:hAnsi="Times New Roman" w:cs="Times New Roman"/>
                <w:color w:val="548DD4" w:themeColor="text2" w:themeTint="99"/>
              </w:rPr>
              <w:t>школьные эстетические проекты 10-11  классы.</w:t>
            </w:r>
          </w:p>
          <w:p w:rsidR="00BE7B8F" w:rsidRDefault="00BE7B8F" w:rsidP="005429EB">
            <w:pPr>
              <w:jc w:val="both"/>
              <w:rPr>
                <w:rFonts w:ascii="Times New Roman" w:hAnsi="Times New Roman" w:cs="Times New Roman"/>
                <w:color w:val="548DD4" w:themeColor="text2" w:themeTint="99"/>
              </w:rPr>
            </w:pPr>
            <w:r>
              <w:rPr>
                <w:rFonts w:ascii="Times New Roman" w:hAnsi="Times New Roman" w:cs="Times New Roman"/>
                <w:color w:val="548DD4" w:themeColor="text2" w:themeTint="99"/>
              </w:rPr>
              <w:t>Подготовка новогоднего представления – 10-11 классы</w:t>
            </w:r>
          </w:p>
          <w:p w:rsidR="00BE7B8F" w:rsidRDefault="00BE7B8F" w:rsidP="005429EB">
            <w:pPr>
              <w:jc w:val="both"/>
              <w:rPr>
                <w:rFonts w:ascii="Times New Roman" w:hAnsi="Times New Roman" w:cs="Times New Roman"/>
                <w:sz w:val="22"/>
                <w:szCs w:val="22"/>
              </w:rPr>
            </w:pPr>
          </w:p>
        </w:tc>
        <w:tc>
          <w:tcPr>
            <w:tcW w:w="2288"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both"/>
              <w:rPr>
                <w:rFonts w:ascii="Times New Roman" w:hAnsi="Times New Roman" w:cs="Times New Roman"/>
                <w:sz w:val="22"/>
                <w:szCs w:val="22"/>
              </w:rPr>
            </w:pPr>
            <w:r>
              <w:rPr>
                <w:rFonts w:ascii="Times New Roman" w:hAnsi="Times New Roman" w:cs="Times New Roman"/>
              </w:rPr>
              <w:t xml:space="preserve">-Ценностное отношение к </w:t>
            </w:r>
            <w:proofErr w:type="gramStart"/>
            <w:r>
              <w:rPr>
                <w:rFonts w:ascii="Times New Roman" w:hAnsi="Times New Roman" w:cs="Times New Roman"/>
              </w:rPr>
              <w:t>прекрасному</w:t>
            </w:r>
            <w:proofErr w:type="gramEnd"/>
            <w:r>
              <w:rPr>
                <w:rFonts w:ascii="Times New Roman" w:hAnsi="Times New Roman" w:cs="Times New Roman"/>
              </w:rPr>
              <w:t>;</w:t>
            </w:r>
          </w:p>
          <w:p w:rsidR="00BE7B8F" w:rsidRDefault="00BE7B8F" w:rsidP="005429EB">
            <w:pPr>
              <w:jc w:val="both"/>
              <w:rPr>
                <w:rFonts w:ascii="Times New Roman" w:hAnsi="Times New Roman" w:cs="Times New Roman"/>
              </w:rPr>
            </w:pPr>
            <w:r>
              <w:rPr>
                <w:rFonts w:ascii="Times New Roman" w:hAnsi="Times New Roman" w:cs="Times New Roman"/>
              </w:rPr>
              <w:t>-Развитие способности видеть прекрасное в природе, быту, труде, спорте, творчестве людей, общественной жизни;</w:t>
            </w:r>
          </w:p>
          <w:p w:rsidR="00BE7B8F" w:rsidRDefault="00BE7B8F" w:rsidP="005429EB">
            <w:pPr>
              <w:jc w:val="both"/>
              <w:rPr>
                <w:rFonts w:ascii="Times New Roman" w:hAnsi="Times New Roman" w:cs="Times New Roman"/>
                <w:sz w:val="22"/>
                <w:szCs w:val="22"/>
              </w:rPr>
            </w:pPr>
            <w:r>
              <w:rPr>
                <w:rFonts w:ascii="Times New Roman" w:hAnsi="Times New Roman" w:cs="Times New Roman"/>
              </w:rPr>
              <w:t xml:space="preserve">-Представление о культуре и искусстве России. </w:t>
            </w:r>
          </w:p>
        </w:tc>
        <w:tc>
          <w:tcPr>
            <w:tcW w:w="2265"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both"/>
              <w:rPr>
                <w:rFonts w:ascii="Times New Roman" w:hAnsi="Times New Roman" w:cs="Times New Roman"/>
                <w:sz w:val="22"/>
                <w:szCs w:val="22"/>
              </w:rPr>
            </w:pPr>
            <w:r>
              <w:rPr>
                <w:rFonts w:ascii="Times New Roman" w:hAnsi="Times New Roman" w:cs="Times New Roman"/>
              </w:rPr>
              <w:t xml:space="preserve">-Получают представления об эстетических идеалах и </w:t>
            </w:r>
            <w:proofErr w:type="spellStart"/>
            <w:r>
              <w:rPr>
                <w:rFonts w:ascii="Times New Roman" w:hAnsi="Times New Roman" w:cs="Times New Roman"/>
              </w:rPr>
              <w:t>худ</w:t>
            </w:r>
            <w:proofErr w:type="gramStart"/>
            <w:r>
              <w:rPr>
                <w:rFonts w:ascii="Times New Roman" w:hAnsi="Times New Roman" w:cs="Times New Roman"/>
              </w:rPr>
              <w:t>.ц</w:t>
            </w:r>
            <w:proofErr w:type="gramEnd"/>
            <w:r>
              <w:rPr>
                <w:rFonts w:ascii="Times New Roman" w:hAnsi="Times New Roman" w:cs="Times New Roman"/>
              </w:rPr>
              <w:t>енностях</w:t>
            </w:r>
            <w:proofErr w:type="spellEnd"/>
            <w:r>
              <w:rPr>
                <w:rFonts w:ascii="Times New Roman" w:hAnsi="Times New Roman" w:cs="Times New Roman"/>
              </w:rPr>
              <w:t xml:space="preserve"> культур родного народа и народов России;</w:t>
            </w:r>
          </w:p>
          <w:p w:rsidR="00BE7B8F" w:rsidRDefault="00BE7B8F" w:rsidP="005429EB">
            <w:pPr>
              <w:jc w:val="both"/>
              <w:rPr>
                <w:rFonts w:ascii="Times New Roman" w:hAnsi="Times New Roman" w:cs="Times New Roman"/>
                <w:sz w:val="22"/>
                <w:szCs w:val="22"/>
              </w:rPr>
            </w:pPr>
            <w:r>
              <w:rPr>
                <w:rFonts w:ascii="Times New Roman" w:hAnsi="Times New Roman" w:cs="Times New Roman"/>
              </w:rPr>
              <w:t>-Получают опыт самореализации в различных видах творческой деятельности, прикладного искусства</w:t>
            </w:r>
          </w:p>
        </w:tc>
        <w:tc>
          <w:tcPr>
            <w:tcW w:w="2392"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both"/>
              <w:rPr>
                <w:rFonts w:ascii="Times New Roman" w:hAnsi="Times New Roman" w:cs="Times New Roman"/>
                <w:sz w:val="22"/>
                <w:szCs w:val="22"/>
              </w:rPr>
            </w:pPr>
            <w:r>
              <w:rPr>
                <w:rFonts w:ascii="Times New Roman" w:hAnsi="Times New Roman" w:cs="Times New Roman"/>
              </w:rPr>
              <w:t>-Посещение театров выставок, музеев, концертных площадок города;</w:t>
            </w:r>
          </w:p>
          <w:p w:rsidR="00BE7B8F" w:rsidRDefault="00BE7B8F" w:rsidP="005429EB">
            <w:pPr>
              <w:jc w:val="both"/>
              <w:rPr>
                <w:rFonts w:ascii="Times New Roman" w:hAnsi="Times New Roman" w:cs="Times New Roman"/>
                <w:sz w:val="22"/>
                <w:szCs w:val="22"/>
              </w:rPr>
            </w:pPr>
            <w:r>
              <w:rPr>
                <w:rFonts w:ascii="Times New Roman" w:hAnsi="Times New Roman" w:cs="Times New Roman"/>
              </w:rPr>
              <w:t xml:space="preserve">-участие в реализации </w:t>
            </w:r>
            <w:proofErr w:type="spellStart"/>
            <w:r>
              <w:rPr>
                <w:rFonts w:ascii="Times New Roman" w:hAnsi="Times New Roman" w:cs="Times New Roman"/>
              </w:rPr>
              <w:t>культурно-досуговых</w:t>
            </w:r>
            <w:proofErr w:type="spellEnd"/>
            <w:r>
              <w:rPr>
                <w:rFonts w:ascii="Times New Roman" w:hAnsi="Times New Roman" w:cs="Times New Roman"/>
              </w:rPr>
              <w:t xml:space="preserve"> программ, музыкальных вечеров, в экскурсионно-краеведческой деятельности</w:t>
            </w:r>
          </w:p>
        </w:tc>
      </w:tr>
      <w:tr w:rsidR="00BE7B8F" w:rsidTr="005429EB">
        <w:tc>
          <w:tcPr>
            <w:tcW w:w="2626" w:type="dxa"/>
            <w:tcBorders>
              <w:top w:val="single" w:sz="4" w:space="0" w:color="auto"/>
              <w:left w:val="single" w:sz="4" w:space="0" w:color="auto"/>
              <w:bottom w:val="single" w:sz="4" w:space="0" w:color="auto"/>
              <w:right w:val="single" w:sz="4" w:space="0" w:color="auto"/>
            </w:tcBorders>
          </w:tcPr>
          <w:p w:rsidR="00BE7B8F" w:rsidRDefault="00BE7B8F" w:rsidP="005429EB">
            <w:pPr>
              <w:jc w:val="both"/>
              <w:rPr>
                <w:rFonts w:ascii="Times New Roman" w:hAnsi="Times New Roman" w:cs="Times New Roman"/>
                <w:b/>
                <w:sz w:val="22"/>
                <w:szCs w:val="22"/>
              </w:rPr>
            </w:pPr>
            <w:r>
              <w:rPr>
                <w:rFonts w:ascii="Times New Roman" w:hAnsi="Times New Roman" w:cs="Times New Roman"/>
                <w:b/>
              </w:rPr>
              <w:t>Воспитание экологической культуры, культуры здорового и безопасного образа жизни</w:t>
            </w:r>
          </w:p>
          <w:p w:rsidR="00BE7B8F" w:rsidRDefault="00BE7B8F" w:rsidP="005429EB">
            <w:pPr>
              <w:jc w:val="both"/>
              <w:rPr>
                <w:rFonts w:ascii="Times New Roman" w:hAnsi="Times New Roman" w:cs="Times New Roman"/>
                <w:b/>
              </w:rPr>
            </w:pPr>
          </w:p>
          <w:p w:rsidR="00BE7B8F" w:rsidRDefault="00BE7B8F" w:rsidP="005429EB">
            <w:pPr>
              <w:jc w:val="both"/>
              <w:rPr>
                <w:rFonts w:ascii="Times New Roman" w:hAnsi="Times New Roman" w:cs="Times New Roman"/>
                <w:i/>
                <w:color w:val="244061" w:themeColor="accent1" w:themeShade="80"/>
              </w:rPr>
            </w:pPr>
            <w:r>
              <w:rPr>
                <w:rFonts w:ascii="Times New Roman" w:hAnsi="Times New Roman" w:cs="Times New Roman"/>
                <w:i/>
                <w:color w:val="244061" w:themeColor="accent1" w:themeShade="80"/>
              </w:rPr>
              <w:t xml:space="preserve">Реализация </w:t>
            </w:r>
            <w:r>
              <w:rPr>
                <w:rFonts w:ascii="Times New Roman" w:hAnsi="Times New Roman" w:cs="Times New Roman"/>
                <w:i/>
                <w:color w:val="17365D" w:themeColor="text2" w:themeShade="BF"/>
              </w:rPr>
              <w:t>программ</w:t>
            </w:r>
            <w:r>
              <w:rPr>
                <w:rFonts w:ascii="Times New Roman" w:hAnsi="Times New Roman" w:cs="Times New Roman"/>
                <w:i/>
                <w:color w:val="244061" w:themeColor="accent1" w:themeShade="80"/>
              </w:rPr>
              <w:t>:</w:t>
            </w:r>
          </w:p>
          <w:p w:rsidR="00BE7B8F" w:rsidRDefault="00BE7B8F" w:rsidP="005429EB">
            <w:pPr>
              <w:jc w:val="both"/>
              <w:rPr>
                <w:rFonts w:ascii="Times New Roman" w:hAnsi="Times New Roman" w:cs="Times New Roman"/>
                <w:i/>
                <w:color w:val="548DD4" w:themeColor="text2" w:themeTint="99"/>
              </w:rPr>
            </w:pPr>
            <w:r>
              <w:rPr>
                <w:rFonts w:ascii="Times New Roman" w:hAnsi="Times New Roman" w:cs="Times New Roman"/>
                <w:i/>
                <w:color w:val="548DD4" w:themeColor="text2" w:themeTint="99"/>
              </w:rPr>
              <w:t>«Сделаем планету краше!», «Мой выбор – ЗОЖ!»</w:t>
            </w:r>
          </w:p>
          <w:p w:rsidR="00BE7B8F" w:rsidRDefault="00BE7B8F" w:rsidP="005429EB">
            <w:pPr>
              <w:jc w:val="both"/>
              <w:rPr>
                <w:rFonts w:ascii="Times New Roman" w:hAnsi="Times New Roman" w:cs="Times New Roman"/>
                <w:i/>
                <w:color w:val="548DD4" w:themeColor="text2" w:themeTint="99"/>
              </w:rPr>
            </w:pPr>
            <w:r>
              <w:rPr>
                <w:rFonts w:ascii="Times New Roman" w:hAnsi="Times New Roman" w:cs="Times New Roman"/>
                <w:i/>
                <w:color w:val="548DD4" w:themeColor="text2" w:themeTint="99"/>
              </w:rPr>
              <w:t xml:space="preserve">«Сверстник -  сверстнику», «Некурящее поколение» 10-11 классы </w:t>
            </w:r>
          </w:p>
          <w:p w:rsidR="00BE7B8F" w:rsidRDefault="00BE7B8F" w:rsidP="005429EB">
            <w:pPr>
              <w:spacing w:after="0"/>
              <w:jc w:val="both"/>
              <w:rPr>
                <w:rFonts w:ascii="Times New Roman" w:hAnsi="Times New Roman" w:cs="Times New Roman"/>
                <w:i/>
                <w:color w:val="4F81BD" w:themeColor="accent1"/>
              </w:rPr>
            </w:pPr>
            <w:r>
              <w:rPr>
                <w:rFonts w:ascii="Times New Roman" w:hAnsi="Times New Roman" w:cs="Times New Roman"/>
                <w:i/>
                <w:color w:val="4F81BD" w:themeColor="accent1"/>
              </w:rPr>
              <w:t>«Профилактика подростковой наркомании.</w:t>
            </w:r>
          </w:p>
          <w:p w:rsidR="00BE7B8F" w:rsidRDefault="00BE7B8F" w:rsidP="005429EB">
            <w:pPr>
              <w:spacing w:after="0"/>
              <w:jc w:val="both"/>
              <w:rPr>
                <w:rFonts w:ascii="Times New Roman" w:hAnsi="Times New Roman" w:cs="Times New Roman"/>
                <w:i/>
                <w:color w:val="4F81BD" w:themeColor="accent1"/>
              </w:rPr>
            </w:pPr>
            <w:r>
              <w:rPr>
                <w:rFonts w:ascii="Times New Roman" w:hAnsi="Times New Roman" w:cs="Times New Roman"/>
                <w:i/>
                <w:color w:val="4F81BD" w:themeColor="accent1"/>
              </w:rPr>
              <w:t xml:space="preserve"> Навыки противостояния и сопротивления» </w:t>
            </w:r>
          </w:p>
          <w:p w:rsidR="00BE7B8F" w:rsidRDefault="00BE7B8F" w:rsidP="005429EB">
            <w:pPr>
              <w:jc w:val="both"/>
              <w:rPr>
                <w:rFonts w:ascii="Times New Roman" w:hAnsi="Times New Roman" w:cs="Times New Roman"/>
                <w:i/>
                <w:color w:val="244061" w:themeColor="accent1" w:themeShade="80"/>
              </w:rPr>
            </w:pPr>
          </w:p>
          <w:p w:rsidR="00BE7B8F" w:rsidRDefault="00BE7B8F" w:rsidP="005429EB">
            <w:pPr>
              <w:jc w:val="both"/>
              <w:rPr>
                <w:rFonts w:ascii="Times New Roman" w:hAnsi="Times New Roman" w:cs="Times New Roman"/>
                <w:i/>
                <w:color w:val="244061" w:themeColor="accent1" w:themeShade="80"/>
                <w:sz w:val="22"/>
                <w:szCs w:val="22"/>
              </w:rPr>
            </w:pPr>
          </w:p>
        </w:tc>
        <w:tc>
          <w:tcPr>
            <w:tcW w:w="2288"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both"/>
              <w:rPr>
                <w:rFonts w:ascii="Times New Roman" w:hAnsi="Times New Roman" w:cs="Times New Roman"/>
                <w:sz w:val="22"/>
                <w:szCs w:val="22"/>
              </w:rPr>
            </w:pPr>
            <w:r>
              <w:rPr>
                <w:rFonts w:ascii="Times New Roman" w:hAnsi="Times New Roman" w:cs="Times New Roman"/>
              </w:rPr>
              <w:t>-Экологическая грамотность;</w:t>
            </w:r>
          </w:p>
          <w:p w:rsidR="00BE7B8F" w:rsidRDefault="00BE7B8F" w:rsidP="005429EB">
            <w:pPr>
              <w:jc w:val="both"/>
              <w:rPr>
                <w:rFonts w:ascii="Times New Roman" w:hAnsi="Times New Roman" w:cs="Times New Roman"/>
              </w:rPr>
            </w:pPr>
            <w:r>
              <w:rPr>
                <w:rFonts w:ascii="Times New Roman" w:hAnsi="Times New Roman" w:cs="Times New Roman"/>
              </w:rPr>
              <w:t>-Сохранение здоровья: физического, репродуктивного, психического, духовного;</w:t>
            </w:r>
          </w:p>
          <w:p w:rsidR="00BE7B8F" w:rsidRDefault="00BE7B8F" w:rsidP="005429EB">
            <w:pPr>
              <w:jc w:val="both"/>
              <w:rPr>
                <w:rFonts w:ascii="Times New Roman" w:hAnsi="Times New Roman" w:cs="Times New Roman"/>
                <w:sz w:val="22"/>
                <w:szCs w:val="22"/>
              </w:rPr>
            </w:pPr>
            <w:r>
              <w:rPr>
                <w:rFonts w:ascii="Times New Roman" w:hAnsi="Times New Roman" w:cs="Times New Roman"/>
              </w:rPr>
              <w:t>-Негативное отношение к проявлениям деструктивного характера</w:t>
            </w:r>
          </w:p>
        </w:tc>
        <w:tc>
          <w:tcPr>
            <w:tcW w:w="2265"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both"/>
              <w:rPr>
                <w:rFonts w:ascii="Times New Roman" w:hAnsi="Times New Roman" w:cs="Times New Roman"/>
                <w:sz w:val="22"/>
                <w:szCs w:val="22"/>
              </w:rPr>
            </w:pPr>
            <w:r>
              <w:rPr>
                <w:rFonts w:ascii="Times New Roman" w:hAnsi="Times New Roman" w:cs="Times New Roman"/>
              </w:rPr>
              <w:t>-Понимание взаимной связи здоровья, экологического качества окружающей среды и экологической культуры человека;</w:t>
            </w:r>
          </w:p>
          <w:p w:rsidR="00BE7B8F" w:rsidRDefault="00BE7B8F" w:rsidP="005429EB">
            <w:pPr>
              <w:jc w:val="both"/>
              <w:rPr>
                <w:rFonts w:ascii="Times New Roman" w:hAnsi="Times New Roman" w:cs="Times New Roman"/>
              </w:rPr>
            </w:pPr>
            <w:r>
              <w:rPr>
                <w:rFonts w:ascii="Times New Roman" w:hAnsi="Times New Roman" w:cs="Times New Roman"/>
              </w:rPr>
              <w:t>-Опыт участия в физкультурно-оздоровительных, санитарно-гигиенических мероприятиях, экологическом туризме;</w:t>
            </w:r>
          </w:p>
          <w:p w:rsidR="00BE7B8F" w:rsidRDefault="00BE7B8F" w:rsidP="005429EB">
            <w:pPr>
              <w:jc w:val="both"/>
              <w:rPr>
                <w:rFonts w:ascii="Times New Roman" w:hAnsi="Times New Roman" w:cs="Times New Roman"/>
                <w:sz w:val="22"/>
                <w:szCs w:val="22"/>
              </w:rPr>
            </w:pPr>
            <w:r>
              <w:rPr>
                <w:rFonts w:ascii="Times New Roman" w:hAnsi="Times New Roman" w:cs="Times New Roman"/>
              </w:rPr>
              <w:t>-Приобретение навыка противостояния негативному влиянию компьютерных игр, сверстников и взрослых на формирование безопасного и здорового образа жизни</w:t>
            </w:r>
          </w:p>
        </w:tc>
        <w:tc>
          <w:tcPr>
            <w:tcW w:w="2392" w:type="dxa"/>
            <w:tcBorders>
              <w:top w:val="single" w:sz="4" w:space="0" w:color="auto"/>
              <w:left w:val="single" w:sz="4" w:space="0" w:color="auto"/>
              <w:bottom w:val="single" w:sz="4" w:space="0" w:color="auto"/>
              <w:right w:val="single" w:sz="4" w:space="0" w:color="auto"/>
            </w:tcBorders>
          </w:tcPr>
          <w:p w:rsidR="00BE7B8F" w:rsidRDefault="00BE7B8F" w:rsidP="005429EB">
            <w:pPr>
              <w:jc w:val="both"/>
              <w:rPr>
                <w:rFonts w:ascii="Times New Roman" w:hAnsi="Times New Roman" w:cs="Times New Roman"/>
                <w:sz w:val="22"/>
                <w:szCs w:val="22"/>
              </w:rPr>
            </w:pPr>
            <w:r>
              <w:rPr>
                <w:rFonts w:ascii="Times New Roman" w:hAnsi="Times New Roman" w:cs="Times New Roman"/>
              </w:rPr>
              <w:t>-Участие в экологической пропаганде, ЗОЖ: агитбригады, тематические игры, театрализованные представления, классные часы, беседы, обсуждение видеосюжетов, фильмов;</w:t>
            </w:r>
          </w:p>
          <w:p w:rsidR="00BE7B8F" w:rsidRDefault="00BE7B8F" w:rsidP="005429EB">
            <w:pPr>
              <w:jc w:val="both"/>
              <w:rPr>
                <w:rFonts w:ascii="Times New Roman" w:hAnsi="Times New Roman" w:cs="Times New Roman"/>
              </w:rPr>
            </w:pPr>
            <w:r>
              <w:rPr>
                <w:rFonts w:ascii="Times New Roman" w:hAnsi="Times New Roman" w:cs="Times New Roman"/>
              </w:rPr>
              <w:t>-Организация занятий в спортивных секциях;</w:t>
            </w:r>
          </w:p>
          <w:p w:rsidR="00BE7B8F" w:rsidRDefault="00BE7B8F" w:rsidP="005429EB">
            <w:pPr>
              <w:jc w:val="both"/>
              <w:rPr>
                <w:rFonts w:ascii="Times New Roman" w:hAnsi="Times New Roman" w:cs="Times New Roman"/>
              </w:rPr>
            </w:pPr>
            <w:r>
              <w:rPr>
                <w:rFonts w:ascii="Times New Roman" w:hAnsi="Times New Roman" w:cs="Times New Roman"/>
              </w:rPr>
              <w:t>-Участие в спортивных соревнованиях, походах;</w:t>
            </w:r>
          </w:p>
          <w:p w:rsidR="00BE7B8F" w:rsidRDefault="00BE7B8F" w:rsidP="005429EB">
            <w:pPr>
              <w:jc w:val="both"/>
              <w:rPr>
                <w:rFonts w:ascii="Times New Roman" w:hAnsi="Times New Roman" w:cs="Times New Roman"/>
                <w:sz w:val="22"/>
                <w:szCs w:val="22"/>
              </w:rPr>
            </w:pPr>
          </w:p>
        </w:tc>
      </w:tr>
    </w:tbl>
    <w:p w:rsidR="00BE7B8F" w:rsidRDefault="00BE7B8F" w:rsidP="00BE7B8F">
      <w:pPr>
        <w:spacing w:before="40" w:after="0" w:line="240" w:lineRule="auto"/>
        <w:jc w:val="both"/>
        <w:rPr>
          <w:rFonts w:ascii="Times New Roman" w:hAnsi="Times New Roman" w:cs="Times New Roman"/>
          <w:b/>
          <w:sz w:val="28"/>
          <w:szCs w:val="28"/>
        </w:rPr>
      </w:pPr>
    </w:p>
    <w:p w:rsidR="00BE7B8F" w:rsidRDefault="00BE7B8F" w:rsidP="00BE7B8F">
      <w:pPr>
        <w:spacing w:before="40"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Основные формы взаимодействия школы и семьи</w:t>
      </w:r>
    </w:p>
    <w:p w:rsidR="00BE7B8F" w:rsidRDefault="00BE7B8F" w:rsidP="00BE7B8F">
      <w:pPr>
        <w:spacing w:before="40"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(10-11 классы)</w:t>
      </w:r>
    </w:p>
    <w:p w:rsidR="00BE7B8F" w:rsidRDefault="00BE7B8F" w:rsidP="00BE7B8F">
      <w:pPr>
        <w:spacing w:before="40" w:after="0" w:line="240" w:lineRule="auto"/>
        <w:jc w:val="both"/>
        <w:rPr>
          <w:rFonts w:ascii="Times New Roman" w:hAnsi="Times New Roman" w:cs="Times New Roman"/>
          <w:b/>
          <w:sz w:val="28"/>
          <w:szCs w:val="28"/>
        </w:rPr>
      </w:pPr>
    </w:p>
    <w:tbl>
      <w:tblPr>
        <w:tblStyle w:val="af8"/>
        <w:tblW w:w="0" w:type="auto"/>
        <w:tblLook w:val="04A0"/>
      </w:tblPr>
      <w:tblGrid>
        <w:gridCol w:w="675"/>
        <w:gridCol w:w="3599"/>
        <w:gridCol w:w="5190"/>
      </w:tblGrid>
      <w:tr w:rsidR="00BE7B8F" w:rsidTr="005429EB">
        <w:tc>
          <w:tcPr>
            <w:tcW w:w="675"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40"/>
              <w:jc w:val="center"/>
              <w:rPr>
                <w:rFonts w:ascii="Times New Roman" w:hAnsi="Times New Roman" w:cs="Times New Roman"/>
                <w:sz w:val="22"/>
                <w:szCs w:val="22"/>
              </w:rPr>
            </w:pPr>
            <w:r>
              <w:rPr>
                <w:rFonts w:ascii="Times New Roman" w:hAnsi="Times New Roman" w:cs="Times New Roman"/>
              </w:rPr>
              <w:t>№</w:t>
            </w:r>
          </w:p>
        </w:tc>
        <w:tc>
          <w:tcPr>
            <w:tcW w:w="3599"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40"/>
              <w:jc w:val="center"/>
              <w:rPr>
                <w:rFonts w:ascii="Times New Roman" w:hAnsi="Times New Roman" w:cs="Times New Roman"/>
                <w:b/>
                <w:sz w:val="22"/>
                <w:szCs w:val="22"/>
              </w:rPr>
            </w:pPr>
            <w:r>
              <w:rPr>
                <w:rFonts w:ascii="Times New Roman" w:hAnsi="Times New Roman" w:cs="Times New Roman"/>
                <w:b/>
              </w:rPr>
              <w:t>Направления</w:t>
            </w:r>
          </w:p>
        </w:tc>
        <w:tc>
          <w:tcPr>
            <w:tcW w:w="5190"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40"/>
              <w:jc w:val="center"/>
              <w:rPr>
                <w:rFonts w:ascii="Times New Roman" w:hAnsi="Times New Roman" w:cs="Times New Roman"/>
                <w:b/>
                <w:sz w:val="22"/>
                <w:szCs w:val="22"/>
              </w:rPr>
            </w:pPr>
            <w:r>
              <w:rPr>
                <w:rFonts w:ascii="Times New Roman" w:hAnsi="Times New Roman" w:cs="Times New Roman"/>
                <w:b/>
              </w:rPr>
              <w:t>Виды совместной деятельности</w:t>
            </w:r>
          </w:p>
        </w:tc>
      </w:tr>
      <w:tr w:rsidR="00BE7B8F" w:rsidTr="005429EB">
        <w:tc>
          <w:tcPr>
            <w:tcW w:w="675"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40"/>
              <w:jc w:val="both"/>
              <w:rPr>
                <w:rFonts w:ascii="Times New Roman" w:hAnsi="Times New Roman" w:cs="Times New Roman"/>
                <w:sz w:val="22"/>
                <w:szCs w:val="22"/>
              </w:rPr>
            </w:pPr>
            <w:r>
              <w:rPr>
                <w:rFonts w:ascii="Times New Roman" w:hAnsi="Times New Roman" w:cs="Times New Roman"/>
              </w:rPr>
              <w:t>1.</w:t>
            </w:r>
          </w:p>
        </w:tc>
        <w:tc>
          <w:tcPr>
            <w:tcW w:w="3599"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40"/>
              <w:jc w:val="both"/>
              <w:rPr>
                <w:rFonts w:ascii="Times New Roman" w:hAnsi="Times New Roman" w:cs="Times New Roman"/>
                <w:sz w:val="22"/>
                <w:szCs w:val="22"/>
              </w:rPr>
            </w:pPr>
            <w:r>
              <w:rPr>
                <w:rFonts w:ascii="Times New Roman" w:hAnsi="Times New Roman" w:cs="Times New Roman"/>
              </w:rPr>
              <w:t>Воспитание гражданственности, патриотизма, уважения к правам, свободам и обязанностям человека</w:t>
            </w:r>
          </w:p>
        </w:tc>
        <w:tc>
          <w:tcPr>
            <w:tcW w:w="5190"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40"/>
              <w:jc w:val="both"/>
              <w:rPr>
                <w:rFonts w:ascii="Times New Roman" w:hAnsi="Times New Roman" w:cs="Times New Roman"/>
                <w:sz w:val="22"/>
                <w:szCs w:val="22"/>
              </w:rPr>
            </w:pPr>
            <w:r>
              <w:rPr>
                <w:rFonts w:ascii="Times New Roman" w:hAnsi="Times New Roman" w:cs="Times New Roman"/>
              </w:rPr>
              <w:t>-посещение семей, в которых жили ветераны войны,</w:t>
            </w:r>
          </w:p>
          <w:p w:rsidR="00BE7B8F" w:rsidRDefault="00BE7B8F" w:rsidP="005429EB">
            <w:pPr>
              <w:spacing w:before="40"/>
              <w:jc w:val="both"/>
              <w:rPr>
                <w:rFonts w:ascii="Times New Roman" w:hAnsi="Times New Roman" w:cs="Times New Roman"/>
              </w:rPr>
            </w:pPr>
            <w:r>
              <w:rPr>
                <w:rFonts w:ascii="Times New Roman" w:hAnsi="Times New Roman" w:cs="Times New Roman"/>
              </w:rPr>
              <w:t>-привлечение родителей к подготовке и проведению мероприятий,</w:t>
            </w:r>
          </w:p>
          <w:p w:rsidR="00BE7B8F" w:rsidRDefault="00BE7B8F" w:rsidP="005429EB">
            <w:pPr>
              <w:spacing w:before="40"/>
              <w:jc w:val="both"/>
              <w:rPr>
                <w:rFonts w:ascii="Times New Roman" w:hAnsi="Times New Roman" w:cs="Times New Roman"/>
              </w:rPr>
            </w:pPr>
            <w:r>
              <w:rPr>
                <w:rFonts w:ascii="Times New Roman" w:hAnsi="Times New Roman" w:cs="Times New Roman"/>
              </w:rPr>
              <w:t>-организация и проведение семейных встреч, конкурсов и викторин,</w:t>
            </w:r>
          </w:p>
          <w:p w:rsidR="00BE7B8F" w:rsidRDefault="00BE7B8F" w:rsidP="005429EB">
            <w:pPr>
              <w:spacing w:before="40"/>
              <w:jc w:val="both"/>
              <w:rPr>
                <w:rFonts w:ascii="Times New Roman" w:hAnsi="Times New Roman" w:cs="Times New Roman"/>
                <w:sz w:val="22"/>
                <w:szCs w:val="22"/>
              </w:rPr>
            </w:pPr>
            <w:r>
              <w:rPr>
                <w:rFonts w:ascii="Times New Roman" w:hAnsi="Times New Roman" w:cs="Times New Roman"/>
              </w:rPr>
              <w:t>-совместные проекты</w:t>
            </w:r>
          </w:p>
        </w:tc>
      </w:tr>
      <w:tr w:rsidR="00BE7B8F" w:rsidTr="005429EB">
        <w:trPr>
          <w:trHeight w:val="513"/>
        </w:trPr>
        <w:tc>
          <w:tcPr>
            <w:tcW w:w="675"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40"/>
              <w:jc w:val="center"/>
              <w:rPr>
                <w:rFonts w:ascii="Times New Roman" w:hAnsi="Times New Roman" w:cs="Times New Roman"/>
                <w:sz w:val="22"/>
                <w:szCs w:val="22"/>
              </w:rPr>
            </w:pPr>
            <w:r>
              <w:rPr>
                <w:rFonts w:ascii="Times New Roman" w:hAnsi="Times New Roman" w:cs="Times New Roman"/>
              </w:rPr>
              <w:t>2.</w:t>
            </w:r>
          </w:p>
        </w:tc>
        <w:tc>
          <w:tcPr>
            <w:tcW w:w="3599"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40"/>
              <w:jc w:val="both"/>
              <w:rPr>
                <w:rFonts w:ascii="Times New Roman" w:hAnsi="Times New Roman" w:cs="Times New Roman"/>
                <w:sz w:val="22"/>
                <w:szCs w:val="22"/>
              </w:rPr>
            </w:pPr>
            <w:r>
              <w:rPr>
                <w:rFonts w:ascii="Times New Roman" w:hAnsi="Times New Roman" w:cs="Times New Roman"/>
              </w:rPr>
              <w:t>Воспитание социальной ответственности и компетентности</w:t>
            </w:r>
          </w:p>
        </w:tc>
        <w:tc>
          <w:tcPr>
            <w:tcW w:w="5190"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40"/>
              <w:jc w:val="both"/>
              <w:rPr>
                <w:rFonts w:ascii="Times New Roman" w:hAnsi="Times New Roman" w:cs="Times New Roman"/>
                <w:sz w:val="22"/>
                <w:szCs w:val="22"/>
              </w:rPr>
            </w:pPr>
            <w:r>
              <w:rPr>
                <w:rFonts w:ascii="Times New Roman" w:hAnsi="Times New Roman" w:cs="Times New Roman"/>
              </w:rPr>
              <w:t>-тематические родительские собрания,</w:t>
            </w:r>
          </w:p>
          <w:p w:rsidR="00BE7B8F" w:rsidRDefault="00BE7B8F" w:rsidP="005429EB">
            <w:pPr>
              <w:spacing w:before="40"/>
              <w:jc w:val="both"/>
              <w:rPr>
                <w:rFonts w:ascii="Times New Roman" w:hAnsi="Times New Roman" w:cs="Times New Roman"/>
              </w:rPr>
            </w:pPr>
            <w:r>
              <w:rPr>
                <w:rFonts w:ascii="Times New Roman" w:hAnsi="Times New Roman" w:cs="Times New Roman"/>
              </w:rPr>
              <w:t>-участие родителей в управляющем совете школы,</w:t>
            </w:r>
          </w:p>
          <w:p w:rsidR="00BE7B8F" w:rsidRDefault="00BE7B8F" w:rsidP="005429EB">
            <w:pPr>
              <w:spacing w:before="40"/>
              <w:jc w:val="both"/>
              <w:rPr>
                <w:rFonts w:ascii="Times New Roman" w:hAnsi="Times New Roman" w:cs="Times New Roman"/>
              </w:rPr>
            </w:pPr>
            <w:r>
              <w:rPr>
                <w:rFonts w:ascii="Times New Roman" w:hAnsi="Times New Roman" w:cs="Times New Roman"/>
              </w:rPr>
              <w:t>-организация субботников по благоустройству территории</w:t>
            </w:r>
          </w:p>
          <w:p w:rsidR="00BE7B8F" w:rsidRDefault="00BE7B8F" w:rsidP="005429EB">
            <w:pPr>
              <w:spacing w:before="40"/>
              <w:jc w:val="both"/>
              <w:rPr>
                <w:rFonts w:ascii="Times New Roman" w:hAnsi="Times New Roman" w:cs="Times New Roman"/>
              </w:rPr>
            </w:pPr>
            <w:r>
              <w:rPr>
                <w:rFonts w:ascii="Times New Roman" w:hAnsi="Times New Roman" w:cs="Times New Roman"/>
              </w:rPr>
              <w:t>-участие родителей в конкурсах, акциях, проводимых школой,</w:t>
            </w:r>
          </w:p>
          <w:p w:rsidR="00BE7B8F" w:rsidRDefault="00BE7B8F" w:rsidP="005429EB">
            <w:pPr>
              <w:spacing w:before="40"/>
              <w:jc w:val="both"/>
              <w:rPr>
                <w:rFonts w:ascii="Times New Roman" w:hAnsi="Times New Roman" w:cs="Times New Roman"/>
                <w:sz w:val="22"/>
                <w:szCs w:val="22"/>
              </w:rPr>
            </w:pPr>
            <w:r>
              <w:rPr>
                <w:rFonts w:ascii="Times New Roman" w:hAnsi="Times New Roman" w:cs="Times New Roman"/>
              </w:rPr>
              <w:t xml:space="preserve">-индивидуальные консультации </w:t>
            </w:r>
          </w:p>
        </w:tc>
      </w:tr>
      <w:tr w:rsidR="00BE7B8F" w:rsidTr="005429EB">
        <w:tc>
          <w:tcPr>
            <w:tcW w:w="675"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40"/>
              <w:jc w:val="center"/>
              <w:rPr>
                <w:rFonts w:ascii="Times New Roman" w:hAnsi="Times New Roman" w:cs="Times New Roman"/>
                <w:sz w:val="22"/>
                <w:szCs w:val="22"/>
              </w:rPr>
            </w:pPr>
            <w:r>
              <w:rPr>
                <w:rFonts w:ascii="Times New Roman" w:hAnsi="Times New Roman" w:cs="Times New Roman"/>
              </w:rPr>
              <w:t>3.</w:t>
            </w:r>
          </w:p>
        </w:tc>
        <w:tc>
          <w:tcPr>
            <w:tcW w:w="3599"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40"/>
              <w:jc w:val="both"/>
              <w:rPr>
                <w:rFonts w:ascii="Times New Roman" w:hAnsi="Times New Roman" w:cs="Times New Roman"/>
                <w:sz w:val="22"/>
                <w:szCs w:val="22"/>
              </w:rPr>
            </w:pPr>
            <w:r>
              <w:rPr>
                <w:rFonts w:ascii="Times New Roman" w:hAnsi="Times New Roman" w:cs="Times New Roman"/>
              </w:rPr>
              <w:t xml:space="preserve"> Воспитание трудолюбия, сознательного, творческого отношения к образованию, труду и жизни, подготовка к сознательному выбору профессии</w:t>
            </w:r>
          </w:p>
        </w:tc>
        <w:tc>
          <w:tcPr>
            <w:tcW w:w="5190"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40"/>
              <w:jc w:val="both"/>
              <w:rPr>
                <w:rFonts w:ascii="Times New Roman" w:hAnsi="Times New Roman" w:cs="Times New Roman"/>
                <w:sz w:val="22"/>
                <w:szCs w:val="22"/>
              </w:rPr>
            </w:pPr>
            <w:r>
              <w:rPr>
                <w:rFonts w:ascii="Times New Roman" w:hAnsi="Times New Roman" w:cs="Times New Roman"/>
              </w:rPr>
              <w:t>-участие родителей в осенней ярмарке,</w:t>
            </w:r>
          </w:p>
          <w:p w:rsidR="00BE7B8F" w:rsidRDefault="00BE7B8F" w:rsidP="005429EB">
            <w:pPr>
              <w:spacing w:before="40"/>
              <w:jc w:val="both"/>
              <w:rPr>
                <w:rFonts w:ascii="Times New Roman" w:hAnsi="Times New Roman" w:cs="Times New Roman"/>
              </w:rPr>
            </w:pPr>
            <w:r>
              <w:rPr>
                <w:rFonts w:ascii="Times New Roman" w:hAnsi="Times New Roman" w:cs="Times New Roman"/>
              </w:rPr>
              <w:t>-участие родителей в школьных субботниках, трудовой практике учащихся,</w:t>
            </w:r>
          </w:p>
          <w:p w:rsidR="00BE7B8F" w:rsidRDefault="00BE7B8F" w:rsidP="005429EB">
            <w:pPr>
              <w:spacing w:before="40"/>
              <w:jc w:val="both"/>
              <w:rPr>
                <w:rFonts w:ascii="Times New Roman" w:hAnsi="Times New Roman" w:cs="Times New Roman"/>
              </w:rPr>
            </w:pPr>
            <w:r>
              <w:rPr>
                <w:rFonts w:ascii="Times New Roman" w:hAnsi="Times New Roman" w:cs="Times New Roman"/>
              </w:rPr>
              <w:t>-организация экскурсий на производственные предприятия,</w:t>
            </w:r>
          </w:p>
          <w:p w:rsidR="00BE7B8F" w:rsidRDefault="00BE7B8F" w:rsidP="005429EB">
            <w:pPr>
              <w:spacing w:before="40"/>
              <w:jc w:val="both"/>
              <w:rPr>
                <w:rFonts w:ascii="Times New Roman" w:hAnsi="Times New Roman" w:cs="Times New Roman"/>
              </w:rPr>
            </w:pPr>
            <w:r>
              <w:rPr>
                <w:rFonts w:ascii="Times New Roman" w:hAnsi="Times New Roman" w:cs="Times New Roman"/>
              </w:rPr>
              <w:t xml:space="preserve">-организация встреч-бесед с родителями </w:t>
            </w:r>
            <w:proofErr w:type="gramStart"/>
            <w:r>
              <w:rPr>
                <w:rFonts w:ascii="Times New Roman" w:hAnsi="Times New Roman" w:cs="Times New Roman"/>
              </w:rPr>
              <w:t>–с</w:t>
            </w:r>
            <w:proofErr w:type="gramEnd"/>
            <w:r>
              <w:rPr>
                <w:rFonts w:ascii="Times New Roman" w:hAnsi="Times New Roman" w:cs="Times New Roman"/>
              </w:rPr>
              <w:t>пециалистами различных профессий,</w:t>
            </w:r>
          </w:p>
          <w:p w:rsidR="00BE7B8F" w:rsidRDefault="00BE7B8F" w:rsidP="005429EB">
            <w:pPr>
              <w:spacing w:before="40"/>
              <w:jc w:val="both"/>
              <w:rPr>
                <w:rFonts w:ascii="Times New Roman" w:hAnsi="Times New Roman" w:cs="Times New Roman"/>
                <w:sz w:val="22"/>
                <w:szCs w:val="22"/>
              </w:rPr>
            </w:pPr>
            <w:r>
              <w:rPr>
                <w:rFonts w:ascii="Times New Roman" w:hAnsi="Times New Roman" w:cs="Times New Roman"/>
              </w:rPr>
              <w:t xml:space="preserve">-организация и участие в трудовых праздниках </w:t>
            </w:r>
          </w:p>
        </w:tc>
      </w:tr>
      <w:tr w:rsidR="00BE7B8F" w:rsidTr="005429EB">
        <w:tc>
          <w:tcPr>
            <w:tcW w:w="675"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40"/>
              <w:jc w:val="center"/>
              <w:rPr>
                <w:rFonts w:ascii="Times New Roman" w:hAnsi="Times New Roman" w:cs="Times New Roman"/>
                <w:sz w:val="22"/>
                <w:szCs w:val="22"/>
              </w:rPr>
            </w:pPr>
            <w:r>
              <w:rPr>
                <w:rFonts w:ascii="Times New Roman" w:hAnsi="Times New Roman" w:cs="Times New Roman"/>
              </w:rPr>
              <w:t>4.</w:t>
            </w:r>
          </w:p>
        </w:tc>
        <w:tc>
          <w:tcPr>
            <w:tcW w:w="3599"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40"/>
              <w:jc w:val="both"/>
              <w:rPr>
                <w:rFonts w:ascii="Times New Roman" w:hAnsi="Times New Roman" w:cs="Times New Roman"/>
                <w:sz w:val="22"/>
                <w:szCs w:val="22"/>
              </w:rPr>
            </w:pPr>
            <w:r>
              <w:rPr>
                <w:rFonts w:ascii="Times New Roman" w:hAnsi="Times New Roman" w:cs="Times New Roman"/>
              </w:rPr>
              <w:t>Воспитание нравственных чувств, убеждений, этического сознания</w:t>
            </w:r>
          </w:p>
        </w:tc>
        <w:tc>
          <w:tcPr>
            <w:tcW w:w="5190"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40"/>
              <w:jc w:val="both"/>
              <w:rPr>
                <w:rFonts w:ascii="Times New Roman" w:hAnsi="Times New Roman" w:cs="Times New Roman"/>
                <w:sz w:val="22"/>
                <w:szCs w:val="22"/>
              </w:rPr>
            </w:pPr>
            <w:r>
              <w:rPr>
                <w:rFonts w:ascii="Times New Roman" w:hAnsi="Times New Roman" w:cs="Times New Roman"/>
              </w:rPr>
              <w:t>-подготовка и проведение классных часов, бесед на морально-этические темы,</w:t>
            </w:r>
          </w:p>
          <w:p w:rsidR="00BE7B8F" w:rsidRDefault="00BE7B8F" w:rsidP="005429EB">
            <w:pPr>
              <w:spacing w:before="40"/>
              <w:jc w:val="both"/>
              <w:rPr>
                <w:rFonts w:ascii="Times New Roman" w:hAnsi="Times New Roman" w:cs="Times New Roman"/>
                <w:sz w:val="22"/>
                <w:szCs w:val="22"/>
              </w:rPr>
            </w:pPr>
            <w:r>
              <w:rPr>
                <w:rFonts w:ascii="Times New Roman" w:hAnsi="Times New Roman" w:cs="Times New Roman"/>
              </w:rPr>
              <w:t>-помощь в организации КТД, вечеров, конкурсов</w:t>
            </w:r>
          </w:p>
        </w:tc>
      </w:tr>
      <w:tr w:rsidR="00BE7B8F" w:rsidTr="005429EB">
        <w:tc>
          <w:tcPr>
            <w:tcW w:w="675"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40"/>
              <w:jc w:val="center"/>
              <w:rPr>
                <w:rFonts w:ascii="Times New Roman" w:hAnsi="Times New Roman" w:cs="Times New Roman"/>
                <w:sz w:val="22"/>
                <w:szCs w:val="22"/>
              </w:rPr>
            </w:pPr>
            <w:r>
              <w:rPr>
                <w:rFonts w:ascii="Times New Roman" w:hAnsi="Times New Roman" w:cs="Times New Roman"/>
              </w:rPr>
              <w:t>5.</w:t>
            </w:r>
          </w:p>
        </w:tc>
        <w:tc>
          <w:tcPr>
            <w:tcW w:w="3599"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40"/>
              <w:jc w:val="both"/>
              <w:rPr>
                <w:rFonts w:ascii="Times New Roman" w:hAnsi="Times New Roman" w:cs="Times New Roman"/>
                <w:sz w:val="22"/>
                <w:szCs w:val="22"/>
              </w:rPr>
            </w:pPr>
            <w:r>
              <w:rPr>
                <w:rFonts w:ascii="Times New Roman" w:hAnsi="Times New Roman" w:cs="Times New Roman"/>
              </w:rPr>
              <w:t>Воспитание экологической культуры, культуры здорового и безопасного образа жизни</w:t>
            </w:r>
          </w:p>
        </w:tc>
        <w:tc>
          <w:tcPr>
            <w:tcW w:w="5190"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40"/>
              <w:jc w:val="both"/>
              <w:rPr>
                <w:rFonts w:ascii="Times New Roman" w:hAnsi="Times New Roman" w:cs="Times New Roman"/>
                <w:sz w:val="22"/>
                <w:szCs w:val="22"/>
              </w:rPr>
            </w:pPr>
            <w:r>
              <w:rPr>
                <w:rFonts w:ascii="Times New Roman" w:hAnsi="Times New Roman" w:cs="Times New Roman"/>
              </w:rPr>
              <w:t xml:space="preserve">-распространение  буклетов для родителей по актуальным вопросам, </w:t>
            </w:r>
          </w:p>
          <w:p w:rsidR="00BE7B8F" w:rsidRDefault="00BE7B8F" w:rsidP="005429EB">
            <w:pPr>
              <w:spacing w:before="40"/>
              <w:jc w:val="both"/>
              <w:rPr>
                <w:rFonts w:ascii="Times New Roman" w:hAnsi="Times New Roman" w:cs="Times New Roman"/>
              </w:rPr>
            </w:pPr>
            <w:r>
              <w:rPr>
                <w:rFonts w:ascii="Times New Roman" w:hAnsi="Times New Roman" w:cs="Times New Roman"/>
              </w:rPr>
              <w:t>-участие в экологических акциях,</w:t>
            </w:r>
          </w:p>
          <w:p w:rsidR="00BE7B8F" w:rsidRDefault="00BE7B8F" w:rsidP="005429EB">
            <w:pPr>
              <w:spacing w:before="40"/>
              <w:jc w:val="both"/>
              <w:rPr>
                <w:rFonts w:ascii="Times New Roman" w:hAnsi="Times New Roman" w:cs="Times New Roman"/>
              </w:rPr>
            </w:pPr>
            <w:r>
              <w:rPr>
                <w:rFonts w:ascii="Times New Roman" w:hAnsi="Times New Roman" w:cs="Times New Roman"/>
              </w:rPr>
              <w:t>-родительские собрания по профилактике употребления ПАВ, сквернословия, детского дорожного травматизма,</w:t>
            </w:r>
          </w:p>
          <w:p w:rsidR="00BE7B8F" w:rsidRDefault="00BE7B8F" w:rsidP="005429EB">
            <w:pPr>
              <w:spacing w:before="40"/>
              <w:jc w:val="both"/>
              <w:rPr>
                <w:rFonts w:ascii="Times New Roman" w:hAnsi="Times New Roman" w:cs="Times New Roman"/>
              </w:rPr>
            </w:pPr>
            <w:r>
              <w:rPr>
                <w:rFonts w:ascii="Times New Roman" w:hAnsi="Times New Roman" w:cs="Times New Roman"/>
              </w:rPr>
              <w:t>-беседы об информационной безопасности и духовном здоровье детей,</w:t>
            </w:r>
          </w:p>
          <w:p w:rsidR="00BE7B8F" w:rsidRDefault="00BE7B8F" w:rsidP="005429EB">
            <w:pPr>
              <w:spacing w:before="40"/>
              <w:jc w:val="both"/>
              <w:rPr>
                <w:rFonts w:ascii="Times New Roman" w:hAnsi="Times New Roman" w:cs="Times New Roman"/>
              </w:rPr>
            </w:pPr>
            <w:r>
              <w:rPr>
                <w:rFonts w:ascii="Times New Roman" w:hAnsi="Times New Roman" w:cs="Times New Roman"/>
              </w:rPr>
              <w:t>-укрепление детско-родительских отношений, создание безопасной и благоприятной обстановки семьи,</w:t>
            </w:r>
          </w:p>
          <w:p w:rsidR="00BE7B8F" w:rsidRDefault="00BE7B8F" w:rsidP="005429EB">
            <w:pPr>
              <w:spacing w:before="40"/>
              <w:jc w:val="both"/>
              <w:rPr>
                <w:rFonts w:ascii="Times New Roman" w:hAnsi="Times New Roman" w:cs="Times New Roman"/>
              </w:rPr>
            </w:pPr>
            <w:r>
              <w:rPr>
                <w:rFonts w:ascii="Times New Roman" w:hAnsi="Times New Roman" w:cs="Times New Roman"/>
              </w:rPr>
              <w:t>-консультации психолога, логопеда, учителей физ</w:t>
            </w:r>
            <w:proofErr w:type="gramStart"/>
            <w:r>
              <w:rPr>
                <w:rFonts w:ascii="Times New Roman" w:hAnsi="Times New Roman" w:cs="Times New Roman"/>
              </w:rPr>
              <w:t>.в</w:t>
            </w:r>
            <w:proofErr w:type="gramEnd"/>
            <w:r>
              <w:rPr>
                <w:rFonts w:ascii="Times New Roman" w:hAnsi="Times New Roman" w:cs="Times New Roman"/>
              </w:rPr>
              <w:t xml:space="preserve">оспитания по вопросам </w:t>
            </w:r>
            <w:proofErr w:type="spellStart"/>
            <w:r>
              <w:rPr>
                <w:rFonts w:ascii="Times New Roman" w:hAnsi="Times New Roman" w:cs="Times New Roman"/>
              </w:rPr>
              <w:t>здоровьесбережения</w:t>
            </w:r>
            <w:proofErr w:type="spellEnd"/>
            <w:r>
              <w:rPr>
                <w:rFonts w:ascii="Times New Roman" w:hAnsi="Times New Roman" w:cs="Times New Roman"/>
              </w:rPr>
              <w:t xml:space="preserve"> </w:t>
            </w:r>
            <w:r>
              <w:rPr>
                <w:rFonts w:ascii="Times New Roman" w:hAnsi="Times New Roman" w:cs="Times New Roman"/>
              </w:rPr>
              <w:lastRenderedPageBreak/>
              <w:t>обучающихся,</w:t>
            </w:r>
          </w:p>
          <w:p w:rsidR="00BE7B8F" w:rsidRDefault="00BE7B8F" w:rsidP="005429EB">
            <w:pPr>
              <w:spacing w:before="40"/>
              <w:jc w:val="both"/>
              <w:rPr>
                <w:rFonts w:ascii="Times New Roman" w:hAnsi="Times New Roman" w:cs="Times New Roman"/>
              </w:rPr>
            </w:pPr>
            <w:r>
              <w:rPr>
                <w:rFonts w:ascii="Times New Roman" w:hAnsi="Times New Roman" w:cs="Times New Roman"/>
              </w:rPr>
              <w:t xml:space="preserve">-участие совместных соревнований «Мама, папа, я </w:t>
            </w:r>
            <w:proofErr w:type="gramStart"/>
            <w:r>
              <w:rPr>
                <w:rFonts w:ascii="Times New Roman" w:hAnsi="Times New Roman" w:cs="Times New Roman"/>
              </w:rPr>
              <w:t>–с</w:t>
            </w:r>
            <w:proofErr w:type="gramEnd"/>
            <w:r>
              <w:rPr>
                <w:rFonts w:ascii="Times New Roman" w:hAnsi="Times New Roman" w:cs="Times New Roman"/>
              </w:rPr>
              <w:t>портивная семья» др.</w:t>
            </w:r>
          </w:p>
          <w:p w:rsidR="00BE7B8F" w:rsidRDefault="00BE7B8F" w:rsidP="005429EB">
            <w:pPr>
              <w:spacing w:before="40"/>
              <w:jc w:val="both"/>
              <w:rPr>
                <w:rFonts w:ascii="Times New Roman" w:hAnsi="Times New Roman" w:cs="Times New Roman"/>
                <w:sz w:val="22"/>
                <w:szCs w:val="22"/>
              </w:rPr>
            </w:pPr>
          </w:p>
        </w:tc>
      </w:tr>
      <w:tr w:rsidR="00BE7B8F" w:rsidTr="005429EB">
        <w:tc>
          <w:tcPr>
            <w:tcW w:w="675"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40"/>
              <w:jc w:val="center"/>
              <w:rPr>
                <w:rFonts w:ascii="Times New Roman" w:hAnsi="Times New Roman" w:cs="Times New Roman"/>
                <w:sz w:val="22"/>
                <w:szCs w:val="22"/>
              </w:rPr>
            </w:pPr>
            <w:r>
              <w:rPr>
                <w:rFonts w:ascii="Times New Roman" w:hAnsi="Times New Roman" w:cs="Times New Roman"/>
              </w:rPr>
              <w:lastRenderedPageBreak/>
              <w:t>6.</w:t>
            </w:r>
          </w:p>
        </w:tc>
        <w:tc>
          <w:tcPr>
            <w:tcW w:w="3599"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40"/>
              <w:jc w:val="both"/>
              <w:rPr>
                <w:rFonts w:ascii="Times New Roman" w:hAnsi="Times New Roman" w:cs="Times New Roman"/>
                <w:sz w:val="22"/>
                <w:szCs w:val="22"/>
              </w:rPr>
            </w:pPr>
            <w:r>
              <w:rPr>
                <w:rFonts w:ascii="Times New Roman" w:hAnsi="Times New Roman" w:cs="Times New Roman"/>
              </w:rPr>
              <w:t xml:space="preserve">Воспитание ценностного отношения к </w:t>
            </w:r>
            <w:proofErr w:type="gramStart"/>
            <w:r>
              <w:rPr>
                <w:rFonts w:ascii="Times New Roman" w:hAnsi="Times New Roman" w:cs="Times New Roman"/>
              </w:rPr>
              <w:t>прекрасному</w:t>
            </w:r>
            <w:proofErr w:type="gramEnd"/>
            <w:r>
              <w:rPr>
                <w:rFonts w:ascii="Times New Roman" w:hAnsi="Times New Roman" w:cs="Times New Roman"/>
              </w:rPr>
              <w:t>, формирование основ эстетической культуры</w:t>
            </w:r>
          </w:p>
        </w:tc>
        <w:tc>
          <w:tcPr>
            <w:tcW w:w="5190"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40"/>
              <w:jc w:val="both"/>
              <w:rPr>
                <w:rFonts w:ascii="Times New Roman" w:hAnsi="Times New Roman" w:cs="Times New Roman"/>
                <w:sz w:val="22"/>
                <w:szCs w:val="22"/>
              </w:rPr>
            </w:pPr>
            <w:r>
              <w:rPr>
                <w:rFonts w:ascii="Times New Roman" w:hAnsi="Times New Roman" w:cs="Times New Roman"/>
              </w:rPr>
              <w:t>-совместное участие в фестивалях, конкурсах</w:t>
            </w:r>
            <w:proofErr w:type="gramStart"/>
            <w:r>
              <w:rPr>
                <w:rFonts w:ascii="Times New Roman" w:hAnsi="Times New Roman" w:cs="Times New Roman"/>
              </w:rPr>
              <w:t xml:space="preserve"> ,</w:t>
            </w:r>
            <w:proofErr w:type="gramEnd"/>
          </w:p>
          <w:p w:rsidR="00BE7B8F" w:rsidRDefault="00BE7B8F" w:rsidP="005429EB">
            <w:pPr>
              <w:spacing w:before="40"/>
              <w:jc w:val="both"/>
              <w:rPr>
                <w:rFonts w:ascii="Times New Roman" w:hAnsi="Times New Roman" w:cs="Times New Roman"/>
              </w:rPr>
            </w:pPr>
            <w:r>
              <w:rPr>
                <w:rFonts w:ascii="Times New Roman" w:hAnsi="Times New Roman" w:cs="Times New Roman"/>
              </w:rPr>
              <w:t>-организация экскурсий в музеи, на выставки города, посещение театров, кинотеатров,</w:t>
            </w:r>
          </w:p>
          <w:p w:rsidR="00BE7B8F" w:rsidRDefault="00BE7B8F" w:rsidP="005429EB">
            <w:pPr>
              <w:spacing w:before="40"/>
              <w:jc w:val="both"/>
              <w:rPr>
                <w:rFonts w:ascii="Times New Roman" w:hAnsi="Times New Roman" w:cs="Times New Roman"/>
              </w:rPr>
            </w:pPr>
            <w:r>
              <w:rPr>
                <w:rFonts w:ascii="Times New Roman" w:hAnsi="Times New Roman" w:cs="Times New Roman"/>
              </w:rPr>
              <w:t>-привлечение родителей к подготовке и проведению школьных календарных праздников,</w:t>
            </w:r>
          </w:p>
          <w:p w:rsidR="00BE7B8F" w:rsidRDefault="00BE7B8F" w:rsidP="005429EB">
            <w:pPr>
              <w:spacing w:before="40"/>
              <w:jc w:val="both"/>
              <w:rPr>
                <w:rFonts w:ascii="Times New Roman" w:hAnsi="Times New Roman" w:cs="Times New Roman"/>
                <w:sz w:val="22"/>
                <w:szCs w:val="22"/>
              </w:rPr>
            </w:pPr>
            <w:r>
              <w:rPr>
                <w:rFonts w:ascii="Times New Roman" w:hAnsi="Times New Roman" w:cs="Times New Roman"/>
              </w:rPr>
              <w:t>-участие в художественном оформлении классов, школы</w:t>
            </w:r>
          </w:p>
        </w:tc>
      </w:tr>
    </w:tbl>
    <w:p w:rsidR="00BE7B8F" w:rsidRDefault="00BE7B8F" w:rsidP="00BE7B8F">
      <w:pPr>
        <w:spacing w:before="100" w:beforeAutospacing="1" w:after="100" w:afterAutospacing="1" w:line="240" w:lineRule="auto"/>
        <w:jc w:val="both"/>
        <w:rPr>
          <w:rFonts w:ascii="Times New Roman" w:eastAsia="Times New Roman" w:hAnsi="Times New Roman" w:cs="Times New Roman"/>
          <w:sz w:val="24"/>
          <w:szCs w:val="24"/>
        </w:rPr>
      </w:pPr>
    </w:p>
    <w:p w:rsidR="00BE7B8F" w:rsidRDefault="00BE7B8F" w:rsidP="00BE7B8F">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Основные виды деятельности в старшей школе:</w:t>
      </w:r>
    </w:p>
    <w:tbl>
      <w:tblPr>
        <w:tblW w:w="9435" w:type="dxa"/>
        <w:tblInd w:w="-108" w:type="dxa"/>
        <w:tblLayout w:type="fixed"/>
        <w:tblCellMar>
          <w:left w:w="10" w:type="dxa"/>
          <w:right w:w="10" w:type="dxa"/>
        </w:tblCellMar>
        <w:tblLook w:val="04A0"/>
      </w:tblPr>
      <w:tblGrid>
        <w:gridCol w:w="2125"/>
        <w:gridCol w:w="7310"/>
      </w:tblGrid>
      <w:tr w:rsidR="00BE7B8F" w:rsidTr="005429EB">
        <w:tc>
          <w:tcPr>
            <w:tcW w:w="2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Вид деятельности</w:t>
            </w:r>
          </w:p>
        </w:tc>
        <w:tc>
          <w:tcPr>
            <w:tcW w:w="7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Мероприятия</w:t>
            </w:r>
          </w:p>
        </w:tc>
      </w:tr>
      <w:tr w:rsidR="00BE7B8F" w:rsidTr="005429EB">
        <w:tc>
          <w:tcPr>
            <w:tcW w:w="2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i/>
                <w:iCs/>
              </w:rPr>
              <w:t>Учебно-познавательная</w:t>
            </w:r>
          </w:p>
        </w:tc>
        <w:tc>
          <w:tcPr>
            <w:tcW w:w="7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jc w:val="center"/>
              <w:rPr>
                <w:rFonts w:ascii="Times New Roman" w:hAnsi="Times New Roman" w:cs="Times New Roman"/>
              </w:rPr>
            </w:pPr>
            <w:r>
              <w:rPr>
                <w:rFonts w:ascii="Times New Roman" w:eastAsia="Times New Roman" w:hAnsi="Times New Roman" w:cs="Times New Roman"/>
                <w:lang w:eastAsia="ar-SA"/>
              </w:rPr>
              <w:t>Участие в проектной деятельности:</w:t>
            </w:r>
          </w:p>
          <w:p w:rsidR="00BE7B8F" w:rsidRDefault="00BE7B8F" w:rsidP="005429EB">
            <w:pPr>
              <w:pStyle w:val="af6"/>
              <w:numPr>
                <w:ilvl w:val="0"/>
                <w:numId w:val="29"/>
              </w:numPr>
              <w:spacing w:after="0"/>
              <w:rPr>
                <w:rFonts w:ascii="Times New Roman" w:hAnsi="Times New Roman" w:cs="Times New Roman"/>
              </w:rPr>
            </w:pPr>
            <w:r>
              <w:rPr>
                <w:rFonts w:ascii="Times New Roman" w:hAnsi="Times New Roman" w:cs="Times New Roman"/>
              </w:rPr>
              <w:t>Проект «Перспектива (образовательный туризм)»;</w:t>
            </w:r>
          </w:p>
          <w:p w:rsidR="00BE7B8F" w:rsidRDefault="00BE7B8F" w:rsidP="005429EB">
            <w:pPr>
              <w:pStyle w:val="af6"/>
              <w:numPr>
                <w:ilvl w:val="0"/>
                <w:numId w:val="30"/>
              </w:numPr>
              <w:spacing w:after="0"/>
              <w:rPr>
                <w:rFonts w:ascii="Times New Roman" w:hAnsi="Times New Roman" w:cs="Times New Roman"/>
              </w:rPr>
            </w:pPr>
            <w:r>
              <w:rPr>
                <w:rFonts w:ascii="Times New Roman" w:hAnsi="Times New Roman" w:cs="Times New Roman"/>
              </w:rPr>
              <w:t>Проект «Сертификат «Пятерка»;</w:t>
            </w:r>
          </w:p>
          <w:p w:rsidR="00BE7B8F" w:rsidRDefault="00BE7B8F" w:rsidP="005429EB">
            <w:pPr>
              <w:pStyle w:val="af6"/>
              <w:numPr>
                <w:ilvl w:val="0"/>
                <w:numId w:val="30"/>
              </w:numPr>
              <w:spacing w:after="0"/>
              <w:rPr>
                <w:rFonts w:ascii="Times New Roman" w:hAnsi="Times New Roman" w:cs="Times New Roman"/>
              </w:rPr>
            </w:pPr>
            <w:r>
              <w:rPr>
                <w:rFonts w:ascii="Times New Roman" w:hAnsi="Times New Roman" w:cs="Times New Roman"/>
              </w:rPr>
              <w:t>Интеллектуальная игра «Дебаты»;</w:t>
            </w:r>
          </w:p>
          <w:p w:rsidR="00BE7B8F" w:rsidRDefault="00BE7B8F" w:rsidP="005429EB">
            <w:pPr>
              <w:pStyle w:val="af6"/>
              <w:numPr>
                <w:ilvl w:val="0"/>
                <w:numId w:val="30"/>
              </w:numPr>
              <w:spacing w:after="0" w:line="240" w:lineRule="auto"/>
              <w:jc w:val="both"/>
              <w:rPr>
                <w:rFonts w:ascii="Times New Roman" w:hAnsi="Times New Roman" w:cs="Times New Roman"/>
              </w:rPr>
            </w:pPr>
            <w:r>
              <w:rPr>
                <w:rFonts w:ascii="Times New Roman" w:hAnsi="Times New Roman" w:cs="Times New Roman"/>
              </w:rPr>
              <w:t>Проект «Развитие экономического и правового мышления через деловые игры и конкурсы»;</w:t>
            </w:r>
          </w:p>
          <w:p w:rsidR="00BE7B8F" w:rsidRDefault="00BE7B8F" w:rsidP="005429EB">
            <w:pPr>
              <w:pStyle w:val="af4"/>
              <w:numPr>
                <w:ilvl w:val="0"/>
                <w:numId w:val="30"/>
              </w:numPr>
              <w:spacing w:line="276" w:lineRule="auto"/>
              <w:rPr>
                <w:sz w:val="22"/>
                <w:szCs w:val="22"/>
              </w:rPr>
            </w:pPr>
            <w:r>
              <w:rPr>
                <w:sz w:val="22"/>
                <w:szCs w:val="22"/>
              </w:rPr>
              <w:t xml:space="preserve">Проект: «33 школа </w:t>
            </w:r>
            <w:r>
              <w:rPr>
                <w:sz w:val="22"/>
                <w:szCs w:val="22"/>
                <w:lang w:val="en-US"/>
              </w:rPr>
              <w:t>PLUS</w:t>
            </w:r>
            <w:r>
              <w:rPr>
                <w:sz w:val="22"/>
                <w:szCs w:val="22"/>
              </w:rPr>
              <w:t>».</w:t>
            </w:r>
          </w:p>
          <w:p w:rsidR="00BE7B8F" w:rsidRDefault="00BE7B8F" w:rsidP="005429EB">
            <w:pPr>
              <w:pStyle w:val="af4"/>
              <w:numPr>
                <w:ilvl w:val="0"/>
                <w:numId w:val="30"/>
              </w:numPr>
              <w:spacing w:line="276" w:lineRule="auto"/>
              <w:rPr>
                <w:sz w:val="22"/>
                <w:szCs w:val="22"/>
              </w:rPr>
            </w:pPr>
            <w:r>
              <w:rPr>
                <w:sz w:val="22"/>
                <w:szCs w:val="22"/>
              </w:rPr>
              <w:t>Проект дуального образования «Подготовка операторов почтовой связи 3 класса» (11 классы)</w:t>
            </w:r>
          </w:p>
          <w:p w:rsidR="00BE7B8F" w:rsidRDefault="00BE7B8F" w:rsidP="005429EB">
            <w:pPr>
              <w:spacing w:after="0" w:line="240" w:lineRule="auto"/>
              <w:rPr>
                <w:rFonts w:ascii="Times New Roman" w:hAnsi="Times New Roman" w:cs="Times New Roman"/>
                <w:b/>
              </w:rPr>
            </w:pPr>
            <w:r>
              <w:rPr>
                <w:rFonts w:ascii="Times New Roman" w:eastAsia="Times New Roman" w:hAnsi="Times New Roman" w:cs="Times New Roman"/>
              </w:rPr>
              <w:t>Установление и развитие связей с учебными заведениями (СФВУ, Арктический государственный институт культуры), ведущими предприятиями (Почта России), создание школьного web-сайта. Посещение  «Ярмарки профессий». Расширение степени участия в  предметных чемпионатах, НПК, предметных олимпиадах (школьный, городской, республиканский, всероссийский уровни). Выполнение проектных, исследовательских, реферативных работ  по программам элективных курсов.</w:t>
            </w:r>
          </w:p>
        </w:tc>
      </w:tr>
      <w:tr w:rsidR="00BE7B8F" w:rsidTr="005429EB">
        <w:trPr>
          <w:trHeight w:val="2595"/>
        </w:trPr>
        <w:tc>
          <w:tcPr>
            <w:tcW w:w="2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b/>
                <w:bCs/>
                <w:iCs/>
              </w:rPr>
              <w:t>Гражданско</w:t>
            </w:r>
            <w:proofErr w:type="spellEnd"/>
            <w:r>
              <w:rPr>
                <w:rFonts w:ascii="Times New Roman" w:eastAsia="Times New Roman" w:hAnsi="Times New Roman" w:cs="Times New Roman"/>
                <w:b/>
                <w:bCs/>
                <w:iCs/>
              </w:rPr>
              <w:t>- патриотическая</w:t>
            </w:r>
            <w:proofErr w:type="gramEnd"/>
          </w:p>
          <w:p w:rsidR="00BE7B8F" w:rsidRDefault="00BE7B8F" w:rsidP="005429EB">
            <w:pPr>
              <w:rPr>
                <w:rFonts w:ascii="Times New Roman" w:eastAsia="Times New Roman" w:hAnsi="Times New Roman" w:cs="Times New Roman"/>
              </w:rPr>
            </w:pPr>
          </w:p>
        </w:tc>
        <w:tc>
          <w:tcPr>
            <w:tcW w:w="7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Организация и проведение музейных уроков; проведение литературных вечеров, конкурсов чтецов; организация и проведение мероприятий, посвященных празднованию дня Победы; Акция «Вахта памяти»; Встреча с ветеранами ВОВ; "; Тематические </w:t>
            </w:r>
            <w:proofErr w:type="spellStart"/>
            <w:r>
              <w:rPr>
                <w:rFonts w:ascii="Times New Roman" w:eastAsia="Times New Roman" w:hAnsi="Times New Roman" w:cs="Times New Roman"/>
              </w:rPr>
              <w:t>кл</w:t>
            </w:r>
            <w:proofErr w:type="spellEnd"/>
            <w:r>
              <w:rPr>
                <w:rFonts w:ascii="Times New Roman" w:eastAsia="Times New Roman" w:hAnsi="Times New Roman" w:cs="Times New Roman"/>
              </w:rPr>
              <w:t>. часы 5 ноября - День народного согласия и примирения»</w:t>
            </w:r>
            <w:proofErr w:type="gramStart"/>
            <w:r>
              <w:rPr>
                <w:rFonts w:ascii="Times New Roman" w:eastAsia="Times New Roman" w:hAnsi="Times New Roman" w:cs="Times New Roman"/>
              </w:rPr>
              <w:t>;Д</w:t>
            </w:r>
            <w:proofErr w:type="gramEnd"/>
            <w:r>
              <w:rPr>
                <w:rFonts w:ascii="Times New Roman" w:eastAsia="Times New Roman" w:hAnsi="Times New Roman" w:cs="Times New Roman"/>
              </w:rPr>
              <w:t>ень Защитника Отечества - игровая программа; Проведение недели славы; Литературный вечер,; Классные часы «Права и обязанности обучающихся».</w:t>
            </w:r>
          </w:p>
          <w:p w:rsidR="00BE7B8F" w:rsidRDefault="00BE7B8F" w:rsidP="005429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Неделя права, гражданственности, культуры речи и письма, экологии и др.</w:t>
            </w:r>
          </w:p>
          <w:p w:rsidR="00BE7B8F" w:rsidRDefault="00BE7B8F" w:rsidP="005429E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Акция «</w:t>
            </w:r>
            <w:proofErr w:type="gramStart"/>
            <w:r>
              <w:rPr>
                <w:rFonts w:ascii="Times New Roman" w:eastAsia="Times New Roman" w:hAnsi="Times New Roman" w:cs="Times New Roman"/>
              </w:rPr>
              <w:t>Я–гражданин</w:t>
            </w:r>
            <w:proofErr w:type="gramEnd"/>
            <w:r>
              <w:rPr>
                <w:rFonts w:ascii="Times New Roman" w:eastAsia="Times New Roman" w:hAnsi="Times New Roman" w:cs="Times New Roman"/>
              </w:rPr>
              <w:t xml:space="preserve"> России», «Подарок солдату».</w:t>
            </w:r>
          </w:p>
        </w:tc>
      </w:tr>
      <w:tr w:rsidR="00BE7B8F" w:rsidTr="005429EB">
        <w:tc>
          <w:tcPr>
            <w:tcW w:w="2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Ученическое самоуправление;</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lang w:eastAsia="hi-IN" w:bidi="hi-IN"/>
              </w:rPr>
              <w:lastRenderedPageBreak/>
              <w:t> </w:t>
            </w:r>
          </w:p>
        </w:tc>
        <w:tc>
          <w:tcPr>
            <w:tcW w:w="7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Выборы органов школьного самоуправления; День учителя- День самоуправления; организация рейдов по проверке посещаемости учебных занятий. Организация и проведение внешкольных мероприятий, </w:t>
            </w:r>
            <w:r>
              <w:rPr>
                <w:rFonts w:ascii="Times New Roman" w:eastAsia="Times New Roman" w:hAnsi="Times New Roman" w:cs="Times New Roman"/>
              </w:rPr>
              <w:lastRenderedPageBreak/>
              <w:t xml:space="preserve">сотрудничество с </w:t>
            </w:r>
            <w:proofErr w:type="spellStart"/>
            <w:r>
              <w:rPr>
                <w:rFonts w:ascii="Times New Roman" w:eastAsia="Times New Roman" w:hAnsi="Times New Roman" w:cs="Times New Roman"/>
              </w:rPr>
              <w:t>Губинским</w:t>
            </w:r>
            <w:proofErr w:type="spellEnd"/>
            <w:r>
              <w:rPr>
                <w:rFonts w:ascii="Times New Roman" w:eastAsia="Times New Roman" w:hAnsi="Times New Roman" w:cs="Times New Roman"/>
              </w:rPr>
              <w:t xml:space="preserve"> округом, Советом ветеранов. Выпуск школьной газеты. Подготовка «Вечера встречи с выпускниками»; Подготовка праздника «Последний звонок»; Участие в планировании школьной жизни; Подведение итогов школьных конкурсов «Белый </w:t>
            </w:r>
            <w:proofErr w:type="spellStart"/>
            <w:r>
              <w:rPr>
                <w:rFonts w:ascii="Times New Roman" w:eastAsia="Times New Roman" w:hAnsi="Times New Roman" w:cs="Times New Roman"/>
              </w:rPr>
              <w:t>стерх</w:t>
            </w:r>
            <w:proofErr w:type="spellEnd"/>
            <w:r>
              <w:rPr>
                <w:rFonts w:ascii="Times New Roman" w:eastAsia="Times New Roman" w:hAnsi="Times New Roman" w:cs="Times New Roman"/>
              </w:rPr>
              <w:t>», «Конкурс ораторского искусства», «Лучший читательский формуляр».</w:t>
            </w:r>
            <w:r>
              <w:rPr>
                <w:rFonts w:ascii="Times New Roman" w:eastAsia="Times New Roman" w:hAnsi="Times New Roman" w:cs="Times New Roman"/>
                <w:b/>
                <w:lang w:eastAsia="hi-IN" w:bidi="hi-IN"/>
              </w:rPr>
              <w:t> </w:t>
            </w:r>
          </w:p>
        </w:tc>
      </w:tr>
      <w:tr w:rsidR="00BE7B8F" w:rsidTr="005429EB">
        <w:tc>
          <w:tcPr>
            <w:tcW w:w="2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rPr>
                <w:rFonts w:cs="Times New Roman"/>
              </w:rPr>
            </w:pPr>
          </w:p>
        </w:tc>
        <w:tc>
          <w:tcPr>
            <w:tcW w:w="7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rPr>
                <w:rFonts w:cs="Times New Roman"/>
              </w:rPr>
            </w:pPr>
          </w:p>
        </w:tc>
      </w:tr>
      <w:tr w:rsidR="00BE7B8F" w:rsidTr="005429EB">
        <w:trPr>
          <w:trHeight w:val="428"/>
        </w:trPr>
        <w:tc>
          <w:tcPr>
            <w:tcW w:w="2124"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rPr>
              <w:t>Эстетическое воспитание</w:t>
            </w:r>
          </w:p>
        </w:tc>
        <w:tc>
          <w:tcPr>
            <w:tcW w:w="730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Праздничные программы: «1 сентября», «Международный день 8 марта», «День защитника отечества», подготовка и проведение новогодних представлений. Традиционные конкурсы: «Белый </w:t>
            </w:r>
            <w:proofErr w:type="spellStart"/>
            <w:r>
              <w:rPr>
                <w:rFonts w:ascii="Times New Roman" w:eastAsia="Times New Roman" w:hAnsi="Times New Roman" w:cs="Times New Roman"/>
              </w:rPr>
              <w:t>стерх</w:t>
            </w:r>
            <w:proofErr w:type="spellEnd"/>
            <w:r>
              <w:rPr>
                <w:rFonts w:ascii="Times New Roman" w:eastAsia="Times New Roman" w:hAnsi="Times New Roman" w:cs="Times New Roman"/>
              </w:rPr>
              <w:t>», танцевальный конкурс, конкурс хоров, вокальный конкурс. Выставки рисунков. Посещение театров, музеев города.</w:t>
            </w:r>
          </w:p>
        </w:tc>
      </w:tr>
      <w:tr w:rsidR="00BE7B8F" w:rsidTr="005429EB">
        <w:tc>
          <w:tcPr>
            <w:tcW w:w="2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rPr>
              <w:t>Социальное проектирование</w:t>
            </w:r>
          </w:p>
        </w:tc>
        <w:tc>
          <w:tcPr>
            <w:tcW w:w="7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E7B8F" w:rsidRDefault="00BE7B8F" w:rsidP="005429EB">
            <w:pPr>
              <w:spacing w:after="0" w:line="240" w:lineRule="auto"/>
              <w:ind w:firstLine="708"/>
              <w:jc w:val="both"/>
              <w:rPr>
                <w:rFonts w:ascii="Times New Roman" w:eastAsia="Times New Roman" w:hAnsi="Times New Roman" w:cs="Times New Roman"/>
                <w:bCs/>
              </w:rPr>
            </w:pPr>
            <w:r>
              <w:rPr>
                <w:rFonts w:ascii="Times New Roman" w:eastAsia="Times New Roman" w:hAnsi="Times New Roman" w:cs="Times New Roman"/>
                <w:bCs/>
              </w:rPr>
              <w:t xml:space="preserve">Проекты данного кластера направлены на развитие духовных потребностей участников образовательного процесса, на формирование у школьников общечеловеческих идеалов, ценностно-ориентированного взгляда на жизнь, твердых нравственных убеждений. </w:t>
            </w:r>
          </w:p>
          <w:p w:rsidR="00BE7B8F" w:rsidRDefault="00BE7B8F" w:rsidP="005429EB">
            <w:pPr>
              <w:pStyle w:val="af6"/>
              <w:numPr>
                <w:ilvl w:val="0"/>
                <w:numId w:val="31"/>
              </w:numPr>
              <w:shd w:val="clear" w:color="auto" w:fill="FFFFFF"/>
              <w:spacing w:after="0" w:line="240" w:lineRule="auto"/>
              <w:jc w:val="both"/>
              <w:rPr>
                <w:rFonts w:ascii="Times New Roman" w:hAnsi="Times New Roman" w:cs="Times New Roman"/>
                <w:b/>
                <w:bCs/>
                <w:color w:val="000000"/>
              </w:rPr>
            </w:pPr>
            <w:r>
              <w:rPr>
                <w:rFonts w:ascii="Times New Roman" w:eastAsia="Times New Roman" w:hAnsi="Times New Roman" w:cs="Times New Roman"/>
                <w:b/>
                <w:bCs/>
                <w:color w:val="000000"/>
              </w:rPr>
              <w:t xml:space="preserve">Проект </w:t>
            </w:r>
            <w:r>
              <w:rPr>
                <w:rFonts w:ascii="Times New Roman" w:hAnsi="Times New Roman" w:cs="Times New Roman"/>
                <w:b/>
              </w:rPr>
              <w:t>« В объективе социологического опроса»</w:t>
            </w:r>
          </w:p>
          <w:p w:rsidR="00BE7B8F" w:rsidRDefault="00BE7B8F" w:rsidP="005429EB">
            <w:pPr>
              <w:spacing w:after="0"/>
              <w:jc w:val="both"/>
              <w:rPr>
                <w:rFonts w:ascii="Times New Roman" w:hAnsi="Times New Roman" w:cs="Times New Roman"/>
                <w:b/>
              </w:rPr>
            </w:pPr>
            <w:r>
              <w:rPr>
                <w:rFonts w:ascii="Times New Roman" w:hAnsi="Times New Roman" w:cs="Times New Roman"/>
                <w:b/>
              </w:rPr>
              <w:t>Примерная тематика:</w:t>
            </w:r>
          </w:p>
          <w:p w:rsidR="00BE7B8F" w:rsidRDefault="00E0229D" w:rsidP="005429EB">
            <w:pPr>
              <w:spacing w:after="0"/>
              <w:jc w:val="both"/>
              <w:rPr>
                <w:rFonts w:ascii="Times New Roman" w:hAnsi="Times New Roman" w:cs="Times New Roman"/>
                <w:b/>
              </w:rPr>
            </w:pPr>
            <w:r>
              <w:rPr>
                <w:rFonts w:ascii="Times New Roman" w:hAnsi="Times New Roman" w:cs="Times New Roman"/>
                <w:b/>
              </w:rPr>
              <w:t>2016 - 2018</w:t>
            </w:r>
            <w:r w:rsidR="00BE7B8F">
              <w:rPr>
                <w:rFonts w:ascii="Times New Roman" w:hAnsi="Times New Roman" w:cs="Times New Roman"/>
                <w:b/>
              </w:rPr>
              <w:t xml:space="preserve"> гг.</w:t>
            </w:r>
          </w:p>
          <w:p w:rsidR="00BE7B8F" w:rsidRDefault="00BE7B8F" w:rsidP="005429EB">
            <w:pPr>
              <w:spacing w:after="0"/>
              <w:ind w:left="720"/>
              <w:rPr>
                <w:rFonts w:ascii="Times New Roman" w:hAnsi="Times New Roman" w:cs="Times New Roman"/>
              </w:rPr>
            </w:pPr>
            <w:r>
              <w:rPr>
                <w:rFonts w:ascii="Times New Roman" w:hAnsi="Times New Roman" w:cs="Times New Roman"/>
              </w:rPr>
              <w:t xml:space="preserve">«Насилие среди молодежи результат влияния семьи, а не общества» 9-11 </w:t>
            </w:r>
            <w:proofErr w:type="spellStart"/>
            <w:r>
              <w:rPr>
                <w:rFonts w:ascii="Times New Roman" w:hAnsi="Times New Roman" w:cs="Times New Roman"/>
              </w:rPr>
              <w:t>кл</w:t>
            </w:r>
            <w:proofErr w:type="spellEnd"/>
            <w:r>
              <w:rPr>
                <w:rFonts w:ascii="Times New Roman" w:hAnsi="Times New Roman" w:cs="Times New Roman"/>
              </w:rPr>
              <w:t>.</w:t>
            </w:r>
          </w:p>
          <w:p w:rsidR="00BE7B8F" w:rsidRDefault="00BE7B8F" w:rsidP="005429EB">
            <w:pPr>
              <w:spacing w:after="0" w:line="240" w:lineRule="auto"/>
              <w:ind w:left="720"/>
              <w:rPr>
                <w:rFonts w:ascii="Times New Roman" w:hAnsi="Times New Roman" w:cs="Times New Roman"/>
              </w:rPr>
            </w:pPr>
          </w:p>
          <w:p w:rsidR="00BE7B8F" w:rsidRDefault="00BE7B8F" w:rsidP="005429EB">
            <w:pPr>
              <w:spacing w:after="0" w:line="240" w:lineRule="auto"/>
              <w:ind w:left="720"/>
              <w:rPr>
                <w:rFonts w:ascii="Times New Roman" w:hAnsi="Times New Roman" w:cs="Times New Roman"/>
                <w:b/>
              </w:rPr>
            </w:pPr>
            <w:r>
              <w:rPr>
                <w:rFonts w:ascii="Times New Roman" w:hAnsi="Times New Roman" w:cs="Times New Roman"/>
                <w:b/>
              </w:rPr>
              <w:t>Ожидаемые результаты:</w:t>
            </w:r>
          </w:p>
          <w:p w:rsidR="00BE7B8F" w:rsidRDefault="00BE7B8F" w:rsidP="005429EB">
            <w:pPr>
              <w:pStyle w:val="af6"/>
              <w:numPr>
                <w:ilvl w:val="0"/>
                <w:numId w:val="32"/>
              </w:numPr>
              <w:spacing w:after="0" w:line="240" w:lineRule="auto"/>
              <w:rPr>
                <w:rFonts w:ascii="Times New Roman" w:hAnsi="Times New Roman" w:cs="Times New Roman"/>
              </w:rPr>
            </w:pPr>
            <w:r>
              <w:rPr>
                <w:rFonts w:ascii="Times New Roman" w:hAnsi="Times New Roman" w:cs="Times New Roman"/>
              </w:rPr>
              <w:t>Освоение технологии «Дебаты»,  возможность ее применения в различных ситуациях.</w:t>
            </w:r>
          </w:p>
          <w:p w:rsidR="00BE7B8F" w:rsidRDefault="00BE7B8F" w:rsidP="005429EB">
            <w:pPr>
              <w:pStyle w:val="af6"/>
              <w:numPr>
                <w:ilvl w:val="0"/>
                <w:numId w:val="32"/>
              </w:numPr>
              <w:spacing w:after="0" w:line="240" w:lineRule="auto"/>
              <w:jc w:val="both"/>
              <w:rPr>
                <w:rFonts w:ascii="Times New Roman" w:hAnsi="Times New Roman" w:cs="Times New Roman"/>
              </w:rPr>
            </w:pPr>
            <w:r>
              <w:rPr>
                <w:rFonts w:ascii="Times New Roman" w:hAnsi="Times New Roman" w:cs="Times New Roman"/>
              </w:rPr>
              <w:t>Повышение интеллектуального уровня и расширение опыта практической деятельности.</w:t>
            </w:r>
          </w:p>
          <w:p w:rsidR="00BE7B8F" w:rsidRDefault="00BE7B8F" w:rsidP="005429EB">
            <w:pPr>
              <w:pStyle w:val="af6"/>
              <w:numPr>
                <w:ilvl w:val="0"/>
                <w:numId w:val="32"/>
              </w:numPr>
              <w:spacing w:after="0" w:line="240" w:lineRule="auto"/>
              <w:jc w:val="both"/>
              <w:rPr>
                <w:rFonts w:ascii="Times New Roman" w:hAnsi="Times New Roman" w:cs="Times New Roman"/>
              </w:rPr>
            </w:pPr>
            <w:r>
              <w:rPr>
                <w:rFonts w:ascii="Times New Roman" w:hAnsi="Times New Roman" w:cs="Times New Roman"/>
              </w:rPr>
              <w:t xml:space="preserve">Формирование научного, критического мышления, освоение исследовательских и информационных компетенций. </w:t>
            </w:r>
          </w:p>
          <w:p w:rsidR="00BE7B8F" w:rsidRDefault="00BE7B8F" w:rsidP="005429EB">
            <w:pPr>
              <w:pStyle w:val="af6"/>
              <w:numPr>
                <w:ilvl w:val="0"/>
                <w:numId w:val="32"/>
              </w:numPr>
              <w:spacing w:after="0" w:line="240" w:lineRule="auto"/>
              <w:jc w:val="both"/>
              <w:rPr>
                <w:rFonts w:ascii="Times New Roman" w:hAnsi="Times New Roman" w:cs="Times New Roman"/>
              </w:rPr>
            </w:pPr>
            <w:r>
              <w:rPr>
                <w:rFonts w:ascii="Times New Roman" w:hAnsi="Times New Roman" w:cs="Times New Roman"/>
              </w:rPr>
              <w:t>Повышение коммуникативных навыков и устойчивого стремления к диалогу</w:t>
            </w:r>
          </w:p>
          <w:p w:rsidR="00BE7B8F" w:rsidRDefault="00BE7B8F" w:rsidP="005429EB">
            <w:pPr>
              <w:pStyle w:val="af6"/>
              <w:numPr>
                <w:ilvl w:val="0"/>
                <w:numId w:val="3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Осуществление соц. проектов через внеурочную деятельность</w:t>
            </w:r>
            <w:r>
              <w:rPr>
                <w:rFonts w:ascii="Times New Roman" w:eastAsia="Times New Roman" w:hAnsi="Times New Roman" w:cs="Times New Roman"/>
                <w:b/>
                <w:lang w:eastAsia="hi-IN" w:bidi="hi-IN"/>
              </w:rPr>
              <w:t> </w:t>
            </w:r>
          </w:p>
        </w:tc>
      </w:tr>
      <w:tr w:rsidR="00BE7B8F" w:rsidTr="005429EB">
        <w:tc>
          <w:tcPr>
            <w:tcW w:w="2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b/>
              </w:rPr>
            </w:pPr>
            <w:r>
              <w:rPr>
                <w:rFonts w:ascii="Times New Roman" w:eastAsia="Times New Roman" w:hAnsi="Times New Roman" w:cs="Times New Roman"/>
                <w:b/>
              </w:rPr>
              <w:t>Экологическая культура</w:t>
            </w:r>
          </w:p>
        </w:tc>
        <w:tc>
          <w:tcPr>
            <w:tcW w:w="7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Экологические акции.  Организация поездок в музеи города. Общешкольная акция: «Чистый двор, чистая школа»;</w:t>
            </w:r>
          </w:p>
        </w:tc>
      </w:tr>
      <w:tr w:rsidR="00BE7B8F" w:rsidTr="005429EB">
        <w:tc>
          <w:tcPr>
            <w:tcW w:w="21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bCs/>
                <w:iCs/>
              </w:rPr>
              <w:t>Работа с родителями</w:t>
            </w:r>
          </w:p>
        </w:tc>
        <w:tc>
          <w:tcPr>
            <w:tcW w:w="730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 xml:space="preserve">Общешкольные родительские собрания: «Агрессия в семье»; Публичный отчёт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по результатам проектной и исследовательской  деятельности «Мой первый научный труд». Обсуждаем Закон «Об образовании». Проведение семейных чтений; Проведение родительского всеобуча по проблемам воспитания, проектирования образовательных маршрутов для старшеклассников с разными образовательными потребностями; «Духовно-нравственное воспитание детей в современных условиях»; Привлечение родителей к организации и проведении праздников, вечеров, совместных поездок на представления.</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rPr>
              <w:t>Проведение интеллектуально-творческих, гражданско-правовых игр.</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Times New Roman" w:hAnsi="Times New Roman" w:cs="Times New Roman"/>
                <w:b/>
                <w:lang w:eastAsia="hi-IN" w:bidi="hi-IN"/>
              </w:rPr>
              <w:t> </w:t>
            </w:r>
          </w:p>
        </w:tc>
      </w:tr>
    </w:tbl>
    <w:p w:rsidR="00BE7B8F" w:rsidRDefault="00BE7B8F" w:rsidP="00BE7B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hi-IN" w:bidi="hi-IN"/>
        </w:rPr>
        <w:t> </w:t>
      </w:r>
    </w:p>
    <w:p w:rsidR="00BE7B8F" w:rsidRDefault="00BE7B8F" w:rsidP="00BE7B8F">
      <w:pPr>
        <w:spacing w:before="100" w:beforeAutospacing="1" w:after="100" w:afterAutospacing="1"/>
        <w:jc w:val="both"/>
        <w:rPr>
          <w:rFonts w:ascii="Times New Roman" w:hAnsi="Times New Roman" w:cs="Times New Roman"/>
          <w:sz w:val="24"/>
          <w:szCs w:val="24"/>
        </w:rPr>
      </w:pPr>
      <w:r>
        <w:rPr>
          <w:rFonts w:ascii="Times New Roman" w:hAnsi="Times New Roman" w:cs="Times New Roman"/>
          <w:b/>
          <w:sz w:val="24"/>
          <w:szCs w:val="24"/>
        </w:rPr>
        <w:t xml:space="preserve">3.3.Программа формирования культуры здорового и безопасного образа жизни  у учащихся  МОБУ СОШ№33 им. Л.А.Колосовой на 2016-2017 учебный </w:t>
      </w:r>
      <w:r>
        <w:rPr>
          <w:rFonts w:ascii="Times New Roman" w:hAnsi="Times New Roman" w:cs="Times New Roman"/>
          <w:sz w:val="24"/>
          <w:szCs w:val="24"/>
        </w:rPr>
        <w:t>год</w:t>
      </w:r>
      <w:r>
        <w:rPr>
          <w:rFonts w:ascii="Times New Roman" w:hAnsi="Times New Roman" w:cs="Times New Roman"/>
          <w:b/>
          <w:sz w:val="24"/>
          <w:szCs w:val="24"/>
        </w:rPr>
        <w:t>.</w:t>
      </w:r>
    </w:p>
    <w:p w:rsidR="00BE7B8F" w:rsidRDefault="00BE7B8F" w:rsidP="00BE7B8F">
      <w:pPr>
        <w:spacing w:after="150"/>
        <w:jc w:val="both"/>
        <w:rPr>
          <w:rFonts w:ascii="Times New Roman" w:hAnsi="Times New Roman" w:cs="Times New Roman"/>
          <w:color w:val="333333"/>
        </w:rPr>
      </w:pPr>
      <w:r>
        <w:rPr>
          <w:rFonts w:ascii="Times New Roman" w:hAnsi="Times New Roman" w:cs="Times New Roman"/>
        </w:rPr>
        <w:tab/>
        <w:t xml:space="preserve"> Программа формирования ценности здоровья и здорового образа </w:t>
      </w:r>
      <w:proofErr w:type="gramStart"/>
      <w:r>
        <w:rPr>
          <w:rFonts w:ascii="Times New Roman" w:hAnsi="Times New Roman" w:cs="Times New Roman"/>
        </w:rPr>
        <w:t>жизни</w:t>
      </w:r>
      <w:proofErr w:type="gramEnd"/>
      <w:r>
        <w:rPr>
          <w:rFonts w:ascii="Times New Roman" w:hAnsi="Times New Roman" w:cs="Times New Roman"/>
        </w:rPr>
        <w:t xml:space="preserve"> обучающихся в соответствии с определением Стандарта — это комплексная программа формирования их знаний, </w:t>
      </w:r>
      <w:r>
        <w:rPr>
          <w:rFonts w:ascii="Times New Roman" w:hAnsi="Times New Roman" w:cs="Times New Roman"/>
        </w:rPr>
        <w:lastRenderedPageBreak/>
        <w:t>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образовательных программ.</w:t>
      </w:r>
      <w:r>
        <w:rPr>
          <w:rFonts w:ascii="Times New Roman" w:hAnsi="Times New Roman" w:cs="Times New Roman"/>
          <w:color w:val="000000"/>
        </w:rPr>
        <w:t xml:space="preserve"> Программа призвана закрепить знания обучающихся  об элементах социальных и технических систем безопасности, сформировать  устойчивые мотивы и потребности в бережном отношении к своему здоровью, имуществу, окружающей среде, национальной безопасности, к организации здорового и безопасного образа жизни.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267"/>
        <w:gridCol w:w="292"/>
        <w:gridCol w:w="134"/>
        <w:gridCol w:w="283"/>
        <w:gridCol w:w="709"/>
        <w:gridCol w:w="430"/>
        <w:gridCol w:w="1560"/>
        <w:gridCol w:w="137"/>
        <w:gridCol w:w="280"/>
        <w:gridCol w:w="880"/>
        <w:gridCol w:w="546"/>
        <w:gridCol w:w="137"/>
        <w:gridCol w:w="1844"/>
      </w:tblGrid>
      <w:tr w:rsidR="00BE7B8F" w:rsidTr="005429EB">
        <w:tc>
          <w:tcPr>
            <w:tcW w:w="9600" w:type="dxa"/>
            <w:gridSpan w:val="14"/>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i/>
              </w:rPr>
            </w:pPr>
            <w:r>
              <w:rPr>
                <w:rFonts w:ascii="Times New Roman" w:hAnsi="Times New Roman" w:cs="Times New Roman"/>
                <w:b/>
              </w:rPr>
              <w:t>БЕЗОПАСНОЕ И ЗДОРОВЬЕСБЕРЕГАЮЩЕЕ ПРОСТРАНСТВО ШКОЛЫ</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w:t>
            </w:r>
          </w:p>
        </w:tc>
      </w:tr>
      <w:tr w:rsidR="00BE7B8F" w:rsidTr="005429EB">
        <w:tc>
          <w:tcPr>
            <w:tcW w:w="9600" w:type="dxa"/>
            <w:gridSpan w:val="14"/>
            <w:tcBorders>
              <w:top w:val="single" w:sz="4" w:space="0" w:color="auto"/>
              <w:left w:val="single" w:sz="4" w:space="0" w:color="auto"/>
              <w:bottom w:val="single" w:sz="4" w:space="0" w:color="auto"/>
              <w:right w:val="single" w:sz="4" w:space="0" w:color="auto"/>
            </w:tcBorders>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Теоретическая концепция:</w:t>
            </w:r>
          </w:p>
          <w:p w:rsidR="00BE7B8F" w:rsidRDefault="00BE7B8F" w:rsidP="005429EB">
            <w:pPr>
              <w:spacing w:after="0"/>
              <w:ind w:left="60"/>
              <w:jc w:val="both"/>
              <w:rPr>
                <w:rFonts w:ascii="Times New Roman" w:hAnsi="Times New Roman" w:cs="Times New Roman"/>
              </w:rPr>
            </w:pPr>
            <w:r>
              <w:rPr>
                <w:rFonts w:ascii="Times New Roman" w:hAnsi="Times New Roman" w:cs="Times New Roman"/>
                <w:bCs/>
                <w:iCs/>
                <w:spacing w:val="-13"/>
              </w:rPr>
              <w:t xml:space="preserve"> Основу безопасности здоровья составляют физическое, психическое и социальное </w:t>
            </w:r>
            <w:proofErr w:type="spellStart"/>
            <w:r>
              <w:rPr>
                <w:rFonts w:ascii="Times New Roman" w:hAnsi="Times New Roman" w:cs="Times New Roman"/>
                <w:bCs/>
                <w:iCs/>
                <w:spacing w:val="-13"/>
              </w:rPr>
              <w:t>благополучие</w:t>
            </w:r>
            <w:proofErr w:type="gramStart"/>
            <w:r>
              <w:rPr>
                <w:rFonts w:ascii="Times New Roman" w:hAnsi="Times New Roman" w:cs="Times New Roman"/>
                <w:bCs/>
                <w:iCs/>
                <w:spacing w:val="-13"/>
              </w:rPr>
              <w:t>.о</w:t>
            </w:r>
            <w:proofErr w:type="gramEnd"/>
            <w:r>
              <w:rPr>
                <w:rFonts w:ascii="Times New Roman" w:hAnsi="Times New Roman" w:cs="Times New Roman"/>
                <w:bCs/>
                <w:iCs/>
                <w:spacing w:val="-13"/>
              </w:rPr>
              <w:t>бучающихся</w:t>
            </w:r>
            <w:proofErr w:type="spellEnd"/>
            <w:r>
              <w:rPr>
                <w:rFonts w:ascii="Times New Roman" w:hAnsi="Times New Roman" w:cs="Times New Roman"/>
                <w:bCs/>
                <w:iCs/>
                <w:spacing w:val="-13"/>
              </w:rPr>
              <w:t xml:space="preserve">. Смысл безопасного и </w:t>
            </w:r>
            <w:proofErr w:type="spellStart"/>
            <w:r>
              <w:rPr>
                <w:rFonts w:ascii="Times New Roman" w:hAnsi="Times New Roman" w:cs="Times New Roman"/>
                <w:bCs/>
                <w:iCs/>
                <w:spacing w:val="-13"/>
              </w:rPr>
              <w:t>здоровьесберегающего</w:t>
            </w:r>
            <w:proofErr w:type="spellEnd"/>
            <w:r>
              <w:rPr>
                <w:rFonts w:ascii="Times New Roman" w:hAnsi="Times New Roman" w:cs="Times New Roman"/>
                <w:bCs/>
                <w:iCs/>
                <w:spacing w:val="-13"/>
              </w:rPr>
              <w:t xml:space="preserve"> пространства школы состоит в том, чтобы  учитывать неизбежные факторы  риска для жизни и здоровья, предупреждать, ослаблять и  удалять  их вредное воздействие</w:t>
            </w:r>
            <w:proofErr w:type="gramStart"/>
            <w:r>
              <w:rPr>
                <w:rFonts w:ascii="Times New Roman" w:hAnsi="Times New Roman" w:cs="Times New Roman"/>
                <w:bCs/>
                <w:iCs/>
                <w:spacing w:val="-13"/>
              </w:rPr>
              <w:t xml:space="preserve"> .</w:t>
            </w:r>
            <w:proofErr w:type="gramEnd"/>
            <w:r>
              <w:rPr>
                <w:rFonts w:ascii="Times New Roman" w:hAnsi="Times New Roman" w:cs="Times New Roman"/>
              </w:rPr>
              <w:t xml:space="preserve"> Задачи программы:</w:t>
            </w:r>
          </w:p>
          <w:p w:rsidR="00BE7B8F" w:rsidRDefault="00BE7B8F" w:rsidP="005429EB">
            <w:pPr>
              <w:tabs>
                <w:tab w:val="num" w:pos="420"/>
              </w:tabs>
              <w:spacing w:after="0"/>
              <w:ind w:left="420" w:hanging="360"/>
              <w:jc w:val="both"/>
              <w:rPr>
                <w:rFonts w:ascii="Times New Roman" w:hAnsi="Times New Roman" w:cs="Times New Roman"/>
              </w:rPr>
            </w:pPr>
            <w:r>
              <w:rPr>
                <w:rFonts w:ascii="Times New Roman" w:hAnsi="Times New Roman" w:cs="Times New Roman"/>
              </w:rPr>
              <w:t xml:space="preserve">-         изучить краткие теоретические основы правил безопасного поведения и здорового    образа жизни в </w:t>
            </w:r>
            <w:proofErr w:type="gramStart"/>
            <w:r>
              <w:rPr>
                <w:rFonts w:ascii="Times New Roman" w:hAnsi="Times New Roman" w:cs="Times New Roman"/>
              </w:rPr>
              <w:t>доступном</w:t>
            </w:r>
            <w:proofErr w:type="gramEnd"/>
            <w:r>
              <w:rPr>
                <w:rFonts w:ascii="Times New Roman" w:hAnsi="Times New Roman" w:cs="Times New Roman"/>
              </w:rPr>
              <w:t xml:space="preserve"> для детей соответствующего возрасту объёма;</w:t>
            </w:r>
          </w:p>
          <w:p w:rsidR="00BE7B8F" w:rsidRDefault="00BE7B8F" w:rsidP="005429EB">
            <w:pPr>
              <w:tabs>
                <w:tab w:val="num" w:pos="420"/>
              </w:tabs>
              <w:spacing w:after="0"/>
              <w:ind w:left="420" w:hanging="360"/>
              <w:jc w:val="both"/>
              <w:rPr>
                <w:rFonts w:ascii="Times New Roman" w:hAnsi="Times New Roman" w:cs="Times New Roman"/>
              </w:rPr>
            </w:pPr>
            <w:r>
              <w:rPr>
                <w:rFonts w:ascii="Times New Roman" w:hAnsi="Times New Roman" w:cs="Times New Roman"/>
              </w:rPr>
              <w:t>-         сформировать привлекательность здорового образа жизни и безопасного поведения;</w:t>
            </w:r>
          </w:p>
          <w:p w:rsidR="00BE7B8F" w:rsidRDefault="00BE7B8F" w:rsidP="005429EB">
            <w:pPr>
              <w:tabs>
                <w:tab w:val="num" w:pos="420"/>
              </w:tabs>
              <w:spacing w:after="0"/>
              <w:ind w:left="420" w:hanging="360"/>
              <w:jc w:val="both"/>
              <w:rPr>
                <w:rFonts w:ascii="Times New Roman" w:hAnsi="Times New Roman" w:cs="Times New Roman"/>
              </w:rPr>
            </w:pPr>
            <w:r>
              <w:rPr>
                <w:rFonts w:ascii="Times New Roman" w:hAnsi="Times New Roman" w:cs="Times New Roman"/>
              </w:rPr>
              <w:t>-         выработка практических навыков здорового образа жизни и безопасного поведения;</w:t>
            </w:r>
          </w:p>
          <w:p w:rsidR="00BE7B8F" w:rsidRDefault="00BE7B8F" w:rsidP="005429EB">
            <w:pPr>
              <w:tabs>
                <w:tab w:val="num" w:pos="420"/>
              </w:tabs>
              <w:spacing w:after="0"/>
              <w:ind w:left="420" w:hanging="360"/>
              <w:jc w:val="both"/>
              <w:rPr>
                <w:rFonts w:ascii="Times New Roman" w:hAnsi="Times New Roman" w:cs="Times New Roman"/>
              </w:rPr>
            </w:pPr>
            <w:r>
              <w:rPr>
                <w:rFonts w:ascii="Times New Roman" w:hAnsi="Times New Roman" w:cs="Times New Roman"/>
              </w:rPr>
              <w:t>-         привить понятие ответственности за своё здоровье.</w:t>
            </w:r>
          </w:p>
          <w:p w:rsidR="00BE7B8F" w:rsidRDefault="00BE7B8F" w:rsidP="005429EB">
            <w:pPr>
              <w:spacing w:before="100" w:beforeAutospacing="1" w:after="100" w:afterAutospacing="1"/>
              <w:jc w:val="both"/>
              <w:rPr>
                <w:rFonts w:ascii="Times New Roman" w:hAnsi="Times New Roman" w:cs="Times New Roman"/>
              </w:rPr>
            </w:pPr>
          </w:p>
          <w:p w:rsidR="00BE7B8F" w:rsidRDefault="00BE7B8F" w:rsidP="005429EB">
            <w:pPr>
              <w:spacing w:before="100" w:beforeAutospacing="1" w:after="100" w:afterAutospacing="1"/>
              <w:jc w:val="both"/>
              <w:rPr>
                <w:rFonts w:ascii="Times New Roman" w:hAnsi="Times New Roman" w:cs="Times New Roman"/>
              </w:rPr>
            </w:pPr>
          </w:p>
          <w:p w:rsidR="00BE7B8F" w:rsidRDefault="00BE7B8F" w:rsidP="005429EB">
            <w:pPr>
              <w:spacing w:before="100" w:beforeAutospacing="1" w:after="100" w:afterAutospacing="1"/>
              <w:jc w:val="both"/>
              <w:rPr>
                <w:rFonts w:ascii="Times New Roman" w:hAnsi="Times New Roman" w:cs="Times New Roman"/>
              </w:rPr>
            </w:pP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w:t>
            </w:r>
          </w:p>
        </w:tc>
      </w:tr>
      <w:tr w:rsidR="00BE7B8F" w:rsidTr="005429EB">
        <w:tc>
          <w:tcPr>
            <w:tcW w:w="3077" w:type="dxa"/>
            <w:gridSpan w:val="5"/>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xml:space="preserve">Принципы, ведущие </w:t>
            </w:r>
            <w:proofErr w:type="spellStart"/>
            <w:r>
              <w:rPr>
                <w:rFonts w:ascii="Times New Roman" w:hAnsi="Times New Roman" w:cs="Times New Roman"/>
              </w:rPr>
              <w:t>идеи</w:t>
            </w:r>
            <w:proofErr w:type="gramStart"/>
            <w:r>
              <w:rPr>
                <w:rFonts w:ascii="Times New Roman" w:hAnsi="Times New Roman" w:cs="Times New Roman"/>
              </w:rPr>
              <w:t>:С</w:t>
            </w:r>
            <w:proofErr w:type="gramEnd"/>
            <w:r>
              <w:rPr>
                <w:rFonts w:ascii="Times New Roman" w:hAnsi="Times New Roman" w:cs="Times New Roman"/>
              </w:rPr>
              <w:t>бережение</w:t>
            </w:r>
            <w:proofErr w:type="spellEnd"/>
            <w:r>
              <w:rPr>
                <w:rFonts w:ascii="Times New Roman" w:hAnsi="Times New Roman" w:cs="Times New Roman"/>
              </w:rPr>
              <w:t xml:space="preserve"> здоровья – целенаправленное управление процессом нейтрализации влияния на ребёнка школьного фактора риска.</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bCs/>
                <w:iCs/>
                <w:spacing w:val="-13"/>
              </w:rPr>
              <w:t>Школьные факторы риска:</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bCs/>
                <w:iCs/>
                <w:spacing w:val="-13"/>
              </w:rPr>
              <w:t>1.Стрессовая педагогика.</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bCs/>
                <w:iCs/>
                <w:spacing w:val="-13"/>
              </w:rPr>
              <w:t>2.Интенсификация учебного процесса.</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bCs/>
                <w:iCs/>
                <w:spacing w:val="-13"/>
              </w:rPr>
              <w:t>3.Несоответсвие методик  и технологий обучения возрастным и  функциональным особенностям школьников.</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bCs/>
                <w:iCs/>
                <w:spacing w:val="-13"/>
              </w:rPr>
              <w:lastRenderedPageBreak/>
              <w:t>4.Нерациональная организация учебной деятельности.</w:t>
            </w:r>
          </w:p>
          <w:p w:rsidR="00BE7B8F" w:rsidRDefault="00BE7B8F" w:rsidP="005429EB">
            <w:pPr>
              <w:spacing w:before="100" w:beforeAutospacing="1" w:after="100" w:afterAutospacing="1"/>
              <w:jc w:val="both"/>
              <w:rPr>
                <w:rFonts w:ascii="Times New Roman" w:hAnsi="Times New Roman" w:cs="Times New Roman"/>
                <w:bCs/>
                <w:iCs/>
                <w:spacing w:val="-13"/>
              </w:rPr>
            </w:pPr>
            <w:r>
              <w:rPr>
                <w:rFonts w:ascii="Times New Roman" w:hAnsi="Times New Roman" w:cs="Times New Roman"/>
                <w:bCs/>
                <w:iCs/>
                <w:spacing w:val="-13"/>
              </w:rPr>
              <w:t>5.Низкая грамотность педагогов и родителей в вопросах охраны и укрепления здоровья.</w:t>
            </w:r>
          </w:p>
          <w:p w:rsidR="00BE7B8F" w:rsidRDefault="00BE7B8F" w:rsidP="005429EB">
            <w:pPr>
              <w:spacing w:after="0"/>
              <w:ind w:left="60"/>
              <w:jc w:val="both"/>
              <w:rPr>
                <w:rFonts w:ascii="Times New Roman" w:hAnsi="Times New Roman" w:cs="Times New Roman"/>
              </w:rPr>
            </w:pPr>
            <w:r>
              <w:rPr>
                <w:rFonts w:ascii="Times New Roman" w:hAnsi="Times New Roman" w:cs="Times New Roman"/>
                <w:bCs/>
                <w:iCs/>
                <w:spacing w:val="-13"/>
              </w:rPr>
              <w:t>6.</w:t>
            </w:r>
            <w:r>
              <w:rPr>
                <w:rFonts w:ascii="Times New Roman" w:hAnsi="Times New Roman" w:cs="Times New Roman"/>
              </w:rPr>
              <w:t>Работа по формированию здоровье сберегающих систем в школе ставит задачу по обеспечению медико-психологического сопровождения инновационной деятельности, поскольку, адаптация к новым условиям и нагрузкам требует от организма учащихся повышенных затрат, что затруднит благоприятные взаимоотношения ученика со средой. В систему поддержания и укрепления уровня здоровья участников образовательного процесса входят следующие факторы:</w:t>
            </w:r>
          </w:p>
          <w:p w:rsidR="00BE7B8F" w:rsidRDefault="00BE7B8F" w:rsidP="005429EB">
            <w:pPr>
              <w:tabs>
                <w:tab w:val="num" w:pos="420"/>
              </w:tabs>
              <w:spacing w:after="0"/>
              <w:ind w:left="420" w:hanging="360"/>
              <w:jc w:val="both"/>
              <w:rPr>
                <w:rFonts w:ascii="Times New Roman" w:hAnsi="Times New Roman" w:cs="Times New Roman"/>
              </w:rPr>
            </w:pPr>
            <w:r>
              <w:rPr>
                <w:rFonts w:ascii="Times New Roman" w:hAnsi="Times New Roman" w:cs="Times New Roman"/>
              </w:rPr>
              <w:t>-         систематизирующий факто</w:t>
            </w:r>
            <w:proofErr w:type="gramStart"/>
            <w:r>
              <w:rPr>
                <w:rFonts w:ascii="Times New Roman" w:hAnsi="Times New Roman" w:cs="Times New Roman"/>
              </w:rPr>
              <w:t>р-</w:t>
            </w:r>
            <w:proofErr w:type="gramEnd"/>
            <w:r>
              <w:rPr>
                <w:rFonts w:ascii="Times New Roman" w:hAnsi="Times New Roman" w:cs="Times New Roman"/>
              </w:rPr>
              <w:t xml:space="preserve"> функциональное состояние участников образовательного процесса;</w:t>
            </w:r>
          </w:p>
          <w:p w:rsidR="00BE7B8F" w:rsidRDefault="00BE7B8F" w:rsidP="005429EB">
            <w:pPr>
              <w:tabs>
                <w:tab w:val="num" w:pos="420"/>
              </w:tabs>
              <w:spacing w:after="0"/>
              <w:ind w:left="420" w:hanging="360"/>
              <w:jc w:val="both"/>
              <w:rPr>
                <w:rFonts w:ascii="Times New Roman" w:hAnsi="Times New Roman" w:cs="Times New Roman"/>
              </w:rPr>
            </w:pPr>
            <w:r>
              <w:rPr>
                <w:rFonts w:ascii="Times New Roman" w:hAnsi="Times New Roman" w:cs="Times New Roman"/>
              </w:rPr>
              <w:t>-         подсистема отслеживания результатов – мониторинг уровня здоровья и успеваемости, а также качества знаний;</w:t>
            </w:r>
          </w:p>
          <w:p w:rsidR="00BE7B8F" w:rsidRDefault="00BE7B8F" w:rsidP="005429EB">
            <w:pPr>
              <w:tabs>
                <w:tab w:val="num" w:pos="420"/>
              </w:tabs>
              <w:spacing w:after="0"/>
              <w:ind w:left="420" w:hanging="360"/>
              <w:jc w:val="both"/>
              <w:rPr>
                <w:rFonts w:ascii="Times New Roman" w:hAnsi="Times New Roman" w:cs="Times New Roman"/>
              </w:rPr>
            </w:pPr>
            <w:r>
              <w:rPr>
                <w:rFonts w:ascii="Times New Roman" w:hAnsi="Times New Roman" w:cs="Times New Roman"/>
              </w:rPr>
              <w:t>-         подсистема управлени</w:t>
            </w:r>
            <w:proofErr w:type="gramStart"/>
            <w:r>
              <w:rPr>
                <w:rFonts w:ascii="Times New Roman" w:hAnsi="Times New Roman" w:cs="Times New Roman"/>
              </w:rPr>
              <w:t>я-</w:t>
            </w:r>
            <w:proofErr w:type="gramEnd"/>
            <w:r>
              <w:rPr>
                <w:rFonts w:ascii="Times New Roman" w:hAnsi="Times New Roman" w:cs="Times New Roman"/>
              </w:rPr>
              <w:t xml:space="preserve"> администрация образовательного учреждения.</w:t>
            </w:r>
          </w:p>
          <w:p w:rsidR="00BE7B8F" w:rsidRDefault="00BE7B8F" w:rsidP="005429EB">
            <w:pPr>
              <w:tabs>
                <w:tab w:val="num" w:pos="420"/>
              </w:tabs>
              <w:spacing w:after="0"/>
              <w:ind w:left="420" w:hanging="360"/>
              <w:jc w:val="both"/>
              <w:rPr>
                <w:rFonts w:ascii="Times New Roman" w:hAnsi="Times New Roman" w:cs="Times New Roman"/>
              </w:rPr>
            </w:pPr>
            <w:r>
              <w:rPr>
                <w:rFonts w:ascii="Times New Roman" w:hAnsi="Times New Roman" w:cs="Times New Roman"/>
                <w:spacing w:val="-10"/>
              </w:rPr>
              <w:t xml:space="preserve">Сила влияния школьных факторов риска определяется тем, что они действуют комплексно и  системно, длительно и непрерывно. Поэтому, даже в случае минимального влияния каждого из </w:t>
            </w:r>
            <w:r>
              <w:rPr>
                <w:rFonts w:ascii="Times New Roman" w:hAnsi="Times New Roman" w:cs="Times New Roman"/>
                <w:spacing w:val="-10"/>
              </w:rPr>
              <w:lastRenderedPageBreak/>
              <w:t>факторов их суммарное  воздействие   оказывается значимым.</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bCs/>
                <w:iCs/>
                <w:spacing w:val="-13"/>
              </w:rPr>
              <w:t> </w:t>
            </w:r>
          </w:p>
        </w:tc>
        <w:tc>
          <w:tcPr>
            <w:tcW w:w="2836" w:type="dxa"/>
            <w:gridSpan w:val="4"/>
            <w:tcBorders>
              <w:top w:val="single" w:sz="4" w:space="0" w:color="auto"/>
              <w:left w:val="single" w:sz="4" w:space="0" w:color="auto"/>
              <w:bottom w:val="single" w:sz="4" w:space="0" w:color="auto"/>
              <w:right w:val="single" w:sz="4" w:space="0" w:color="auto"/>
            </w:tcBorders>
            <w:hideMark/>
          </w:tcPr>
          <w:p w:rsidR="00BE7B8F" w:rsidRDefault="00BE7B8F" w:rsidP="005429EB">
            <w:pPr>
              <w:shd w:val="clear" w:color="auto" w:fill="FFFFFF"/>
              <w:spacing w:before="90" w:after="90"/>
              <w:ind w:firstLine="720"/>
              <w:jc w:val="both"/>
              <w:rPr>
                <w:rFonts w:ascii="Times New Roman" w:hAnsi="Times New Roman" w:cs="Times New Roman"/>
                <w:color w:val="000000"/>
              </w:rPr>
            </w:pPr>
            <w:r>
              <w:rPr>
                <w:rFonts w:ascii="Times New Roman" w:hAnsi="Times New Roman" w:cs="Times New Roman"/>
              </w:rPr>
              <w:lastRenderedPageBreak/>
              <w:t xml:space="preserve">Педагогическая теория комплексного подхода к сохранению и укреплению здоровья школьников. Безопасная и </w:t>
            </w:r>
            <w:proofErr w:type="spellStart"/>
            <w:r>
              <w:rPr>
                <w:rFonts w:ascii="Times New Roman" w:hAnsi="Times New Roman" w:cs="Times New Roman"/>
              </w:rPr>
              <w:t>здоровьесберегающаяшкола</w:t>
            </w:r>
            <w:proofErr w:type="spellEnd"/>
            <w:r>
              <w:rPr>
                <w:rFonts w:ascii="Times New Roman" w:hAnsi="Times New Roman" w:cs="Times New Roman"/>
              </w:rPr>
              <w:t xml:space="preserve"> – это место, где здоровью и жизни ребенка ничто не </w:t>
            </w:r>
            <w:proofErr w:type="spellStart"/>
            <w:r>
              <w:rPr>
                <w:rFonts w:ascii="Times New Roman" w:hAnsi="Times New Roman" w:cs="Times New Roman"/>
              </w:rPr>
              <w:t>угрожает</w:t>
            </w:r>
            <w:proofErr w:type="gramStart"/>
            <w:r>
              <w:rPr>
                <w:rFonts w:ascii="Times New Roman" w:hAnsi="Times New Roman" w:cs="Times New Roman"/>
              </w:rPr>
              <w:t>.</w:t>
            </w:r>
            <w:r>
              <w:rPr>
                <w:rFonts w:ascii="Times New Roman" w:hAnsi="Times New Roman" w:cs="Times New Roman"/>
                <w:color w:val="000000"/>
              </w:rPr>
              <w:t>И</w:t>
            </w:r>
            <w:proofErr w:type="gramEnd"/>
            <w:r>
              <w:rPr>
                <w:rFonts w:ascii="Times New Roman" w:hAnsi="Times New Roman" w:cs="Times New Roman"/>
                <w:color w:val="000000"/>
              </w:rPr>
              <w:t>нтегрированность</w:t>
            </w:r>
            <w:proofErr w:type="spellEnd"/>
            <w:r>
              <w:rPr>
                <w:rFonts w:ascii="Times New Roman" w:hAnsi="Times New Roman" w:cs="Times New Roman"/>
                <w:color w:val="000000"/>
              </w:rPr>
              <w:t xml:space="preserve">  в учебные предметы   требований </w:t>
            </w:r>
            <w:proofErr w:type="spellStart"/>
            <w:r>
              <w:rPr>
                <w:rFonts w:ascii="Times New Roman" w:hAnsi="Times New Roman" w:cs="Times New Roman"/>
                <w:color w:val="000000"/>
              </w:rPr>
              <w:t>СанПинов</w:t>
            </w:r>
            <w:proofErr w:type="spellEnd"/>
            <w:r>
              <w:rPr>
                <w:rFonts w:ascii="Times New Roman" w:hAnsi="Times New Roman" w:cs="Times New Roman"/>
                <w:color w:val="000000"/>
              </w:rPr>
              <w:t xml:space="preserve">, Федеральных законов «О воинской обязанности и военной службе», «О гражданской обороне», «О защите населения и территории от чрезвычайных ситуаций природного и техногенного </w:t>
            </w:r>
            <w:r>
              <w:rPr>
                <w:rFonts w:ascii="Times New Roman" w:hAnsi="Times New Roman" w:cs="Times New Roman"/>
                <w:color w:val="000000"/>
              </w:rPr>
              <w:lastRenderedPageBreak/>
              <w:t>характера» и постановления Правительства РФ от 16.01.95 г. №43 «О федеральной целевой программе «Создание и развитие Российской системы предупреждения и действий в чрезвычайных ситуациях», от 24.06.95 г. №738 «О порядке подготовки населения в области защиты от чрезвычайных ситуаций».</w:t>
            </w:r>
          </w:p>
        </w:tc>
        <w:tc>
          <w:tcPr>
            <w:tcW w:w="3687" w:type="dxa"/>
            <w:gridSpan w:val="5"/>
            <w:tcBorders>
              <w:top w:val="single" w:sz="4" w:space="0" w:color="auto"/>
              <w:left w:val="single" w:sz="4" w:space="0" w:color="auto"/>
              <w:bottom w:val="single" w:sz="4" w:space="0" w:color="auto"/>
              <w:right w:val="single" w:sz="4" w:space="0" w:color="auto"/>
            </w:tcBorders>
            <w:hideMark/>
          </w:tcPr>
          <w:p w:rsidR="00BE7B8F" w:rsidRDefault="00BE7B8F" w:rsidP="005429EB">
            <w:pPr>
              <w:shd w:val="clear" w:color="auto" w:fill="FFFFFF"/>
              <w:spacing w:after="0"/>
              <w:ind w:left="29" w:right="10" w:firstLine="293"/>
              <w:jc w:val="both"/>
              <w:rPr>
                <w:rFonts w:ascii="Times New Roman" w:hAnsi="Times New Roman" w:cs="Times New Roman"/>
              </w:rPr>
            </w:pPr>
            <w:r>
              <w:rPr>
                <w:rFonts w:ascii="Times New Roman" w:hAnsi="Times New Roman" w:cs="Times New Roman"/>
              </w:rPr>
              <w:lastRenderedPageBreak/>
              <w:t xml:space="preserve">Создание условий </w:t>
            </w:r>
            <w:proofErr w:type="spellStart"/>
            <w:r>
              <w:rPr>
                <w:rFonts w:ascii="Times New Roman" w:hAnsi="Times New Roman" w:cs="Times New Roman"/>
              </w:rPr>
              <w:t>дляздоровье</w:t>
            </w:r>
            <w:proofErr w:type="spellEnd"/>
            <w:r>
              <w:rPr>
                <w:rFonts w:ascii="Times New Roman" w:hAnsi="Times New Roman" w:cs="Times New Roman"/>
              </w:rPr>
              <w:t xml:space="preserve"> сбережения: </w:t>
            </w:r>
          </w:p>
          <w:p w:rsidR="00BE7B8F" w:rsidRDefault="00BE7B8F" w:rsidP="005429EB">
            <w:pPr>
              <w:tabs>
                <w:tab w:val="num" w:pos="420"/>
              </w:tabs>
              <w:spacing w:after="0"/>
              <w:ind w:left="420" w:hanging="360"/>
              <w:jc w:val="both"/>
              <w:rPr>
                <w:rFonts w:ascii="Times New Roman" w:hAnsi="Times New Roman" w:cs="Times New Roman"/>
              </w:rPr>
            </w:pPr>
            <w:r>
              <w:rPr>
                <w:rFonts w:ascii="Times New Roman" w:hAnsi="Times New Roman" w:cs="Times New Roman"/>
              </w:rPr>
              <w:t xml:space="preserve">- приведение содержания обучения в соответствие с возрастными </w:t>
            </w:r>
            <w:proofErr w:type="spellStart"/>
            <w:r>
              <w:rPr>
                <w:rFonts w:ascii="Times New Roman" w:hAnsi="Times New Roman" w:cs="Times New Roman"/>
              </w:rPr>
              <w:t>псих</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физиологическими возможностями и потребностями детей, а также с программами по другим предметам;</w:t>
            </w:r>
          </w:p>
          <w:p w:rsidR="00BE7B8F" w:rsidRDefault="00BE7B8F" w:rsidP="005429EB">
            <w:pPr>
              <w:tabs>
                <w:tab w:val="num" w:pos="420"/>
              </w:tabs>
              <w:spacing w:after="0"/>
              <w:ind w:left="420" w:hanging="360"/>
              <w:jc w:val="both"/>
              <w:rPr>
                <w:rFonts w:ascii="Times New Roman" w:hAnsi="Times New Roman" w:cs="Times New Roman"/>
              </w:rPr>
            </w:pPr>
            <w:r>
              <w:rPr>
                <w:rFonts w:ascii="Times New Roman" w:hAnsi="Times New Roman" w:cs="Times New Roman"/>
              </w:rPr>
              <w:t>-         организация учебно-воспитательного процесса на основе здоровье сберегающих технологий, обеспечивающих профилактику школьного стресса;</w:t>
            </w:r>
          </w:p>
          <w:p w:rsidR="00BE7B8F" w:rsidRDefault="00BE7B8F" w:rsidP="005429EB">
            <w:pPr>
              <w:tabs>
                <w:tab w:val="num" w:pos="420"/>
              </w:tabs>
              <w:spacing w:after="0"/>
              <w:ind w:left="420" w:hanging="360"/>
              <w:jc w:val="both"/>
              <w:rPr>
                <w:rFonts w:ascii="Times New Roman" w:hAnsi="Times New Roman" w:cs="Times New Roman"/>
              </w:rPr>
            </w:pPr>
            <w:r>
              <w:rPr>
                <w:rFonts w:ascii="Times New Roman" w:hAnsi="Times New Roman" w:cs="Times New Roman"/>
              </w:rPr>
              <w:t>-         создание благоприятной внешней среды, соблюдение гигиенических требований к условиям обучения.</w:t>
            </w:r>
          </w:p>
          <w:p w:rsidR="00BE7B8F" w:rsidRDefault="00BE7B8F" w:rsidP="005429EB">
            <w:pPr>
              <w:shd w:val="clear" w:color="auto" w:fill="FFFFFF"/>
              <w:spacing w:after="0"/>
              <w:ind w:right="10"/>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spacing w:val="-10"/>
              </w:rPr>
              <w:t>соответствие учебной нагрузки  возрасту ребенка.</w:t>
            </w:r>
          </w:p>
          <w:p w:rsidR="00BE7B8F" w:rsidRDefault="00BE7B8F" w:rsidP="005429EB">
            <w:pPr>
              <w:shd w:val="clear" w:color="auto" w:fill="FFFFFF"/>
              <w:spacing w:after="0"/>
              <w:ind w:left="29" w:right="10"/>
              <w:jc w:val="both"/>
              <w:rPr>
                <w:rFonts w:ascii="Times New Roman" w:hAnsi="Times New Roman" w:cs="Times New Roman"/>
              </w:rPr>
            </w:pPr>
            <w:r>
              <w:rPr>
                <w:rFonts w:ascii="Times New Roman" w:hAnsi="Times New Roman" w:cs="Times New Roman"/>
                <w:spacing w:val="-10"/>
              </w:rPr>
              <w:t>-  соответствие объема изучаемого материала  учебной нагрузке  и возрастным  нормам</w:t>
            </w:r>
            <w:proofErr w:type="gramStart"/>
            <w:r>
              <w:rPr>
                <w:rFonts w:ascii="Times New Roman" w:hAnsi="Times New Roman" w:cs="Times New Roman"/>
                <w:spacing w:val="-10"/>
              </w:rPr>
              <w:t xml:space="preserve"> .</w:t>
            </w:r>
            <w:proofErr w:type="gramEnd"/>
          </w:p>
          <w:p w:rsidR="00BE7B8F" w:rsidRDefault="00BE7B8F" w:rsidP="005429EB">
            <w:pPr>
              <w:shd w:val="clear" w:color="auto" w:fill="FFFFFF"/>
              <w:spacing w:after="0"/>
              <w:ind w:left="29" w:right="10"/>
              <w:jc w:val="both"/>
              <w:rPr>
                <w:rFonts w:ascii="Times New Roman" w:hAnsi="Times New Roman" w:cs="Times New Roman"/>
              </w:rPr>
            </w:pPr>
            <w:r>
              <w:rPr>
                <w:rFonts w:ascii="Times New Roman" w:hAnsi="Times New Roman" w:cs="Times New Roman"/>
                <w:spacing w:val="-10"/>
              </w:rPr>
              <w:t xml:space="preserve">- рациональное использование образовательного пространства и времени </w:t>
            </w:r>
          </w:p>
          <w:p w:rsidR="00BE7B8F" w:rsidRDefault="00BE7B8F" w:rsidP="005429EB">
            <w:pPr>
              <w:shd w:val="clear" w:color="auto" w:fill="FFFFFF"/>
              <w:spacing w:after="0"/>
              <w:ind w:left="29" w:right="10"/>
              <w:jc w:val="both"/>
              <w:rPr>
                <w:rFonts w:ascii="Times New Roman" w:hAnsi="Times New Roman" w:cs="Times New Roman"/>
              </w:rPr>
            </w:pPr>
            <w:r>
              <w:rPr>
                <w:rFonts w:ascii="Times New Roman" w:hAnsi="Times New Roman" w:cs="Times New Roman"/>
              </w:rPr>
              <w:t>- п</w:t>
            </w:r>
            <w:r>
              <w:rPr>
                <w:rFonts w:ascii="Times New Roman" w:hAnsi="Times New Roman" w:cs="Times New Roman"/>
                <w:spacing w:val="-10"/>
              </w:rPr>
              <w:t xml:space="preserve">овышение компетентности педагога по психофизиологии  развития, возрастной физиологии и </w:t>
            </w:r>
            <w:r>
              <w:rPr>
                <w:rFonts w:ascii="Times New Roman" w:hAnsi="Times New Roman" w:cs="Times New Roman"/>
                <w:color w:val="000000"/>
              </w:rPr>
              <w:t>освоение знаний о здоровье и здоровом образе жизни, воспитание ценностного отношения к человеческой жизни и здоровью, развитие черт личности, необходимых для безопасного поведения в чрезвычайных ситуациях; потребности в соблюдении здорового образа жизни. Применение  данной Программы предполагает решение педагогических задач:</w:t>
            </w:r>
          </w:p>
          <w:p w:rsidR="00BE7B8F" w:rsidRDefault="00BE7B8F" w:rsidP="005429EB">
            <w:pPr>
              <w:spacing w:before="100" w:beforeAutospacing="1" w:after="100" w:afterAutospacing="1"/>
              <w:jc w:val="both"/>
              <w:rPr>
                <w:rFonts w:ascii="Times New Roman" w:hAnsi="Times New Roman" w:cs="Times New Roman"/>
                <w:spacing w:val="-10"/>
              </w:rPr>
            </w:pPr>
            <w:r>
              <w:rPr>
                <w:rFonts w:ascii="Times New Roman" w:hAnsi="Times New Roman" w:cs="Times New Roman"/>
                <w:spacing w:val="-10"/>
              </w:rPr>
              <w:t>-</w:t>
            </w:r>
            <w:r>
              <w:rPr>
                <w:rFonts w:ascii="Times New Roman" w:hAnsi="Times New Roman" w:cs="Times New Roman"/>
                <w:color w:val="000000"/>
              </w:rPr>
              <w:t>  подготовка учащихся к действиям по оказанию первой медицинской помощи в экстремальных ситуациях</w:t>
            </w:r>
            <w:r>
              <w:rPr>
                <w:rFonts w:ascii="Times New Roman" w:hAnsi="Times New Roman" w:cs="Times New Roman"/>
                <w:spacing w:val="-10"/>
              </w:rPr>
              <w:t>.</w:t>
            </w:r>
          </w:p>
          <w:p w:rsidR="00BE7B8F" w:rsidRDefault="00BE7B8F" w:rsidP="005429EB">
            <w:pPr>
              <w:spacing w:before="100" w:beforeAutospacing="1" w:after="100" w:afterAutospacing="1"/>
              <w:jc w:val="both"/>
              <w:rPr>
                <w:rFonts w:ascii="Times New Roman" w:hAnsi="Times New Roman" w:cs="Times New Roman"/>
                <w:spacing w:val="-10"/>
              </w:rPr>
            </w:pPr>
            <w:r>
              <w:rPr>
                <w:rFonts w:ascii="Times New Roman" w:hAnsi="Times New Roman" w:cs="Times New Roman"/>
                <w:spacing w:val="-10"/>
              </w:rPr>
              <w:t xml:space="preserve">- </w:t>
            </w:r>
            <w:r>
              <w:rPr>
                <w:rFonts w:ascii="Times New Roman" w:hAnsi="Times New Roman" w:cs="Times New Roman"/>
                <w:color w:val="000000"/>
              </w:rPr>
              <w:t>профилактика детского и подросткового травматизма, пожаров и т.д.</w:t>
            </w:r>
          </w:p>
          <w:p w:rsidR="00BE7B8F" w:rsidRDefault="00BE7B8F" w:rsidP="005429EB">
            <w:pPr>
              <w:spacing w:before="100" w:beforeAutospacing="1" w:after="100" w:afterAutospacing="1"/>
              <w:jc w:val="both"/>
              <w:rPr>
                <w:rFonts w:ascii="Times New Roman" w:hAnsi="Times New Roman" w:cs="Times New Roman"/>
                <w:spacing w:val="-10"/>
              </w:rPr>
            </w:pPr>
            <w:r>
              <w:rPr>
                <w:rFonts w:ascii="Times New Roman" w:hAnsi="Times New Roman" w:cs="Times New Roman"/>
                <w:spacing w:val="-10"/>
              </w:rPr>
              <w:t xml:space="preserve">- </w:t>
            </w:r>
            <w:r>
              <w:rPr>
                <w:rFonts w:ascii="Times New Roman" w:hAnsi="Times New Roman" w:cs="Times New Roman"/>
                <w:color w:val="000000"/>
              </w:rPr>
              <w:t>привитие детям и подросткам навыков здорового образа жизни, санитарии и гигиены</w:t>
            </w:r>
          </w:p>
        </w:tc>
      </w:tr>
      <w:tr w:rsidR="00BE7B8F" w:rsidTr="005429EB">
        <w:tc>
          <w:tcPr>
            <w:tcW w:w="9600" w:type="dxa"/>
            <w:gridSpan w:val="14"/>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lastRenderedPageBreak/>
              <w:t xml:space="preserve">Дидактическая подструктура. </w:t>
            </w:r>
            <w:proofErr w:type="spellStart"/>
            <w:r>
              <w:rPr>
                <w:rFonts w:ascii="Times New Roman" w:hAnsi="Times New Roman" w:cs="Times New Roman"/>
              </w:rPr>
              <w:t>Здоровьесберегающая</w:t>
            </w:r>
            <w:proofErr w:type="spellEnd"/>
            <w:r>
              <w:rPr>
                <w:rFonts w:ascii="Times New Roman" w:hAnsi="Times New Roman" w:cs="Times New Roman"/>
              </w:rPr>
              <w:t xml:space="preserve">  подструктура.</w:t>
            </w:r>
          </w:p>
        </w:tc>
      </w:tr>
      <w:tr w:rsidR="00BE7B8F" w:rsidTr="005429EB">
        <w:tc>
          <w:tcPr>
            <w:tcW w:w="1101"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spacing w:val="-10"/>
              </w:rPr>
              <w:t xml:space="preserve">Создание </w:t>
            </w:r>
            <w:proofErr w:type="spellStart"/>
            <w:r>
              <w:rPr>
                <w:rFonts w:ascii="Times New Roman" w:hAnsi="Times New Roman" w:cs="Times New Roman"/>
                <w:spacing w:val="-10"/>
              </w:rPr>
              <w:t>здоровьесберегающей</w:t>
            </w:r>
            <w:proofErr w:type="spellEnd"/>
            <w:r>
              <w:rPr>
                <w:rFonts w:ascii="Times New Roman" w:hAnsi="Times New Roman" w:cs="Times New Roman"/>
                <w:spacing w:val="-10"/>
              </w:rPr>
              <w:t xml:space="preserve"> инфраструктуры  ОУ.</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w:t>
            </w:r>
          </w:p>
        </w:tc>
        <w:tc>
          <w:tcPr>
            <w:tcW w:w="1559" w:type="dxa"/>
            <w:gridSpan w:val="2"/>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Рациональная организация образовательного процесса.</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w:t>
            </w:r>
          </w:p>
        </w:tc>
        <w:tc>
          <w:tcPr>
            <w:tcW w:w="1556" w:type="dxa"/>
            <w:gridSpan w:val="4"/>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Рациональная организация физкультурно-оздоровительной работы.</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w:t>
            </w:r>
          </w:p>
        </w:tc>
        <w:tc>
          <w:tcPr>
            <w:tcW w:w="1697" w:type="dxa"/>
            <w:gridSpan w:val="2"/>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Медицинская профилактика и динамическое наблюдение за состоянием здоровья</w:t>
            </w:r>
          </w:p>
        </w:tc>
        <w:tc>
          <w:tcPr>
            <w:tcW w:w="1843" w:type="dxa"/>
            <w:gridSpan w:val="4"/>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Воспитательная работа с учащимися, направленная на формирование ценности здоровья и здорового образа жизни.</w:t>
            </w:r>
          </w:p>
        </w:tc>
        <w:tc>
          <w:tcPr>
            <w:tcW w:w="1844"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Организация системы методической и просветительской работы  с педагогами и родителями.</w:t>
            </w:r>
          </w:p>
        </w:tc>
      </w:tr>
      <w:tr w:rsidR="00BE7B8F" w:rsidTr="005429EB">
        <w:tc>
          <w:tcPr>
            <w:tcW w:w="9600" w:type="dxa"/>
            <w:gridSpan w:val="14"/>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Этапы развития</w:t>
            </w:r>
          </w:p>
        </w:tc>
      </w:tr>
      <w:tr w:rsidR="00BE7B8F" w:rsidTr="005429EB">
        <w:tc>
          <w:tcPr>
            <w:tcW w:w="3786" w:type="dxa"/>
            <w:gridSpan w:val="6"/>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xml:space="preserve">Выработка главных ориентиров, коллективных ценностей. Организация управления здоровье сберегающей деятельности. Формирование актива педагогов, учащихся, родителей. </w:t>
            </w:r>
          </w:p>
        </w:tc>
        <w:tc>
          <w:tcPr>
            <w:tcW w:w="3287" w:type="dxa"/>
            <w:gridSpan w:val="5"/>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xml:space="preserve">Отработка эффективных форм и методов здоровье сберегающей деятельности. </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w:t>
            </w:r>
          </w:p>
        </w:tc>
        <w:tc>
          <w:tcPr>
            <w:tcW w:w="2527" w:type="dxa"/>
            <w:gridSpan w:val="3"/>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Формирование стиля ЗОЖ.</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xml:space="preserve">Интенсивность процессов самоуправления, </w:t>
            </w:r>
            <w:proofErr w:type="spellStart"/>
            <w:r>
              <w:rPr>
                <w:rFonts w:ascii="Times New Roman" w:hAnsi="Times New Roman" w:cs="Times New Roman"/>
              </w:rPr>
              <w:t>саморегуляции</w:t>
            </w:r>
            <w:proofErr w:type="spellEnd"/>
            <w:r>
              <w:rPr>
                <w:rFonts w:ascii="Times New Roman" w:hAnsi="Times New Roman" w:cs="Times New Roman"/>
              </w:rPr>
              <w:t>. Накопление опыта.</w:t>
            </w:r>
          </w:p>
        </w:tc>
      </w:tr>
      <w:tr w:rsidR="00BE7B8F" w:rsidTr="005429EB">
        <w:tc>
          <w:tcPr>
            <w:tcW w:w="9600" w:type="dxa"/>
            <w:gridSpan w:val="14"/>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Главные цели этапов</w:t>
            </w:r>
          </w:p>
        </w:tc>
      </w:tr>
      <w:tr w:rsidR="00BE7B8F" w:rsidTr="005429EB">
        <w:tc>
          <w:tcPr>
            <w:tcW w:w="3786" w:type="dxa"/>
            <w:gridSpan w:val="6"/>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xml:space="preserve">Создание коллектива единомышленников, выработка </w:t>
            </w:r>
            <w:proofErr w:type="spellStart"/>
            <w:r>
              <w:rPr>
                <w:rFonts w:ascii="Times New Roman" w:hAnsi="Times New Roman" w:cs="Times New Roman"/>
              </w:rPr>
              <w:t>общеразделяемой</w:t>
            </w:r>
            <w:proofErr w:type="spellEnd"/>
            <w:r>
              <w:rPr>
                <w:rFonts w:ascii="Times New Roman" w:hAnsi="Times New Roman" w:cs="Times New Roman"/>
              </w:rPr>
              <w:t xml:space="preserve"> позиции.</w:t>
            </w:r>
          </w:p>
        </w:tc>
        <w:tc>
          <w:tcPr>
            <w:tcW w:w="3287" w:type="dxa"/>
            <w:gridSpan w:val="5"/>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Поддержка и развитие педагогической инициативы. Упорядочение отношений внутри школы и с внешней средой.</w:t>
            </w:r>
          </w:p>
        </w:tc>
        <w:tc>
          <w:tcPr>
            <w:tcW w:w="2527" w:type="dxa"/>
            <w:gridSpan w:val="3"/>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Разумное сочетание традиций и инноваций. Сохранение способности к самоорганизации, развитию.</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w:t>
            </w:r>
          </w:p>
        </w:tc>
      </w:tr>
      <w:tr w:rsidR="00BE7B8F" w:rsidTr="005429EB">
        <w:tc>
          <w:tcPr>
            <w:tcW w:w="9600" w:type="dxa"/>
            <w:gridSpan w:val="14"/>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bCs/>
                <w:spacing w:val="-15"/>
              </w:rPr>
              <w:t xml:space="preserve">Показатели эффективности  </w:t>
            </w:r>
            <w:proofErr w:type="spellStart"/>
            <w:r>
              <w:rPr>
                <w:rFonts w:ascii="Times New Roman" w:hAnsi="Times New Roman" w:cs="Times New Roman"/>
                <w:bCs/>
                <w:spacing w:val="-15"/>
              </w:rPr>
              <w:t>здоровьесберегающей</w:t>
            </w:r>
            <w:proofErr w:type="spellEnd"/>
            <w:r>
              <w:rPr>
                <w:rFonts w:ascii="Times New Roman" w:hAnsi="Times New Roman" w:cs="Times New Roman"/>
                <w:bCs/>
                <w:spacing w:val="-15"/>
              </w:rPr>
              <w:t xml:space="preserve"> деятельности</w:t>
            </w:r>
            <w:r>
              <w:rPr>
                <w:rFonts w:ascii="Times New Roman" w:hAnsi="Times New Roman" w:cs="Times New Roman"/>
                <w:bCs/>
                <w:spacing w:val="-9"/>
              </w:rPr>
              <w:t xml:space="preserve"> на каждом этапе:</w:t>
            </w:r>
          </w:p>
        </w:tc>
      </w:tr>
      <w:tr w:rsidR="00BE7B8F" w:rsidTr="005429EB">
        <w:tc>
          <w:tcPr>
            <w:tcW w:w="3786" w:type="dxa"/>
            <w:gridSpan w:val="6"/>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Степень приближенности системы к поставленным целям, реализация педагогической концепции, лежащей в основе системы.</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w:t>
            </w:r>
          </w:p>
        </w:tc>
        <w:tc>
          <w:tcPr>
            <w:tcW w:w="3287" w:type="dxa"/>
            <w:gridSpan w:val="5"/>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Общий психологический климат школы, стиль отношений в ней, самочувствие ребенка, его социальная защищенность, комфорт.</w:t>
            </w:r>
          </w:p>
        </w:tc>
        <w:tc>
          <w:tcPr>
            <w:tcW w:w="2527" w:type="dxa"/>
            <w:gridSpan w:val="3"/>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xml:space="preserve"> Уровень здоровья и безопасности учеников  школы.</w:t>
            </w:r>
          </w:p>
        </w:tc>
      </w:tr>
      <w:tr w:rsidR="00BE7B8F" w:rsidTr="005429EB">
        <w:tc>
          <w:tcPr>
            <w:tcW w:w="3786" w:type="dxa"/>
            <w:gridSpan w:val="6"/>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xml:space="preserve">Упорядоченность  жизнедеятельности школы: разумное размещение во времени и пространстве;  </w:t>
            </w:r>
            <w:proofErr w:type="spellStart"/>
            <w:r>
              <w:rPr>
                <w:rFonts w:ascii="Times New Roman" w:hAnsi="Times New Roman" w:cs="Times New Roman"/>
              </w:rPr>
              <w:t>скоординированность</w:t>
            </w:r>
            <w:proofErr w:type="spellEnd"/>
            <w:r>
              <w:rPr>
                <w:rFonts w:ascii="Times New Roman" w:hAnsi="Times New Roman" w:cs="Times New Roman"/>
              </w:rPr>
              <w:t xml:space="preserve"> всех школьных мероприятий, их педагогическая целесообразность, необходимость и достаточность; </w:t>
            </w:r>
            <w:r>
              <w:rPr>
                <w:rFonts w:ascii="Times New Roman" w:hAnsi="Times New Roman" w:cs="Times New Roman"/>
              </w:rPr>
              <w:lastRenderedPageBreak/>
              <w:t xml:space="preserve">согласованность планов и действий всех коллективов, организаций и объединений, работающих в школе; связь учебной и </w:t>
            </w:r>
            <w:proofErr w:type="spellStart"/>
            <w:r>
              <w:rPr>
                <w:rFonts w:ascii="Times New Roman" w:hAnsi="Times New Roman" w:cs="Times New Roman"/>
              </w:rPr>
              <w:t>внеучебной</w:t>
            </w:r>
            <w:proofErr w:type="spellEnd"/>
            <w:r>
              <w:rPr>
                <w:rFonts w:ascii="Times New Roman" w:hAnsi="Times New Roman" w:cs="Times New Roman"/>
              </w:rPr>
              <w:t xml:space="preserve"> деятельности школьников и учителей; четкий ритм и разумная организация школьной жизни.</w:t>
            </w:r>
          </w:p>
        </w:tc>
        <w:tc>
          <w:tcPr>
            <w:tcW w:w="3287" w:type="dxa"/>
            <w:gridSpan w:val="5"/>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lastRenderedPageBreak/>
              <w:t xml:space="preserve">Педагогическая часть коллектива представляет союз единомышленников, воспитателей-профессионалов, способных к реальному самоанализу и постоянному творчеству. В ученической </w:t>
            </w:r>
            <w:r>
              <w:rPr>
                <w:rFonts w:ascii="Times New Roman" w:hAnsi="Times New Roman" w:cs="Times New Roman"/>
              </w:rPr>
              <w:lastRenderedPageBreak/>
              <w:t>среде высокий уровень мотивации на здоровый образ  жизни.</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w:t>
            </w:r>
          </w:p>
        </w:tc>
        <w:tc>
          <w:tcPr>
            <w:tcW w:w="2527" w:type="dxa"/>
            <w:gridSpan w:val="3"/>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lastRenderedPageBreak/>
              <w:t xml:space="preserve">Наличие системы безопасности и здоровье сберегающей деятельности, органично сочетающейся с другими системами </w:t>
            </w:r>
            <w:r>
              <w:rPr>
                <w:rFonts w:ascii="Times New Roman" w:hAnsi="Times New Roman" w:cs="Times New Roman"/>
              </w:rPr>
              <w:lastRenderedPageBreak/>
              <w:t xml:space="preserve">работы в школе. Уклад и стиль школьной </w:t>
            </w:r>
            <w:proofErr w:type="gramStart"/>
            <w:r>
              <w:rPr>
                <w:rFonts w:ascii="Times New Roman" w:hAnsi="Times New Roman" w:cs="Times New Roman"/>
              </w:rPr>
              <w:t>жизни</w:t>
            </w:r>
            <w:proofErr w:type="gramEnd"/>
            <w:r>
              <w:rPr>
                <w:rFonts w:ascii="Times New Roman" w:hAnsi="Times New Roman" w:cs="Times New Roman"/>
              </w:rPr>
              <w:t xml:space="preserve"> максимально нейтрализующий школьные факторы риска. </w:t>
            </w:r>
          </w:p>
        </w:tc>
      </w:tr>
      <w:tr w:rsidR="00BE7B8F" w:rsidTr="005429EB">
        <w:tc>
          <w:tcPr>
            <w:tcW w:w="9600" w:type="dxa"/>
            <w:gridSpan w:val="14"/>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lastRenderedPageBreak/>
              <w:t>Управление системой:</w:t>
            </w:r>
          </w:p>
        </w:tc>
      </w:tr>
      <w:tr w:rsidR="00BE7B8F" w:rsidTr="005429EB">
        <w:tc>
          <w:tcPr>
            <w:tcW w:w="2368" w:type="dxa"/>
            <w:gridSpan w:val="2"/>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xml:space="preserve">Задачи школьной администрации: </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xml:space="preserve">1.Соблюдение </w:t>
            </w:r>
            <w:proofErr w:type="spellStart"/>
            <w:r>
              <w:rPr>
                <w:rFonts w:ascii="Times New Roman" w:hAnsi="Times New Roman" w:cs="Times New Roman"/>
              </w:rPr>
              <w:t>СанПинов</w:t>
            </w:r>
            <w:proofErr w:type="spellEnd"/>
            <w:r>
              <w:rPr>
                <w:rFonts w:ascii="Times New Roman" w:hAnsi="Times New Roman" w:cs="Times New Roman"/>
              </w:rPr>
              <w:t>.</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xml:space="preserve">2.Внедрение новейших технологий обучения и </w:t>
            </w:r>
            <w:proofErr w:type="gramStart"/>
            <w:r>
              <w:rPr>
                <w:rFonts w:ascii="Times New Roman" w:hAnsi="Times New Roman" w:cs="Times New Roman"/>
              </w:rPr>
              <w:t>оздоровления</w:t>
            </w:r>
            <w:proofErr w:type="gramEnd"/>
            <w:r>
              <w:rPr>
                <w:rFonts w:ascii="Times New Roman" w:hAnsi="Times New Roman" w:cs="Times New Roman"/>
              </w:rPr>
              <w:t xml:space="preserve"> прошедших экспертизу.</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3.Обеспечение переподготовки кадров</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4.Создание инфраструктуры для оздоровительной деятельности</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5.Влияние на социальные и экономические факторы.</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6.Контроль и влияние на психологические факторы.</w:t>
            </w:r>
          </w:p>
        </w:tc>
        <w:tc>
          <w:tcPr>
            <w:tcW w:w="1848" w:type="dxa"/>
            <w:gridSpan w:val="5"/>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Задачи учителя:</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1.Выбор адекватных средств и методов обучения и воспитания.</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2.Индивидуальный подход к обучению и воспитанию.</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3.Мотивация учащихся.</w:t>
            </w:r>
          </w:p>
        </w:tc>
        <w:tc>
          <w:tcPr>
            <w:tcW w:w="1560"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Задачи классного руководителя:</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1.Создание эффективного психологического климата в классе.</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xml:space="preserve">2.Влияние на </w:t>
            </w:r>
            <w:proofErr w:type="spellStart"/>
            <w:r>
              <w:rPr>
                <w:rFonts w:ascii="Times New Roman" w:hAnsi="Times New Roman" w:cs="Times New Roman"/>
              </w:rPr>
              <w:t>микросоциум</w:t>
            </w:r>
            <w:proofErr w:type="spellEnd"/>
            <w:r>
              <w:rPr>
                <w:rFonts w:ascii="Times New Roman" w:hAnsi="Times New Roman" w:cs="Times New Roman"/>
              </w:rPr>
              <w:t xml:space="preserve"> (класс, группу).</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3.Просвещение учащихся.</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4.Взаимодействие с семьей.</w:t>
            </w:r>
          </w:p>
        </w:tc>
        <w:tc>
          <w:tcPr>
            <w:tcW w:w="1843" w:type="dxa"/>
            <w:gridSpan w:val="4"/>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Задачи родителей:</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1.Создание необходимых условий для занятий ребенка</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2.Формирование нравственных ценностей.</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3.Взаимодействие с учителем в проблемных ситуациях.</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4.передача культурных традиций.</w:t>
            </w:r>
          </w:p>
        </w:tc>
        <w:tc>
          <w:tcPr>
            <w:tcW w:w="1981" w:type="dxa"/>
            <w:gridSpan w:val="2"/>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Задачи учащихся:</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1.Позитивный выход из проблемных ситуаций.</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2.Соотнесение учебного материала с собственным опытом.</w:t>
            </w: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xml:space="preserve">3.Формирование привычек ЗОЖ. </w:t>
            </w:r>
            <w:r>
              <w:rPr>
                <w:rFonts w:ascii="Times New Roman" w:hAnsi="Times New Roman" w:cs="Times New Roman"/>
                <w:color w:val="000000"/>
              </w:rPr>
              <w:t>Организация образовательной деятельности в рамках программы «Основы медицинских знаний и здорового образа жизни» направленные на формирование понятий нравственного, физического и репродуктивного здоровья, изучение вопросов, связанных с созданием семьи.</w:t>
            </w:r>
          </w:p>
        </w:tc>
      </w:tr>
      <w:tr w:rsidR="00BE7B8F" w:rsidTr="005429EB">
        <w:tc>
          <w:tcPr>
            <w:tcW w:w="9600" w:type="dxa"/>
            <w:gridSpan w:val="14"/>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xml:space="preserve">Безопасный и </w:t>
            </w:r>
            <w:proofErr w:type="spellStart"/>
            <w:r>
              <w:rPr>
                <w:rFonts w:ascii="Times New Roman" w:hAnsi="Times New Roman" w:cs="Times New Roman"/>
              </w:rPr>
              <w:t>здоровьесберегающий</w:t>
            </w:r>
            <w:proofErr w:type="spellEnd"/>
            <w:r>
              <w:rPr>
                <w:rFonts w:ascii="Times New Roman" w:hAnsi="Times New Roman" w:cs="Times New Roman"/>
              </w:rPr>
              <w:t xml:space="preserve"> потенциал школы.</w:t>
            </w:r>
          </w:p>
        </w:tc>
      </w:tr>
      <w:tr w:rsidR="00BE7B8F" w:rsidTr="005429EB">
        <w:tc>
          <w:tcPr>
            <w:tcW w:w="2794" w:type="dxa"/>
            <w:gridSpan w:val="4"/>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 xml:space="preserve">Активная здоровье сберегающая позиция в формировании учебного плана, расписания занятий, </w:t>
            </w:r>
            <w:r>
              <w:rPr>
                <w:rFonts w:ascii="Times New Roman" w:hAnsi="Times New Roman" w:cs="Times New Roman"/>
              </w:rPr>
              <w:lastRenderedPageBreak/>
              <w:t>проектировании образовательной деятельности.</w:t>
            </w:r>
          </w:p>
        </w:tc>
        <w:tc>
          <w:tcPr>
            <w:tcW w:w="3399" w:type="dxa"/>
            <w:gridSpan w:val="6"/>
            <w:tcBorders>
              <w:top w:val="single" w:sz="4" w:space="0" w:color="auto"/>
              <w:left w:val="single" w:sz="4" w:space="0" w:color="auto"/>
              <w:bottom w:val="single" w:sz="4" w:space="0" w:color="auto"/>
              <w:right w:val="single" w:sz="4" w:space="0" w:color="auto"/>
            </w:tcBorders>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lastRenderedPageBreak/>
              <w:t xml:space="preserve">Адекватность учебной и </w:t>
            </w:r>
            <w:proofErr w:type="spellStart"/>
            <w:r>
              <w:rPr>
                <w:rFonts w:ascii="Times New Roman" w:hAnsi="Times New Roman" w:cs="Times New Roman"/>
              </w:rPr>
              <w:t>внеучебной</w:t>
            </w:r>
            <w:proofErr w:type="spellEnd"/>
            <w:r>
              <w:rPr>
                <w:rFonts w:ascii="Times New Roman" w:hAnsi="Times New Roman" w:cs="Times New Roman"/>
              </w:rPr>
              <w:t xml:space="preserve"> нагрузки возрастным возможностям  учащихся. Сформированная способность </w:t>
            </w:r>
            <w:proofErr w:type="spellStart"/>
            <w:r>
              <w:rPr>
                <w:rFonts w:ascii="Times New Roman" w:hAnsi="Times New Roman" w:cs="Times New Roman"/>
              </w:rPr>
              <w:lastRenderedPageBreak/>
              <w:t>обучающихся</w:t>
            </w:r>
            <w:r>
              <w:rPr>
                <w:rFonts w:ascii="Times New Roman" w:hAnsi="Times New Roman" w:cs="Times New Roman"/>
                <w:color w:val="000000"/>
                <w:spacing w:val="-1"/>
              </w:rPr>
              <w:t>получать</w:t>
            </w:r>
            <w:proofErr w:type="spellEnd"/>
            <w:r>
              <w:rPr>
                <w:rFonts w:ascii="Times New Roman" w:hAnsi="Times New Roman" w:cs="Times New Roman"/>
                <w:color w:val="000000"/>
                <w:spacing w:val="-1"/>
              </w:rPr>
              <w:t xml:space="preserve"> и критически осмысливать социальную информацию. Уметь анализировать, систематизировать полученные данные; освоить способы безопасного поведения (предвидеть, предупредить), знать о коллективных средствах защиты, необходимых для человека, общества и государства; </w:t>
            </w:r>
          </w:p>
          <w:p w:rsidR="00BE7B8F" w:rsidRDefault="00BE7B8F" w:rsidP="005429EB">
            <w:pPr>
              <w:spacing w:before="100" w:beforeAutospacing="1" w:after="100" w:afterAutospacing="1"/>
              <w:jc w:val="both"/>
              <w:rPr>
                <w:rFonts w:ascii="Times New Roman" w:hAnsi="Times New Roman" w:cs="Times New Roman"/>
              </w:rPr>
            </w:pPr>
          </w:p>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t>Соответствие методик и технологий обучения психофизиологическим особенностям школьников.</w:t>
            </w:r>
          </w:p>
        </w:tc>
        <w:tc>
          <w:tcPr>
            <w:tcW w:w="3407" w:type="dxa"/>
            <w:gridSpan w:val="4"/>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jc w:val="both"/>
              <w:rPr>
                <w:rFonts w:ascii="Times New Roman" w:hAnsi="Times New Roman" w:cs="Times New Roman"/>
              </w:rPr>
            </w:pPr>
            <w:r>
              <w:rPr>
                <w:rFonts w:ascii="Times New Roman" w:hAnsi="Times New Roman" w:cs="Times New Roman"/>
              </w:rPr>
              <w:lastRenderedPageBreak/>
              <w:t>Грамотный подход к выбору форм и сре</w:t>
            </w:r>
            <w:proofErr w:type="gramStart"/>
            <w:r>
              <w:rPr>
                <w:rFonts w:ascii="Times New Roman" w:hAnsi="Times New Roman" w:cs="Times New Roman"/>
              </w:rPr>
              <w:t>дств пр</w:t>
            </w:r>
            <w:proofErr w:type="gramEnd"/>
            <w:r>
              <w:rPr>
                <w:rFonts w:ascii="Times New Roman" w:hAnsi="Times New Roman" w:cs="Times New Roman"/>
              </w:rPr>
              <w:t xml:space="preserve">осветительской, профилактической и </w:t>
            </w:r>
            <w:r>
              <w:rPr>
                <w:rFonts w:ascii="Times New Roman" w:hAnsi="Times New Roman" w:cs="Times New Roman"/>
              </w:rPr>
              <w:lastRenderedPageBreak/>
              <w:t xml:space="preserve">физкультурно-оздоровительной работы. Дополнительно </w:t>
            </w:r>
            <w:r>
              <w:rPr>
                <w:rFonts w:ascii="Times New Roman" w:hAnsi="Times New Roman" w:cs="Times New Roman"/>
                <w:color w:val="000000"/>
              </w:rPr>
              <w:t xml:space="preserve">предусмотрено изучение теоретических и прикладных основ оказания первой медицинской помощи, что позволит </w:t>
            </w:r>
            <w:proofErr w:type="gramStart"/>
            <w:r>
              <w:rPr>
                <w:rFonts w:ascii="Times New Roman" w:hAnsi="Times New Roman" w:cs="Times New Roman"/>
                <w:color w:val="000000"/>
              </w:rPr>
              <w:t>обучающимся</w:t>
            </w:r>
            <w:proofErr w:type="gramEnd"/>
            <w:r>
              <w:rPr>
                <w:rFonts w:ascii="Times New Roman" w:hAnsi="Times New Roman" w:cs="Times New Roman"/>
                <w:color w:val="000000"/>
              </w:rPr>
              <w:t xml:space="preserve"> лучше освоить и закрепить знания, полученные ранее при изучении биологии, анатомии, физиологии и гигиены человека, физкультуры и ОБЖ.</w:t>
            </w:r>
          </w:p>
        </w:tc>
      </w:tr>
    </w:tbl>
    <w:p w:rsidR="00BE7B8F" w:rsidRDefault="00BE7B8F" w:rsidP="00BE7B8F">
      <w:pPr>
        <w:spacing w:before="100" w:beforeAutospacing="1" w:after="100" w:afterAutospacing="1" w:line="240" w:lineRule="auto"/>
        <w:rPr>
          <w:rFonts w:ascii="Times New Roman" w:eastAsia="Times New Roman" w:hAnsi="Times New Roman" w:cs="Times New Roman"/>
        </w:rPr>
      </w:pPr>
      <w:r>
        <w:rPr>
          <w:rFonts w:ascii="Times New Roman" w:eastAsia="Arial CYR" w:hAnsi="Times New Roman" w:cs="Times New Roman"/>
          <w:bCs/>
          <w:spacing w:val="6"/>
        </w:rPr>
        <w:lastRenderedPageBreak/>
        <w:t xml:space="preserve">       В программе развити</w:t>
      </w:r>
      <w:r w:rsidR="00214D5C">
        <w:rPr>
          <w:rFonts w:ascii="Times New Roman" w:eastAsia="Arial CYR" w:hAnsi="Times New Roman" w:cs="Times New Roman"/>
          <w:bCs/>
          <w:spacing w:val="6"/>
        </w:rPr>
        <w:t>я до 2018 года</w:t>
      </w:r>
      <w:r>
        <w:rPr>
          <w:rFonts w:ascii="Times New Roman" w:eastAsia="Arial CYR" w:hAnsi="Times New Roman" w:cs="Times New Roman"/>
          <w:bCs/>
          <w:spacing w:val="6"/>
        </w:rPr>
        <w:t xml:space="preserve"> заложена целевая программа «Здоровье». Школа занималась проблемой </w:t>
      </w:r>
      <w:proofErr w:type="spellStart"/>
      <w:r>
        <w:rPr>
          <w:rFonts w:ascii="Times New Roman" w:eastAsia="Arial CYR" w:hAnsi="Times New Roman" w:cs="Times New Roman"/>
          <w:bCs/>
          <w:spacing w:val="6"/>
        </w:rPr>
        <w:t>здоровьесберегающих</w:t>
      </w:r>
      <w:proofErr w:type="spellEnd"/>
      <w:r>
        <w:rPr>
          <w:rFonts w:ascii="Times New Roman" w:eastAsia="Arial CYR" w:hAnsi="Times New Roman" w:cs="Times New Roman"/>
          <w:bCs/>
          <w:spacing w:val="6"/>
        </w:rPr>
        <w:t xml:space="preserve"> технологий в предыдущие годы. Мы исходим из того, что здоровье – это не только отсутствие болезней, но и состояние комфортности. Поэтому изучались причины дискомфортных состояний участников образовательного процесса. Основная задача школы – снизить риск «школьных» болезней, научить предупреждать негативное влияние деятельности школьника на его здоровье педагогическими приёмами, так как финансирования программы нет.</w:t>
      </w:r>
    </w:p>
    <w:p w:rsidR="00BE7B8F" w:rsidRDefault="00BE7B8F" w:rsidP="00BE7B8F">
      <w:pPr>
        <w:spacing w:before="100" w:beforeAutospacing="1" w:after="100" w:afterAutospacing="1" w:line="240" w:lineRule="auto"/>
        <w:ind w:firstLine="720"/>
        <w:jc w:val="both"/>
        <w:rPr>
          <w:rFonts w:ascii="Times New Roman" w:eastAsia="Times New Roman" w:hAnsi="Times New Roman" w:cs="Times New Roman"/>
        </w:rPr>
      </w:pPr>
      <w:r>
        <w:rPr>
          <w:rFonts w:ascii="Times New Roman" w:eastAsia="Arial CYR" w:hAnsi="Times New Roman" w:cs="Times New Roman"/>
        </w:rPr>
        <w:t xml:space="preserve">Значительный </w:t>
      </w:r>
      <w:proofErr w:type="spellStart"/>
      <w:r>
        <w:rPr>
          <w:rFonts w:ascii="Times New Roman" w:eastAsia="Arial CYR" w:hAnsi="Times New Roman" w:cs="Times New Roman"/>
        </w:rPr>
        <w:t>здоровьесберегающий</w:t>
      </w:r>
      <w:proofErr w:type="spellEnd"/>
      <w:r>
        <w:rPr>
          <w:rFonts w:ascii="Times New Roman" w:eastAsia="Arial CYR" w:hAnsi="Times New Roman" w:cs="Times New Roman"/>
        </w:rPr>
        <w:t xml:space="preserve"> потенциал несут в себе типические свойства, предполагающие:</w:t>
      </w:r>
    </w:p>
    <w:p w:rsidR="00BE7B8F" w:rsidRDefault="00BE7B8F" w:rsidP="00BE7B8F">
      <w:pPr>
        <w:spacing w:before="100" w:beforeAutospacing="1" w:after="100" w:afterAutospacing="1" w:line="240" w:lineRule="auto"/>
        <w:ind w:firstLine="720"/>
        <w:jc w:val="both"/>
        <w:rPr>
          <w:rFonts w:ascii="Times New Roman" w:eastAsia="Times New Roman" w:hAnsi="Times New Roman" w:cs="Times New Roman"/>
        </w:rPr>
      </w:pPr>
      <w:r>
        <w:rPr>
          <w:rFonts w:ascii="Times New Roman" w:eastAsia="Arial CYR" w:hAnsi="Times New Roman" w:cs="Times New Roman"/>
        </w:rPr>
        <w:t>- воспитание физической культуры: осознания ценности здорового образа жизни, понимания вреда алкоголя и наркотиков, повышения осведомленности  в разных областях физической культуры, развития навыков обеспечения безопасности жизнедеятельности;</w:t>
      </w:r>
    </w:p>
    <w:p w:rsidR="00BE7B8F" w:rsidRDefault="00BE7B8F" w:rsidP="00BE7B8F">
      <w:pPr>
        <w:spacing w:before="100" w:beforeAutospacing="1" w:after="100" w:afterAutospacing="1" w:line="240" w:lineRule="auto"/>
        <w:ind w:firstLine="720"/>
        <w:jc w:val="both"/>
        <w:rPr>
          <w:rFonts w:ascii="Times New Roman" w:eastAsia="Times New Roman" w:hAnsi="Times New Roman" w:cs="Times New Roman"/>
        </w:rPr>
      </w:pPr>
      <w:r>
        <w:rPr>
          <w:rFonts w:ascii="Times New Roman" w:eastAsia="Arial CYR" w:hAnsi="Times New Roman" w:cs="Times New Roman"/>
        </w:rPr>
        <w:t>- социально-нравственное воспитание: 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BE7B8F" w:rsidRDefault="00BE7B8F" w:rsidP="00BE7B8F">
      <w:pPr>
        <w:spacing w:before="100" w:beforeAutospacing="1" w:after="100" w:afterAutospacing="1" w:line="240" w:lineRule="auto"/>
        <w:ind w:firstLine="720"/>
        <w:jc w:val="both"/>
        <w:rPr>
          <w:rFonts w:ascii="Times New Roman" w:eastAsia="Times New Roman" w:hAnsi="Times New Roman" w:cs="Times New Roman"/>
        </w:rPr>
      </w:pPr>
      <w:r>
        <w:rPr>
          <w:rFonts w:ascii="Times New Roman" w:eastAsia="Arial CYR" w:hAnsi="Times New Roman" w:cs="Times New Roman"/>
        </w:rPr>
        <w:t>В обучение и развитие каждого ребенка в школе может быть успешным, если создать для них необходимые условия. Одно из основных условий - личностно-ориентированный подход к ребенку с опорой на его жизненный опыт и вариативность требований, учитывающих: уровень подготовки учащихся к школе; общие способности к обучению; уровень доступной ребенку самоорганизации; жизненный опыт.</w:t>
      </w:r>
    </w:p>
    <w:p w:rsidR="00BE7B8F" w:rsidRDefault="00BE7B8F" w:rsidP="00BE7B8F">
      <w:pPr>
        <w:spacing w:before="100" w:beforeAutospacing="1" w:after="100" w:afterAutospacing="1" w:line="240" w:lineRule="auto"/>
        <w:ind w:firstLine="690"/>
        <w:jc w:val="both"/>
        <w:rPr>
          <w:rFonts w:ascii="Times New Roman" w:eastAsia="Times New Roman" w:hAnsi="Times New Roman" w:cs="Times New Roman"/>
        </w:rPr>
      </w:pPr>
      <w:r>
        <w:rPr>
          <w:rFonts w:ascii="Times New Roman" w:eastAsia="Arial CYR" w:hAnsi="Times New Roman" w:cs="Times New Roman"/>
        </w:rPr>
        <w:t xml:space="preserve">Принцип учета индивидуальных возможностей и способностей школьников напрямую связан с задачами урочной деятельности, одновременно решаемыми Программой здоровья. Он предусматривает поддержку всех обучающихся с использованием разного по трудности и объему представления предметного содержания, а соответственно - помощи и взаимопомощи  при усвоении программного материала каждым учеником. Это открывает широкие возможности для </w:t>
      </w:r>
      <w:r>
        <w:rPr>
          <w:rFonts w:ascii="Times New Roman" w:eastAsia="Arial CYR" w:hAnsi="Times New Roman" w:cs="Times New Roman"/>
        </w:rPr>
        <w:lastRenderedPageBreak/>
        <w:t>вариативности образования, реализации индивидуальных образовательных программ, адекватных развитию ребенка.</w:t>
      </w:r>
    </w:p>
    <w:p w:rsidR="00BE7B8F" w:rsidRDefault="00BE7B8F" w:rsidP="00BE7B8F">
      <w:pPr>
        <w:spacing w:before="100" w:beforeAutospacing="1" w:after="100" w:afterAutospacing="1" w:line="240" w:lineRule="auto"/>
        <w:ind w:firstLine="720"/>
        <w:jc w:val="both"/>
        <w:rPr>
          <w:rFonts w:ascii="Times New Roman" w:eastAsia="Times New Roman" w:hAnsi="Times New Roman" w:cs="Times New Roman"/>
        </w:rPr>
      </w:pPr>
      <w:r>
        <w:rPr>
          <w:rFonts w:ascii="Times New Roman" w:eastAsia="Arial CYR" w:hAnsi="Times New Roman" w:cs="Times New Roman"/>
        </w:rPr>
        <w:t>Реализуемый в комплекте 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формирования и развития основ культуры умственного и физического труда. Предполагается также создание условий для активного участия детей в оздоровительных мероприятиях (утренняя гимнастика, динамические паузы, прогулки на природу).</w:t>
      </w:r>
    </w:p>
    <w:p w:rsidR="00BE7B8F" w:rsidRDefault="00BE7B8F" w:rsidP="00BE7B8F">
      <w:pPr>
        <w:spacing w:before="100" w:beforeAutospacing="1" w:after="100" w:afterAutospacing="1" w:line="240" w:lineRule="auto"/>
        <w:ind w:firstLine="720"/>
        <w:jc w:val="both"/>
        <w:rPr>
          <w:rFonts w:ascii="Times New Roman" w:eastAsia="Times New Roman" w:hAnsi="Times New Roman" w:cs="Times New Roman"/>
        </w:rPr>
      </w:pPr>
      <w:r>
        <w:rPr>
          <w:rFonts w:ascii="Times New Roman" w:eastAsia="Arial CYR" w:hAnsi="Times New Roman" w:cs="Times New Roman"/>
        </w:rPr>
        <w:t xml:space="preserve">Безусловно, заявленные позиции носят </w:t>
      </w:r>
      <w:proofErr w:type="spellStart"/>
      <w:r>
        <w:rPr>
          <w:rFonts w:ascii="Times New Roman" w:eastAsia="Arial CYR" w:hAnsi="Times New Roman" w:cs="Times New Roman"/>
        </w:rPr>
        <w:t>здоровьесберегающий</w:t>
      </w:r>
      <w:proofErr w:type="spellEnd"/>
      <w:r>
        <w:rPr>
          <w:rFonts w:ascii="Times New Roman" w:eastAsia="Arial CYR" w:hAnsi="Times New Roman" w:cs="Times New Roman"/>
        </w:rPr>
        <w:t xml:space="preserve"> характер, создают безопасную образовательную среду с точки зрения психологической, личностной защищенности каждого школьника.</w:t>
      </w:r>
    </w:p>
    <w:p w:rsidR="00BE7B8F" w:rsidRDefault="00BE7B8F" w:rsidP="00BE7B8F">
      <w:pPr>
        <w:keepNext/>
        <w:tabs>
          <w:tab w:val="left" w:pos="0"/>
        </w:tabs>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Основные направления, ценностные установки и планируемые результаты</w:t>
      </w:r>
    </w:p>
    <w:p w:rsidR="00BE7B8F" w:rsidRDefault="00BE7B8F" w:rsidP="00BE7B8F">
      <w:pPr>
        <w:tabs>
          <w:tab w:val="left" w:pos="0"/>
        </w:tabs>
        <w:spacing w:before="100" w:beforeAutospacing="1" w:after="100" w:afterAutospacing="1" w:line="240" w:lineRule="auto"/>
        <w:jc w:val="center"/>
        <w:rPr>
          <w:rFonts w:ascii="Times New Roman" w:eastAsia="Times New Roman" w:hAnsi="Times New Roman" w:cs="Times New Roman"/>
        </w:rPr>
      </w:pPr>
      <w:r>
        <w:rPr>
          <w:rFonts w:ascii="Times New Roman" w:eastAsia="Arial CYR" w:hAnsi="Times New Roman" w:cs="Times New Roman"/>
        </w:rPr>
        <w:t>формирования культуры здорового и безопасного образа жизни</w:t>
      </w:r>
    </w:p>
    <w:p w:rsidR="00BE7B8F" w:rsidRDefault="00BE7B8F" w:rsidP="00BE7B8F">
      <w:pPr>
        <w:tabs>
          <w:tab w:val="left" w:pos="0"/>
        </w:tabs>
        <w:spacing w:before="100" w:beforeAutospacing="1" w:after="100" w:afterAutospacing="1" w:line="240" w:lineRule="auto"/>
        <w:jc w:val="center"/>
        <w:rPr>
          <w:rFonts w:ascii="Times New Roman" w:eastAsia="Times New Roman" w:hAnsi="Times New Roman" w:cs="Times New Roman"/>
        </w:rPr>
      </w:pPr>
    </w:p>
    <w:tbl>
      <w:tblPr>
        <w:tblW w:w="9615" w:type="dxa"/>
        <w:tblInd w:w="-58" w:type="dxa"/>
        <w:tblLayout w:type="fixed"/>
        <w:tblCellMar>
          <w:left w:w="10" w:type="dxa"/>
          <w:right w:w="10" w:type="dxa"/>
        </w:tblCellMar>
        <w:tblLook w:val="04A0"/>
      </w:tblPr>
      <w:tblGrid>
        <w:gridCol w:w="1531"/>
        <w:gridCol w:w="1600"/>
        <w:gridCol w:w="6484"/>
      </w:tblGrid>
      <w:tr w:rsidR="00BE7B8F" w:rsidTr="005429EB">
        <w:tc>
          <w:tcPr>
            <w:tcW w:w="1531"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Направления  формирования  здорового образа жизни</w:t>
            </w:r>
          </w:p>
        </w:tc>
        <w:tc>
          <w:tcPr>
            <w:tcW w:w="1599"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Ценностные установки</w:t>
            </w:r>
          </w:p>
        </w:tc>
        <w:tc>
          <w:tcPr>
            <w:tcW w:w="6481" w:type="dxa"/>
            <w:tcBorders>
              <w:top w:val="single" w:sz="2" w:space="0" w:color="000001"/>
              <w:left w:val="single" w:sz="2" w:space="0" w:color="000001"/>
              <w:bottom w:val="single" w:sz="2" w:space="0" w:color="000001"/>
              <w:right w:val="single" w:sz="2" w:space="0" w:color="000001"/>
            </w:tcBorders>
            <w:tcMar>
              <w:top w:w="0" w:type="dxa"/>
              <w:left w:w="55" w:type="dxa"/>
              <w:bottom w:w="0" w:type="dxa"/>
              <w:right w:w="55"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Планируемые результаты  формирования культуры здорового и безопасного образа жизни</w:t>
            </w:r>
          </w:p>
        </w:tc>
      </w:tr>
      <w:tr w:rsidR="00BE7B8F" w:rsidTr="005429EB">
        <w:tc>
          <w:tcPr>
            <w:tcW w:w="1531" w:type="dxa"/>
            <w:tcBorders>
              <w:top w:val="nil"/>
              <w:left w:val="single" w:sz="2" w:space="0" w:color="000001"/>
              <w:bottom w:val="single" w:sz="2" w:space="0" w:color="000001"/>
              <w:right w:val="nil"/>
            </w:tcBorders>
            <w:tcMar>
              <w:top w:w="0" w:type="dxa"/>
              <w:left w:w="55" w:type="dxa"/>
              <w:bottom w:w="0" w:type="dxa"/>
              <w:right w:w="55"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Формирование ценностного отношения к здоровью и</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здоровому образу жизни.</w:t>
            </w:r>
          </w:p>
        </w:tc>
        <w:tc>
          <w:tcPr>
            <w:tcW w:w="1599" w:type="dxa"/>
            <w:tcBorders>
              <w:top w:val="nil"/>
              <w:left w:val="single" w:sz="2" w:space="0" w:color="000001"/>
              <w:bottom w:val="single" w:sz="2" w:space="0" w:color="000001"/>
              <w:right w:val="nil"/>
            </w:tcBorders>
            <w:tcMar>
              <w:top w:w="0" w:type="dxa"/>
              <w:left w:w="55" w:type="dxa"/>
              <w:bottom w:w="0" w:type="dxa"/>
              <w:right w:w="55"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Здоровье физическое, стремление к здоровому образу жизни, здоровье нравственное, психологическое,</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нервно-психическое и социально-психологическое.</w:t>
            </w:r>
          </w:p>
        </w:tc>
        <w:tc>
          <w:tcPr>
            <w:tcW w:w="6481" w:type="dxa"/>
            <w:tcBorders>
              <w:top w:val="nil"/>
              <w:left w:val="single" w:sz="2" w:space="0" w:color="000001"/>
              <w:bottom w:val="single" w:sz="2" w:space="0" w:color="000001"/>
              <w:right w:val="single" w:sz="2" w:space="0" w:color="000001"/>
            </w:tcBorders>
            <w:tcMar>
              <w:top w:w="0" w:type="dxa"/>
              <w:left w:w="55" w:type="dxa"/>
              <w:bottom w:w="0" w:type="dxa"/>
              <w:right w:w="55"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 у обучающихся сформировано ценностное отношение к своему здоровью, здоровью близких и окружающих людей;</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 учащиеся имеют  представления о физическом, нравственном,  психическом и социальном здоровье человека;</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 xml:space="preserve">- обучающиеся имеют личный опыт </w:t>
            </w:r>
            <w:proofErr w:type="spellStart"/>
            <w:r>
              <w:rPr>
                <w:rFonts w:ascii="Times New Roman" w:eastAsia="Arial CYR" w:hAnsi="Times New Roman" w:cs="Times New Roman"/>
              </w:rPr>
              <w:t>здоровьесберегающей</w:t>
            </w:r>
            <w:proofErr w:type="spellEnd"/>
            <w:r>
              <w:rPr>
                <w:rFonts w:ascii="Times New Roman" w:eastAsia="Arial CYR" w:hAnsi="Times New Roman" w:cs="Times New Roman"/>
              </w:rPr>
              <w:t xml:space="preserve"> деятельности;</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 обучающиеся имеют представления о роли физической культуры и спорта для здоровья человека, его образования, труда и творчества;</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 учащиеся знают о возможном негативном влиянии компьютерных игр, телевидения, рекламы на здоровье человека.</w:t>
            </w:r>
          </w:p>
        </w:tc>
      </w:tr>
      <w:tr w:rsidR="00BE7B8F" w:rsidTr="005429EB">
        <w:tc>
          <w:tcPr>
            <w:tcW w:w="1531"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 xml:space="preserve">Создание </w:t>
            </w:r>
            <w:proofErr w:type="spellStart"/>
            <w:r>
              <w:rPr>
                <w:rFonts w:ascii="Times New Roman" w:eastAsia="Arial CYR" w:hAnsi="Times New Roman" w:cs="Times New Roman"/>
              </w:rPr>
              <w:t>здоровьесберегающей</w:t>
            </w:r>
            <w:proofErr w:type="spellEnd"/>
            <w:r>
              <w:rPr>
                <w:rFonts w:ascii="Times New Roman" w:eastAsia="Arial CYR" w:hAnsi="Times New Roman" w:cs="Times New Roman"/>
              </w:rPr>
              <w:t xml:space="preserve"> инфраструктуры образовательного учреждения.</w:t>
            </w:r>
          </w:p>
        </w:tc>
        <w:tc>
          <w:tcPr>
            <w:tcW w:w="1599"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Ценность здоровья и здорового образа жизни.</w:t>
            </w:r>
          </w:p>
        </w:tc>
        <w:tc>
          <w:tcPr>
            <w:tcW w:w="6481" w:type="dxa"/>
            <w:tcBorders>
              <w:top w:val="single" w:sz="2" w:space="0" w:color="000001"/>
              <w:left w:val="single" w:sz="2" w:space="0" w:color="000001"/>
              <w:bottom w:val="single" w:sz="2" w:space="0" w:color="000001"/>
              <w:right w:val="single" w:sz="2" w:space="0" w:color="000001"/>
            </w:tcBorders>
            <w:tcMar>
              <w:top w:w="0" w:type="dxa"/>
              <w:left w:w="55" w:type="dxa"/>
              <w:bottom w:w="0" w:type="dxa"/>
              <w:right w:w="55"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p>
        </w:tc>
      </w:tr>
      <w:tr w:rsidR="00BE7B8F" w:rsidTr="005429EB">
        <w:tc>
          <w:tcPr>
            <w:tcW w:w="1531"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Рациональная организация образовательного процесса.</w:t>
            </w:r>
          </w:p>
        </w:tc>
        <w:tc>
          <w:tcPr>
            <w:tcW w:w="1599"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Отношение к здоровью детей как главной ценности. Ценность рациональной организации учебной деятельности.</w:t>
            </w:r>
          </w:p>
        </w:tc>
        <w:tc>
          <w:tcPr>
            <w:tcW w:w="6481" w:type="dxa"/>
            <w:tcBorders>
              <w:top w:val="single" w:sz="2" w:space="0" w:color="000001"/>
              <w:left w:val="single" w:sz="2" w:space="0" w:color="000001"/>
              <w:bottom w:val="single" w:sz="2" w:space="0" w:color="000001"/>
              <w:right w:val="single" w:sz="2" w:space="0" w:color="000001"/>
            </w:tcBorders>
            <w:tcMar>
              <w:top w:w="0" w:type="dxa"/>
              <w:left w:w="55" w:type="dxa"/>
              <w:bottom w:w="0" w:type="dxa"/>
              <w:right w:w="55"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 xml:space="preserve">- </w:t>
            </w:r>
            <w:proofErr w:type="gramStart"/>
            <w:r>
              <w:rPr>
                <w:rFonts w:ascii="Times New Roman" w:eastAsia="Arial CYR" w:hAnsi="Times New Roman" w:cs="Times New Roman"/>
              </w:rPr>
              <w:t>с</w:t>
            </w:r>
            <w:proofErr w:type="gramEnd"/>
            <w:r>
              <w:rPr>
                <w:rFonts w:ascii="Times New Roman" w:eastAsia="Arial CYR" w:hAnsi="Times New Roman" w:cs="Times New Roman"/>
              </w:rPr>
              <w:t xml:space="preserve">облюдение гигиенических норм и требований к организации и объёму учебной и </w:t>
            </w:r>
            <w:proofErr w:type="spellStart"/>
            <w:r>
              <w:rPr>
                <w:rFonts w:ascii="Times New Roman" w:eastAsia="Arial CYR" w:hAnsi="Times New Roman" w:cs="Times New Roman"/>
              </w:rPr>
              <w:t>внеучебной</w:t>
            </w:r>
            <w:proofErr w:type="spellEnd"/>
            <w:r>
              <w:rPr>
                <w:rFonts w:ascii="Times New Roman" w:eastAsia="Arial CYR" w:hAnsi="Times New Roman" w:cs="Times New Roman"/>
              </w:rPr>
              <w:t xml:space="preserve"> нагрузки (выполнение домашних заданий, занятия в кружках и спортивных секциях) обучающихся на всех этапах обучения.</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lang w:eastAsia="hi-IN" w:bidi="hi-IN"/>
              </w:rPr>
              <w:t> </w:t>
            </w:r>
          </w:p>
        </w:tc>
      </w:tr>
      <w:tr w:rsidR="00BE7B8F" w:rsidTr="005429EB">
        <w:tc>
          <w:tcPr>
            <w:tcW w:w="1531"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lastRenderedPageBreak/>
              <w:t>Организация физкультурно-оздоровительной работы.</w:t>
            </w:r>
          </w:p>
        </w:tc>
        <w:tc>
          <w:tcPr>
            <w:tcW w:w="1599"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Положительное отношение к двигательной активности и  совершенствование физического состояния.</w:t>
            </w:r>
          </w:p>
        </w:tc>
        <w:tc>
          <w:tcPr>
            <w:tcW w:w="6481" w:type="dxa"/>
            <w:tcBorders>
              <w:top w:val="single" w:sz="2" w:space="0" w:color="000001"/>
              <w:left w:val="single" w:sz="2" w:space="0" w:color="000001"/>
              <w:bottom w:val="single" w:sz="2" w:space="0" w:color="000001"/>
              <w:right w:val="single" w:sz="2" w:space="0" w:color="000001"/>
            </w:tcBorders>
            <w:tcMar>
              <w:top w:w="0" w:type="dxa"/>
              <w:left w:w="55" w:type="dxa"/>
              <w:bottom w:w="0" w:type="dxa"/>
              <w:right w:w="55"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 xml:space="preserve">- полноценная  и эффективная работа с </w:t>
            </w:r>
            <w:proofErr w:type="gramStart"/>
            <w:r>
              <w:rPr>
                <w:rFonts w:ascii="Times New Roman" w:eastAsia="Arial CYR" w:hAnsi="Times New Roman" w:cs="Times New Roman"/>
              </w:rPr>
              <w:t>обучающимися</w:t>
            </w:r>
            <w:proofErr w:type="gramEnd"/>
            <w:r>
              <w:rPr>
                <w:rFonts w:ascii="Times New Roman" w:eastAsia="Arial CYR" w:hAnsi="Times New Roman" w:cs="Times New Roman"/>
              </w:rPr>
              <w:t xml:space="preserve"> всех групп здоровья (на уроках физкультуры, в секциях)</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 рациональная и соответствующая организация уроков физической культуры и занятий активно-двигательного характера</w:t>
            </w:r>
          </w:p>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lang w:eastAsia="hi-IN" w:bidi="hi-IN"/>
              </w:rPr>
              <w:t> </w:t>
            </w:r>
          </w:p>
        </w:tc>
      </w:tr>
      <w:tr w:rsidR="00BE7B8F" w:rsidTr="005429EB">
        <w:tc>
          <w:tcPr>
            <w:tcW w:w="1531"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Реализация дополнительных образовательных программ.</w:t>
            </w:r>
          </w:p>
        </w:tc>
        <w:tc>
          <w:tcPr>
            <w:tcW w:w="1599"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Ценность здоровья и здорового образа жизни.</w:t>
            </w:r>
          </w:p>
        </w:tc>
        <w:tc>
          <w:tcPr>
            <w:tcW w:w="6481" w:type="dxa"/>
            <w:tcBorders>
              <w:top w:val="single" w:sz="2" w:space="0" w:color="000001"/>
              <w:left w:val="single" w:sz="2" w:space="0" w:color="000001"/>
              <w:bottom w:val="single" w:sz="2" w:space="0" w:color="000001"/>
              <w:right w:val="single" w:sz="2" w:space="0" w:color="000001"/>
            </w:tcBorders>
            <w:tcMar>
              <w:top w:w="0" w:type="dxa"/>
              <w:left w:w="55" w:type="dxa"/>
              <w:bottom w:w="0" w:type="dxa"/>
              <w:right w:w="55"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tc>
      </w:tr>
      <w:tr w:rsidR="00BE7B8F" w:rsidTr="005429EB">
        <w:tc>
          <w:tcPr>
            <w:tcW w:w="1531"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Просветительская работа с родителями (законными представителями).</w:t>
            </w:r>
          </w:p>
        </w:tc>
        <w:tc>
          <w:tcPr>
            <w:tcW w:w="1599" w:type="dxa"/>
            <w:tcBorders>
              <w:top w:val="single" w:sz="2" w:space="0" w:color="000001"/>
              <w:left w:val="single" w:sz="2" w:space="0" w:color="000001"/>
              <w:bottom w:val="single" w:sz="2" w:space="0" w:color="000001"/>
              <w:right w:val="nil"/>
            </w:tcBorders>
            <w:tcMar>
              <w:top w:w="0" w:type="dxa"/>
              <w:left w:w="55" w:type="dxa"/>
              <w:bottom w:w="0" w:type="dxa"/>
              <w:right w:w="55"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Отношение к здоровью детей как главной ценности семейного воспитания.</w:t>
            </w:r>
          </w:p>
        </w:tc>
        <w:tc>
          <w:tcPr>
            <w:tcW w:w="6481" w:type="dxa"/>
            <w:tcBorders>
              <w:top w:val="single" w:sz="2" w:space="0" w:color="000001"/>
              <w:left w:val="single" w:sz="2" w:space="0" w:color="000001"/>
              <w:bottom w:val="single" w:sz="2" w:space="0" w:color="000001"/>
              <w:right w:val="single" w:sz="2" w:space="0" w:color="000001"/>
            </w:tcBorders>
            <w:tcMar>
              <w:top w:w="0" w:type="dxa"/>
              <w:left w:w="55" w:type="dxa"/>
              <w:bottom w:w="0" w:type="dxa"/>
              <w:right w:w="55" w:type="dxa"/>
            </w:tcMar>
            <w:hideMark/>
          </w:tcPr>
          <w:p w:rsidR="00BE7B8F" w:rsidRDefault="00BE7B8F" w:rsidP="005429EB">
            <w:pPr>
              <w:spacing w:before="100" w:beforeAutospacing="1" w:after="100" w:afterAutospacing="1" w:line="240" w:lineRule="auto"/>
              <w:jc w:val="both"/>
              <w:rPr>
                <w:rFonts w:ascii="Times New Roman" w:eastAsia="Times New Roman" w:hAnsi="Times New Roman" w:cs="Times New Roman"/>
              </w:rPr>
            </w:pPr>
            <w:r>
              <w:rPr>
                <w:rFonts w:ascii="Times New Roman" w:eastAsia="Arial CYR" w:hAnsi="Times New Roman" w:cs="Times New Roman"/>
              </w:rPr>
              <w:t xml:space="preserve">- 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w:t>
            </w:r>
            <w:proofErr w:type="spellStart"/>
            <w:proofErr w:type="gramStart"/>
            <w:r>
              <w:rPr>
                <w:rFonts w:ascii="Times New Roman" w:eastAsia="Arial CYR" w:hAnsi="Times New Roman" w:cs="Times New Roman"/>
              </w:rPr>
              <w:t>п</w:t>
            </w:r>
            <w:proofErr w:type="spellEnd"/>
            <w:proofErr w:type="gramEnd"/>
          </w:p>
        </w:tc>
      </w:tr>
    </w:tbl>
    <w:p w:rsidR="00BE7B8F" w:rsidRDefault="00BE7B8F" w:rsidP="00BE7B8F">
      <w:pPr>
        <w:spacing w:before="100" w:beforeAutospacing="1" w:after="100" w:afterAutospacing="1" w:line="240" w:lineRule="auto"/>
        <w:ind w:firstLine="720"/>
        <w:jc w:val="both"/>
        <w:rPr>
          <w:rFonts w:ascii="Times New Roman" w:eastAsia="Times New Roman" w:hAnsi="Times New Roman" w:cs="Times New Roman"/>
          <w:sz w:val="24"/>
          <w:szCs w:val="24"/>
        </w:rPr>
      </w:pPr>
      <w:r>
        <w:rPr>
          <w:rFonts w:ascii="Times New Roman" w:eastAsia="Arial Unicode MS" w:hAnsi="Times New Roman" w:cs="Times New Roman"/>
          <w:sz w:val="24"/>
          <w:szCs w:val="24"/>
          <w:lang w:eastAsia="hi-IN" w:bidi="hi-IN"/>
        </w:rPr>
        <w:t> </w:t>
      </w:r>
    </w:p>
    <w:p w:rsidR="00BE7B8F" w:rsidRDefault="00BE7B8F" w:rsidP="00BE7B8F">
      <w:pPr>
        <w:pStyle w:val="af6"/>
        <w:spacing w:before="100" w:beforeAutospacing="1" w:line="240" w:lineRule="auto"/>
        <w:jc w:val="both"/>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Пути реализации программы:</w:t>
      </w:r>
    </w:p>
    <w:p w:rsidR="00BE7B8F" w:rsidRDefault="00BE7B8F" w:rsidP="00BE7B8F">
      <w:pPr>
        <w:pStyle w:val="af6"/>
        <w:spacing w:before="100" w:beforeAutospacing="1" w:line="240" w:lineRule="auto"/>
        <w:jc w:val="both"/>
        <w:rPr>
          <w:rFonts w:ascii="Times New Roman" w:eastAsia="Times New Roman" w:hAnsi="Times New Roman" w:cs="Times New Roman"/>
          <w:sz w:val="24"/>
          <w:szCs w:val="24"/>
        </w:rPr>
      </w:pP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Calibri" w:hAnsi="Times New Roman" w:cs="Times New Roman"/>
          <w:bCs/>
          <w:iCs/>
        </w:rPr>
        <w:t xml:space="preserve">Анализ </w:t>
      </w:r>
      <w:proofErr w:type="spellStart"/>
      <w:r>
        <w:rPr>
          <w:rFonts w:ascii="Times New Roman" w:eastAsia="Calibri" w:hAnsi="Times New Roman" w:cs="Times New Roman"/>
          <w:bCs/>
          <w:iCs/>
        </w:rPr>
        <w:t>здоровьесберегающего</w:t>
      </w:r>
      <w:proofErr w:type="spellEnd"/>
      <w:r>
        <w:rPr>
          <w:rFonts w:ascii="Times New Roman" w:eastAsia="Calibri" w:hAnsi="Times New Roman" w:cs="Times New Roman"/>
          <w:bCs/>
          <w:iCs/>
        </w:rPr>
        <w:t xml:space="preserve"> содержания программ учебных предметов и его </w:t>
      </w:r>
      <w:proofErr w:type="spellStart"/>
      <w:r>
        <w:rPr>
          <w:rFonts w:ascii="Times New Roman" w:eastAsia="Calibri" w:hAnsi="Times New Roman" w:cs="Times New Roman"/>
          <w:bCs/>
          <w:iCs/>
        </w:rPr>
        <w:t>аткуализация</w:t>
      </w:r>
      <w:proofErr w:type="spellEnd"/>
      <w:r>
        <w:rPr>
          <w:rFonts w:ascii="Times New Roman" w:eastAsia="Calibri" w:hAnsi="Times New Roman" w:cs="Times New Roman"/>
          <w:bCs/>
          <w:iCs/>
        </w:rPr>
        <w:t xml:space="preserve"> в урочной деятельности.</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Calibri" w:hAnsi="Times New Roman" w:cs="Times New Roman"/>
          <w:bCs/>
          <w:iCs/>
        </w:rPr>
        <w:t>Рациональное использование  третьего часа физической культуры.</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Calibri" w:hAnsi="Times New Roman" w:cs="Times New Roman"/>
          <w:bCs/>
          <w:iCs/>
        </w:rPr>
        <w:t xml:space="preserve">Расширение применения </w:t>
      </w:r>
      <w:proofErr w:type="spellStart"/>
      <w:r>
        <w:rPr>
          <w:rFonts w:ascii="Times New Roman" w:eastAsia="Calibri" w:hAnsi="Times New Roman" w:cs="Times New Roman"/>
          <w:bCs/>
          <w:iCs/>
        </w:rPr>
        <w:t>здоровьесберегающих</w:t>
      </w:r>
      <w:proofErr w:type="spellEnd"/>
      <w:r>
        <w:rPr>
          <w:rFonts w:ascii="Times New Roman" w:eastAsia="Calibri" w:hAnsi="Times New Roman" w:cs="Times New Roman"/>
          <w:bCs/>
          <w:iCs/>
        </w:rPr>
        <w:t xml:space="preserve"> технологий обучения.</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proofErr w:type="spellStart"/>
      <w:r>
        <w:rPr>
          <w:rFonts w:ascii="Times New Roman" w:eastAsia="Calibri" w:hAnsi="Times New Roman" w:cs="Times New Roman"/>
          <w:bCs/>
          <w:iCs/>
        </w:rPr>
        <w:t>Здоровьесберегающий</w:t>
      </w:r>
      <w:proofErr w:type="spellEnd"/>
      <w:r>
        <w:rPr>
          <w:rFonts w:ascii="Times New Roman" w:eastAsia="Calibri" w:hAnsi="Times New Roman" w:cs="Times New Roman"/>
          <w:bCs/>
          <w:iCs/>
        </w:rPr>
        <w:t xml:space="preserve"> и психологический анализ урока</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Calibri" w:hAnsi="Times New Roman" w:cs="Times New Roman"/>
          <w:bCs/>
          <w:iCs/>
        </w:rPr>
        <w:t xml:space="preserve">Реализация основ безопасности жизнедеятельности в быту, в природных условиях, при техногенных авариях, в </w:t>
      </w:r>
      <w:proofErr w:type="gramStart"/>
      <w:r>
        <w:rPr>
          <w:rFonts w:ascii="Times New Roman" w:eastAsia="Calibri" w:hAnsi="Times New Roman" w:cs="Times New Roman"/>
          <w:bCs/>
          <w:iCs/>
        </w:rPr>
        <w:t>криминогенных ситуациях</w:t>
      </w:r>
      <w:proofErr w:type="gramEnd"/>
      <w:r>
        <w:rPr>
          <w:rFonts w:ascii="Times New Roman" w:eastAsia="Calibri" w:hAnsi="Times New Roman" w:cs="Times New Roman"/>
          <w:bCs/>
          <w:iCs/>
        </w:rPr>
        <w:t xml:space="preserve"> через содержание учебных предметов образовательной области «Естествознание», «Технология». «Физическая культура»</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Calibri" w:hAnsi="Times New Roman" w:cs="Times New Roman"/>
          <w:bCs/>
          <w:iCs/>
        </w:rPr>
        <w:t>Реализация целевых программ оздоровительной работы через систему воспитательной работы классных руководителей</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Calibri" w:hAnsi="Times New Roman" w:cs="Times New Roman"/>
          <w:bCs/>
          <w:iCs/>
        </w:rPr>
        <w:t xml:space="preserve">Сохранение и расширение сети кружков, секций спортивно-оздоровительной направленности </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Calibri" w:hAnsi="Times New Roman" w:cs="Times New Roman"/>
          <w:bCs/>
          <w:iCs/>
        </w:rPr>
        <w:t>Организация спортивно-оздоровительной, просветительной работы с детьми с ОВЗ</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Calibri" w:hAnsi="Times New Roman" w:cs="Times New Roman"/>
          <w:bCs/>
          <w:iCs/>
        </w:rPr>
        <w:t xml:space="preserve">Проведение </w:t>
      </w:r>
      <w:proofErr w:type="spellStart"/>
      <w:r>
        <w:rPr>
          <w:rFonts w:ascii="Times New Roman" w:eastAsia="Calibri" w:hAnsi="Times New Roman" w:cs="Times New Roman"/>
          <w:bCs/>
          <w:iCs/>
        </w:rPr>
        <w:t>внутришкольных</w:t>
      </w:r>
      <w:proofErr w:type="spellEnd"/>
      <w:r>
        <w:rPr>
          <w:rFonts w:ascii="Times New Roman" w:eastAsia="Calibri" w:hAnsi="Times New Roman" w:cs="Times New Roman"/>
          <w:bCs/>
          <w:iCs/>
        </w:rPr>
        <w:t xml:space="preserve"> соревнований  по плану, участие в районных соревнованиях.</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Calibri" w:hAnsi="Times New Roman" w:cs="Times New Roman"/>
          <w:bCs/>
          <w:iCs/>
        </w:rPr>
        <w:t>Проведение олимпиады по физической культуре и ОБЖ</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Calibri" w:hAnsi="Times New Roman" w:cs="Times New Roman"/>
        </w:rPr>
        <w:t>Дни здоровья, недели здоровья, недели безопасности.</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Times New Roman" w:hAnsi="Times New Roman" w:cs="Times New Roman"/>
        </w:rPr>
        <w:t>Осенние экскурсии;</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Times New Roman" w:hAnsi="Times New Roman" w:cs="Times New Roman"/>
        </w:rPr>
        <w:t>Президентские соревнования</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Times New Roman" w:hAnsi="Times New Roman" w:cs="Times New Roman"/>
        </w:rPr>
        <w:t>«Папа, мама, я - спортивная семья»;</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Times New Roman" w:hAnsi="Times New Roman" w:cs="Times New Roman"/>
        </w:rPr>
        <w:t>Детско-учительские спортивные игры и соревнования.</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Arial CYR" w:hAnsi="Times New Roman" w:cs="Times New Roman"/>
        </w:rPr>
        <w:t>Проведение тематических родительских собраний, в том числе в форме дискуссий, деловых и ролевых игр.</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Times New Roman" w:hAnsi="Times New Roman" w:cs="Times New Roman"/>
        </w:rPr>
        <w:t>Походы на лыжах;</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Arial CYR" w:hAnsi="Times New Roman" w:cs="Times New Roman"/>
        </w:rPr>
        <w:t>Ведение мониторинга физической подготовленности, заболеваемости, пропусков уроков по болезни и их анализ с органами общественного управления</w:t>
      </w:r>
      <w:proofErr w:type="gramStart"/>
      <w:r>
        <w:rPr>
          <w:rFonts w:ascii="Times New Roman" w:eastAsia="Arial CYR" w:hAnsi="Times New Roman" w:cs="Times New Roman"/>
        </w:rPr>
        <w:t xml:space="preserve"> .</w:t>
      </w:r>
      <w:proofErr w:type="gramEnd"/>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Arial CYR" w:hAnsi="Times New Roman" w:cs="Times New Roman"/>
        </w:rPr>
        <w:t>Работа с родителями по результатам медицинских осмотров.</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Arial CYR" w:hAnsi="Times New Roman" w:cs="Times New Roman"/>
        </w:rPr>
        <w:t>Участие в акциях, конкурсах по профилактике дорожно-транспортного травматизма.</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Arial CYR" w:hAnsi="Times New Roman" w:cs="Times New Roman"/>
        </w:rPr>
        <w:t xml:space="preserve">Профилактическая работа с </w:t>
      </w:r>
      <w:proofErr w:type="gramStart"/>
      <w:r>
        <w:rPr>
          <w:rFonts w:ascii="Times New Roman" w:eastAsia="Arial CYR" w:hAnsi="Times New Roman" w:cs="Times New Roman"/>
        </w:rPr>
        <w:t>обучающимися</w:t>
      </w:r>
      <w:proofErr w:type="gramEnd"/>
      <w:r>
        <w:rPr>
          <w:rFonts w:ascii="Times New Roman" w:eastAsia="Arial CYR" w:hAnsi="Times New Roman" w:cs="Times New Roman"/>
        </w:rPr>
        <w:t xml:space="preserve"> по вредным привычкам, болезням века, безопасному поведению в различных ситуациях.</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Arial CYR" w:hAnsi="Times New Roman" w:cs="Times New Roman"/>
        </w:rPr>
        <w:t>Совершенствование системы питания в ОУ.</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Arial CYR" w:hAnsi="Times New Roman" w:cs="Times New Roman"/>
        </w:rPr>
        <w:lastRenderedPageBreak/>
        <w:t>Осуществление ремонтных работ для обеспечения безопасных условий образовательного процесса.</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Arial CYR" w:hAnsi="Times New Roman" w:cs="Times New Roman"/>
        </w:rPr>
        <w:t>Контроль ТБ, санитарно-гигиенического режима  на уроках, объёма домашних заданий, гигиеничности расписания.</w:t>
      </w:r>
    </w:p>
    <w:p w:rsidR="00BE7B8F" w:rsidRDefault="00BE7B8F" w:rsidP="00BE7B8F">
      <w:pPr>
        <w:pStyle w:val="af6"/>
        <w:numPr>
          <w:ilvl w:val="0"/>
          <w:numId w:val="33"/>
        </w:numPr>
        <w:spacing w:line="240" w:lineRule="auto"/>
        <w:jc w:val="both"/>
        <w:rPr>
          <w:rFonts w:ascii="Times New Roman" w:eastAsia="Times New Roman" w:hAnsi="Times New Roman" w:cs="Times New Roman"/>
        </w:rPr>
      </w:pPr>
      <w:r>
        <w:rPr>
          <w:rFonts w:ascii="Times New Roman" w:eastAsia="Arial CYR" w:hAnsi="Times New Roman" w:cs="Times New Roman"/>
        </w:rPr>
        <w:t>Пропаганда ЗОЖ через сайт ОУ.</w:t>
      </w:r>
    </w:p>
    <w:p w:rsidR="00BE7B8F" w:rsidRDefault="00BE7B8F" w:rsidP="00BE7B8F">
      <w:pPr>
        <w:spacing w:before="100" w:beforeAutospacing="1" w:after="100" w:afterAutospacing="1" w:line="240" w:lineRule="auto"/>
        <w:rPr>
          <w:rFonts w:ascii="Times New Roman" w:hAnsi="Times New Roman" w:cs="Times New Roman"/>
        </w:rPr>
      </w:pPr>
    </w:p>
    <w:p w:rsidR="00BE7B8F" w:rsidRDefault="00BE7B8F" w:rsidP="00BE7B8F">
      <w:pPr>
        <w:spacing w:after="0"/>
        <w:rPr>
          <w:rFonts w:ascii="Times New Roman" w:hAnsi="Times New Roman" w:cs="Times New Roman"/>
          <w:color w:val="000000"/>
          <w:sz w:val="28"/>
          <w:szCs w:val="28"/>
        </w:rPr>
      </w:pPr>
    </w:p>
    <w:p w:rsidR="00BE7B8F" w:rsidRDefault="00BE7B8F" w:rsidP="00BE7B8F">
      <w:pPr>
        <w:spacing w:after="0"/>
        <w:rPr>
          <w:rFonts w:ascii="Times New Roman" w:hAnsi="Times New Roman" w:cs="Times New Roman"/>
          <w:color w:val="000000"/>
          <w:sz w:val="28"/>
          <w:szCs w:val="28"/>
        </w:rPr>
      </w:pPr>
    </w:p>
    <w:p w:rsidR="00BE7B8F" w:rsidRDefault="00BE7B8F" w:rsidP="00BE7B8F">
      <w:pPr>
        <w:spacing w:after="0"/>
        <w:rPr>
          <w:rFonts w:ascii="Times New Roman" w:hAnsi="Times New Roman" w:cs="Times New Roman"/>
          <w:color w:val="000000"/>
          <w:sz w:val="28"/>
          <w:szCs w:val="28"/>
        </w:rPr>
      </w:pPr>
    </w:p>
    <w:p w:rsidR="00BE7B8F" w:rsidRDefault="00BE7B8F" w:rsidP="00BE7B8F">
      <w:pPr>
        <w:spacing w:after="0"/>
        <w:rPr>
          <w:rFonts w:ascii="Times New Roman" w:hAnsi="Times New Roman" w:cs="Times New Roman"/>
          <w:color w:val="000000"/>
          <w:sz w:val="28"/>
          <w:szCs w:val="28"/>
        </w:rPr>
      </w:pPr>
    </w:p>
    <w:p w:rsidR="00BE7B8F" w:rsidRDefault="00BE7B8F" w:rsidP="00BE7B8F">
      <w:pPr>
        <w:spacing w:after="0"/>
        <w:rPr>
          <w:rFonts w:ascii="Times New Roman" w:hAnsi="Times New Roman" w:cs="Times New Roman"/>
          <w:bCs/>
          <w:sz w:val="28"/>
          <w:szCs w:val="28"/>
        </w:rPr>
      </w:pPr>
      <w:r>
        <w:rPr>
          <w:rFonts w:ascii="Times New Roman" w:hAnsi="Times New Roman" w:cs="Times New Roman"/>
          <w:b/>
          <w:color w:val="000000"/>
          <w:sz w:val="28"/>
          <w:szCs w:val="28"/>
        </w:rPr>
        <w:t>3.4.</w:t>
      </w:r>
      <w:r>
        <w:rPr>
          <w:rStyle w:val="af9"/>
          <w:sz w:val="28"/>
          <w:szCs w:val="28"/>
        </w:rPr>
        <w:t xml:space="preserve">Программа работы с </w:t>
      </w:r>
      <w:proofErr w:type="gramStart"/>
      <w:r>
        <w:rPr>
          <w:rStyle w:val="af9"/>
          <w:sz w:val="28"/>
          <w:szCs w:val="28"/>
        </w:rPr>
        <w:t>обучающимися</w:t>
      </w:r>
      <w:proofErr w:type="gramEnd"/>
      <w:r>
        <w:rPr>
          <w:rStyle w:val="af9"/>
          <w:sz w:val="28"/>
          <w:szCs w:val="28"/>
        </w:rPr>
        <w:t>, имеющими ограниченные возможности здоровья</w:t>
      </w:r>
    </w:p>
    <w:p w:rsidR="00BE7B8F" w:rsidRDefault="00BE7B8F" w:rsidP="00BE7B8F">
      <w:pPr>
        <w:spacing w:after="0"/>
        <w:rPr>
          <w:rFonts w:ascii="Times New Roman" w:hAnsi="Times New Roman" w:cs="Times New Roman"/>
          <w:b/>
          <w:bCs/>
          <w:sz w:val="24"/>
          <w:szCs w:val="24"/>
        </w:rPr>
      </w:pPr>
      <w:r>
        <w:rPr>
          <w:rFonts w:ascii="Times New Roman" w:hAnsi="Times New Roman" w:cs="Times New Roman"/>
          <w:b/>
          <w:bCs/>
          <w:sz w:val="24"/>
          <w:szCs w:val="24"/>
        </w:rPr>
        <w:t>Программа работы с детьми с ограниченными возможностями в МОБУ СОШ №33:</w:t>
      </w:r>
    </w:p>
    <w:p w:rsidR="00BE7B8F" w:rsidRDefault="00BE7B8F" w:rsidP="00BE7B8F">
      <w:pPr>
        <w:spacing w:after="0"/>
        <w:rPr>
          <w:rFonts w:ascii="Times New Roman" w:hAnsi="Times New Roman" w:cs="Times New Roman"/>
          <w:b/>
          <w:bCs/>
          <w:sz w:val="24"/>
          <w:szCs w:val="24"/>
        </w:rPr>
      </w:pPr>
      <w:r>
        <w:rPr>
          <w:rFonts w:ascii="Times New Roman" w:hAnsi="Times New Roman" w:cs="Times New Roman"/>
          <w:b/>
          <w:bCs/>
          <w:sz w:val="24"/>
          <w:szCs w:val="24"/>
        </w:rPr>
        <w:t>«Путь к успеху»</w:t>
      </w:r>
    </w:p>
    <w:p w:rsidR="00BE7B8F" w:rsidRDefault="00BE7B8F" w:rsidP="00BE7B8F">
      <w:pPr>
        <w:pStyle w:val="af7"/>
        <w:rPr>
          <w:rFonts w:cs="Times New Roman"/>
          <w:color w:val="000000"/>
          <w:sz w:val="22"/>
          <w:szCs w:val="22"/>
        </w:rPr>
      </w:pPr>
      <w:r>
        <w:rPr>
          <w:rFonts w:cs="Times New Roman"/>
          <w:color w:val="000000"/>
        </w:rPr>
        <w:tab/>
      </w:r>
      <w:r>
        <w:rPr>
          <w:rFonts w:cs="Times New Roman"/>
          <w:color w:val="000000"/>
          <w:sz w:val="22"/>
          <w:szCs w:val="22"/>
        </w:rPr>
        <w:t>Одним из приоритетных направлений деятельности образовательных учреждений в рамках инициативы «Наша новая школа» стало обеспечение условий обучения и воспитания детей с ограниченными возможностями здоровья.</w:t>
      </w:r>
    </w:p>
    <w:p w:rsidR="00BE7B8F" w:rsidRDefault="00BE7B8F" w:rsidP="00BE7B8F">
      <w:pPr>
        <w:pStyle w:val="af7"/>
        <w:rPr>
          <w:rFonts w:cs="Times New Roman"/>
          <w:color w:val="000000"/>
          <w:sz w:val="22"/>
          <w:szCs w:val="22"/>
        </w:rPr>
      </w:pPr>
      <w:r>
        <w:rPr>
          <w:rFonts w:cs="Times New Roman"/>
          <w:color w:val="000000"/>
          <w:sz w:val="22"/>
          <w:szCs w:val="22"/>
        </w:rPr>
        <w:tab/>
        <w:t xml:space="preserve">В документах, положенных в основу программы коррекционной работы понятие </w:t>
      </w:r>
      <w:r>
        <w:rPr>
          <w:rFonts w:cs="Times New Roman"/>
          <w:b/>
          <w:color w:val="000000"/>
          <w:sz w:val="22"/>
          <w:szCs w:val="22"/>
        </w:rPr>
        <w:t>«</w:t>
      </w:r>
      <w:r>
        <w:rPr>
          <w:rFonts w:cs="Times New Roman"/>
          <w:color w:val="000000"/>
          <w:sz w:val="22"/>
          <w:szCs w:val="22"/>
        </w:rPr>
        <w:t>д</w:t>
      </w:r>
      <w:r>
        <w:rPr>
          <w:rFonts w:cs="Times New Roman"/>
          <w:b/>
          <w:color w:val="000000"/>
          <w:sz w:val="22"/>
          <w:szCs w:val="22"/>
        </w:rPr>
        <w:t>ети с ограниченными возможностями здоровья</w:t>
      </w:r>
      <w:proofErr w:type="gramStart"/>
      <w:r>
        <w:rPr>
          <w:rFonts w:cs="Times New Roman"/>
          <w:b/>
          <w:color w:val="000000"/>
          <w:sz w:val="22"/>
          <w:szCs w:val="22"/>
        </w:rPr>
        <w:t>»(</w:t>
      </w:r>
      <w:proofErr w:type="gramEnd"/>
      <w:r>
        <w:rPr>
          <w:rFonts w:cs="Times New Roman"/>
          <w:b/>
          <w:color w:val="000000"/>
          <w:sz w:val="22"/>
          <w:szCs w:val="22"/>
        </w:rPr>
        <w:t>в дальнейшем ОВЗ)</w:t>
      </w:r>
      <w:r>
        <w:rPr>
          <w:rFonts w:cs="Times New Roman"/>
          <w:color w:val="000000"/>
          <w:sz w:val="22"/>
          <w:szCs w:val="22"/>
        </w:rPr>
        <w:t xml:space="preserve">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обучении", "аномальные дети", "исключительные дети". Наличие того или иного дефекта (недостатка) не предопределяет неправильного, с точки зрения общества, развития. Таким образом, детьми с ограниченными возможностями здоровья можно считать детей с нарушением психофизического развития, нуждающихся в </w:t>
      </w:r>
      <w:proofErr w:type="gramStart"/>
      <w:r>
        <w:rPr>
          <w:rFonts w:cs="Times New Roman"/>
          <w:color w:val="000000"/>
          <w:sz w:val="22"/>
          <w:szCs w:val="22"/>
        </w:rPr>
        <w:t>специальном</w:t>
      </w:r>
      <w:proofErr w:type="gramEnd"/>
      <w:r>
        <w:rPr>
          <w:rFonts w:cs="Times New Roman"/>
          <w:color w:val="000000"/>
          <w:sz w:val="22"/>
          <w:szCs w:val="22"/>
        </w:rPr>
        <w:t xml:space="preserve"> (коррекционном) другие лишь сглаживаться, а некоторые только компенсироваться.</w:t>
      </w:r>
      <w:r>
        <w:rPr>
          <w:rFonts w:cs="Times New Roman"/>
          <w:color w:val="000000"/>
          <w:sz w:val="22"/>
          <w:szCs w:val="22"/>
        </w:rPr>
        <w:br/>
        <w:t xml:space="preserve">По классификации, предложенной В. А. Лапшиным и Б. П. </w:t>
      </w:r>
      <w:proofErr w:type="spellStart"/>
      <w:r>
        <w:rPr>
          <w:rFonts w:cs="Times New Roman"/>
          <w:color w:val="000000"/>
          <w:sz w:val="22"/>
          <w:szCs w:val="22"/>
        </w:rPr>
        <w:t>Пузановым</w:t>
      </w:r>
      <w:proofErr w:type="spellEnd"/>
      <w:r>
        <w:rPr>
          <w:rFonts w:cs="Times New Roman"/>
          <w:color w:val="000000"/>
          <w:sz w:val="22"/>
          <w:szCs w:val="22"/>
        </w:rPr>
        <w:t>, к основным категориям аномальных детей относятся:</w:t>
      </w:r>
    </w:p>
    <w:p w:rsidR="00BE7B8F" w:rsidRDefault="00BE7B8F" w:rsidP="00BE7B8F">
      <w:pPr>
        <w:pStyle w:val="ac"/>
        <w:shd w:val="clear" w:color="auto" w:fill="FFFFFF"/>
        <w:spacing w:after="150" w:line="330" w:lineRule="atLeast"/>
        <w:rPr>
          <w:rFonts w:ascii="Times New Roman" w:hAnsi="Times New Roman" w:cs="Times New Roman"/>
          <w:color w:val="000000"/>
        </w:rPr>
      </w:pPr>
      <w:r>
        <w:rPr>
          <w:rFonts w:ascii="Times New Roman" w:hAnsi="Times New Roman" w:cs="Times New Roman"/>
          <w:color w:val="000000"/>
        </w:rPr>
        <w:t>1.Дети с нарушением слуха (глухие, слабослышащие, позднооглохшие);</w:t>
      </w:r>
    </w:p>
    <w:p w:rsidR="00BE7B8F" w:rsidRDefault="00BE7B8F" w:rsidP="00BE7B8F">
      <w:pPr>
        <w:pStyle w:val="ac"/>
        <w:shd w:val="clear" w:color="auto" w:fill="FFFFFF"/>
        <w:spacing w:after="150" w:line="330" w:lineRule="atLeast"/>
        <w:rPr>
          <w:rFonts w:ascii="Times New Roman" w:hAnsi="Times New Roman" w:cs="Times New Roman"/>
          <w:color w:val="000000"/>
        </w:rPr>
      </w:pPr>
      <w:r>
        <w:rPr>
          <w:rFonts w:ascii="Times New Roman" w:hAnsi="Times New Roman" w:cs="Times New Roman"/>
          <w:color w:val="000000"/>
        </w:rPr>
        <w:t>2.Дети с нарушением зрения (слепые, слабовидящие);</w:t>
      </w:r>
    </w:p>
    <w:p w:rsidR="00BE7B8F" w:rsidRDefault="00BE7B8F" w:rsidP="00BE7B8F">
      <w:pPr>
        <w:pStyle w:val="ac"/>
        <w:shd w:val="clear" w:color="auto" w:fill="FFFFFF"/>
        <w:spacing w:after="150" w:line="330" w:lineRule="atLeast"/>
        <w:rPr>
          <w:rFonts w:ascii="Times New Roman" w:hAnsi="Times New Roman" w:cs="Times New Roman"/>
          <w:color w:val="000000"/>
        </w:rPr>
      </w:pPr>
      <w:r>
        <w:rPr>
          <w:rFonts w:ascii="Times New Roman" w:hAnsi="Times New Roman" w:cs="Times New Roman"/>
          <w:color w:val="000000"/>
        </w:rPr>
        <w:t>3. Дети с нарушением речи (логопаты);</w:t>
      </w:r>
    </w:p>
    <w:p w:rsidR="00BE7B8F" w:rsidRDefault="00BE7B8F" w:rsidP="00BE7B8F">
      <w:pPr>
        <w:pStyle w:val="ac"/>
        <w:shd w:val="clear" w:color="auto" w:fill="FFFFFF"/>
        <w:spacing w:after="150" w:line="330" w:lineRule="atLeast"/>
        <w:rPr>
          <w:rFonts w:ascii="Times New Roman" w:hAnsi="Times New Roman" w:cs="Times New Roman"/>
          <w:color w:val="000000"/>
        </w:rPr>
      </w:pPr>
      <w:r>
        <w:rPr>
          <w:rFonts w:ascii="Times New Roman" w:hAnsi="Times New Roman" w:cs="Times New Roman"/>
          <w:color w:val="000000"/>
        </w:rPr>
        <w:t>4. Дети с нарушением опорно-двигательного аппарата;</w:t>
      </w:r>
    </w:p>
    <w:p w:rsidR="00BE7B8F" w:rsidRDefault="00BE7B8F" w:rsidP="00BE7B8F">
      <w:pPr>
        <w:pStyle w:val="ac"/>
        <w:shd w:val="clear" w:color="auto" w:fill="FFFFFF"/>
        <w:spacing w:after="150" w:line="330" w:lineRule="atLeast"/>
        <w:rPr>
          <w:rFonts w:ascii="Times New Roman" w:hAnsi="Times New Roman" w:cs="Times New Roman"/>
          <w:color w:val="000000"/>
        </w:rPr>
      </w:pPr>
      <w:r>
        <w:rPr>
          <w:rFonts w:ascii="Times New Roman" w:hAnsi="Times New Roman" w:cs="Times New Roman"/>
          <w:color w:val="000000"/>
        </w:rPr>
        <w:t>5. Дети с умственной отсталостью;</w:t>
      </w:r>
    </w:p>
    <w:p w:rsidR="00BE7B8F" w:rsidRDefault="00BE7B8F" w:rsidP="00BE7B8F">
      <w:pPr>
        <w:pStyle w:val="ac"/>
        <w:shd w:val="clear" w:color="auto" w:fill="FFFFFF"/>
        <w:spacing w:after="150" w:line="330" w:lineRule="atLeast"/>
        <w:rPr>
          <w:rFonts w:ascii="Times New Roman" w:hAnsi="Times New Roman" w:cs="Times New Roman"/>
          <w:color w:val="000000"/>
        </w:rPr>
      </w:pPr>
      <w:r>
        <w:rPr>
          <w:rFonts w:ascii="Times New Roman" w:hAnsi="Times New Roman" w:cs="Times New Roman"/>
          <w:color w:val="000000"/>
        </w:rPr>
        <w:t>6. Дети с задержкой психического развития;</w:t>
      </w:r>
    </w:p>
    <w:p w:rsidR="00BE7B8F" w:rsidRDefault="00BE7B8F" w:rsidP="00BE7B8F">
      <w:pPr>
        <w:pStyle w:val="ac"/>
        <w:shd w:val="clear" w:color="auto" w:fill="FFFFFF"/>
        <w:spacing w:after="150" w:line="330" w:lineRule="atLeast"/>
        <w:rPr>
          <w:rFonts w:ascii="Times New Roman" w:hAnsi="Times New Roman" w:cs="Times New Roman"/>
          <w:color w:val="000000"/>
        </w:rPr>
      </w:pPr>
      <w:r>
        <w:rPr>
          <w:rFonts w:ascii="Times New Roman" w:hAnsi="Times New Roman" w:cs="Times New Roman"/>
          <w:color w:val="000000"/>
        </w:rPr>
        <w:t>7. Дети с нарушением поведения и общения;</w:t>
      </w:r>
    </w:p>
    <w:p w:rsidR="00BE7B8F" w:rsidRDefault="00BE7B8F" w:rsidP="00BE7B8F">
      <w:pPr>
        <w:pStyle w:val="ac"/>
        <w:shd w:val="clear" w:color="auto" w:fill="FFFFFF"/>
        <w:spacing w:after="150" w:line="330" w:lineRule="atLeast"/>
        <w:rPr>
          <w:rFonts w:ascii="Times New Roman" w:hAnsi="Times New Roman" w:cs="Times New Roman"/>
          <w:color w:val="000000"/>
        </w:rPr>
      </w:pPr>
      <w:r>
        <w:rPr>
          <w:rFonts w:ascii="Times New Roman" w:hAnsi="Times New Roman" w:cs="Times New Roman"/>
          <w:color w:val="000000"/>
        </w:rPr>
        <w:t xml:space="preserve">8.Дети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 </w:t>
      </w:r>
    </w:p>
    <w:p w:rsidR="00BE7B8F" w:rsidRDefault="00BE7B8F" w:rsidP="00BE7B8F">
      <w:pPr>
        <w:pStyle w:val="ac"/>
        <w:spacing w:after="0" w:line="330" w:lineRule="atLeast"/>
        <w:jc w:val="both"/>
        <w:rPr>
          <w:rFonts w:ascii="Times New Roman" w:hAnsi="Times New Roman" w:cs="Times New Roman"/>
          <w:color w:val="000000"/>
        </w:rPr>
      </w:pPr>
      <w:r>
        <w:rPr>
          <w:rFonts w:ascii="Times New Roman" w:hAnsi="Times New Roman" w:cs="Times New Roman"/>
          <w:color w:val="000000"/>
        </w:rPr>
        <w:t>В зависимости от характера нарушения одни дефекты могут полностью преодолеваться в процессе развития, обучения и воспитания ребенка, другие лишь сглаживаться, а некоторые только компенсироваться.</w:t>
      </w:r>
    </w:p>
    <w:p w:rsidR="00BE7B8F" w:rsidRDefault="00BE7B8F" w:rsidP="00BE7B8F">
      <w:pPr>
        <w:pStyle w:val="ac"/>
        <w:spacing w:after="0" w:line="330" w:lineRule="atLeast"/>
        <w:jc w:val="both"/>
        <w:rPr>
          <w:rFonts w:ascii="Times New Roman" w:hAnsi="Times New Roman" w:cs="Times New Roman"/>
          <w:color w:val="000000"/>
        </w:rPr>
      </w:pPr>
      <w:r>
        <w:rPr>
          <w:rFonts w:ascii="Times New Roman" w:hAnsi="Times New Roman" w:cs="Times New Roman"/>
          <w:color w:val="000000"/>
        </w:rPr>
        <w:lastRenderedPageBreak/>
        <w:tab/>
        <w:t xml:space="preserve">В нашем образовательном учреждении можно рассматривать работу педагогов лишь с отдельными (например, 2, 3, 4, 7 и др.) категориями  детей. В МОБУ СОШ №33  существует электронный банк данных детей-инвалидов, который корректируется ежегодно. На сегодняшний день в общеобразовательном учреждении МОБУ СОШ №33 </w:t>
      </w:r>
      <w:r w:rsidR="00407B3A">
        <w:rPr>
          <w:rFonts w:ascii="Times New Roman" w:hAnsi="Times New Roman" w:cs="Times New Roman"/>
          <w:color w:val="000000"/>
        </w:rPr>
        <w:t xml:space="preserve">в старшей школе обучается </w:t>
      </w:r>
      <w:r w:rsidR="00407B3A" w:rsidRPr="00407B3A">
        <w:rPr>
          <w:rFonts w:ascii="Times New Roman" w:hAnsi="Times New Roman" w:cs="Times New Roman"/>
          <w:color w:val="1F497D" w:themeColor="text2"/>
        </w:rPr>
        <w:t xml:space="preserve">4 </w:t>
      </w:r>
      <w:r w:rsidRPr="00407B3A">
        <w:rPr>
          <w:rFonts w:ascii="Times New Roman" w:hAnsi="Times New Roman" w:cs="Times New Roman"/>
          <w:color w:val="1F497D" w:themeColor="text2"/>
        </w:rPr>
        <w:t>реб</w:t>
      </w:r>
      <w:r w:rsidR="00407B3A" w:rsidRPr="00407B3A">
        <w:rPr>
          <w:rFonts w:ascii="Times New Roman" w:hAnsi="Times New Roman" w:cs="Times New Roman"/>
          <w:color w:val="1F497D" w:themeColor="text2"/>
        </w:rPr>
        <w:t>ёнка-инвалида</w:t>
      </w:r>
      <w:r w:rsidR="00407B3A">
        <w:rPr>
          <w:rFonts w:ascii="Times New Roman" w:hAnsi="Times New Roman" w:cs="Times New Roman"/>
          <w:color w:val="000000"/>
        </w:rPr>
        <w:t>: по очной форме 3</w:t>
      </w:r>
      <w:r>
        <w:rPr>
          <w:rFonts w:ascii="Times New Roman" w:hAnsi="Times New Roman" w:cs="Times New Roman"/>
          <w:color w:val="000000"/>
        </w:rPr>
        <w:t xml:space="preserve"> человека, на домашнем обучении находится 1 ребенок-инвалид. </w:t>
      </w:r>
    </w:p>
    <w:p w:rsidR="00BE7B8F" w:rsidRDefault="00BE7B8F" w:rsidP="00BE7B8F">
      <w:pPr>
        <w:pStyle w:val="ac"/>
        <w:shd w:val="clear" w:color="auto" w:fill="FFFFFF"/>
        <w:spacing w:after="150" w:line="330" w:lineRule="atLeast"/>
        <w:jc w:val="both"/>
        <w:rPr>
          <w:rFonts w:ascii="Times New Roman" w:hAnsi="Times New Roman" w:cs="Times New Roman"/>
          <w:color w:val="000000"/>
        </w:rPr>
      </w:pPr>
      <w:r>
        <w:rPr>
          <w:rFonts w:ascii="Times New Roman" w:hAnsi="Times New Roman" w:cs="Times New Roman"/>
          <w:color w:val="000000"/>
        </w:rPr>
        <w:tab/>
      </w:r>
      <w:proofErr w:type="gramStart"/>
      <w:r>
        <w:rPr>
          <w:rFonts w:ascii="Times New Roman" w:hAnsi="Times New Roman" w:cs="Times New Roman"/>
          <w:color w:val="000000"/>
        </w:rPr>
        <w:t xml:space="preserve">Программа направлена на оказание помощи в  освоении образовательной программы, обеспечении коррекции недостатков в физическом и психическом </w:t>
      </w:r>
      <w:proofErr w:type="spellStart"/>
      <w:r>
        <w:rPr>
          <w:rFonts w:ascii="Times New Roman" w:hAnsi="Times New Roman" w:cs="Times New Roman"/>
          <w:color w:val="000000"/>
        </w:rPr>
        <w:t>развитиии</w:t>
      </w:r>
      <w:proofErr w:type="spellEnd"/>
      <w:r>
        <w:rPr>
          <w:rFonts w:ascii="Times New Roman" w:hAnsi="Times New Roman" w:cs="Times New Roman"/>
          <w:color w:val="000000"/>
        </w:rPr>
        <w:t xml:space="preserve"> детей с ОВЗ, их социальную адаптацию.</w:t>
      </w:r>
      <w:proofErr w:type="gramEnd"/>
    </w:p>
    <w:p w:rsidR="00BE7B8F" w:rsidRDefault="00BE7B8F" w:rsidP="00BE7B8F">
      <w:pPr>
        <w:pStyle w:val="af7"/>
        <w:spacing w:after="283"/>
        <w:rPr>
          <w:rFonts w:cs="Times New Roman"/>
          <w:color w:val="000000"/>
          <w:sz w:val="22"/>
          <w:szCs w:val="22"/>
        </w:rPr>
      </w:pPr>
      <w:r>
        <w:rPr>
          <w:rFonts w:cs="Times New Roman"/>
          <w:color w:val="000000"/>
          <w:sz w:val="22"/>
          <w:szCs w:val="22"/>
        </w:rPr>
        <w:t xml:space="preserve">Основу коррекционной работы составляют: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w:t>
      </w:r>
      <w:proofErr w:type="spellStart"/>
      <w:r>
        <w:rPr>
          <w:rFonts w:cs="Times New Roman"/>
          <w:color w:val="000000"/>
          <w:sz w:val="22"/>
          <w:szCs w:val="22"/>
        </w:rPr>
        <w:t>медико</w:t>
      </w:r>
      <w:proofErr w:type="spellEnd"/>
      <w:r>
        <w:rPr>
          <w:rFonts w:cs="Times New Roman"/>
          <w:color w:val="000000"/>
          <w:sz w:val="22"/>
          <w:szCs w:val="22"/>
        </w:rPr>
        <w:t xml:space="preserve"> – </w:t>
      </w:r>
      <w:proofErr w:type="spellStart"/>
      <w:proofErr w:type="gramStart"/>
      <w:r>
        <w:rPr>
          <w:rFonts w:cs="Times New Roman"/>
          <w:color w:val="000000"/>
          <w:sz w:val="22"/>
          <w:szCs w:val="22"/>
        </w:rPr>
        <w:t>психолого</w:t>
      </w:r>
      <w:proofErr w:type="spellEnd"/>
      <w:r>
        <w:rPr>
          <w:rFonts w:cs="Times New Roman"/>
          <w:color w:val="000000"/>
          <w:sz w:val="22"/>
          <w:szCs w:val="22"/>
        </w:rPr>
        <w:t xml:space="preserve"> – педагогический</w:t>
      </w:r>
      <w:proofErr w:type="gramEnd"/>
      <w:r>
        <w:rPr>
          <w:rFonts w:cs="Times New Roman"/>
          <w:color w:val="000000"/>
          <w:sz w:val="22"/>
          <w:szCs w:val="22"/>
        </w:rPr>
        <w:t xml:space="preserve">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BE7B8F" w:rsidRDefault="00BE7B8F" w:rsidP="00BE7B8F">
      <w:pPr>
        <w:pStyle w:val="af7"/>
        <w:spacing w:after="283"/>
        <w:jc w:val="center"/>
        <w:rPr>
          <w:rFonts w:cs="Times New Roman"/>
          <w:b/>
          <w:bCs/>
          <w:color w:val="000000"/>
          <w:sz w:val="22"/>
          <w:szCs w:val="22"/>
        </w:rPr>
      </w:pPr>
      <w:r>
        <w:rPr>
          <w:rFonts w:cs="Times New Roman"/>
          <w:b/>
          <w:bCs/>
          <w:color w:val="000000"/>
          <w:sz w:val="22"/>
          <w:szCs w:val="22"/>
        </w:rPr>
        <w:t>Нормативно-правовой и документальной основой программы являются:</w:t>
      </w:r>
    </w:p>
    <w:p w:rsidR="00BE7B8F" w:rsidRDefault="00BE7B8F" w:rsidP="00BE7B8F">
      <w:pPr>
        <w:pStyle w:val="af7"/>
        <w:widowControl/>
        <w:shd w:val="clear" w:color="auto" w:fill="FFFFFF"/>
        <w:spacing w:after="283" w:line="330" w:lineRule="atLeast"/>
        <w:rPr>
          <w:rFonts w:cs="Times New Roman"/>
          <w:color w:val="000000"/>
          <w:sz w:val="22"/>
          <w:szCs w:val="22"/>
        </w:rPr>
      </w:pPr>
      <w:r>
        <w:rPr>
          <w:rFonts w:cs="Times New Roman"/>
          <w:color w:val="000000"/>
          <w:sz w:val="22"/>
          <w:szCs w:val="22"/>
        </w:rPr>
        <w:t>Конституция Российской Федерации</w:t>
      </w:r>
    </w:p>
    <w:p w:rsidR="00BE7B8F" w:rsidRDefault="00BE7B8F" w:rsidP="00BE7B8F">
      <w:pPr>
        <w:pStyle w:val="af7"/>
        <w:widowControl/>
        <w:shd w:val="clear" w:color="auto" w:fill="FFFFFF"/>
        <w:spacing w:after="283" w:line="330" w:lineRule="atLeast"/>
        <w:rPr>
          <w:rFonts w:cs="Times New Roman"/>
          <w:color w:val="000000"/>
          <w:sz w:val="22"/>
          <w:szCs w:val="22"/>
        </w:rPr>
      </w:pPr>
      <w:r>
        <w:rPr>
          <w:rFonts w:cs="Times New Roman"/>
          <w:color w:val="000000"/>
          <w:sz w:val="22"/>
          <w:szCs w:val="22"/>
        </w:rPr>
        <w:t>Закон Российской Федерации «Об образовании в Российской Федерации» от 21.12.2012, одобрен Советом Федерации 26.12.2012г</w:t>
      </w:r>
      <w:r>
        <w:rPr>
          <w:rFonts w:cs="Times New Roman"/>
          <w:color w:val="000000"/>
          <w:sz w:val="22"/>
          <w:szCs w:val="22"/>
        </w:rPr>
        <w:br/>
        <w:t>Федеральный закон «О социальной защите инвалидов в Российской Федерации» от 24 ноября 1995 г. № 181-Ф</w:t>
      </w:r>
      <w:r>
        <w:rPr>
          <w:rFonts w:cs="Times New Roman"/>
          <w:color w:val="000000"/>
          <w:sz w:val="22"/>
          <w:szCs w:val="22"/>
        </w:rPr>
        <w:br/>
        <w:t>Семейный Кодекс РФ от 20.11.2009</w:t>
      </w:r>
    </w:p>
    <w:p w:rsidR="00BE7B8F" w:rsidRDefault="00BE7B8F" w:rsidP="00BE7B8F">
      <w:pPr>
        <w:pStyle w:val="af7"/>
        <w:widowControl/>
        <w:shd w:val="clear" w:color="auto" w:fill="FFFFFF"/>
        <w:spacing w:after="283" w:line="330" w:lineRule="atLeast"/>
        <w:rPr>
          <w:rFonts w:cs="Times New Roman"/>
          <w:color w:val="000000"/>
          <w:sz w:val="22"/>
          <w:szCs w:val="22"/>
        </w:rPr>
      </w:pPr>
      <w:r>
        <w:rPr>
          <w:rFonts w:cs="Times New Roman"/>
          <w:color w:val="000000"/>
          <w:sz w:val="22"/>
          <w:szCs w:val="22"/>
        </w:rPr>
        <w:t>Федеральный закон «О социальной защите инвалидов в Российской Федерации» от 24 ноября 1995 г. № 181-РФ</w:t>
      </w:r>
    </w:p>
    <w:p w:rsidR="00BE7B8F" w:rsidRDefault="00BE7B8F" w:rsidP="00BE7B8F">
      <w:pPr>
        <w:pStyle w:val="ac"/>
        <w:shd w:val="clear" w:color="auto" w:fill="FFFFFF"/>
        <w:spacing w:after="150" w:line="330" w:lineRule="atLeast"/>
        <w:rPr>
          <w:rFonts w:ascii="Times New Roman" w:hAnsi="Times New Roman" w:cs="Times New Roman"/>
          <w:color w:val="000000"/>
        </w:rPr>
      </w:pPr>
      <w:r>
        <w:rPr>
          <w:rFonts w:ascii="Times New Roman" w:hAnsi="Times New Roman" w:cs="Times New Roman"/>
          <w:color w:val="000000"/>
        </w:rPr>
        <w:t>· ПИСЬМО МИНИСТЕРСТВО ОБРАЗОВАНИЯ И НАУКИ РФ 18 апреля 2008 г. N АФ-150/06 «СОЗДАНИИ УСЛОВИЙ ДЛЯ ПОЛУЧЕНИЯ ОБРАЗОВАНИЯ ДЕТЬМИ С ОГРАНИЧЕННЫМИ ВОЗМОЖНОСТЯМИ ЗДОРОВЬЯ И ДЕТЬМИ-ИНВАЛИДАМИ».</w:t>
      </w:r>
    </w:p>
    <w:p w:rsidR="00BE7B8F" w:rsidRDefault="00BE7B8F" w:rsidP="00BE7B8F">
      <w:pPr>
        <w:pStyle w:val="af7"/>
        <w:spacing w:after="283"/>
        <w:rPr>
          <w:rFonts w:cs="Times New Roman"/>
          <w:color w:val="000000"/>
          <w:sz w:val="22"/>
          <w:szCs w:val="22"/>
        </w:rPr>
      </w:pPr>
      <w:r>
        <w:rPr>
          <w:rFonts w:cs="Times New Roman"/>
          <w:color w:val="000000"/>
          <w:sz w:val="22"/>
          <w:szCs w:val="22"/>
        </w:rPr>
        <w:t>ФЗ №124 от24.07. 1998 «Об основных гарантиях прав ребенка в РФ» (с изменениями от 23.07.2008)</w:t>
      </w:r>
    </w:p>
    <w:p w:rsidR="00BE7B8F" w:rsidRDefault="00BE7B8F" w:rsidP="00BE7B8F">
      <w:pPr>
        <w:pStyle w:val="af7"/>
        <w:widowControl/>
        <w:shd w:val="clear" w:color="auto" w:fill="FFFFFF"/>
        <w:spacing w:after="283" w:line="330" w:lineRule="atLeast"/>
        <w:rPr>
          <w:rFonts w:cs="Times New Roman"/>
          <w:color w:val="000000"/>
          <w:sz w:val="22"/>
          <w:szCs w:val="22"/>
        </w:rPr>
      </w:pPr>
      <w:r>
        <w:rPr>
          <w:rFonts w:cs="Times New Roman"/>
          <w:color w:val="000000"/>
          <w:sz w:val="22"/>
          <w:szCs w:val="22"/>
        </w:rPr>
        <w:t xml:space="preserve">ФЗ №120  «Об основах системы профилактики безнадзорности и правонарушений </w:t>
      </w:r>
      <w:proofErr w:type="spellStart"/>
      <w:r>
        <w:rPr>
          <w:rFonts w:cs="Times New Roman"/>
          <w:color w:val="000000"/>
          <w:sz w:val="22"/>
          <w:szCs w:val="22"/>
        </w:rPr>
        <w:t>несовешеннолетних</w:t>
      </w:r>
      <w:proofErr w:type="spellEnd"/>
      <w:r>
        <w:rPr>
          <w:rFonts w:cs="Times New Roman"/>
          <w:color w:val="000000"/>
          <w:sz w:val="22"/>
          <w:szCs w:val="22"/>
        </w:rPr>
        <w:t>»  от 24.06.1999 г</w:t>
      </w:r>
      <w:proofErr w:type="gramStart"/>
      <w:r>
        <w:rPr>
          <w:rFonts w:cs="Times New Roman"/>
          <w:color w:val="000000"/>
          <w:sz w:val="22"/>
          <w:szCs w:val="22"/>
        </w:rPr>
        <w:t>.(</w:t>
      </w:r>
      <w:proofErr w:type="gramEnd"/>
      <w:r>
        <w:rPr>
          <w:rFonts w:cs="Times New Roman"/>
          <w:color w:val="000000"/>
          <w:sz w:val="22"/>
          <w:szCs w:val="22"/>
        </w:rPr>
        <w:t xml:space="preserve"> с изменениями от 22.04.2005)</w:t>
      </w:r>
    </w:p>
    <w:p w:rsidR="00BE7B8F" w:rsidRDefault="00BE7B8F" w:rsidP="00BE7B8F">
      <w:pPr>
        <w:pStyle w:val="ac"/>
        <w:spacing w:after="0"/>
        <w:jc w:val="both"/>
        <w:rPr>
          <w:rFonts w:ascii="Times New Roman" w:hAnsi="Times New Roman" w:cs="Times New Roman"/>
          <w:b/>
          <w:color w:val="000000"/>
        </w:rPr>
      </w:pPr>
      <w:r>
        <w:rPr>
          <w:rFonts w:ascii="Times New Roman" w:hAnsi="Times New Roman" w:cs="Times New Roman"/>
          <w:b/>
          <w:color w:val="000000"/>
        </w:rPr>
        <w:tab/>
        <w:t>Цель программы:</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xml:space="preserve">обеспечение </w:t>
      </w:r>
      <w:proofErr w:type="spellStart"/>
      <w:r>
        <w:rPr>
          <w:rFonts w:ascii="Times New Roman" w:hAnsi="Times New Roman" w:cs="Times New Roman"/>
          <w:color w:val="000000"/>
        </w:rPr>
        <w:t>психолого-медико-педагогического</w:t>
      </w:r>
      <w:proofErr w:type="spellEnd"/>
      <w:r>
        <w:rPr>
          <w:rFonts w:ascii="Times New Roman" w:hAnsi="Times New Roman" w:cs="Times New Roman"/>
          <w:color w:val="000000"/>
        </w:rPr>
        <w:t xml:space="preserve"> сопровождения обучающихся с ограниченными возможностями здоровья и детей-инвалидов в условиях общеобразовательного учреждения</w:t>
      </w:r>
    </w:p>
    <w:p w:rsidR="00BE7B8F" w:rsidRDefault="00BE7B8F" w:rsidP="00BE7B8F">
      <w:pPr>
        <w:pStyle w:val="ac"/>
        <w:spacing w:after="0"/>
        <w:ind w:firstLine="624"/>
        <w:jc w:val="both"/>
        <w:rPr>
          <w:rFonts w:ascii="Times New Roman" w:hAnsi="Times New Roman" w:cs="Times New Roman"/>
          <w:b/>
          <w:color w:val="000000"/>
        </w:rPr>
      </w:pPr>
      <w:r>
        <w:rPr>
          <w:rFonts w:ascii="Times New Roman" w:hAnsi="Times New Roman" w:cs="Times New Roman"/>
          <w:b/>
          <w:color w:val="000000"/>
        </w:rPr>
        <w:t>Задачи программы:</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1.Своевременное выявление детей с трудностями адаптации, обусловленными ограниченными возможностями здоровья.</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lastRenderedPageBreak/>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3.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4.Осуществление педагогической, психологической, логопедической помощи детям с ограниченными возможностями здоровья.</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5.Разработка и реализация индивидуальных и  групповых занятий для детей с выраженным нарушением физического и психического развития.</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7. Реализация системы мероприятий по социальной адаптации детей с ограниченными возможностями здоровья;</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8.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BE7B8F" w:rsidRDefault="00BE7B8F" w:rsidP="00BE7B8F">
      <w:pPr>
        <w:pStyle w:val="ac"/>
        <w:spacing w:after="0"/>
        <w:ind w:firstLine="624"/>
        <w:jc w:val="both"/>
        <w:rPr>
          <w:rFonts w:ascii="Times New Roman" w:hAnsi="Times New Roman" w:cs="Times New Roman"/>
          <w:b/>
          <w:color w:val="000000"/>
        </w:rPr>
      </w:pPr>
      <w:r>
        <w:rPr>
          <w:rFonts w:ascii="Times New Roman" w:hAnsi="Times New Roman" w:cs="Times New Roman"/>
          <w:color w:val="000000"/>
        </w:rPr>
        <w:t xml:space="preserve">Содержание программы коррекционной работы определяют следующие </w:t>
      </w:r>
      <w:r>
        <w:rPr>
          <w:rFonts w:ascii="Times New Roman" w:hAnsi="Times New Roman" w:cs="Times New Roman"/>
          <w:b/>
          <w:color w:val="000000"/>
        </w:rPr>
        <w:t>принципы:</w:t>
      </w:r>
    </w:p>
    <w:p w:rsidR="00BE7B8F" w:rsidRDefault="00BE7B8F" w:rsidP="00BE7B8F">
      <w:pPr>
        <w:pStyle w:val="ac"/>
        <w:spacing w:after="0"/>
        <w:ind w:firstLine="624"/>
        <w:jc w:val="both"/>
        <w:rPr>
          <w:rFonts w:ascii="Times New Roman" w:hAnsi="Times New Roman" w:cs="Times New Roman"/>
          <w:i/>
          <w:color w:val="000000"/>
        </w:rPr>
      </w:pPr>
      <w:r>
        <w:rPr>
          <w:rFonts w:ascii="Times New Roman" w:hAnsi="Times New Roman" w:cs="Times New Roman"/>
          <w:color w:val="000000"/>
        </w:rPr>
        <w:t>—</w:t>
      </w:r>
      <w:r>
        <w:rPr>
          <w:rFonts w:ascii="Times New Roman" w:hAnsi="Times New Roman" w:cs="Times New Roman"/>
          <w:i/>
          <w:color w:val="000000"/>
        </w:rPr>
        <w:t>соблюдение интересов ребёнка</w:t>
      </w:r>
    </w:p>
    <w:p w:rsidR="00BE7B8F" w:rsidRDefault="00BE7B8F" w:rsidP="00BE7B8F">
      <w:pPr>
        <w:pStyle w:val="ac"/>
        <w:spacing w:after="0"/>
        <w:ind w:firstLine="624"/>
        <w:jc w:val="both"/>
        <w:rPr>
          <w:rFonts w:ascii="Times New Roman" w:hAnsi="Times New Roman" w:cs="Times New Roman"/>
          <w:i/>
          <w:color w:val="000000"/>
        </w:rPr>
      </w:pPr>
      <w:r>
        <w:rPr>
          <w:rFonts w:ascii="Times New Roman" w:hAnsi="Times New Roman" w:cs="Times New Roman"/>
          <w:color w:val="000000"/>
        </w:rPr>
        <w:t>—</w:t>
      </w:r>
      <w:r>
        <w:rPr>
          <w:rFonts w:ascii="Times New Roman" w:hAnsi="Times New Roman" w:cs="Times New Roman"/>
          <w:i/>
          <w:color w:val="000000"/>
        </w:rPr>
        <w:t>системность</w:t>
      </w:r>
    </w:p>
    <w:p w:rsidR="00BE7B8F" w:rsidRDefault="00BE7B8F" w:rsidP="00BE7B8F">
      <w:pPr>
        <w:pStyle w:val="ac"/>
        <w:spacing w:after="0"/>
        <w:ind w:firstLine="624"/>
        <w:jc w:val="both"/>
        <w:rPr>
          <w:rFonts w:ascii="Times New Roman" w:hAnsi="Times New Roman" w:cs="Times New Roman"/>
          <w:i/>
          <w:color w:val="000000"/>
        </w:rPr>
      </w:pPr>
      <w:r>
        <w:rPr>
          <w:rFonts w:ascii="Times New Roman" w:hAnsi="Times New Roman" w:cs="Times New Roman"/>
          <w:color w:val="000000"/>
        </w:rPr>
        <w:t>—</w:t>
      </w:r>
      <w:r>
        <w:rPr>
          <w:rFonts w:ascii="Times New Roman" w:hAnsi="Times New Roman" w:cs="Times New Roman"/>
          <w:i/>
          <w:color w:val="000000"/>
        </w:rPr>
        <w:t>непрерывность</w:t>
      </w:r>
    </w:p>
    <w:p w:rsidR="00BE7B8F" w:rsidRDefault="00BE7B8F" w:rsidP="00BE7B8F">
      <w:pPr>
        <w:pStyle w:val="ac"/>
        <w:spacing w:after="0"/>
        <w:ind w:firstLine="624"/>
        <w:jc w:val="both"/>
        <w:rPr>
          <w:rFonts w:ascii="Times New Roman" w:hAnsi="Times New Roman" w:cs="Times New Roman"/>
          <w:i/>
          <w:color w:val="000000"/>
        </w:rPr>
      </w:pPr>
      <w:r>
        <w:rPr>
          <w:rFonts w:ascii="Times New Roman" w:hAnsi="Times New Roman" w:cs="Times New Roman"/>
          <w:color w:val="000000"/>
        </w:rPr>
        <w:t>—</w:t>
      </w:r>
      <w:r>
        <w:rPr>
          <w:rFonts w:ascii="Times New Roman" w:hAnsi="Times New Roman" w:cs="Times New Roman"/>
          <w:i/>
          <w:color w:val="000000"/>
        </w:rPr>
        <w:t>вариативность</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color w:val="000000"/>
        </w:rPr>
        <w:t>рекомендательный характер оказания помощи</w:t>
      </w:r>
      <w:r>
        <w:rPr>
          <w:rFonts w:ascii="Times New Roman" w:hAnsi="Times New Roman" w:cs="Times New Roman"/>
          <w:color w:val="000000"/>
        </w:rPr>
        <w:t>.</w:t>
      </w:r>
    </w:p>
    <w:p w:rsidR="00BE7B8F" w:rsidRDefault="00BE7B8F" w:rsidP="00BE7B8F">
      <w:pPr>
        <w:pStyle w:val="ac"/>
        <w:spacing w:after="0"/>
        <w:ind w:firstLine="624"/>
        <w:jc w:val="both"/>
        <w:rPr>
          <w:rFonts w:ascii="Times New Roman" w:hAnsi="Times New Roman" w:cs="Times New Roman"/>
          <w:b/>
          <w:color w:val="000000"/>
        </w:rPr>
      </w:pPr>
      <w:r>
        <w:rPr>
          <w:rFonts w:ascii="Times New Roman" w:hAnsi="Times New Roman" w:cs="Times New Roman"/>
          <w:b/>
          <w:color w:val="000000"/>
        </w:rPr>
        <w:t>Направления работы</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color w:val="000000"/>
        </w:rPr>
        <w:t xml:space="preserve">диагностическая работа </w:t>
      </w:r>
      <w:r>
        <w:rPr>
          <w:rFonts w:ascii="Times New Roman" w:hAnsi="Times New Roman" w:cs="Times New Roman"/>
          <w:color w:val="000000"/>
        </w:rPr>
        <w:t xml:space="preserve">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w:t>
      </w:r>
      <w:proofErr w:type="spellStart"/>
      <w:r>
        <w:rPr>
          <w:rFonts w:ascii="Times New Roman" w:hAnsi="Times New Roman" w:cs="Times New Roman"/>
          <w:color w:val="000000"/>
        </w:rPr>
        <w:t>психолого-медико-педагогической</w:t>
      </w:r>
      <w:proofErr w:type="spellEnd"/>
      <w:r>
        <w:rPr>
          <w:rFonts w:ascii="Times New Roman" w:hAnsi="Times New Roman" w:cs="Times New Roman"/>
          <w:color w:val="000000"/>
        </w:rPr>
        <w:t xml:space="preserve"> помощи в условиях образовательного учреждения;</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color w:val="000000"/>
        </w:rPr>
        <w:t xml:space="preserve">коррекционно-развивающая работа </w:t>
      </w:r>
      <w:r>
        <w:rPr>
          <w:rFonts w:ascii="Times New Roman" w:hAnsi="Times New Roman" w:cs="Times New Roman"/>
          <w:color w:val="000000"/>
        </w:rPr>
        <w:t xml:space="preserve">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Pr>
          <w:rFonts w:ascii="Times New Roman" w:hAnsi="Times New Roman" w:cs="Times New Roman"/>
          <w:color w:val="000000"/>
        </w:rPr>
        <w:t>у</w:t>
      </w:r>
      <w:proofErr w:type="gramEnd"/>
      <w:r>
        <w:rPr>
          <w:rFonts w:ascii="Times New Roman" w:hAnsi="Times New Roman" w:cs="Times New Roman"/>
          <w:color w:val="000000"/>
        </w:rPr>
        <w:t xml:space="preserve"> обучающихся (личностных, регулятивных, познавательных, коммуникативных);</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color w:val="000000"/>
        </w:rPr>
        <w:t xml:space="preserve">консультативная работа </w:t>
      </w:r>
      <w:r>
        <w:rPr>
          <w:rFonts w:ascii="Times New Roman" w:hAnsi="Times New Roman" w:cs="Times New Roman"/>
          <w:color w:val="000000"/>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i/>
          <w:color w:val="000000"/>
        </w:rPr>
        <w:t xml:space="preserve">информационно-просветительская работа </w:t>
      </w:r>
      <w:r>
        <w:rPr>
          <w:rFonts w:ascii="Times New Roman" w:hAnsi="Times New Roman" w:cs="Times New Roman"/>
          <w:color w:val="000000"/>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E7B8F" w:rsidRDefault="00BE7B8F" w:rsidP="00BE7B8F">
      <w:pPr>
        <w:pStyle w:val="ac"/>
        <w:spacing w:after="0"/>
        <w:jc w:val="both"/>
        <w:rPr>
          <w:rFonts w:ascii="Times New Roman" w:hAnsi="Times New Roman" w:cs="Times New Roman"/>
          <w:b/>
          <w:color w:val="000000"/>
        </w:rPr>
      </w:pPr>
      <w:r>
        <w:rPr>
          <w:rFonts w:ascii="Times New Roman" w:hAnsi="Times New Roman" w:cs="Times New Roman"/>
          <w:b/>
          <w:color w:val="000000"/>
        </w:rPr>
        <w:t>Характеристика содержания</w:t>
      </w:r>
    </w:p>
    <w:p w:rsidR="00BE7B8F" w:rsidRDefault="00BE7B8F" w:rsidP="00BE7B8F">
      <w:pPr>
        <w:pStyle w:val="ac"/>
        <w:spacing w:after="0"/>
        <w:ind w:firstLine="624"/>
        <w:jc w:val="both"/>
        <w:rPr>
          <w:rFonts w:ascii="Times New Roman" w:hAnsi="Times New Roman" w:cs="Times New Roman"/>
          <w:b/>
          <w:i/>
          <w:color w:val="000000"/>
        </w:rPr>
      </w:pPr>
      <w:r>
        <w:rPr>
          <w:rFonts w:ascii="Times New Roman" w:hAnsi="Times New Roman" w:cs="Times New Roman"/>
          <w:b/>
          <w:i/>
          <w:color w:val="000000"/>
        </w:rPr>
        <w:t>Диагностическая работа включает:</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своевременное выявление детей, нуждающихся в специализированной помощи;</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—диагностику отклонений в развитии и анализ причин трудностей адаптации;</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lastRenderedPageBreak/>
        <w:t>— изучение развития эмоционально-волевой сферы и личностных особенностей обучающихся, испытывающих трудности в обучении и в общении, с ОВЗ.</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изучение социальной ситуации развития и условий семейного воспитания ребёнка испытывающих трудности в обучении и в общении, с ОВЗ;</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анализ успешности коррекционно-развивающей работы.</w:t>
      </w:r>
    </w:p>
    <w:p w:rsidR="00BE7B8F" w:rsidRDefault="00BE7B8F" w:rsidP="00BE7B8F">
      <w:pPr>
        <w:pStyle w:val="ac"/>
        <w:spacing w:after="0"/>
        <w:ind w:firstLine="624"/>
        <w:jc w:val="both"/>
        <w:rPr>
          <w:rFonts w:ascii="Times New Roman" w:hAnsi="Times New Roman" w:cs="Times New Roman"/>
          <w:b/>
          <w:i/>
          <w:color w:val="000000"/>
        </w:rPr>
      </w:pPr>
      <w:r>
        <w:rPr>
          <w:rFonts w:ascii="Times New Roman" w:hAnsi="Times New Roman" w:cs="Times New Roman"/>
          <w:b/>
          <w:i/>
          <w:color w:val="000000"/>
        </w:rPr>
        <w:t>Коррекционно-развивающая работа включает:</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коррекцию и развитие высших психических функций;</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xml:space="preserve">— развитие эмоционально-волевой и личностной сфер ребёнка и </w:t>
      </w:r>
      <w:proofErr w:type="spellStart"/>
      <w:r>
        <w:rPr>
          <w:rFonts w:ascii="Times New Roman" w:hAnsi="Times New Roman" w:cs="Times New Roman"/>
          <w:color w:val="000000"/>
        </w:rPr>
        <w:t>психокоррекцию</w:t>
      </w:r>
      <w:proofErr w:type="spellEnd"/>
      <w:r>
        <w:rPr>
          <w:rFonts w:ascii="Times New Roman" w:hAnsi="Times New Roman" w:cs="Times New Roman"/>
          <w:color w:val="000000"/>
        </w:rPr>
        <w:t xml:space="preserve"> его поведения;</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социальную защиту ребёнка в случаях неблагоприятных условий жизни при психотравмирующих обстоятельствах.</w:t>
      </w:r>
    </w:p>
    <w:p w:rsidR="00BE7B8F" w:rsidRDefault="00BE7B8F" w:rsidP="00BE7B8F">
      <w:pPr>
        <w:pStyle w:val="af7"/>
        <w:spacing w:after="283"/>
        <w:rPr>
          <w:rFonts w:cs="Times New Roman"/>
          <w:b/>
          <w:i/>
          <w:color w:val="000000"/>
          <w:sz w:val="22"/>
          <w:szCs w:val="22"/>
        </w:rPr>
      </w:pPr>
      <w:r>
        <w:rPr>
          <w:rFonts w:cs="Times New Roman"/>
          <w:b/>
          <w:i/>
          <w:color w:val="000000"/>
          <w:sz w:val="22"/>
          <w:szCs w:val="22"/>
        </w:rPr>
        <w:t>Консультативная работа включает:</w:t>
      </w:r>
    </w:p>
    <w:p w:rsidR="00BE7B8F" w:rsidRDefault="00BE7B8F" w:rsidP="00BE7B8F">
      <w:pPr>
        <w:pStyle w:val="ac"/>
        <w:spacing w:after="0"/>
        <w:ind w:firstLine="624"/>
        <w:jc w:val="both"/>
        <w:rPr>
          <w:rFonts w:ascii="Times New Roman" w:hAnsi="Times New Roman" w:cs="Times New Roman"/>
          <w:color w:val="000000"/>
        </w:rPr>
      </w:pPr>
      <w:proofErr w:type="gramStart"/>
      <w:r>
        <w:rPr>
          <w:rFonts w:ascii="Times New Roman" w:hAnsi="Times New Roman" w:cs="Times New Roman"/>
          <w:color w:val="000000"/>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xml:space="preserve">— консультирование специалистами педагогов по выбору индивидуально-ориентированных методов и приёмов работы с </w:t>
      </w:r>
      <w:proofErr w:type="gramStart"/>
      <w:r>
        <w:rPr>
          <w:rFonts w:ascii="Times New Roman" w:hAnsi="Times New Roman" w:cs="Times New Roman"/>
          <w:color w:val="000000"/>
        </w:rPr>
        <w:t>обучающимся</w:t>
      </w:r>
      <w:proofErr w:type="gramEnd"/>
      <w:r>
        <w:rPr>
          <w:rFonts w:ascii="Times New Roman" w:hAnsi="Times New Roman" w:cs="Times New Roman"/>
          <w:color w:val="000000"/>
        </w:rPr>
        <w:t xml:space="preserve"> с ограниченными возможностями здоровья;</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BE7B8F" w:rsidRDefault="00BE7B8F" w:rsidP="00BE7B8F">
      <w:pPr>
        <w:pStyle w:val="ac"/>
        <w:spacing w:after="0"/>
        <w:ind w:firstLine="624"/>
        <w:rPr>
          <w:rFonts w:ascii="Times New Roman" w:hAnsi="Times New Roman" w:cs="Times New Roman"/>
          <w:b/>
          <w:i/>
          <w:color w:val="000000"/>
        </w:rPr>
      </w:pPr>
      <w:r>
        <w:rPr>
          <w:rFonts w:ascii="Times New Roman" w:hAnsi="Times New Roman" w:cs="Times New Roman"/>
          <w:b/>
          <w:i/>
          <w:color w:val="000000"/>
        </w:rPr>
        <w:t>Информационно-просветительская работа предусматривает:</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различные формы просветительской деятельности (лекции, беседы, информационные стенды, печатные материалы),</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BE7B8F" w:rsidRDefault="00BE7B8F" w:rsidP="00BE7B8F">
      <w:pPr>
        <w:pStyle w:val="ac"/>
        <w:spacing w:after="0"/>
        <w:ind w:firstLine="624"/>
        <w:jc w:val="both"/>
        <w:rPr>
          <w:rFonts w:ascii="Times New Roman" w:hAnsi="Times New Roman" w:cs="Times New Roman"/>
          <w:b/>
          <w:color w:val="000000"/>
        </w:rPr>
      </w:pPr>
      <w:r>
        <w:rPr>
          <w:rFonts w:ascii="Times New Roman" w:hAnsi="Times New Roman" w:cs="Times New Roman"/>
          <w:b/>
          <w:color w:val="000000"/>
        </w:rPr>
        <w:t>Этапы реализации программы</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xml:space="preserve">Коррекционная работа реализуется поэтапно. Последовательность этапов и их </w:t>
      </w:r>
      <w:proofErr w:type="spellStart"/>
      <w:r>
        <w:rPr>
          <w:rFonts w:ascii="Times New Roman" w:hAnsi="Times New Roman" w:cs="Times New Roman"/>
          <w:color w:val="000000"/>
        </w:rPr>
        <w:t>адресность</w:t>
      </w:r>
      <w:proofErr w:type="spellEnd"/>
      <w:r>
        <w:rPr>
          <w:rFonts w:ascii="Times New Roman" w:hAnsi="Times New Roman" w:cs="Times New Roman"/>
          <w:color w:val="000000"/>
        </w:rPr>
        <w:t xml:space="preserve"> создают необходимые предпосылки для устранения </w:t>
      </w:r>
      <w:proofErr w:type="spellStart"/>
      <w:r>
        <w:rPr>
          <w:rFonts w:ascii="Times New Roman" w:hAnsi="Times New Roman" w:cs="Times New Roman"/>
          <w:color w:val="000000"/>
        </w:rPr>
        <w:t>дезорганизующих</w:t>
      </w:r>
      <w:proofErr w:type="spellEnd"/>
      <w:r>
        <w:rPr>
          <w:rFonts w:ascii="Times New Roman" w:hAnsi="Times New Roman" w:cs="Times New Roman"/>
          <w:color w:val="000000"/>
        </w:rPr>
        <w:t xml:space="preserve"> факторов.</w:t>
      </w:r>
    </w:p>
    <w:p w:rsidR="00BE7B8F" w:rsidRDefault="00BE7B8F" w:rsidP="00BE7B8F">
      <w:pPr>
        <w:pStyle w:val="ac"/>
        <w:spacing w:after="0"/>
        <w:ind w:firstLine="624"/>
        <w:jc w:val="both"/>
        <w:rPr>
          <w:rFonts w:ascii="Times New Roman" w:hAnsi="Times New Roman" w:cs="Times New Roman"/>
          <w:color w:val="000000"/>
        </w:rPr>
      </w:pPr>
      <w:proofErr w:type="gramStart"/>
      <w:r>
        <w:rPr>
          <w:rFonts w:ascii="Times New Roman" w:hAnsi="Times New Roman" w:cs="Times New Roman"/>
          <w:i/>
          <w:color w:val="000000"/>
          <w:lang w:val="en-US"/>
        </w:rPr>
        <w:t>I</w:t>
      </w:r>
      <w:r>
        <w:rPr>
          <w:rFonts w:ascii="Times New Roman" w:hAnsi="Times New Roman" w:cs="Times New Roman"/>
          <w:i/>
          <w:color w:val="000000"/>
        </w:rPr>
        <w:t xml:space="preserve"> этап (май – сентябрь).</w:t>
      </w:r>
      <w:proofErr w:type="gramEnd"/>
      <w:r>
        <w:rPr>
          <w:rFonts w:ascii="Times New Roman" w:hAnsi="Times New Roman" w:cs="Times New Roman"/>
          <w:i/>
          <w:color w:val="000000"/>
        </w:rPr>
        <w:t xml:space="preserve"> Этап сбора и анализа информации </w:t>
      </w:r>
      <w:r>
        <w:rPr>
          <w:rFonts w:ascii="Times New Roman" w:hAnsi="Times New Roman" w:cs="Times New Roman"/>
          <w:color w:val="000000"/>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BE7B8F" w:rsidRDefault="00BE7B8F" w:rsidP="00BE7B8F">
      <w:pPr>
        <w:pStyle w:val="ac"/>
        <w:spacing w:after="0"/>
        <w:ind w:firstLine="624"/>
        <w:jc w:val="both"/>
        <w:rPr>
          <w:rFonts w:ascii="Times New Roman" w:hAnsi="Times New Roman" w:cs="Times New Roman"/>
          <w:color w:val="000000"/>
        </w:rPr>
      </w:pPr>
      <w:proofErr w:type="gramStart"/>
      <w:r>
        <w:rPr>
          <w:rFonts w:ascii="Times New Roman" w:hAnsi="Times New Roman" w:cs="Times New Roman"/>
          <w:i/>
          <w:color w:val="000000"/>
          <w:lang w:val="en-US"/>
        </w:rPr>
        <w:t>II</w:t>
      </w:r>
      <w:r>
        <w:rPr>
          <w:rFonts w:ascii="Times New Roman" w:hAnsi="Times New Roman" w:cs="Times New Roman"/>
          <w:i/>
          <w:color w:val="000000"/>
        </w:rPr>
        <w:t xml:space="preserve"> этап (октябрь- май) Этап планирования, организации, координации</w:t>
      </w:r>
      <w:r>
        <w:rPr>
          <w:rFonts w:ascii="Times New Roman" w:hAnsi="Times New Roman" w:cs="Times New Roman"/>
          <w:color w:val="000000"/>
        </w:rPr>
        <w:t> (организационно-исполнительская деятельность).</w:t>
      </w:r>
      <w:proofErr w:type="gramEnd"/>
      <w:r>
        <w:rPr>
          <w:rFonts w:ascii="Times New Roman" w:hAnsi="Times New Roman" w:cs="Times New Roman"/>
          <w:color w:val="000000"/>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w:t>
      </w:r>
      <w:r>
        <w:rPr>
          <w:rFonts w:ascii="Times New Roman" w:hAnsi="Times New Roman" w:cs="Times New Roman"/>
          <w:color w:val="000000"/>
        </w:rPr>
        <w:lastRenderedPageBreak/>
        <w:t>созданных (вариативных) условиях обучения, воспитания, развития, социализации рассматриваемой категории детей.</w:t>
      </w:r>
    </w:p>
    <w:p w:rsidR="00BE7B8F" w:rsidRDefault="00BE7B8F" w:rsidP="00BE7B8F">
      <w:pPr>
        <w:pStyle w:val="ac"/>
        <w:spacing w:after="0"/>
        <w:ind w:firstLine="624"/>
        <w:jc w:val="both"/>
        <w:rPr>
          <w:rFonts w:ascii="Times New Roman" w:hAnsi="Times New Roman" w:cs="Times New Roman"/>
          <w:color w:val="000000"/>
        </w:rPr>
      </w:pPr>
      <w:proofErr w:type="gramStart"/>
      <w:r>
        <w:rPr>
          <w:rFonts w:ascii="Times New Roman" w:hAnsi="Times New Roman" w:cs="Times New Roman"/>
          <w:i/>
          <w:color w:val="000000"/>
          <w:lang w:val="en-US"/>
        </w:rPr>
        <w:t>III</w:t>
      </w:r>
      <w:r>
        <w:rPr>
          <w:rFonts w:ascii="Times New Roman" w:hAnsi="Times New Roman" w:cs="Times New Roman"/>
          <w:i/>
          <w:color w:val="000000"/>
        </w:rPr>
        <w:t xml:space="preserve"> этап (май- июнь) Этап диагностики коррекционно-развивающей образовательной среды </w:t>
      </w:r>
      <w:r>
        <w:rPr>
          <w:rFonts w:ascii="Times New Roman" w:hAnsi="Times New Roman" w:cs="Times New Roman"/>
          <w:color w:val="000000"/>
        </w:rPr>
        <w:t>(контрольно-диагностическая деятельность).</w:t>
      </w:r>
      <w:proofErr w:type="gramEnd"/>
      <w:r>
        <w:rPr>
          <w:rFonts w:ascii="Times New Roman" w:hAnsi="Times New Roman" w:cs="Times New Roman"/>
          <w:color w:val="000000"/>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E7B8F" w:rsidRDefault="00BE7B8F" w:rsidP="00BE7B8F">
      <w:pPr>
        <w:pStyle w:val="ac"/>
        <w:spacing w:after="0"/>
        <w:ind w:firstLine="624"/>
        <w:jc w:val="both"/>
        <w:rPr>
          <w:rFonts w:ascii="Times New Roman" w:hAnsi="Times New Roman" w:cs="Times New Roman"/>
          <w:color w:val="000000"/>
        </w:rPr>
      </w:pPr>
      <w:proofErr w:type="gramStart"/>
      <w:r>
        <w:rPr>
          <w:rFonts w:ascii="Times New Roman" w:hAnsi="Times New Roman" w:cs="Times New Roman"/>
          <w:i/>
          <w:color w:val="000000"/>
          <w:lang w:val="en-US"/>
        </w:rPr>
        <w:t>IV</w:t>
      </w:r>
      <w:r>
        <w:rPr>
          <w:rFonts w:ascii="Times New Roman" w:hAnsi="Times New Roman" w:cs="Times New Roman"/>
          <w:i/>
          <w:color w:val="000000"/>
        </w:rPr>
        <w:t xml:space="preserve"> этап (август – сентябрь) Этап регуляции и корректировки </w:t>
      </w:r>
      <w:r>
        <w:rPr>
          <w:rFonts w:ascii="Times New Roman" w:hAnsi="Times New Roman" w:cs="Times New Roman"/>
          <w:color w:val="000000"/>
        </w:rPr>
        <w:t>(</w:t>
      </w:r>
      <w:proofErr w:type="spellStart"/>
      <w:r>
        <w:rPr>
          <w:rFonts w:ascii="Times New Roman" w:hAnsi="Times New Roman" w:cs="Times New Roman"/>
          <w:color w:val="000000"/>
        </w:rPr>
        <w:t>регулятивно-корректировочная</w:t>
      </w:r>
      <w:proofErr w:type="spellEnd"/>
      <w:r>
        <w:rPr>
          <w:rFonts w:ascii="Times New Roman" w:hAnsi="Times New Roman" w:cs="Times New Roman"/>
          <w:color w:val="000000"/>
        </w:rPr>
        <w:t xml:space="preserve"> деятельность).</w:t>
      </w:r>
      <w:proofErr w:type="gramEnd"/>
      <w:r>
        <w:rPr>
          <w:rFonts w:ascii="Times New Roman" w:hAnsi="Times New Roman" w:cs="Times New Roman"/>
          <w:color w:val="000000"/>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E7B8F" w:rsidRDefault="00BE7B8F" w:rsidP="00BE7B8F">
      <w:pPr>
        <w:pStyle w:val="ac"/>
        <w:spacing w:after="0"/>
        <w:ind w:firstLine="624"/>
        <w:jc w:val="both"/>
        <w:rPr>
          <w:rFonts w:ascii="Times New Roman" w:hAnsi="Times New Roman" w:cs="Times New Roman"/>
          <w:color w:val="000000"/>
        </w:rPr>
      </w:pPr>
    </w:p>
    <w:p w:rsidR="00BE7B8F" w:rsidRDefault="00BE7B8F" w:rsidP="00BE7B8F">
      <w:pPr>
        <w:pStyle w:val="ac"/>
        <w:spacing w:after="0"/>
        <w:ind w:firstLine="624"/>
        <w:jc w:val="both"/>
        <w:rPr>
          <w:rFonts w:ascii="Times New Roman" w:hAnsi="Times New Roman" w:cs="Times New Roman"/>
          <w:b/>
          <w:color w:val="000000"/>
        </w:rPr>
      </w:pPr>
      <w:r>
        <w:rPr>
          <w:rFonts w:ascii="Times New Roman" w:hAnsi="Times New Roman" w:cs="Times New Roman"/>
          <w:b/>
          <w:color w:val="000000"/>
        </w:rPr>
        <w:t>Механизм реализации программы</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Механизм взаимодействия – психолого-педагогический консилиум, психологическое, логопедическое и педагогическое сопровождение.</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Механизм реализации:</w:t>
      </w:r>
    </w:p>
    <w:p w:rsidR="00BE7B8F" w:rsidRDefault="00BE7B8F" w:rsidP="00BE7B8F">
      <w:pPr>
        <w:pStyle w:val="ac"/>
        <w:spacing w:after="0"/>
        <w:jc w:val="both"/>
        <w:rPr>
          <w:rFonts w:ascii="Times New Roman" w:hAnsi="Times New Roman" w:cs="Times New Roman"/>
          <w:color w:val="000000"/>
        </w:rPr>
      </w:pPr>
      <w:r>
        <w:rPr>
          <w:rFonts w:ascii="Times New Roman" w:hAnsi="Times New Roman" w:cs="Times New Roman"/>
          <w:color w:val="000000"/>
        </w:rPr>
        <w:tab/>
        <w:t>1)Индивидуальный и дифференцированный подход</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2)Индивидуальное обучение (обучение на дому)</w:t>
      </w:r>
    </w:p>
    <w:p w:rsidR="00BE7B8F" w:rsidRDefault="00BE7B8F" w:rsidP="00BE7B8F">
      <w:pPr>
        <w:pStyle w:val="ac"/>
        <w:spacing w:after="0"/>
        <w:ind w:firstLine="624"/>
        <w:jc w:val="both"/>
        <w:rPr>
          <w:rFonts w:ascii="Times New Roman" w:hAnsi="Times New Roman" w:cs="Times New Roman"/>
          <w:b/>
          <w:color w:val="000000"/>
        </w:rPr>
      </w:pPr>
      <w:r>
        <w:rPr>
          <w:rFonts w:ascii="Times New Roman" w:hAnsi="Times New Roman" w:cs="Times New Roman"/>
          <w:b/>
          <w:color w:val="000000"/>
        </w:rPr>
        <w:t>Социальное партнерство:</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Управление образования г</w:t>
      </w:r>
      <w:proofErr w:type="gramStart"/>
      <w:r>
        <w:rPr>
          <w:rFonts w:ascii="Times New Roman" w:hAnsi="Times New Roman" w:cs="Times New Roman"/>
          <w:color w:val="000000"/>
        </w:rPr>
        <w:t>.Я</w:t>
      </w:r>
      <w:proofErr w:type="gramEnd"/>
      <w:r>
        <w:rPr>
          <w:rFonts w:ascii="Times New Roman" w:hAnsi="Times New Roman" w:cs="Times New Roman"/>
          <w:color w:val="000000"/>
        </w:rPr>
        <w:t>кутска</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xml:space="preserve">МОУ «Центр </w:t>
      </w:r>
      <w:proofErr w:type="spellStart"/>
      <w:proofErr w:type="gramStart"/>
      <w:r>
        <w:rPr>
          <w:rFonts w:ascii="Times New Roman" w:hAnsi="Times New Roman" w:cs="Times New Roman"/>
          <w:color w:val="000000"/>
        </w:rPr>
        <w:t>психолого</w:t>
      </w:r>
      <w:proofErr w:type="spellEnd"/>
      <w:r>
        <w:rPr>
          <w:rFonts w:ascii="Times New Roman" w:hAnsi="Times New Roman" w:cs="Times New Roman"/>
          <w:color w:val="000000"/>
        </w:rPr>
        <w:t>- педагогической</w:t>
      </w:r>
      <w:proofErr w:type="gramEnd"/>
      <w:r>
        <w:rPr>
          <w:rFonts w:ascii="Times New Roman" w:hAnsi="Times New Roman" w:cs="Times New Roman"/>
          <w:color w:val="000000"/>
        </w:rPr>
        <w:t xml:space="preserve"> реабилитации и коррекции для детей и подростков» </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xml:space="preserve">Управа </w:t>
      </w:r>
      <w:proofErr w:type="spellStart"/>
      <w:r>
        <w:rPr>
          <w:rFonts w:ascii="Times New Roman" w:hAnsi="Times New Roman" w:cs="Times New Roman"/>
          <w:color w:val="000000"/>
        </w:rPr>
        <w:t>Губинский</w:t>
      </w:r>
      <w:proofErr w:type="spellEnd"/>
      <w:r>
        <w:rPr>
          <w:rFonts w:ascii="Times New Roman" w:hAnsi="Times New Roman" w:cs="Times New Roman"/>
          <w:color w:val="000000"/>
        </w:rPr>
        <w:t xml:space="preserve"> округ</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Реабилитационный центр</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Управление социальной защиты г</w:t>
      </w:r>
      <w:proofErr w:type="gramStart"/>
      <w:r>
        <w:rPr>
          <w:rFonts w:ascii="Times New Roman" w:hAnsi="Times New Roman" w:cs="Times New Roman"/>
          <w:color w:val="000000"/>
        </w:rPr>
        <w:t>.Я</w:t>
      </w:r>
      <w:proofErr w:type="gramEnd"/>
      <w:r>
        <w:rPr>
          <w:rFonts w:ascii="Times New Roman" w:hAnsi="Times New Roman" w:cs="Times New Roman"/>
          <w:color w:val="000000"/>
        </w:rPr>
        <w:t>кутска</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Родительская общественность</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Городская поликлиника №4</w:t>
      </w:r>
    </w:p>
    <w:p w:rsidR="00BE7B8F" w:rsidRDefault="00BE7B8F" w:rsidP="00BE7B8F">
      <w:pPr>
        <w:pStyle w:val="ac"/>
        <w:spacing w:after="0"/>
        <w:ind w:firstLine="624"/>
        <w:jc w:val="both"/>
        <w:rPr>
          <w:rFonts w:ascii="Times New Roman" w:hAnsi="Times New Roman" w:cs="Times New Roman"/>
          <w:color w:val="000000"/>
        </w:rPr>
      </w:pPr>
    </w:p>
    <w:p w:rsidR="00BE7B8F" w:rsidRDefault="00BE7B8F" w:rsidP="00BE7B8F">
      <w:pPr>
        <w:pStyle w:val="ac"/>
        <w:spacing w:after="0"/>
        <w:ind w:firstLine="624"/>
        <w:jc w:val="both"/>
        <w:rPr>
          <w:rFonts w:ascii="Times New Roman" w:hAnsi="Times New Roman" w:cs="Times New Roman"/>
          <w:b/>
          <w:color w:val="000000"/>
        </w:rPr>
      </w:pPr>
      <w:r>
        <w:rPr>
          <w:rFonts w:ascii="Times New Roman" w:hAnsi="Times New Roman" w:cs="Times New Roman"/>
          <w:b/>
          <w:color w:val="000000"/>
        </w:rPr>
        <w:t>Требования к условиям реализации программы</w:t>
      </w:r>
    </w:p>
    <w:p w:rsidR="00BE7B8F" w:rsidRDefault="00BE7B8F" w:rsidP="00BE7B8F">
      <w:pPr>
        <w:pStyle w:val="ac"/>
        <w:spacing w:after="0"/>
        <w:ind w:firstLine="624"/>
        <w:jc w:val="both"/>
        <w:rPr>
          <w:rFonts w:ascii="Times New Roman" w:hAnsi="Times New Roman" w:cs="Times New Roman"/>
          <w:i/>
          <w:color w:val="000000"/>
        </w:rPr>
      </w:pPr>
      <w:r>
        <w:rPr>
          <w:rFonts w:ascii="Times New Roman" w:hAnsi="Times New Roman" w:cs="Times New Roman"/>
          <w:i/>
          <w:color w:val="000000"/>
        </w:rPr>
        <w:t>Психолого-педагогическое обеспечение:</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Pr>
          <w:rFonts w:ascii="Times New Roman" w:hAnsi="Times New Roman" w:cs="Times New Roman"/>
          <w:color w:val="000000"/>
        </w:rPr>
        <w:t>психолого-медикопедагогической</w:t>
      </w:r>
      <w:proofErr w:type="spellEnd"/>
      <w:r>
        <w:rPr>
          <w:rFonts w:ascii="Times New Roman" w:hAnsi="Times New Roman" w:cs="Times New Roman"/>
          <w:color w:val="000000"/>
        </w:rPr>
        <w:t xml:space="preserve"> комиссии;</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w:t>
      </w:r>
      <w:proofErr w:type="spellStart"/>
      <w:r>
        <w:rPr>
          <w:rFonts w:ascii="Times New Roman" w:hAnsi="Times New Roman" w:cs="Times New Roman"/>
          <w:color w:val="000000"/>
        </w:rPr>
        <w:t>психоэмоционального</w:t>
      </w:r>
      <w:proofErr w:type="spellEnd"/>
      <w:r>
        <w:rPr>
          <w:rFonts w:ascii="Times New Roman" w:hAnsi="Times New Roman" w:cs="Times New Roman"/>
          <w:color w:val="000000"/>
        </w:rPr>
        <w:t xml:space="preserve">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xml:space="preserve">— обеспечение </w:t>
      </w:r>
      <w:proofErr w:type="spellStart"/>
      <w:r>
        <w:rPr>
          <w:rFonts w:ascii="Times New Roman" w:hAnsi="Times New Roman" w:cs="Times New Roman"/>
          <w:color w:val="000000"/>
        </w:rPr>
        <w:t>здоровьесберегающих</w:t>
      </w:r>
      <w:proofErr w:type="spellEnd"/>
      <w:r>
        <w:rPr>
          <w:rFonts w:ascii="Times New Roman" w:hAnsi="Times New Roman" w:cs="Times New Roman"/>
          <w:color w:val="000000"/>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xml:space="preserve">—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w:t>
      </w:r>
      <w:proofErr w:type="spellStart"/>
      <w:r>
        <w:rPr>
          <w:rFonts w:ascii="Times New Roman" w:hAnsi="Times New Roman" w:cs="Times New Roman"/>
          <w:color w:val="000000"/>
        </w:rPr>
        <w:t>досуговых</w:t>
      </w:r>
      <w:proofErr w:type="spellEnd"/>
      <w:r>
        <w:rPr>
          <w:rFonts w:ascii="Times New Roman" w:hAnsi="Times New Roman" w:cs="Times New Roman"/>
          <w:color w:val="000000"/>
        </w:rPr>
        <w:t xml:space="preserve"> мероприятий;</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 развитие системы обучения и воспитания детей, имеющих сложные нарушения психического и физического развития.</w:t>
      </w:r>
    </w:p>
    <w:p w:rsidR="00BE7B8F" w:rsidRDefault="00BE7B8F" w:rsidP="00BE7B8F">
      <w:pPr>
        <w:pStyle w:val="ac"/>
        <w:spacing w:after="0"/>
        <w:ind w:firstLine="624"/>
        <w:jc w:val="center"/>
        <w:rPr>
          <w:rFonts w:ascii="Times New Roman" w:hAnsi="Times New Roman" w:cs="Times New Roman"/>
          <w:b/>
          <w:i/>
          <w:color w:val="000000"/>
        </w:rPr>
      </w:pPr>
      <w:r>
        <w:rPr>
          <w:rFonts w:ascii="Times New Roman" w:hAnsi="Times New Roman" w:cs="Times New Roman"/>
          <w:b/>
          <w:i/>
          <w:color w:val="000000"/>
        </w:rPr>
        <w:t>Программно- методическое обеспечение</w:t>
      </w:r>
    </w:p>
    <w:p w:rsidR="00BE7B8F" w:rsidRDefault="00BE7B8F" w:rsidP="00BE7B8F">
      <w:pPr>
        <w:pStyle w:val="ac"/>
        <w:spacing w:after="0"/>
        <w:ind w:firstLine="624"/>
        <w:rPr>
          <w:rFonts w:ascii="Times New Roman" w:hAnsi="Times New Roman" w:cs="Times New Roman"/>
          <w:color w:val="000000"/>
        </w:rPr>
      </w:pPr>
      <w:r>
        <w:rPr>
          <w:rFonts w:ascii="Times New Roman" w:hAnsi="Times New Roman" w:cs="Times New Roman"/>
          <w:color w:val="000000"/>
        </w:rPr>
        <w:t>В процессе реализации программы коррекционной работы могут быть использованы коррекционно-развивающие программы (психолога, логопеда, педагога)</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инструментарий, </w:t>
      </w:r>
      <w:r>
        <w:rPr>
          <w:rFonts w:ascii="Times New Roman" w:hAnsi="Times New Roman" w:cs="Times New Roman"/>
          <w:color w:val="000000"/>
        </w:rPr>
        <w:lastRenderedPageBreak/>
        <w:t>необходимый для осуществления профессиональной деятельности учителя, педагога-психолога, учителя—логопеда.</w:t>
      </w:r>
    </w:p>
    <w:p w:rsidR="00BE7B8F" w:rsidRDefault="00BE7B8F" w:rsidP="00BE7B8F">
      <w:pPr>
        <w:pStyle w:val="ac"/>
        <w:spacing w:after="0"/>
        <w:ind w:firstLine="624"/>
        <w:rPr>
          <w:rFonts w:ascii="Times New Roman" w:hAnsi="Times New Roman" w:cs="Times New Roman"/>
          <w:color w:val="000000"/>
        </w:rPr>
      </w:pPr>
      <w:r>
        <w:rPr>
          <w:rFonts w:ascii="Times New Roman" w:hAnsi="Times New Roman" w:cs="Times New Roman"/>
          <w:color w:val="000000"/>
        </w:rPr>
        <w:t xml:space="preserve">В случаях обучения детей с выраженными нарушениями психического и физического развития по </w:t>
      </w:r>
      <w:proofErr w:type="gramStart"/>
      <w:r>
        <w:rPr>
          <w:rFonts w:ascii="Times New Roman" w:hAnsi="Times New Roman" w:cs="Times New Roman"/>
          <w:color w:val="000000"/>
        </w:rPr>
        <w:t>индивидуальному</w:t>
      </w:r>
      <w:proofErr w:type="gramEnd"/>
      <w:r>
        <w:rPr>
          <w:rFonts w:ascii="Times New Roman" w:hAnsi="Times New Roman" w:cs="Times New Roman"/>
          <w:color w:val="000000"/>
        </w:rPr>
        <w:t xml:space="preserve"> учебному </w:t>
      </w:r>
      <w:proofErr w:type="spellStart"/>
      <w:r>
        <w:rPr>
          <w:rFonts w:ascii="Times New Roman" w:hAnsi="Times New Roman" w:cs="Times New Roman"/>
          <w:color w:val="000000"/>
        </w:rPr>
        <w:t>плануцелесообразным</w:t>
      </w:r>
      <w:proofErr w:type="spellEnd"/>
      <w:r>
        <w:rPr>
          <w:rFonts w:ascii="Times New Roman" w:hAnsi="Times New Roman" w:cs="Times New Roman"/>
          <w:color w:val="000000"/>
        </w:rPr>
        <w:t xml:space="preserve"> является использование специальных (коррекционных) образовательных программ.</w:t>
      </w:r>
    </w:p>
    <w:p w:rsidR="00BE7B8F" w:rsidRDefault="00BE7B8F" w:rsidP="00BE7B8F">
      <w:pPr>
        <w:pStyle w:val="ac"/>
        <w:spacing w:after="0"/>
        <w:ind w:firstLine="624"/>
        <w:jc w:val="center"/>
        <w:rPr>
          <w:rFonts w:ascii="Times New Roman" w:hAnsi="Times New Roman" w:cs="Times New Roman"/>
          <w:b/>
          <w:i/>
          <w:color w:val="000000"/>
        </w:rPr>
      </w:pPr>
      <w:r>
        <w:rPr>
          <w:rFonts w:ascii="Times New Roman" w:hAnsi="Times New Roman" w:cs="Times New Roman"/>
          <w:b/>
          <w:i/>
          <w:color w:val="000000"/>
        </w:rPr>
        <w:t>Материально-техническое обеспечение</w:t>
      </w:r>
    </w:p>
    <w:p w:rsidR="00BE7B8F" w:rsidRDefault="00BE7B8F" w:rsidP="00BE7B8F">
      <w:pPr>
        <w:pStyle w:val="ac"/>
        <w:spacing w:after="0"/>
        <w:ind w:firstLine="624"/>
        <w:rPr>
          <w:rFonts w:ascii="Times New Roman" w:hAnsi="Times New Roman" w:cs="Times New Roman"/>
          <w:color w:val="000000"/>
        </w:rPr>
      </w:pPr>
      <w:r>
        <w:rPr>
          <w:rFonts w:ascii="Times New Roman" w:hAnsi="Times New Roman" w:cs="Times New Roman"/>
          <w:color w:val="000000"/>
        </w:rPr>
        <w:t xml:space="preserve">Материально-техническое обеспечение заключается в создании надлежащей материально-технической базы, позволяющей обеспечить </w:t>
      </w:r>
      <w:proofErr w:type="gramStart"/>
      <w:r>
        <w:rPr>
          <w:rFonts w:ascii="Times New Roman" w:hAnsi="Times New Roman" w:cs="Times New Roman"/>
          <w:color w:val="000000"/>
        </w:rPr>
        <w:t>адаптивную</w:t>
      </w:r>
      <w:proofErr w:type="gramEnd"/>
      <w:r>
        <w:rPr>
          <w:rFonts w:ascii="Times New Roman" w:hAnsi="Times New Roman" w:cs="Times New Roman"/>
          <w:color w:val="000000"/>
        </w:rPr>
        <w:t xml:space="preserve"> и коррекционно-развивающую среды образовательного учреждения. </w:t>
      </w:r>
    </w:p>
    <w:p w:rsidR="00BE7B8F" w:rsidRDefault="00BE7B8F" w:rsidP="00BE7B8F">
      <w:pPr>
        <w:pStyle w:val="ac"/>
        <w:spacing w:after="0"/>
        <w:ind w:firstLine="624"/>
        <w:jc w:val="center"/>
        <w:rPr>
          <w:rFonts w:ascii="Times New Roman" w:hAnsi="Times New Roman" w:cs="Times New Roman"/>
          <w:b/>
          <w:i/>
          <w:color w:val="000000"/>
        </w:rPr>
      </w:pPr>
      <w:r>
        <w:rPr>
          <w:rFonts w:ascii="Times New Roman" w:hAnsi="Times New Roman" w:cs="Times New Roman"/>
          <w:b/>
          <w:i/>
          <w:color w:val="000000"/>
        </w:rPr>
        <w:t>Информационное обеспечение</w:t>
      </w:r>
    </w:p>
    <w:p w:rsidR="00BE7B8F" w:rsidRDefault="00BE7B8F" w:rsidP="00BE7B8F">
      <w:pPr>
        <w:pStyle w:val="ac"/>
        <w:spacing w:after="0"/>
        <w:ind w:firstLine="624"/>
        <w:jc w:val="both"/>
        <w:rPr>
          <w:rFonts w:ascii="Times New Roman" w:hAnsi="Times New Roman" w:cs="Times New Roman"/>
          <w:color w:val="000000"/>
        </w:rPr>
      </w:pPr>
      <w:r>
        <w:rPr>
          <w:rFonts w:ascii="Times New Roman" w:hAnsi="Times New Roman" w:cs="Times New Roman"/>
          <w:color w:val="000000"/>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E7B8F" w:rsidRDefault="00BE7B8F" w:rsidP="00BE7B8F">
      <w:pPr>
        <w:pStyle w:val="ac"/>
        <w:spacing w:after="0"/>
        <w:ind w:firstLine="624"/>
        <w:jc w:val="both"/>
        <w:rPr>
          <w:rFonts w:ascii="Times New Roman" w:hAnsi="Times New Roman" w:cs="Times New Roman"/>
          <w:color w:val="000000"/>
          <w:sz w:val="24"/>
        </w:rPr>
      </w:pPr>
    </w:p>
    <w:p w:rsidR="00BE7B8F" w:rsidRDefault="00BE7B8F" w:rsidP="00BE7B8F">
      <w:pPr>
        <w:pStyle w:val="ac"/>
        <w:spacing w:after="0"/>
        <w:ind w:firstLine="624"/>
        <w:jc w:val="center"/>
        <w:rPr>
          <w:rFonts w:ascii="Times New Roman" w:hAnsi="Times New Roman" w:cs="Times New Roman"/>
          <w:b/>
          <w:color w:val="000000"/>
        </w:rPr>
      </w:pPr>
      <w:r>
        <w:rPr>
          <w:rFonts w:ascii="Times New Roman" w:hAnsi="Times New Roman" w:cs="Times New Roman"/>
          <w:b/>
          <w:color w:val="000000"/>
        </w:rPr>
        <w:t xml:space="preserve">Система комплексного </w:t>
      </w:r>
      <w:proofErr w:type="spellStart"/>
      <w:r>
        <w:rPr>
          <w:rFonts w:ascii="Times New Roman" w:hAnsi="Times New Roman" w:cs="Times New Roman"/>
          <w:b/>
          <w:color w:val="000000"/>
        </w:rPr>
        <w:t>психолого-медико-педагогического</w:t>
      </w:r>
      <w:proofErr w:type="spellEnd"/>
      <w:r>
        <w:rPr>
          <w:rFonts w:ascii="Times New Roman" w:hAnsi="Times New Roman" w:cs="Times New Roman"/>
          <w:b/>
          <w:color w:val="000000"/>
        </w:rPr>
        <w:t xml:space="preserve"> сопровождения </w:t>
      </w:r>
    </w:p>
    <w:p w:rsidR="00BE7B8F" w:rsidRDefault="00BE7B8F" w:rsidP="00BE7B8F">
      <w:pPr>
        <w:pStyle w:val="ac"/>
        <w:spacing w:after="0"/>
        <w:ind w:firstLine="624"/>
        <w:jc w:val="center"/>
        <w:rPr>
          <w:rFonts w:ascii="Times New Roman" w:hAnsi="Times New Roman" w:cs="Times New Roman"/>
          <w:b/>
          <w:color w:val="000000"/>
        </w:rPr>
      </w:pPr>
      <w:r>
        <w:rPr>
          <w:rFonts w:ascii="Times New Roman" w:hAnsi="Times New Roman" w:cs="Times New Roman"/>
          <w:b/>
          <w:color w:val="000000"/>
        </w:rPr>
        <w:t>детей с ограниченными возможностями здоровья, инвалидов.</w:t>
      </w:r>
    </w:p>
    <w:p w:rsidR="00BE7B8F" w:rsidRDefault="00BE7B8F" w:rsidP="00BE7B8F">
      <w:pPr>
        <w:pStyle w:val="ac"/>
        <w:spacing w:after="0"/>
        <w:ind w:firstLine="624"/>
        <w:jc w:val="both"/>
        <w:rPr>
          <w:rFonts w:ascii="Times New Roman" w:hAnsi="Times New Roman" w:cs="Times New Roman"/>
          <w:b/>
          <w:color w:val="000000"/>
        </w:rPr>
      </w:pPr>
      <w:r>
        <w:rPr>
          <w:rFonts w:ascii="Times New Roman" w:hAnsi="Times New Roman" w:cs="Times New Roman"/>
          <w:b/>
          <w:color w:val="000000"/>
        </w:rPr>
        <w:t>Диагностическое направление</w:t>
      </w:r>
    </w:p>
    <w:p w:rsidR="00BE7B8F" w:rsidRDefault="00BE7B8F" w:rsidP="00BE7B8F">
      <w:pPr>
        <w:pStyle w:val="ac"/>
        <w:spacing w:after="0"/>
        <w:ind w:right="288" w:firstLine="284"/>
        <w:rPr>
          <w:rFonts w:ascii="Times New Roman" w:hAnsi="Times New Roman" w:cs="Times New Roman"/>
          <w:color w:val="000000"/>
        </w:rPr>
      </w:pPr>
      <w:r>
        <w:rPr>
          <w:rFonts w:ascii="Times New Roman" w:hAnsi="Times New Roman" w:cs="Times New Roman"/>
          <w:b/>
          <w:color w:val="000000"/>
        </w:rPr>
        <w:t xml:space="preserve">Цель: </w:t>
      </w:r>
      <w:r>
        <w:rPr>
          <w:rFonts w:ascii="Times New Roman" w:hAnsi="Times New Roman" w:cs="Times New Roman"/>
          <w:color w:val="000000"/>
        </w:rPr>
        <w:t xml:space="preserve">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w:t>
      </w:r>
      <w:proofErr w:type="spellStart"/>
      <w:r>
        <w:rPr>
          <w:rFonts w:ascii="Times New Roman" w:hAnsi="Times New Roman" w:cs="Times New Roman"/>
          <w:color w:val="000000"/>
        </w:rPr>
        <w:t>психолого-медико-педагогической</w:t>
      </w:r>
      <w:proofErr w:type="spellEnd"/>
      <w:r>
        <w:rPr>
          <w:rFonts w:ascii="Times New Roman" w:hAnsi="Times New Roman" w:cs="Times New Roman"/>
          <w:color w:val="000000"/>
        </w:rPr>
        <w:t xml:space="preserve"> помощи.</w:t>
      </w:r>
    </w:p>
    <w:tbl>
      <w:tblPr>
        <w:tblW w:w="14400" w:type="dxa"/>
        <w:tblInd w:w="28" w:type="dxa"/>
        <w:tblLayout w:type="fixed"/>
        <w:tblCellMar>
          <w:top w:w="28" w:type="dxa"/>
          <w:left w:w="28" w:type="dxa"/>
          <w:bottom w:w="28" w:type="dxa"/>
          <w:right w:w="28" w:type="dxa"/>
        </w:tblCellMar>
        <w:tblLook w:val="04A0"/>
      </w:tblPr>
      <w:tblGrid>
        <w:gridCol w:w="2127"/>
        <w:gridCol w:w="2550"/>
        <w:gridCol w:w="5961"/>
        <w:gridCol w:w="1926"/>
        <w:gridCol w:w="1836"/>
      </w:tblGrid>
      <w:tr w:rsidR="00BE7B8F" w:rsidTr="005429EB">
        <w:tc>
          <w:tcPr>
            <w:tcW w:w="2127" w:type="dxa"/>
            <w:tcBorders>
              <w:top w:val="single" w:sz="8" w:space="0" w:color="808080"/>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Задачи</w:t>
            </w:r>
            <w:proofErr w:type="spellEnd"/>
          </w:p>
          <w:p w:rsidR="00BE7B8F" w:rsidRDefault="00BE7B8F" w:rsidP="005429EB">
            <w:pPr>
              <w:pStyle w:val="af7"/>
              <w:spacing w:after="283" w:line="276" w:lineRule="auto"/>
              <w:rPr>
                <w:rFonts w:cs="Times New Roman"/>
                <w:sz w:val="18"/>
                <w:szCs w:val="18"/>
                <w:lang w:val="en-US"/>
              </w:rPr>
            </w:pPr>
            <w:r>
              <w:rPr>
                <w:rFonts w:cs="Times New Roman"/>
                <w:sz w:val="18"/>
                <w:szCs w:val="18"/>
                <w:lang w:val="en-US"/>
              </w:rPr>
              <w:t>(</w:t>
            </w:r>
            <w:proofErr w:type="spellStart"/>
            <w:r>
              <w:rPr>
                <w:rFonts w:cs="Times New Roman"/>
                <w:sz w:val="18"/>
                <w:szCs w:val="18"/>
                <w:lang w:val="en-US"/>
              </w:rPr>
              <w:t>направлениядеятельности</w:t>
            </w:r>
            <w:proofErr w:type="spellEnd"/>
            <w:r>
              <w:rPr>
                <w:rFonts w:cs="Times New Roman"/>
                <w:sz w:val="18"/>
                <w:szCs w:val="18"/>
                <w:lang w:val="en-US"/>
              </w:rPr>
              <w:t>)</w:t>
            </w:r>
          </w:p>
        </w:tc>
        <w:tc>
          <w:tcPr>
            <w:tcW w:w="2551" w:type="dxa"/>
            <w:tcBorders>
              <w:top w:val="single" w:sz="8" w:space="0" w:color="808080"/>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Планируемыерезультаты</w:t>
            </w:r>
            <w:proofErr w:type="spellEnd"/>
          </w:p>
        </w:tc>
        <w:tc>
          <w:tcPr>
            <w:tcW w:w="5964" w:type="dxa"/>
            <w:tcBorders>
              <w:top w:val="single" w:sz="8" w:space="0" w:color="808080"/>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Виды</w:t>
            </w:r>
            <w:proofErr w:type="spellEnd"/>
            <w:r>
              <w:rPr>
                <w:rFonts w:cs="Times New Roman"/>
                <w:sz w:val="18"/>
                <w:szCs w:val="18"/>
                <w:lang w:val="en-US"/>
              </w:rPr>
              <w:t xml:space="preserve"> и </w:t>
            </w:r>
            <w:proofErr w:type="spellStart"/>
            <w:r>
              <w:rPr>
                <w:rFonts w:cs="Times New Roman"/>
                <w:sz w:val="18"/>
                <w:szCs w:val="18"/>
                <w:lang w:val="en-US"/>
              </w:rPr>
              <w:t>формыдеятельности</w:t>
            </w:r>
            <w:proofErr w:type="spellEnd"/>
            <w:r>
              <w:rPr>
                <w:rFonts w:cs="Times New Roman"/>
                <w:sz w:val="18"/>
                <w:szCs w:val="18"/>
                <w:lang w:val="en-US"/>
              </w:rPr>
              <w:t>,</w:t>
            </w:r>
          </w:p>
          <w:p w:rsidR="00BE7B8F" w:rsidRDefault="00BE7B8F" w:rsidP="005429EB">
            <w:pPr>
              <w:pStyle w:val="af7"/>
              <w:spacing w:after="283" w:line="276" w:lineRule="auto"/>
              <w:rPr>
                <w:rFonts w:cs="Times New Roman"/>
                <w:sz w:val="18"/>
                <w:szCs w:val="18"/>
                <w:lang w:val="en-US"/>
              </w:rPr>
            </w:pPr>
            <w:proofErr w:type="spellStart"/>
            <w:r>
              <w:rPr>
                <w:rFonts w:cs="Times New Roman"/>
                <w:sz w:val="18"/>
                <w:szCs w:val="18"/>
                <w:lang w:val="en-US"/>
              </w:rPr>
              <w:t>мероприятия</w:t>
            </w:r>
            <w:proofErr w:type="spellEnd"/>
          </w:p>
          <w:p w:rsidR="00BE7B8F" w:rsidRDefault="00BE7B8F" w:rsidP="005429EB">
            <w:pPr>
              <w:pStyle w:val="af7"/>
              <w:spacing w:after="283" w:line="276" w:lineRule="auto"/>
              <w:rPr>
                <w:rFonts w:cs="Times New Roman"/>
                <w:sz w:val="18"/>
                <w:szCs w:val="18"/>
              </w:rPr>
            </w:pPr>
          </w:p>
        </w:tc>
        <w:tc>
          <w:tcPr>
            <w:tcW w:w="1927" w:type="dxa"/>
            <w:tcBorders>
              <w:top w:val="single" w:sz="8" w:space="0" w:color="808080"/>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Сроки</w:t>
            </w:r>
          </w:p>
          <w:p w:rsidR="00BE7B8F" w:rsidRDefault="00BE7B8F" w:rsidP="005429EB">
            <w:pPr>
              <w:pStyle w:val="af7"/>
              <w:spacing w:after="283" w:line="276" w:lineRule="auto"/>
              <w:rPr>
                <w:rFonts w:cs="Times New Roman"/>
                <w:sz w:val="18"/>
                <w:szCs w:val="18"/>
              </w:rPr>
            </w:pPr>
            <w:r>
              <w:rPr>
                <w:rFonts w:cs="Times New Roman"/>
                <w:sz w:val="18"/>
                <w:szCs w:val="18"/>
              </w:rPr>
              <w:t>(периодичность в течение года)</w:t>
            </w:r>
          </w:p>
        </w:tc>
        <w:tc>
          <w:tcPr>
            <w:tcW w:w="1837" w:type="dxa"/>
            <w:tcBorders>
              <w:top w:val="single" w:sz="8" w:space="0" w:color="808080"/>
              <w:left w:val="single" w:sz="8" w:space="0" w:color="808080"/>
              <w:bottom w:val="single" w:sz="8" w:space="0" w:color="808080"/>
              <w:right w:val="single" w:sz="8" w:space="0" w:color="808080"/>
            </w:tcBorders>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Ответственные</w:t>
            </w:r>
            <w:proofErr w:type="spellEnd"/>
          </w:p>
          <w:p w:rsidR="00BE7B8F" w:rsidRDefault="00BE7B8F" w:rsidP="005429EB">
            <w:pPr>
              <w:pStyle w:val="af7"/>
              <w:spacing w:after="283" w:line="276" w:lineRule="auto"/>
              <w:rPr>
                <w:rFonts w:cs="Times New Roman"/>
                <w:sz w:val="18"/>
                <w:szCs w:val="18"/>
              </w:rPr>
            </w:pPr>
          </w:p>
        </w:tc>
      </w:tr>
      <w:tr w:rsidR="00BE7B8F" w:rsidTr="005429EB">
        <w:tc>
          <w:tcPr>
            <w:tcW w:w="14406" w:type="dxa"/>
            <w:gridSpan w:val="5"/>
            <w:tcBorders>
              <w:top w:val="nil"/>
              <w:left w:val="single" w:sz="8" w:space="0" w:color="808080"/>
              <w:bottom w:val="single" w:sz="8" w:space="0" w:color="808080"/>
              <w:right w:val="single" w:sz="8" w:space="0" w:color="808080"/>
            </w:tcBorders>
            <w:hideMark/>
          </w:tcPr>
          <w:p w:rsidR="00BE7B8F" w:rsidRDefault="00BE7B8F" w:rsidP="005429EB">
            <w:pPr>
              <w:pStyle w:val="af7"/>
              <w:snapToGrid w:val="0"/>
              <w:spacing w:after="283" w:line="276" w:lineRule="auto"/>
              <w:jc w:val="center"/>
              <w:rPr>
                <w:rFonts w:cs="Times New Roman"/>
                <w:sz w:val="18"/>
                <w:szCs w:val="18"/>
                <w:lang w:val="en-US"/>
              </w:rPr>
            </w:pPr>
            <w:proofErr w:type="spellStart"/>
            <w:r>
              <w:rPr>
                <w:rFonts w:cs="Times New Roman"/>
                <w:sz w:val="18"/>
                <w:szCs w:val="18"/>
                <w:lang w:val="en-US"/>
              </w:rPr>
              <w:t>Психолого-педагогическаядиагностика</w:t>
            </w:r>
            <w:proofErr w:type="spellEnd"/>
          </w:p>
        </w:tc>
      </w:tr>
      <w:tr w:rsidR="00BE7B8F" w:rsidTr="005429EB">
        <w:tc>
          <w:tcPr>
            <w:tcW w:w="2127"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Первичная диагностика для выявления группы «риска»</w:t>
            </w:r>
          </w:p>
        </w:tc>
        <w:tc>
          <w:tcPr>
            <w:tcW w:w="2551"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 xml:space="preserve">Создание банка данных обучающихся, нуждающихся в специализированной </w:t>
            </w:r>
            <w:proofErr w:type="spellStart"/>
            <w:r>
              <w:rPr>
                <w:rFonts w:cs="Times New Roman"/>
                <w:sz w:val="18"/>
                <w:szCs w:val="18"/>
              </w:rPr>
              <w:t>помощи</w:t>
            </w:r>
            <w:proofErr w:type="gramStart"/>
            <w:r>
              <w:rPr>
                <w:rFonts w:cs="Times New Roman"/>
                <w:sz w:val="18"/>
                <w:szCs w:val="18"/>
              </w:rPr>
              <w:t>.Ф</w:t>
            </w:r>
            <w:proofErr w:type="gramEnd"/>
            <w:r>
              <w:rPr>
                <w:rFonts w:cs="Times New Roman"/>
                <w:sz w:val="18"/>
                <w:szCs w:val="18"/>
              </w:rPr>
              <w:t>ормирование</w:t>
            </w:r>
            <w:proofErr w:type="spellEnd"/>
            <w:r>
              <w:rPr>
                <w:rFonts w:cs="Times New Roman"/>
                <w:sz w:val="18"/>
                <w:szCs w:val="18"/>
              </w:rPr>
              <w:t xml:space="preserve"> характеристики образовательной ситуации в ОУ</w:t>
            </w:r>
          </w:p>
        </w:tc>
        <w:tc>
          <w:tcPr>
            <w:tcW w:w="5964"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Наблюдение, логопедическое и психологическое обследование;</w:t>
            </w:r>
          </w:p>
          <w:p w:rsidR="00BE7B8F" w:rsidRDefault="00BE7B8F" w:rsidP="005429EB">
            <w:pPr>
              <w:pStyle w:val="af7"/>
              <w:spacing w:after="283" w:line="276" w:lineRule="auto"/>
              <w:rPr>
                <w:rFonts w:cs="Times New Roman"/>
                <w:sz w:val="18"/>
                <w:szCs w:val="18"/>
              </w:rPr>
            </w:pPr>
            <w:r>
              <w:rPr>
                <w:rFonts w:cs="Times New Roman"/>
                <w:sz w:val="18"/>
                <w:szCs w:val="18"/>
              </w:rPr>
              <w:t>анкетирование родителей, беседы с педагогами</w:t>
            </w:r>
          </w:p>
        </w:tc>
        <w:tc>
          <w:tcPr>
            <w:tcW w:w="1927" w:type="dxa"/>
            <w:tcBorders>
              <w:top w:val="nil"/>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rPr>
            </w:pPr>
          </w:p>
        </w:tc>
        <w:tc>
          <w:tcPr>
            <w:tcW w:w="1837" w:type="dxa"/>
            <w:tcBorders>
              <w:top w:val="nil"/>
              <w:left w:val="single" w:sz="8" w:space="0" w:color="808080"/>
              <w:bottom w:val="single" w:sz="8" w:space="0" w:color="808080"/>
              <w:right w:val="single" w:sz="8" w:space="0" w:color="808080"/>
            </w:tcBorders>
          </w:tcPr>
          <w:p w:rsidR="00BE7B8F" w:rsidRDefault="00BE7B8F" w:rsidP="005429EB">
            <w:pPr>
              <w:pStyle w:val="af7"/>
              <w:snapToGrid w:val="0"/>
              <w:spacing w:after="283" w:line="276" w:lineRule="auto"/>
              <w:rPr>
                <w:rFonts w:cs="Times New Roman"/>
                <w:sz w:val="18"/>
                <w:szCs w:val="18"/>
              </w:rPr>
            </w:pPr>
          </w:p>
          <w:p w:rsidR="00BE7B8F" w:rsidRDefault="00BE7B8F" w:rsidP="005429EB">
            <w:pPr>
              <w:pStyle w:val="af7"/>
              <w:spacing w:after="283" w:line="276" w:lineRule="auto"/>
              <w:rPr>
                <w:rFonts w:cs="Times New Roman"/>
                <w:sz w:val="18"/>
                <w:szCs w:val="18"/>
              </w:rPr>
            </w:pPr>
            <w:r>
              <w:rPr>
                <w:rFonts w:cs="Times New Roman"/>
                <w:sz w:val="18"/>
                <w:szCs w:val="18"/>
              </w:rPr>
              <w:t>Классный руководитель</w:t>
            </w:r>
          </w:p>
          <w:p w:rsidR="00BE7B8F" w:rsidRDefault="00BE7B8F" w:rsidP="005429EB">
            <w:pPr>
              <w:pStyle w:val="af7"/>
              <w:spacing w:after="283" w:line="276" w:lineRule="auto"/>
              <w:rPr>
                <w:rFonts w:cs="Times New Roman"/>
                <w:sz w:val="18"/>
                <w:szCs w:val="18"/>
              </w:rPr>
            </w:pPr>
          </w:p>
        </w:tc>
      </w:tr>
      <w:tr w:rsidR="00BE7B8F" w:rsidTr="005429EB">
        <w:tc>
          <w:tcPr>
            <w:tcW w:w="2127" w:type="dxa"/>
            <w:tcBorders>
              <w:top w:val="nil"/>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rPr>
            </w:pPr>
            <w:r>
              <w:rPr>
                <w:rFonts w:cs="Times New Roman"/>
                <w:sz w:val="18"/>
                <w:szCs w:val="18"/>
              </w:rPr>
              <w:t>Углубленная диагностика детей с ОВЗ, детей-инвалидов</w:t>
            </w:r>
          </w:p>
          <w:p w:rsidR="00BE7B8F" w:rsidRDefault="00BE7B8F" w:rsidP="005429EB">
            <w:pPr>
              <w:pStyle w:val="af7"/>
              <w:spacing w:after="283" w:line="276" w:lineRule="auto"/>
              <w:rPr>
                <w:rFonts w:cs="Times New Roman"/>
                <w:sz w:val="18"/>
                <w:szCs w:val="18"/>
              </w:rPr>
            </w:pPr>
          </w:p>
        </w:tc>
        <w:tc>
          <w:tcPr>
            <w:tcW w:w="2551"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5964"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Диагностирование</w:t>
            </w:r>
          </w:p>
          <w:p w:rsidR="00BE7B8F" w:rsidRDefault="00BE7B8F" w:rsidP="005429EB">
            <w:pPr>
              <w:pStyle w:val="af7"/>
              <w:spacing w:after="283" w:line="276" w:lineRule="auto"/>
              <w:rPr>
                <w:rFonts w:cs="Times New Roman"/>
                <w:sz w:val="18"/>
                <w:szCs w:val="18"/>
              </w:rPr>
            </w:pPr>
            <w:r>
              <w:rPr>
                <w:rFonts w:cs="Times New Roman"/>
                <w:sz w:val="18"/>
                <w:szCs w:val="18"/>
              </w:rPr>
              <w:t>Заполнение диагностических документов специалистами (Речевой карты, протокола обследования)</w:t>
            </w:r>
          </w:p>
        </w:tc>
        <w:tc>
          <w:tcPr>
            <w:tcW w:w="1927"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сентябрь</w:t>
            </w:r>
            <w:proofErr w:type="spellEnd"/>
          </w:p>
        </w:tc>
        <w:tc>
          <w:tcPr>
            <w:tcW w:w="1837" w:type="dxa"/>
            <w:tcBorders>
              <w:top w:val="nil"/>
              <w:left w:val="single" w:sz="8" w:space="0" w:color="808080"/>
              <w:bottom w:val="single" w:sz="8" w:space="0" w:color="808080"/>
              <w:right w:val="single" w:sz="8" w:space="0" w:color="808080"/>
            </w:tcBorders>
          </w:tcPr>
          <w:p w:rsidR="00BE7B8F" w:rsidRDefault="00BE7B8F" w:rsidP="005429EB">
            <w:pPr>
              <w:pStyle w:val="af7"/>
              <w:snapToGrid w:val="0"/>
              <w:spacing w:after="283" w:line="276" w:lineRule="auto"/>
              <w:rPr>
                <w:rFonts w:cs="Times New Roman"/>
                <w:sz w:val="18"/>
                <w:szCs w:val="18"/>
              </w:rPr>
            </w:pPr>
            <w:r>
              <w:rPr>
                <w:rFonts w:cs="Times New Roman"/>
                <w:sz w:val="18"/>
                <w:szCs w:val="18"/>
              </w:rPr>
              <w:t>Специалисты ПМПК</w:t>
            </w:r>
          </w:p>
          <w:p w:rsidR="00BE7B8F" w:rsidRDefault="00BE7B8F" w:rsidP="005429EB">
            <w:pPr>
              <w:pStyle w:val="af7"/>
              <w:spacing w:after="283" w:line="276" w:lineRule="auto"/>
              <w:rPr>
                <w:rFonts w:cs="Times New Roman"/>
                <w:sz w:val="18"/>
                <w:szCs w:val="18"/>
              </w:rPr>
            </w:pPr>
          </w:p>
        </w:tc>
      </w:tr>
      <w:tr w:rsidR="00BE7B8F" w:rsidTr="005429EB">
        <w:tc>
          <w:tcPr>
            <w:tcW w:w="14406" w:type="dxa"/>
            <w:gridSpan w:val="5"/>
            <w:tcBorders>
              <w:top w:val="nil"/>
              <w:left w:val="single" w:sz="8" w:space="0" w:color="808080"/>
              <w:bottom w:val="single" w:sz="8" w:space="0" w:color="808080"/>
              <w:right w:val="single" w:sz="8" w:space="0" w:color="808080"/>
            </w:tcBorders>
            <w:hideMark/>
          </w:tcPr>
          <w:p w:rsidR="00BE7B8F" w:rsidRDefault="00BE7B8F" w:rsidP="005429EB">
            <w:pPr>
              <w:pStyle w:val="af7"/>
              <w:snapToGrid w:val="0"/>
              <w:spacing w:after="283" w:line="276" w:lineRule="auto"/>
              <w:jc w:val="center"/>
              <w:rPr>
                <w:rFonts w:cs="Times New Roman"/>
                <w:sz w:val="18"/>
                <w:szCs w:val="18"/>
                <w:lang w:val="en-US"/>
              </w:rPr>
            </w:pPr>
            <w:proofErr w:type="spellStart"/>
            <w:r>
              <w:rPr>
                <w:rFonts w:cs="Times New Roman"/>
                <w:sz w:val="18"/>
                <w:szCs w:val="18"/>
                <w:lang w:val="en-US"/>
              </w:rPr>
              <w:t>Социально</w:t>
            </w:r>
            <w:proofErr w:type="spellEnd"/>
            <w:r>
              <w:rPr>
                <w:rFonts w:cs="Times New Roman"/>
                <w:sz w:val="18"/>
                <w:szCs w:val="18"/>
                <w:lang w:val="en-US"/>
              </w:rPr>
              <w:t xml:space="preserve"> – </w:t>
            </w:r>
            <w:proofErr w:type="spellStart"/>
            <w:r>
              <w:rPr>
                <w:rFonts w:cs="Times New Roman"/>
                <w:sz w:val="18"/>
                <w:szCs w:val="18"/>
                <w:lang w:val="en-US"/>
              </w:rPr>
              <w:t>педагогическаядиагностика</w:t>
            </w:r>
            <w:proofErr w:type="spellEnd"/>
          </w:p>
        </w:tc>
      </w:tr>
      <w:tr w:rsidR="00BE7B8F" w:rsidTr="005429EB">
        <w:tc>
          <w:tcPr>
            <w:tcW w:w="2127" w:type="dxa"/>
            <w:tcBorders>
              <w:top w:val="nil"/>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rPr>
            </w:pPr>
          </w:p>
          <w:p w:rsidR="00BE7B8F" w:rsidRDefault="00BE7B8F" w:rsidP="005429EB">
            <w:pPr>
              <w:pStyle w:val="af7"/>
              <w:spacing w:after="283" w:line="276" w:lineRule="auto"/>
              <w:rPr>
                <w:rFonts w:cs="Times New Roman"/>
                <w:sz w:val="18"/>
                <w:szCs w:val="18"/>
              </w:rPr>
            </w:pPr>
            <w:r>
              <w:rPr>
                <w:rFonts w:cs="Times New Roman"/>
                <w:sz w:val="18"/>
                <w:szCs w:val="18"/>
              </w:rPr>
              <w:t xml:space="preserve">Определить уровень организованности ребенка, особенности эмоционально-волевой и </w:t>
            </w:r>
            <w:r>
              <w:rPr>
                <w:rFonts w:cs="Times New Roman"/>
                <w:sz w:val="18"/>
                <w:szCs w:val="18"/>
              </w:rPr>
              <w:lastRenderedPageBreak/>
              <w:t>личностной сферы; уровень знаний по предметам</w:t>
            </w:r>
          </w:p>
          <w:p w:rsidR="00BE7B8F" w:rsidRDefault="00BE7B8F" w:rsidP="005429EB">
            <w:pPr>
              <w:pStyle w:val="af7"/>
              <w:spacing w:after="283" w:line="276" w:lineRule="auto"/>
              <w:rPr>
                <w:rFonts w:cs="Times New Roman"/>
                <w:sz w:val="18"/>
                <w:szCs w:val="18"/>
              </w:rPr>
            </w:pPr>
          </w:p>
          <w:p w:rsidR="00BE7B8F" w:rsidRDefault="00BE7B8F" w:rsidP="005429EB">
            <w:pPr>
              <w:pStyle w:val="af7"/>
              <w:spacing w:after="283" w:line="276" w:lineRule="auto"/>
              <w:rPr>
                <w:rFonts w:cs="Times New Roman"/>
                <w:sz w:val="18"/>
                <w:szCs w:val="18"/>
              </w:rPr>
            </w:pPr>
          </w:p>
          <w:p w:rsidR="00BE7B8F" w:rsidRDefault="00BE7B8F" w:rsidP="005429EB">
            <w:pPr>
              <w:pStyle w:val="af7"/>
              <w:spacing w:after="283" w:line="276" w:lineRule="auto"/>
              <w:rPr>
                <w:rFonts w:cs="Times New Roman"/>
                <w:sz w:val="18"/>
                <w:szCs w:val="18"/>
              </w:rPr>
            </w:pPr>
          </w:p>
          <w:p w:rsidR="00BE7B8F" w:rsidRDefault="00BE7B8F" w:rsidP="005429EB">
            <w:pPr>
              <w:pStyle w:val="af7"/>
              <w:spacing w:after="283" w:line="276" w:lineRule="auto"/>
              <w:rPr>
                <w:rFonts w:cs="Times New Roman"/>
                <w:sz w:val="18"/>
                <w:szCs w:val="18"/>
              </w:rPr>
            </w:pPr>
          </w:p>
        </w:tc>
        <w:tc>
          <w:tcPr>
            <w:tcW w:w="2551" w:type="dxa"/>
            <w:tcBorders>
              <w:top w:val="nil"/>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rPr>
            </w:pPr>
          </w:p>
          <w:p w:rsidR="00BE7B8F" w:rsidRDefault="00BE7B8F" w:rsidP="005429EB">
            <w:pPr>
              <w:pStyle w:val="af7"/>
              <w:spacing w:after="283" w:line="276" w:lineRule="auto"/>
              <w:rPr>
                <w:rFonts w:cs="Times New Roman"/>
                <w:sz w:val="18"/>
                <w:szCs w:val="18"/>
              </w:rPr>
            </w:pPr>
            <w:r>
              <w:rPr>
                <w:rFonts w:cs="Times New Roman"/>
                <w:sz w:val="18"/>
                <w:szCs w:val="18"/>
              </w:rPr>
              <w:t xml:space="preserve">Получение объективной информации об организованности ребенка, умении учиться, особенности </w:t>
            </w:r>
            <w:r>
              <w:rPr>
                <w:rFonts w:cs="Times New Roman"/>
                <w:sz w:val="18"/>
                <w:szCs w:val="18"/>
              </w:rPr>
              <w:lastRenderedPageBreak/>
              <w:t>личности, уровню знаний по предметам.</w:t>
            </w:r>
          </w:p>
          <w:p w:rsidR="00BE7B8F" w:rsidRDefault="00BE7B8F" w:rsidP="005429EB">
            <w:pPr>
              <w:pStyle w:val="af7"/>
              <w:spacing w:after="283" w:line="276" w:lineRule="auto"/>
              <w:rPr>
                <w:rFonts w:cs="Times New Roman"/>
                <w:sz w:val="18"/>
                <w:szCs w:val="18"/>
              </w:rPr>
            </w:pPr>
            <w:r>
              <w:rPr>
                <w:rFonts w:cs="Times New Roman"/>
                <w:sz w:val="18"/>
                <w:szCs w:val="18"/>
              </w:rPr>
              <w:t>Выявление нарушений в поведении (</w:t>
            </w:r>
            <w:proofErr w:type="spellStart"/>
            <w:r>
              <w:rPr>
                <w:rFonts w:cs="Times New Roman"/>
                <w:sz w:val="18"/>
                <w:szCs w:val="18"/>
              </w:rPr>
              <w:t>гиперактивность</w:t>
            </w:r>
            <w:proofErr w:type="spellEnd"/>
            <w:r>
              <w:rPr>
                <w:rFonts w:cs="Times New Roman"/>
                <w:sz w:val="18"/>
                <w:szCs w:val="18"/>
              </w:rPr>
              <w:t>, замкнутость, обидчивость и т.д.)</w:t>
            </w:r>
          </w:p>
        </w:tc>
        <w:tc>
          <w:tcPr>
            <w:tcW w:w="5964" w:type="dxa"/>
            <w:tcBorders>
              <w:top w:val="nil"/>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rPr>
            </w:pPr>
          </w:p>
          <w:p w:rsidR="00BE7B8F" w:rsidRDefault="00BE7B8F" w:rsidP="005429EB">
            <w:pPr>
              <w:pStyle w:val="af7"/>
              <w:spacing w:after="283" w:line="276" w:lineRule="auto"/>
              <w:rPr>
                <w:rFonts w:cs="Times New Roman"/>
                <w:sz w:val="18"/>
                <w:szCs w:val="18"/>
              </w:rPr>
            </w:pPr>
            <w:r>
              <w:rPr>
                <w:rFonts w:cs="Times New Roman"/>
                <w:sz w:val="18"/>
                <w:szCs w:val="18"/>
              </w:rPr>
              <w:t xml:space="preserve">Анкетирование, наблюдение во время занятий, беседа с родителями, посещение </w:t>
            </w:r>
            <w:proofErr w:type="spellStart"/>
            <w:r>
              <w:rPr>
                <w:rFonts w:cs="Times New Roman"/>
                <w:sz w:val="18"/>
                <w:szCs w:val="18"/>
              </w:rPr>
              <w:t>семьи</w:t>
            </w:r>
            <w:proofErr w:type="gramStart"/>
            <w:r>
              <w:rPr>
                <w:rFonts w:cs="Times New Roman"/>
                <w:sz w:val="18"/>
                <w:szCs w:val="18"/>
              </w:rPr>
              <w:t>.С</w:t>
            </w:r>
            <w:proofErr w:type="gramEnd"/>
            <w:r>
              <w:rPr>
                <w:rFonts w:cs="Times New Roman"/>
                <w:sz w:val="18"/>
                <w:szCs w:val="18"/>
              </w:rPr>
              <w:t>оставление</w:t>
            </w:r>
            <w:proofErr w:type="spellEnd"/>
            <w:r>
              <w:rPr>
                <w:rFonts w:cs="Times New Roman"/>
                <w:sz w:val="18"/>
                <w:szCs w:val="18"/>
              </w:rPr>
              <w:t xml:space="preserve"> характеристики.</w:t>
            </w:r>
          </w:p>
        </w:tc>
        <w:tc>
          <w:tcPr>
            <w:tcW w:w="1927" w:type="dxa"/>
            <w:tcBorders>
              <w:top w:val="nil"/>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rPr>
            </w:pPr>
          </w:p>
          <w:p w:rsidR="00BE7B8F" w:rsidRDefault="00BE7B8F" w:rsidP="005429EB">
            <w:pPr>
              <w:pStyle w:val="af7"/>
              <w:spacing w:after="283" w:line="276" w:lineRule="auto"/>
              <w:rPr>
                <w:rFonts w:cs="Times New Roman"/>
                <w:sz w:val="18"/>
                <w:szCs w:val="18"/>
              </w:rPr>
            </w:pPr>
          </w:p>
          <w:p w:rsidR="00BE7B8F" w:rsidRDefault="00BE7B8F" w:rsidP="005429EB">
            <w:pPr>
              <w:pStyle w:val="af7"/>
              <w:spacing w:after="283" w:line="276" w:lineRule="auto"/>
              <w:rPr>
                <w:rFonts w:cs="Times New Roman"/>
                <w:sz w:val="18"/>
                <w:szCs w:val="18"/>
              </w:rPr>
            </w:pPr>
          </w:p>
          <w:p w:rsidR="00BE7B8F" w:rsidRDefault="00BE7B8F" w:rsidP="005429EB">
            <w:pPr>
              <w:pStyle w:val="af7"/>
              <w:spacing w:after="283" w:line="276" w:lineRule="auto"/>
              <w:rPr>
                <w:rFonts w:cs="Times New Roman"/>
                <w:sz w:val="18"/>
                <w:szCs w:val="18"/>
              </w:rPr>
            </w:pPr>
          </w:p>
          <w:p w:rsidR="00BE7B8F" w:rsidRDefault="00BE7B8F" w:rsidP="005429EB">
            <w:pPr>
              <w:pStyle w:val="af7"/>
              <w:spacing w:after="283" w:line="276" w:lineRule="auto"/>
              <w:rPr>
                <w:rFonts w:cs="Times New Roman"/>
                <w:sz w:val="18"/>
                <w:szCs w:val="18"/>
                <w:lang w:val="en-US"/>
              </w:rPr>
            </w:pPr>
            <w:proofErr w:type="spellStart"/>
            <w:r>
              <w:rPr>
                <w:rFonts w:cs="Times New Roman"/>
                <w:sz w:val="18"/>
                <w:szCs w:val="18"/>
                <w:lang w:val="en-US"/>
              </w:rPr>
              <w:t>Сентябрь</w:t>
            </w:r>
            <w:proofErr w:type="spellEnd"/>
            <w:r>
              <w:rPr>
                <w:rFonts w:cs="Times New Roman"/>
                <w:sz w:val="18"/>
                <w:szCs w:val="18"/>
                <w:lang w:val="en-US"/>
              </w:rPr>
              <w:t xml:space="preserve"> - </w:t>
            </w:r>
            <w:proofErr w:type="spellStart"/>
            <w:r>
              <w:rPr>
                <w:rFonts w:cs="Times New Roman"/>
                <w:sz w:val="18"/>
                <w:szCs w:val="18"/>
                <w:lang w:val="en-US"/>
              </w:rPr>
              <w:t>октябрь</w:t>
            </w:r>
            <w:proofErr w:type="spellEnd"/>
          </w:p>
          <w:p w:rsidR="00BE7B8F" w:rsidRDefault="00BE7B8F" w:rsidP="005429EB">
            <w:pPr>
              <w:pStyle w:val="af7"/>
              <w:spacing w:after="283" w:line="276" w:lineRule="auto"/>
              <w:rPr>
                <w:rFonts w:cs="Times New Roman"/>
                <w:sz w:val="18"/>
                <w:szCs w:val="18"/>
              </w:rPr>
            </w:pPr>
          </w:p>
        </w:tc>
        <w:tc>
          <w:tcPr>
            <w:tcW w:w="1837" w:type="dxa"/>
            <w:tcBorders>
              <w:top w:val="nil"/>
              <w:left w:val="single" w:sz="8" w:space="0" w:color="808080"/>
              <w:bottom w:val="single" w:sz="8" w:space="0" w:color="808080"/>
              <w:right w:val="single" w:sz="8" w:space="0" w:color="808080"/>
            </w:tcBorders>
          </w:tcPr>
          <w:p w:rsidR="00BE7B8F" w:rsidRDefault="00BE7B8F" w:rsidP="005429EB">
            <w:pPr>
              <w:pStyle w:val="af7"/>
              <w:snapToGrid w:val="0"/>
              <w:spacing w:after="283" w:line="276" w:lineRule="auto"/>
              <w:rPr>
                <w:rFonts w:cs="Times New Roman"/>
                <w:sz w:val="18"/>
                <w:szCs w:val="18"/>
              </w:rPr>
            </w:pPr>
          </w:p>
          <w:p w:rsidR="00BE7B8F" w:rsidRDefault="00BE7B8F" w:rsidP="005429EB">
            <w:pPr>
              <w:pStyle w:val="af7"/>
              <w:spacing w:after="283" w:line="276" w:lineRule="auto"/>
              <w:rPr>
                <w:rFonts w:cs="Times New Roman"/>
                <w:sz w:val="18"/>
                <w:szCs w:val="18"/>
              </w:rPr>
            </w:pPr>
          </w:p>
          <w:p w:rsidR="00BE7B8F" w:rsidRDefault="00BE7B8F" w:rsidP="005429EB">
            <w:pPr>
              <w:pStyle w:val="af7"/>
              <w:spacing w:after="283" w:line="276" w:lineRule="auto"/>
              <w:rPr>
                <w:rFonts w:cs="Times New Roman"/>
                <w:sz w:val="18"/>
                <w:szCs w:val="18"/>
              </w:rPr>
            </w:pPr>
            <w:r>
              <w:rPr>
                <w:rFonts w:cs="Times New Roman"/>
                <w:sz w:val="18"/>
                <w:szCs w:val="18"/>
              </w:rPr>
              <w:t xml:space="preserve">Классный </w:t>
            </w:r>
            <w:r>
              <w:rPr>
                <w:rFonts w:cs="Times New Roman"/>
                <w:sz w:val="18"/>
                <w:szCs w:val="18"/>
              </w:rPr>
              <w:lastRenderedPageBreak/>
              <w:t>руководитель</w:t>
            </w:r>
          </w:p>
          <w:p w:rsidR="00BE7B8F" w:rsidRDefault="00BE7B8F" w:rsidP="005429EB">
            <w:pPr>
              <w:pStyle w:val="af7"/>
              <w:spacing w:after="283" w:line="276" w:lineRule="auto"/>
              <w:rPr>
                <w:rFonts w:cs="Times New Roman"/>
                <w:sz w:val="18"/>
                <w:szCs w:val="18"/>
                <w:lang w:val="en-US"/>
              </w:rPr>
            </w:pPr>
            <w:proofErr w:type="spellStart"/>
            <w:r>
              <w:rPr>
                <w:rFonts w:cs="Times New Roman"/>
                <w:sz w:val="18"/>
                <w:szCs w:val="18"/>
                <w:lang w:val="en-US"/>
              </w:rPr>
              <w:t>Учитель-предметник</w:t>
            </w:r>
            <w:proofErr w:type="spellEnd"/>
          </w:p>
        </w:tc>
      </w:tr>
    </w:tbl>
    <w:p w:rsidR="00BE7B8F" w:rsidRDefault="00BE7B8F" w:rsidP="00BE7B8F">
      <w:pPr>
        <w:pStyle w:val="ac"/>
        <w:spacing w:after="0"/>
        <w:ind w:right="288" w:firstLine="284"/>
        <w:rPr>
          <w:rFonts w:ascii="Times New Roman" w:hAnsi="Times New Roman" w:cs="Times New Roman"/>
          <w:sz w:val="18"/>
          <w:szCs w:val="18"/>
        </w:rPr>
      </w:pPr>
    </w:p>
    <w:p w:rsidR="00BE7B8F" w:rsidRDefault="00BE7B8F" w:rsidP="00BE7B8F">
      <w:pPr>
        <w:pStyle w:val="ac"/>
        <w:spacing w:after="0"/>
        <w:ind w:right="288" w:firstLine="284"/>
        <w:rPr>
          <w:rFonts w:ascii="Times New Roman" w:hAnsi="Times New Roman" w:cs="Times New Roman"/>
          <w:color w:val="000000"/>
          <w:sz w:val="18"/>
          <w:szCs w:val="18"/>
        </w:rPr>
      </w:pPr>
    </w:p>
    <w:p w:rsidR="00BE7B8F" w:rsidRDefault="00BE7B8F" w:rsidP="00BE7B8F">
      <w:pPr>
        <w:pStyle w:val="ac"/>
        <w:spacing w:after="0"/>
        <w:ind w:right="288"/>
        <w:rPr>
          <w:rFonts w:ascii="Times New Roman" w:hAnsi="Times New Roman" w:cs="Times New Roman"/>
          <w:b/>
          <w:color w:val="000000"/>
          <w:sz w:val="18"/>
          <w:szCs w:val="18"/>
        </w:rPr>
      </w:pPr>
      <w:proofErr w:type="spellStart"/>
      <w:r>
        <w:rPr>
          <w:rFonts w:ascii="Times New Roman" w:hAnsi="Times New Roman" w:cs="Times New Roman"/>
          <w:b/>
          <w:color w:val="000000"/>
          <w:sz w:val="18"/>
          <w:szCs w:val="18"/>
          <w:lang w:val="en-US"/>
        </w:rPr>
        <w:t>Коррекционно-развивающ</w:t>
      </w:r>
      <w:proofErr w:type="spellEnd"/>
      <w:r>
        <w:rPr>
          <w:rFonts w:ascii="Times New Roman" w:hAnsi="Times New Roman" w:cs="Times New Roman"/>
          <w:b/>
          <w:color w:val="000000"/>
          <w:sz w:val="18"/>
          <w:szCs w:val="18"/>
        </w:rPr>
        <w:t>ее направление</w:t>
      </w:r>
    </w:p>
    <w:p w:rsidR="00BE7B8F" w:rsidRDefault="00BE7B8F" w:rsidP="00BE7B8F">
      <w:pPr>
        <w:pStyle w:val="ac"/>
        <w:spacing w:after="0"/>
        <w:ind w:right="288" w:firstLine="284"/>
        <w:jc w:val="center"/>
        <w:rPr>
          <w:rFonts w:ascii="Times New Roman" w:hAnsi="Times New Roman" w:cs="Times New Roman"/>
          <w:sz w:val="18"/>
          <w:szCs w:val="18"/>
        </w:rPr>
      </w:pPr>
    </w:p>
    <w:p w:rsidR="00BE7B8F" w:rsidRDefault="00BE7B8F" w:rsidP="00BE7B8F">
      <w:pPr>
        <w:pStyle w:val="ac"/>
        <w:spacing w:after="0"/>
        <w:ind w:right="288" w:firstLine="284"/>
        <w:rPr>
          <w:rFonts w:ascii="Times New Roman" w:hAnsi="Times New Roman" w:cs="Times New Roman"/>
          <w:color w:val="000000"/>
          <w:sz w:val="18"/>
          <w:szCs w:val="18"/>
        </w:rPr>
      </w:pPr>
      <w:proofErr w:type="spellStart"/>
      <w:r>
        <w:rPr>
          <w:rFonts w:ascii="Times New Roman" w:hAnsi="Times New Roman" w:cs="Times New Roman"/>
          <w:b/>
          <w:color w:val="000000"/>
          <w:sz w:val="18"/>
          <w:szCs w:val="18"/>
        </w:rPr>
        <w:t>Цель</w:t>
      </w:r>
      <w:proofErr w:type="gramStart"/>
      <w:r>
        <w:rPr>
          <w:rFonts w:ascii="Times New Roman" w:hAnsi="Times New Roman" w:cs="Times New Roman"/>
          <w:b/>
          <w:color w:val="000000"/>
          <w:sz w:val="18"/>
          <w:szCs w:val="18"/>
        </w:rPr>
        <w:t>:</w:t>
      </w:r>
      <w:r>
        <w:rPr>
          <w:rFonts w:ascii="Times New Roman" w:hAnsi="Times New Roman" w:cs="Times New Roman"/>
          <w:color w:val="000000"/>
          <w:sz w:val="18"/>
          <w:szCs w:val="18"/>
        </w:rPr>
        <w:t>о</w:t>
      </w:r>
      <w:proofErr w:type="gramEnd"/>
      <w:r>
        <w:rPr>
          <w:rFonts w:ascii="Times New Roman" w:hAnsi="Times New Roman" w:cs="Times New Roman"/>
          <w:color w:val="000000"/>
          <w:sz w:val="18"/>
          <w:szCs w:val="18"/>
        </w:rPr>
        <w:t>беспечение</w:t>
      </w:r>
      <w:proofErr w:type="spellEnd"/>
      <w:r>
        <w:rPr>
          <w:rFonts w:ascii="Times New Roman" w:hAnsi="Times New Roman" w:cs="Times New Roman"/>
          <w:color w:val="000000"/>
          <w:sz w:val="18"/>
          <w:szCs w:val="18"/>
        </w:rPr>
        <w:t xml:space="preserve">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BE7B8F" w:rsidRDefault="00BE7B8F" w:rsidP="00BE7B8F">
      <w:pPr>
        <w:pStyle w:val="ac"/>
        <w:spacing w:after="0"/>
        <w:ind w:right="288" w:firstLine="284"/>
        <w:rPr>
          <w:rFonts w:ascii="Times New Roman" w:hAnsi="Times New Roman" w:cs="Times New Roman"/>
          <w:sz w:val="18"/>
          <w:szCs w:val="18"/>
        </w:rPr>
      </w:pPr>
    </w:p>
    <w:p w:rsidR="00BE7B8F" w:rsidRDefault="00BE7B8F" w:rsidP="00BE7B8F">
      <w:pPr>
        <w:pStyle w:val="ac"/>
        <w:spacing w:after="0"/>
        <w:ind w:right="288" w:firstLine="284"/>
        <w:rPr>
          <w:rFonts w:ascii="Times New Roman" w:hAnsi="Times New Roman" w:cs="Times New Roman"/>
          <w:sz w:val="18"/>
          <w:szCs w:val="18"/>
        </w:rPr>
      </w:pPr>
    </w:p>
    <w:p w:rsidR="00BE7B8F" w:rsidRDefault="00BE7B8F" w:rsidP="00BE7B8F">
      <w:pPr>
        <w:pStyle w:val="ac"/>
        <w:spacing w:after="0"/>
        <w:ind w:right="288" w:firstLine="284"/>
        <w:rPr>
          <w:rFonts w:ascii="Times New Roman" w:hAnsi="Times New Roman" w:cs="Times New Roman"/>
          <w:sz w:val="18"/>
          <w:szCs w:val="18"/>
        </w:rPr>
      </w:pPr>
    </w:p>
    <w:tbl>
      <w:tblPr>
        <w:tblW w:w="14640" w:type="dxa"/>
        <w:tblInd w:w="28" w:type="dxa"/>
        <w:tblLayout w:type="fixed"/>
        <w:tblCellMar>
          <w:top w:w="28" w:type="dxa"/>
          <w:left w:w="28" w:type="dxa"/>
          <w:bottom w:w="28" w:type="dxa"/>
          <w:right w:w="28" w:type="dxa"/>
        </w:tblCellMar>
        <w:tblLook w:val="04A0"/>
      </w:tblPr>
      <w:tblGrid>
        <w:gridCol w:w="1954"/>
        <w:gridCol w:w="436"/>
        <w:gridCol w:w="1130"/>
        <w:gridCol w:w="136"/>
        <w:gridCol w:w="379"/>
        <w:gridCol w:w="1759"/>
        <w:gridCol w:w="60"/>
        <w:gridCol w:w="1235"/>
        <w:gridCol w:w="425"/>
        <w:gridCol w:w="1559"/>
        <w:gridCol w:w="2592"/>
        <w:gridCol w:w="2975"/>
      </w:tblGrid>
      <w:tr w:rsidR="00BE7B8F" w:rsidTr="005429EB">
        <w:tc>
          <w:tcPr>
            <w:tcW w:w="1953" w:type="dxa"/>
            <w:tcBorders>
              <w:top w:val="single" w:sz="8" w:space="0" w:color="808080"/>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Задачи</w:t>
            </w:r>
            <w:proofErr w:type="spellEnd"/>
            <w:r>
              <w:rPr>
                <w:rFonts w:cs="Times New Roman"/>
                <w:sz w:val="18"/>
                <w:szCs w:val="18"/>
                <w:lang w:val="en-US"/>
              </w:rPr>
              <w:t xml:space="preserve"> (</w:t>
            </w:r>
            <w:proofErr w:type="spellStart"/>
            <w:r>
              <w:rPr>
                <w:rFonts w:cs="Times New Roman"/>
                <w:sz w:val="18"/>
                <w:szCs w:val="18"/>
                <w:lang w:val="en-US"/>
              </w:rPr>
              <w:t>направления</w:t>
            </w:r>
            <w:proofErr w:type="spellEnd"/>
            <w:r>
              <w:rPr>
                <w:rFonts w:cs="Times New Roman"/>
                <w:sz w:val="18"/>
                <w:szCs w:val="18"/>
                <w:lang w:val="en-US"/>
              </w:rPr>
              <w:t xml:space="preserve">) </w:t>
            </w:r>
            <w:proofErr w:type="spellStart"/>
            <w:r>
              <w:rPr>
                <w:rFonts w:cs="Times New Roman"/>
                <w:sz w:val="18"/>
                <w:szCs w:val="18"/>
                <w:lang w:val="en-US"/>
              </w:rPr>
              <w:t>деятельности</w:t>
            </w:r>
            <w:proofErr w:type="spellEnd"/>
          </w:p>
          <w:p w:rsidR="00BE7B8F" w:rsidRDefault="00BE7B8F" w:rsidP="005429EB">
            <w:pPr>
              <w:pStyle w:val="af7"/>
              <w:spacing w:after="283" w:line="276" w:lineRule="auto"/>
              <w:rPr>
                <w:rFonts w:cs="Times New Roman"/>
                <w:sz w:val="18"/>
                <w:szCs w:val="18"/>
              </w:rPr>
            </w:pPr>
          </w:p>
        </w:tc>
        <w:tc>
          <w:tcPr>
            <w:tcW w:w="1566" w:type="dxa"/>
            <w:gridSpan w:val="2"/>
            <w:tcBorders>
              <w:top w:val="single" w:sz="8" w:space="0" w:color="808080"/>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Планируемыерезультаты</w:t>
            </w:r>
            <w:proofErr w:type="spellEnd"/>
            <w:r>
              <w:rPr>
                <w:rFonts w:cs="Times New Roman"/>
                <w:sz w:val="18"/>
                <w:szCs w:val="18"/>
                <w:lang w:val="en-US"/>
              </w:rPr>
              <w:t>.</w:t>
            </w:r>
          </w:p>
          <w:p w:rsidR="00BE7B8F" w:rsidRDefault="00BE7B8F" w:rsidP="005429EB">
            <w:pPr>
              <w:pStyle w:val="af7"/>
              <w:spacing w:after="283" w:line="276" w:lineRule="auto"/>
              <w:rPr>
                <w:rFonts w:cs="Times New Roman"/>
                <w:sz w:val="18"/>
                <w:szCs w:val="18"/>
              </w:rPr>
            </w:pPr>
          </w:p>
        </w:tc>
        <w:tc>
          <w:tcPr>
            <w:tcW w:w="2334" w:type="dxa"/>
            <w:gridSpan w:val="4"/>
            <w:tcBorders>
              <w:top w:val="single" w:sz="8" w:space="0" w:color="808080"/>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rPr>
            </w:pPr>
            <w:r>
              <w:rPr>
                <w:rFonts w:cs="Times New Roman"/>
                <w:sz w:val="18"/>
                <w:szCs w:val="18"/>
              </w:rPr>
              <w:t>Виды и формы деятельности, мероприятия.</w:t>
            </w:r>
          </w:p>
          <w:p w:rsidR="00BE7B8F" w:rsidRDefault="00BE7B8F" w:rsidP="005429EB">
            <w:pPr>
              <w:pStyle w:val="af7"/>
              <w:spacing w:after="283" w:line="276" w:lineRule="auto"/>
              <w:rPr>
                <w:rFonts w:cs="Times New Roman"/>
                <w:sz w:val="18"/>
                <w:szCs w:val="18"/>
              </w:rPr>
            </w:pPr>
          </w:p>
        </w:tc>
        <w:tc>
          <w:tcPr>
            <w:tcW w:w="1660" w:type="dxa"/>
            <w:gridSpan w:val="2"/>
            <w:tcBorders>
              <w:top w:val="single" w:sz="8" w:space="0" w:color="808080"/>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rPr>
            </w:pPr>
            <w:r>
              <w:rPr>
                <w:rFonts w:cs="Times New Roman"/>
                <w:sz w:val="18"/>
                <w:szCs w:val="18"/>
              </w:rPr>
              <w:t>Сроки (</w:t>
            </w:r>
            <w:proofErr w:type="spellStart"/>
            <w:proofErr w:type="gramStart"/>
            <w:r>
              <w:rPr>
                <w:rFonts w:cs="Times New Roman"/>
                <w:sz w:val="18"/>
                <w:szCs w:val="18"/>
              </w:rPr>
              <w:t>периодич-ность</w:t>
            </w:r>
            <w:proofErr w:type="spellEnd"/>
            <w:proofErr w:type="gramEnd"/>
            <w:r>
              <w:rPr>
                <w:rFonts w:cs="Times New Roman"/>
                <w:sz w:val="18"/>
                <w:szCs w:val="18"/>
              </w:rPr>
              <w:t xml:space="preserve"> в течение года)</w:t>
            </w:r>
          </w:p>
          <w:p w:rsidR="00BE7B8F" w:rsidRDefault="00BE7B8F" w:rsidP="005429EB">
            <w:pPr>
              <w:pStyle w:val="af7"/>
              <w:spacing w:after="283" w:line="276" w:lineRule="auto"/>
              <w:rPr>
                <w:rFonts w:cs="Times New Roman"/>
                <w:sz w:val="18"/>
                <w:szCs w:val="18"/>
              </w:rPr>
            </w:pPr>
          </w:p>
        </w:tc>
        <w:tc>
          <w:tcPr>
            <w:tcW w:w="7126" w:type="dxa"/>
            <w:gridSpan w:val="3"/>
            <w:tcBorders>
              <w:top w:val="single" w:sz="8" w:space="0" w:color="808080"/>
              <w:left w:val="single" w:sz="8" w:space="0" w:color="808080"/>
              <w:bottom w:val="single" w:sz="8" w:space="0" w:color="808080"/>
              <w:right w:val="single" w:sz="8" w:space="0" w:color="808080"/>
            </w:tcBorders>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Ответствен</w:t>
            </w:r>
            <w:proofErr w:type="spellEnd"/>
            <w:r>
              <w:rPr>
                <w:rFonts w:cs="Times New Roman"/>
                <w:sz w:val="18"/>
                <w:szCs w:val="18"/>
              </w:rPr>
              <w:t>-</w:t>
            </w:r>
            <w:proofErr w:type="spellStart"/>
            <w:r>
              <w:rPr>
                <w:rFonts w:cs="Times New Roman"/>
                <w:sz w:val="18"/>
                <w:szCs w:val="18"/>
                <w:lang w:val="en-US"/>
              </w:rPr>
              <w:t>ные</w:t>
            </w:r>
            <w:proofErr w:type="spellEnd"/>
          </w:p>
          <w:p w:rsidR="00BE7B8F" w:rsidRDefault="00BE7B8F" w:rsidP="005429EB">
            <w:pPr>
              <w:pStyle w:val="af7"/>
              <w:spacing w:after="283" w:line="276" w:lineRule="auto"/>
              <w:rPr>
                <w:rFonts w:cs="Times New Roman"/>
                <w:sz w:val="18"/>
                <w:szCs w:val="18"/>
              </w:rPr>
            </w:pPr>
          </w:p>
        </w:tc>
      </w:tr>
      <w:tr w:rsidR="00BE7B8F" w:rsidTr="005429EB">
        <w:tc>
          <w:tcPr>
            <w:tcW w:w="11664" w:type="dxa"/>
            <w:gridSpan w:val="11"/>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jc w:val="center"/>
              <w:rPr>
                <w:rFonts w:cs="Times New Roman"/>
                <w:i/>
                <w:sz w:val="18"/>
                <w:szCs w:val="18"/>
                <w:lang w:val="en-US"/>
              </w:rPr>
            </w:pPr>
            <w:proofErr w:type="spellStart"/>
            <w:r>
              <w:rPr>
                <w:rFonts w:cs="Times New Roman"/>
                <w:i/>
                <w:sz w:val="18"/>
                <w:szCs w:val="18"/>
                <w:lang w:val="en-US"/>
              </w:rPr>
              <w:t>Психолого-педагогическаяработа</w:t>
            </w:r>
            <w:proofErr w:type="spellEnd"/>
          </w:p>
        </w:tc>
        <w:tc>
          <w:tcPr>
            <w:tcW w:w="2975" w:type="dxa"/>
            <w:tcBorders>
              <w:top w:val="nil"/>
              <w:left w:val="single" w:sz="8" w:space="0" w:color="808080"/>
              <w:bottom w:val="single" w:sz="8" w:space="0" w:color="808080"/>
              <w:right w:val="single" w:sz="8" w:space="0" w:color="808080"/>
            </w:tcBorders>
            <w:vAlign w:val="center"/>
          </w:tcPr>
          <w:p w:rsidR="00BE7B8F" w:rsidRDefault="00BE7B8F" w:rsidP="005429EB">
            <w:pPr>
              <w:pStyle w:val="af7"/>
              <w:snapToGrid w:val="0"/>
              <w:spacing w:line="276" w:lineRule="auto"/>
              <w:rPr>
                <w:rFonts w:cs="Times New Roman"/>
                <w:sz w:val="18"/>
                <w:szCs w:val="18"/>
              </w:rPr>
            </w:pPr>
          </w:p>
        </w:tc>
      </w:tr>
      <w:tr w:rsidR="00BE7B8F" w:rsidTr="005429EB">
        <w:tc>
          <w:tcPr>
            <w:tcW w:w="1953"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Обеспечить педагогическое сопровождение детей с ОВЗ, детей-инвалидов</w:t>
            </w:r>
          </w:p>
        </w:tc>
        <w:tc>
          <w:tcPr>
            <w:tcW w:w="1702" w:type="dxa"/>
            <w:gridSpan w:val="3"/>
            <w:tcBorders>
              <w:top w:val="nil"/>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Планы</w:t>
            </w:r>
            <w:proofErr w:type="spellEnd"/>
            <w:r>
              <w:rPr>
                <w:rFonts w:cs="Times New Roman"/>
                <w:sz w:val="18"/>
                <w:szCs w:val="18"/>
                <w:lang w:val="en-US"/>
              </w:rPr>
              <w:t xml:space="preserve">, </w:t>
            </w:r>
            <w:proofErr w:type="spellStart"/>
            <w:r>
              <w:rPr>
                <w:rFonts w:cs="Times New Roman"/>
                <w:sz w:val="18"/>
                <w:szCs w:val="18"/>
                <w:lang w:val="en-US"/>
              </w:rPr>
              <w:t>программы</w:t>
            </w:r>
            <w:proofErr w:type="spellEnd"/>
          </w:p>
          <w:p w:rsidR="00BE7B8F" w:rsidRDefault="00BE7B8F" w:rsidP="005429EB">
            <w:pPr>
              <w:pStyle w:val="af7"/>
              <w:spacing w:after="283" w:line="276" w:lineRule="auto"/>
              <w:rPr>
                <w:rFonts w:cs="Times New Roman"/>
                <w:sz w:val="18"/>
                <w:szCs w:val="18"/>
              </w:rPr>
            </w:pPr>
          </w:p>
        </w:tc>
        <w:tc>
          <w:tcPr>
            <w:tcW w:w="2138" w:type="dxa"/>
            <w:gridSpan w:val="2"/>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Разработать индивидуальную программу развития ребенка</w:t>
            </w:r>
          </w:p>
          <w:p w:rsidR="00BE7B8F" w:rsidRDefault="00BE7B8F" w:rsidP="005429EB">
            <w:pPr>
              <w:pStyle w:val="af7"/>
              <w:spacing w:after="283" w:line="276" w:lineRule="auto"/>
              <w:rPr>
                <w:rFonts w:cs="Times New Roman"/>
                <w:sz w:val="18"/>
                <w:szCs w:val="18"/>
              </w:rPr>
            </w:pPr>
            <w:r>
              <w:rPr>
                <w:rFonts w:cs="Times New Roman"/>
                <w:sz w:val="18"/>
                <w:szCs w:val="18"/>
              </w:rPr>
              <w:t>Осуществление педагогического мониторинга достижений школьника.</w:t>
            </w:r>
          </w:p>
        </w:tc>
        <w:tc>
          <w:tcPr>
            <w:tcW w:w="1720" w:type="dxa"/>
            <w:gridSpan w:val="3"/>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сентябрь</w:t>
            </w:r>
            <w:proofErr w:type="spellEnd"/>
          </w:p>
        </w:tc>
        <w:tc>
          <w:tcPr>
            <w:tcW w:w="4151" w:type="dxa"/>
            <w:gridSpan w:val="2"/>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 xml:space="preserve">Психолог, </w:t>
            </w:r>
            <w:proofErr w:type="spellStart"/>
            <w:r>
              <w:rPr>
                <w:rFonts w:cs="Times New Roman"/>
                <w:sz w:val="18"/>
                <w:szCs w:val="18"/>
              </w:rPr>
              <w:t>соцпедагог</w:t>
            </w:r>
            <w:proofErr w:type="spellEnd"/>
            <w:r>
              <w:rPr>
                <w:rFonts w:cs="Times New Roman"/>
                <w:sz w:val="18"/>
                <w:szCs w:val="18"/>
              </w:rPr>
              <w:t>, классный руководитель</w:t>
            </w:r>
          </w:p>
        </w:tc>
        <w:tc>
          <w:tcPr>
            <w:tcW w:w="2975" w:type="dxa"/>
            <w:tcBorders>
              <w:top w:val="nil"/>
              <w:left w:val="single" w:sz="8" w:space="0" w:color="808080"/>
              <w:bottom w:val="single" w:sz="8" w:space="0" w:color="808080"/>
              <w:right w:val="single" w:sz="8" w:space="0" w:color="808080"/>
            </w:tcBorders>
            <w:vAlign w:val="center"/>
          </w:tcPr>
          <w:p w:rsidR="00BE7B8F" w:rsidRDefault="00BE7B8F" w:rsidP="005429EB">
            <w:pPr>
              <w:pStyle w:val="af7"/>
              <w:snapToGrid w:val="0"/>
              <w:spacing w:line="276" w:lineRule="auto"/>
              <w:rPr>
                <w:rFonts w:cs="Times New Roman"/>
                <w:sz w:val="18"/>
                <w:szCs w:val="18"/>
              </w:rPr>
            </w:pPr>
          </w:p>
        </w:tc>
      </w:tr>
      <w:tr w:rsidR="00BE7B8F" w:rsidTr="005429EB">
        <w:tc>
          <w:tcPr>
            <w:tcW w:w="1953"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Обеспечить психологическое и педагогическое  сопровождение детей с ОВЗ, детей-инвалидов</w:t>
            </w:r>
          </w:p>
        </w:tc>
        <w:tc>
          <w:tcPr>
            <w:tcW w:w="1702" w:type="dxa"/>
            <w:gridSpan w:val="3"/>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Позитивнаядинамикаразвиваемыхпараметров</w:t>
            </w:r>
            <w:proofErr w:type="spellEnd"/>
          </w:p>
        </w:tc>
        <w:tc>
          <w:tcPr>
            <w:tcW w:w="2138" w:type="dxa"/>
            <w:gridSpan w:val="2"/>
            <w:tcBorders>
              <w:top w:val="nil"/>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rPr>
            </w:pPr>
            <w:r>
              <w:rPr>
                <w:rFonts w:cs="Times New Roman"/>
                <w:sz w:val="18"/>
                <w:szCs w:val="18"/>
              </w:rPr>
              <w:t>1.Формирование групп для коррекционной работы.</w:t>
            </w:r>
          </w:p>
          <w:p w:rsidR="00BE7B8F" w:rsidRDefault="00BE7B8F" w:rsidP="005429EB">
            <w:pPr>
              <w:pStyle w:val="af7"/>
              <w:spacing w:after="283" w:line="276" w:lineRule="auto"/>
              <w:rPr>
                <w:rFonts w:cs="Times New Roman"/>
                <w:sz w:val="18"/>
                <w:szCs w:val="18"/>
              </w:rPr>
            </w:pPr>
            <w:r>
              <w:rPr>
                <w:rFonts w:cs="Times New Roman"/>
                <w:sz w:val="18"/>
                <w:szCs w:val="18"/>
              </w:rPr>
              <w:t>2.Составление расписания занятий.</w:t>
            </w:r>
          </w:p>
          <w:p w:rsidR="00BE7B8F" w:rsidRDefault="00BE7B8F" w:rsidP="005429EB">
            <w:pPr>
              <w:pStyle w:val="af7"/>
              <w:spacing w:after="283" w:line="276" w:lineRule="auto"/>
              <w:rPr>
                <w:rFonts w:cs="Times New Roman"/>
                <w:sz w:val="18"/>
                <w:szCs w:val="18"/>
              </w:rPr>
            </w:pPr>
            <w:r>
              <w:rPr>
                <w:rFonts w:cs="Times New Roman"/>
                <w:sz w:val="18"/>
                <w:szCs w:val="18"/>
              </w:rPr>
              <w:t>3. Проведение коррекционных занятий.</w:t>
            </w:r>
          </w:p>
          <w:p w:rsidR="00BE7B8F" w:rsidRDefault="00BE7B8F" w:rsidP="005429EB">
            <w:pPr>
              <w:pStyle w:val="af7"/>
              <w:spacing w:after="283" w:line="276" w:lineRule="auto"/>
              <w:rPr>
                <w:rFonts w:cs="Times New Roman"/>
                <w:sz w:val="18"/>
                <w:szCs w:val="18"/>
                <w:lang w:val="en-US"/>
              </w:rPr>
            </w:pPr>
            <w:r>
              <w:rPr>
                <w:rFonts w:cs="Times New Roman"/>
                <w:sz w:val="18"/>
                <w:szCs w:val="18"/>
                <w:lang w:val="en-US"/>
              </w:rPr>
              <w:t xml:space="preserve">4. </w:t>
            </w:r>
            <w:proofErr w:type="spellStart"/>
            <w:r>
              <w:rPr>
                <w:rFonts w:cs="Times New Roman"/>
                <w:sz w:val="18"/>
                <w:szCs w:val="18"/>
                <w:lang w:val="en-US"/>
              </w:rPr>
              <w:t>Отслеживаниединамикиразвитияребенка</w:t>
            </w:r>
            <w:proofErr w:type="spellEnd"/>
          </w:p>
          <w:p w:rsidR="00BE7B8F" w:rsidRDefault="00BE7B8F" w:rsidP="005429EB">
            <w:pPr>
              <w:pStyle w:val="af7"/>
              <w:spacing w:after="283" w:line="276" w:lineRule="auto"/>
              <w:rPr>
                <w:rFonts w:cs="Times New Roman"/>
                <w:sz w:val="18"/>
                <w:szCs w:val="18"/>
              </w:rPr>
            </w:pPr>
          </w:p>
        </w:tc>
        <w:tc>
          <w:tcPr>
            <w:tcW w:w="1720" w:type="dxa"/>
            <w:gridSpan w:val="3"/>
            <w:tcBorders>
              <w:top w:val="nil"/>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До</w:t>
            </w:r>
            <w:proofErr w:type="spellEnd"/>
            <w:r>
              <w:rPr>
                <w:rFonts w:cs="Times New Roman"/>
                <w:sz w:val="18"/>
                <w:szCs w:val="18"/>
                <w:lang w:val="en-US"/>
              </w:rPr>
              <w:t xml:space="preserve"> 10.10</w:t>
            </w:r>
          </w:p>
          <w:p w:rsidR="00BE7B8F" w:rsidRDefault="00BE7B8F" w:rsidP="005429EB">
            <w:pPr>
              <w:pStyle w:val="af7"/>
              <w:spacing w:after="283" w:line="276" w:lineRule="auto"/>
              <w:rPr>
                <w:rFonts w:cs="Times New Roman"/>
                <w:sz w:val="18"/>
                <w:szCs w:val="18"/>
              </w:rPr>
            </w:pPr>
          </w:p>
          <w:p w:rsidR="00BE7B8F" w:rsidRDefault="00BE7B8F" w:rsidP="005429EB">
            <w:pPr>
              <w:pStyle w:val="af7"/>
              <w:spacing w:after="283" w:line="276" w:lineRule="auto"/>
              <w:rPr>
                <w:rFonts w:cs="Times New Roman"/>
                <w:sz w:val="18"/>
                <w:szCs w:val="18"/>
              </w:rPr>
            </w:pPr>
          </w:p>
          <w:p w:rsidR="00BE7B8F" w:rsidRDefault="00BE7B8F" w:rsidP="005429EB">
            <w:pPr>
              <w:pStyle w:val="af7"/>
              <w:spacing w:after="283" w:line="276" w:lineRule="auto"/>
              <w:rPr>
                <w:rFonts w:cs="Times New Roman"/>
                <w:sz w:val="18"/>
                <w:szCs w:val="18"/>
                <w:lang w:val="en-US"/>
              </w:rPr>
            </w:pPr>
            <w:r>
              <w:rPr>
                <w:rFonts w:cs="Times New Roman"/>
                <w:sz w:val="18"/>
                <w:szCs w:val="18"/>
                <w:lang w:val="en-US"/>
              </w:rPr>
              <w:t>10.10-15.05</w:t>
            </w:r>
          </w:p>
        </w:tc>
        <w:tc>
          <w:tcPr>
            <w:tcW w:w="4151" w:type="dxa"/>
            <w:gridSpan w:val="2"/>
            <w:tcBorders>
              <w:top w:val="nil"/>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rPr>
            </w:pPr>
            <w:r>
              <w:rPr>
                <w:rFonts w:cs="Times New Roman"/>
                <w:sz w:val="18"/>
                <w:szCs w:val="18"/>
              </w:rPr>
              <w:t>Зам. директора по УВР, психолог, социальный педагог</w:t>
            </w:r>
          </w:p>
          <w:p w:rsidR="00BE7B8F" w:rsidRDefault="00BE7B8F" w:rsidP="005429EB">
            <w:pPr>
              <w:pStyle w:val="af7"/>
              <w:spacing w:after="283" w:line="276" w:lineRule="auto"/>
              <w:rPr>
                <w:rFonts w:cs="Times New Roman"/>
                <w:sz w:val="18"/>
                <w:szCs w:val="18"/>
              </w:rPr>
            </w:pPr>
          </w:p>
        </w:tc>
        <w:tc>
          <w:tcPr>
            <w:tcW w:w="2975" w:type="dxa"/>
            <w:tcBorders>
              <w:top w:val="nil"/>
              <w:left w:val="single" w:sz="8" w:space="0" w:color="808080"/>
              <w:bottom w:val="single" w:sz="8" w:space="0" w:color="808080"/>
              <w:right w:val="single" w:sz="8" w:space="0" w:color="808080"/>
            </w:tcBorders>
            <w:vAlign w:val="center"/>
          </w:tcPr>
          <w:p w:rsidR="00BE7B8F" w:rsidRDefault="00BE7B8F" w:rsidP="005429EB">
            <w:pPr>
              <w:pStyle w:val="af7"/>
              <w:snapToGrid w:val="0"/>
              <w:spacing w:line="276" w:lineRule="auto"/>
              <w:rPr>
                <w:rFonts w:cs="Times New Roman"/>
                <w:sz w:val="18"/>
                <w:szCs w:val="18"/>
              </w:rPr>
            </w:pPr>
          </w:p>
        </w:tc>
      </w:tr>
      <w:tr w:rsidR="00BE7B8F" w:rsidTr="005429EB">
        <w:tc>
          <w:tcPr>
            <w:tcW w:w="11664" w:type="dxa"/>
            <w:gridSpan w:val="11"/>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jc w:val="center"/>
              <w:rPr>
                <w:rFonts w:cs="Times New Roman"/>
                <w:b/>
                <w:bCs/>
                <w:sz w:val="18"/>
                <w:szCs w:val="18"/>
              </w:rPr>
            </w:pPr>
            <w:r>
              <w:rPr>
                <w:rFonts w:cs="Times New Roman"/>
                <w:b/>
                <w:bCs/>
                <w:sz w:val="18"/>
                <w:szCs w:val="18"/>
              </w:rPr>
              <w:lastRenderedPageBreak/>
              <w:t>Профилактическая работа</w:t>
            </w:r>
          </w:p>
        </w:tc>
        <w:tc>
          <w:tcPr>
            <w:tcW w:w="2975" w:type="dxa"/>
            <w:tcBorders>
              <w:top w:val="nil"/>
              <w:left w:val="single" w:sz="8" w:space="0" w:color="808080"/>
              <w:bottom w:val="single" w:sz="8" w:space="0" w:color="808080"/>
              <w:right w:val="single" w:sz="8" w:space="0" w:color="808080"/>
            </w:tcBorders>
            <w:vAlign w:val="center"/>
          </w:tcPr>
          <w:p w:rsidR="00BE7B8F" w:rsidRDefault="00BE7B8F" w:rsidP="005429EB">
            <w:pPr>
              <w:pStyle w:val="af7"/>
              <w:snapToGrid w:val="0"/>
              <w:spacing w:line="276" w:lineRule="auto"/>
              <w:rPr>
                <w:rFonts w:cs="Times New Roman"/>
                <w:sz w:val="18"/>
                <w:szCs w:val="18"/>
              </w:rPr>
            </w:pPr>
          </w:p>
        </w:tc>
      </w:tr>
      <w:tr w:rsidR="00BE7B8F" w:rsidTr="005429EB">
        <w:tc>
          <w:tcPr>
            <w:tcW w:w="2389" w:type="dxa"/>
            <w:gridSpan w:val="2"/>
            <w:tcBorders>
              <w:top w:val="nil"/>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rPr>
            </w:pPr>
            <w:r>
              <w:rPr>
                <w:rFonts w:cs="Times New Roman"/>
                <w:sz w:val="18"/>
                <w:szCs w:val="18"/>
              </w:rPr>
              <w:t>Создание условий для сохранения и укрепления здоровья обучающихся с ОВЗ, детей-инвалидов</w:t>
            </w:r>
          </w:p>
          <w:p w:rsidR="00BE7B8F" w:rsidRDefault="00BE7B8F" w:rsidP="005429EB">
            <w:pPr>
              <w:pStyle w:val="af7"/>
              <w:spacing w:after="283" w:line="276" w:lineRule="auto"/>
              <w:rPr>
                <w:rFonts w:cs="Times New Roman"/>
                <w:sz w:val="18"/>
                <w:szCs w:val="18"/>
              </w:rPr>
            </w:pPr>
          </w:p>
          <w:p w:rsidR="00BE7B8F" w:rsidRDefault="00BE7B8F" w:rsidP="005429EB">
            <w:pPr>
              <w:pStyle w:val="af7"/>
              <w:spacing w:after="283" w:line="276" w:lineRule="auto"/>
              <w:rPr>
                <w:rFonts w:cs="Times New Roman"/>
                <w:sz w:val="18"/>
                <w:szCs w:val="18"/>
              </w:rPr>
            </w:pPr>
          </w:p>
          <w:p w:rsidR="00BE7B8F" w:rsidRDefault="00BE7B8F" w:rsidP="005429EB">
            <w:pPr>
              <w:pStyle w:val="af7"/>
              <w:spacing w:after="283" w:line="276" w:lineRule="auto"/>
              <w:rPr>
                <w:rFonts w:cs="Times New Roman"/>
                <w:sz w:val="18"/>
                <w:szCs w:val="18"/>
              </w:rPr>
            </w:pPr>
          </w:p>
          <w:p w:rsidR="00BE7B8F" w:rsidRDefault="00BE7B8F" w:rsidP="005429EB">
            <w:pPr>
              <w:pStyle w:val="af7"/>
              <w:spacing w:after="283" w:line="276" w:lineRule="auto"/>
              <w:rPr>
                <w:rFonts w:cs="Times New Roman"/>
                <w:sz w:val="18"/>
                <w:szCs w:val="18"/>
              </w:rPr>
            </w:pPr>
          </w:p>
        </w:tc>
        <w:tc>
          <w:tcPr>
            <w:tcW w:w="1645" w:type="dxa"/>
            <w:gridSpan w:val="3"/>
            <w:tcBorders>
              <w:top w:val="nil"/>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rPr>
            </w:pPr>
          </w:p>
        </w:tc>
        <w:tc>
          <w:tcPr>
            <w:tcW w:w="3054" w:type="dxa"/>
            <w:gridSpan w:val="3"/>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Разработка рекомендаций для педагогов, учителя, и родителей по работе с детьми с ОВЗ.</w:t>
            </w:r>
          </w:p>
          <w:p w:rsidR="00BE7B8F" w:rsidRDefault="00BE7B8F" w:rsidP="005429EB">
            <w:pPr>
              <w:pStyle w:val="af7"/>
              <w:spacing w:after="283" w:line="276" w:lineRule="auto"/>
              <w:rPr>
                <w:rFonts w:cs="Times New Roman"/>
                <w:sz w:val="18"/>
                <w:szCs w:val="18"/>
              </w:rPr>
            </w:pPr>
            <w:r>
              <w:rPr>
                <w:rFonts w:cs="Times New Roman"/>
                <w:sz w:val="18"/>
                <w:szCs w:val="18"/>
              </w:rPr>
              <w:t xml:space="preserve">Внедрение </w:t>
            </w:r>
            <w:proofErr w:type="spellStart"/>
            <w:r>
              <w:rPr>
                <w:rFonts w:cs="Times New Roman"/>
                <w:sz w:val="18"/>
                <w:szCs w:val="18"/>
              </w:rPr>
              <w:t>здоровьесберегающих</w:t>
            </w:r>
            <w:proofErr w:type="spellEnd"/>
            <w:r>
              <w:rPr>
                <w:rFonts w:cs="Times New Roman"/>
                <w:sz w:val="18"/>
                <w:szCs w:val="18"/>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BE7B8F" w:rsidRDefault="00BE7B8F" w:rsidP="005429EB">
            <w:pPr>
              <w:pStyle w:val="af7"/>
              <w:spacing w:after="283" w:line="276" w:lineRule="auto"/>
              <w:rPr>
                <w:rFonts w:cs="Times New Roman"/>
                <w:sz w:val="18"/>
                <w:szCs w:val="18"/>
              </w:rPr>
            </w:pPr>
            <w:r>
              <w:rPr>
                <w:rFonts w:cs="Times New Roman"/>
                <w:sz w:val="18"/>
                <w:szCs w:val="18"/>
              </w:rPr>
              <w:t>Реализация профилактических программ</w:t>
            </w:r>
          </w:p>
        </w:tc>
        <w:tc>
          <w:tcPr>
            <w:tcW w:w="1984" w:type="dxa"/>
            <w:gridSpan w:val="2"/>
            <w:tcBorders>
              <w:top w:val="nil"/>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rPr>
            </w:pPr>
          </w:p>
          <w:p w:rsidR="00BE7B8F" w:rsidRDefault="00BE7B8F" w:rsidP="005429EB">
            <w:pPr>
              <w:pStyle w:val="af7"/>
              <w:spacing w:after="283" w:line="276" w:lineRule="auto"/>
              <w:rPr>
                <w:rFonts w:cs="Times New Roman"/>
                <w:sz w:val="18"/>
                <w:szCs w:val="18"/>
                <w:lang w:val="en-US"/>
              </w:rPr>
            </w:pPr>
            <w:r>
              <w:rPr>
                <w:rFonts w:cs="Times New Roman"/>
                <w:sz w:val="18"/>
                <w:szCs w:val="18"/>
                <w:lang w:val="en-US"/>
              </w:rPr>
              <w:t xml:space="preserve">В </w:t>
            </w:r>
            <w:proofErr w:type="spellStart"/>
            <w:r>
              <w:rPr>
                <w:rFonts w:cs="Times New Roman"/>
                <w:sz w:val="18"/>
                <w:szCs w:val="18"/>
                <w:lang w:val="en-US"/>
              </w:rPr>
              <w:t>течениегода</w:t>
            </w:r>
            <w:proofErr w:type="spellEnd"/>
          </w:p>
        </w:tc>
        <w:tc>
          <w:tcPr>
            <w:tcW w:w="2592"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Зам</w:t>
            </w:r>
            <w:proofErr w:type="gramStart"/>
            <w:r>
              <w:rPr>
                <w:rFonts w:cs="Times New Roman"/>
                <w:sz w:val="18"/>
                <w:szCs w:val="18"/>
              </w:rPr>
              <w:t>.д</w:t>
            </w:r>
            <w:proofErr w:type="gramEnd"/>
            <w:r>
              <w:rPr>
                <w:rFonts w:cs="Times New Roman"/>
                <w:sz w:val="18"/>
                <w:szCs w:val="18"/>
              </w:rPr>
              <w:t>иректора по УВР</w:t>
            </w:r>
          </w:p>
        </w:tc>
        <w:tc>
          <w:tcPr>
            <w:tcW w:w="2975" w:type="dxa"/>
            <w:tcBorders>
              <w:top w:val="nil"/>
              <w:left w:val="single" w:sz="8" w:space="0" w:color="808080"/>
              <w:bottom w:val="single" w:sz="8" w:space="0" w:color="808080"/>
              <w:right w:val="single" w:sz="8" w:space="0" w:color="808080"/>
            </w:tcBorders>
            <w:vAlign w:val="center"/>
          </w:tcPr>
          <w:p w:rsidR="00BE7B8F" w:rsidRDefault="00BE7B8F" w:rsidP="005429EB">
            <w:pPr>
              <w:pStyle w:val="af7"/>
              <w:snapToGrid w:val="0"/>
              <w:spacing w:line="276" w:lineRule="auto"/>
              <w:rPr>
                <w:rFonts w:cs="Times New Roman"/>
                <w:sz w:val="18"/>
                <w:szCs w:val="18"/>
              </w:rPr>
            </w:pPr>
          </w:p>
        </w:tc>
      </w:tr>
    </w:tbl>
    <w:p w:rsidR="00BE7B8F" w:rsidRDefault="00BE7B8F" w:rsidP="00BE7B8F">
      <w:pPr>
        <w:pStyle w:val="ac"/>
        <w:spacing w:after="0"/>
        <w:ind w:right="288" w:firstLine="284"/>
        <w:jc w:val="center"/>
        <w:rPr>
          <w:rFonts w:ascii="Times New Roman" w:hAnsi="Times New Roman" w:cs="Times New Roman"/>
          <w:sz w:val="18"/>
          <w:szCs w:val="18"/>
        </w:rPr>
      </w:pPr>
    </w:p>
    <w:p w:rsidR="00BE7B8F" w:rsidRDefault="00BE7B8F" w:rsidP="00BE7B8F">
      <w:pPr>
        <w:pStyle w:val="ac"/>
        <w:spacing w:after="0"/>
        <w:ind w:right="288" w:firstLine="284"/>
        <w:jc w:val="center"/>
        <w:rPr>
          <w:rFonts w:ascii="Times New Roman" w:hAnsi="Times New Roman" w:cs="Times New Roman"/>
          <w:b/>
          <w:color w:val="000000"/>
          <w:sz w:val="18"/>
          <w:szCs w:val="18"/>
        </w:rPr>
      </w:pPr>
      <w:r>
        <w:rPr>
          <w:rFonts w:ascii="Times New Roman" w:hAnsi="Times New Roman" w:cs="Times New Roman"/>
          <w:b/>
          <w:color w:val="000000"/>
          <w:sz w:val="18"/>
          <w:szCs w:val="18"/>
        </w:rPr>
        <w:t>К</w:t>
      </w:r>
      <w:proofErr w:type="spellStart"/>
      <w:r>
        <w:rPr>
          <w:rFonts w:ascii="Times New Roman" w:hAnsi="Times New Roman" w:cs="Times New Roman"/>
          <w:b/>
          <w:color w:val="000000"/>
          <w:sz w:val="18"/>
          <w:szCs w:val="18"/>
          <w:lang w:val="en-US"/>
        </w:rPr>
        <w:t>онсультативн</w:t>
      </w:r>
      <w:r>
        <w:rPr>
          <w:rFonts w:ascii="Times New Roman" w:hAnsi="Times New Roman" w:cs="Times New Roman"/>
          <w:b/>
          <w:color w:val="000000"/>
          <w:sz w:val="18"/>
          <w:szCs w:val="18"/>
        </w:rPr>
        <w:t>ое</w:t>
      </w:r>
      <w:proofErr w:type="spellEnd"/>
      <w:r>
        <w:rPr>
          <w:rFonts w:ascii="Times New Roman" w:hAnsi="Times New Roman" w:cs="Times New Roman"/>
          <w:b/>
          <w:color w:val="000000"/>
          <w:sz w:val="18"/>
          <w:szCs w:val="18"/>
        </w:rPr>
        <w:t xml:space="preserve"> направление</w:t>
      </w:r>
    </w:p>
    <w:p w:rsidR="00BE7B8F" w:rsidRDefault="00BE7B8F" w:rsidP="00BE7B8F">
      <w:pPr>
        <w:pStyle w:val="ac"/>
        <w:spacing w:after="0"/>
        <w:ind w:right="288" w:firstLine="284"/>
        <w:jc w:val="center"/>
        <w:rPr>
          <w:rFonts w:ascii="Times New Roman" w:hAnsi="Times New Roman" w:cs="Times New Roman"/>
          <w:sz w:val="18"/>
          <w:szCs w:val="18"/>
        </w:rPr>
      </w:pPr>
    </w:p>
    <w:p w:rsidR="00BE7B8F" w:rsidRDefault="00BE7B8F" w:rsidP="00BE7B8F">
      <w:pPr>
        <w:pStyle w:val="ac"/>
        <w:spacing w:after="0"/>
        <w:ind w:right="288" w:firstLine="284"/>
        <w:rPr>
          <w:rFonts w:ascii="Times New Roman" w:hAnsi="Times New Roman" w:cs="Times New Roman"/>
          <w:color w:val="000000"/>
          <w:sz w:val="18"/>
          <w:szCs w:val="18"/>
        </w:rPr>
      </w:pPr>
      <w:proofErr w:type="spellStart"/>
      <w:r>
        <w:rPr>
          <w:rFonts w:ascii="Times New Roman" w:hAnsi="Times New Roman" w:cs="Times New Roman"/>
          <w:b/>
          <w:color w:val="000000"/>
          <w:sz w:val="18"/>
          <w:szCs w:val="18"/>
        </w:rPr>
        <w:t>Цель</w:t>
      </w:r>
      <w:proofErr w:type="gramStart"/>
      <w:r>
        <w:rPr>
          <w:rFonts w:ascii="Times New Roman" w:hAnsi="Times New Roman" w:cs="Times New Roman"/>
          <w:b/>
          <w:color w:val="000000"/>
          <w:sz w:val="18"/>
          <w:szCs w:val="18"/>
        </w:rPr>
        <w:t>:</w:t>
      </w:r>
      <w:r>
        <w:rPr>
          <w:rFonts w:ascii="Times New Roman" w:hAnsi="Times New Roman" w:cs="Times New Roman"/>
          <w:color w:val="000000"/>
          <w:sz w:val="18"/>
          <w:szCs w:val="18"/>
        </w:rPr>
        <w:t>о</w:t>
      </w:r>
      <w:proofErr w:type="gramEnd"/>
      <w:r>
        <w:rPr>
          <w:rFonts w:ascii="Times New Roman" w:hAnsi="Times New Roman" w:cs="Times New Roman"/>
          <w:color w:val="000000"/>
          <w:sz w:val="18"/>
          <w:szCs w:val="18"/>
        </w:rPr>
        <w:t>беспечение</w:t>
      </w:r>
      <w:proofErr w:type="spellEnd"/>
      <w:r>
        <w:rPr>
          <w:rFonts w:ascii="Times New Roman" w:hAnsi="Times New Roman" w:cs="Times New Roman"/>
          <w:color w:val="000000"/>
          <w:sz w:val="18"/>
          <w:szCs w:val="18"/>
        </w:rPr>
        <w:t xml:space="preserve">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4580" w:type="dxa"/>
        <w:tblInd w:w="28" w:type="dxa"/>
        <w:tblLayout w:type="fixed"/>
        <w:tblCellMar>
          <w:top w:w="28" w:type="dxa"/>
          <w:left w:w="28" w:type="dxa"/>
          <w:bottom w:w="28" w:type="dxa"/>
          <w:right w:w="28" w:type="dxa"/>
        </w:tblCellMar>
        <w:tblLook w:val="04A0"/>
      </w:tblPr>
      <w:tblGrid>
        <w:gridCol w:w="2099"/>
        <w:gridCol w:w="4135"/>
        <w:gridCol w:w="2267"/>
        <w:gridCol w:w="2602"/>
        <w:gridCol w:w="3477"/>
      </w:tblGrid>
      <w:tr w:rsidR="00BE7B8F" w:rsidTr="005429EB">
        <w:tc>
          <w:tcPr>
            <w:tcW w:w="2100" w:type="dxa"/>
            <w:tcBorders>
              <w:top w:val="single" w:sz="8" w:space="0" w:color="808080"/>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Задачи</w:t>
            </w:r>
            <w:proofErr w:type="spellEnd"/>
            <w:r>
              <w:rPr>
                <w:rFonts w:cs="Times New Roman"/>
                <w:sz w:val="18"/>
                <w:szCs w:val="18"/>
                <w:lang w:val="en-US"/>
              </w:rPr>
              <w:t xml:space="preserve"> (</w:t>
            </w:r>
            <w:proofErr w:type="spellStart"/>
            <w:r>
              <w:rPr>
                <w:rFonts w:cs="Times New Roman"/>
                <w:sz w:val="18"/>
                <w:szCs w:val="18"/>
                <w:lang w:val="en-US"/>
              </w:rPr>
              <w:t>направления</w:t>
            </w:r>
            <w:proofErr w:type="spellEnd"/>
            <w:r>
              <w:rPr>
                <w:rFonts w:cs="Times New Roman"/>
                <w:sz w:val="18"/>
                <w:szCs w:val="18"/>
                <w:lang w:val="en-US"/>
              </w:rPr>
              <w:t xml:space="preserve">) </w:t>
            </w:r>
            <w:proofErr w:type="spellStart"/>
            <w:r>
              <w:rPr>
                <w:rFonts w:cs="Times New Roman"/>
                <w:sz w:val="18"/>
                <w:szCs w:val="18"/>
                <w:lang w:val="en-US"/>
              </w:rPr>
              <w:t>деятельности</w:t>
            </w:r>
            <w:proofErr w:type="spellEnd"/>
          </w:p>
          <w:p w:rsidR="00BE7B8F" w:rsidRDefault="00BE7B8F" w:rsidP="005429EB">
            <w:pPr>
              <w:pStyle w:val="af7"/>
              <w:spacing w:after="283" w:line="276" w:lineRule="auto"/>
              <w:rPr>
                <w:rFonts w:cs="Times New Roman"/>
                <w:sz w:val="18"/>
                <w:szCs w:val="18"/>
              </w:rPr>
            </w:pPr>
          </w:p>
        </w:tc>
        <w:tc>
          <w:tcPr>
            <w:tcW w:w="4137" w:type="dxa"/>
            <w:tcBorders>
              <w:top w:val="single" w:sz="8" w:space="0" w:color="808080"/>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Планируемыерезультаты</w:t>
            </w:r>
            <w:proofErr w:type="spellEnd"/>
            <w:r>
              <w:rPr>
                <w:rFonts w:cs="Times New Roman"/>
                <w:sz w:val="18"/>
                <w:szCs w:val="18"/>
                <w:lang w:val="en-US"/>
              </w:rPr>
              <w:t>.</w:t>
            </w:r>
          </w:p>
          <w:p w:rsidR="00BE7B8F" w:rsidRDefault="00BE7B8F" w:rsidP="005429EB">
            <w:pPr>
              <w:pStyle w:val="af7"/>
              <w:spacing w:after="283" w:line="276" w:lineRule="auto"/>
              <w:rPr>
                <w:rFonts w:cs="Times New Roman"/>
                <w:sz w:val="18"/>
                <w:szCs w:val="18"/>
              </w:rPr>
            </w:pPr>
          </w:p>
        </w:tc>
        <w:tc>
          <w:tcPr>
            <w:tcW w:w="2268" w:type="dxa"/>
            <w:tcBorders>
              <w:top w:val="single" w:sz="8" w:space="0" w:color="808080"/>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rPr>
            </w:pPr>
            <w:r>
              <w:rPr>
                <w:rFonts w:cs="Times New Roman"/>
                <w:sz w:val="18"/>
                <w:szCs w:val="18"/>
              </w:rPr>
              <w:t>Виды и формы деятельности, мероприятия.</w:t>
            </w:r>
          </w:p>
          <w:p w:rsidR="00BE7B8F" w:rsidRDefault="00BE7B8F" w:rsidP="005429EB">
            <w:pPr>
              <w:pStyle w:val="af7"/>
              <w:spacing w:after="283" w:line="276" w:lineRule="auto"/>
              <w:rPr>
                <w:rFonts w:cs="Times New Roman"/>
                <w:sz w:val="18"/>
                <w:szCs w:val="18"/>
              </w:rPr>
            </w:pPr>
          </w:p>
        </w:tc>
        <w:tc>
          <w:tcPr>
            <w:tcW w:w="2603" w:type="dxa"/>
            <w:tcBorders>
              <w:top w:val="single" w:sz="8" w:space="0" w:color="808080"/>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Сроки (периодичность в течение года)</w:t>
            </w:r>
          </w:p>
        </w:tc>
        <w:tc>
          <w:tcPr>
            <w:tcW w:w="3479" w:type="dxa"/>
            <w:tcBorders>
              <w:top w:val="single" w:sz="8" w:space="0" w:color="808080"/>
              <w:left w:val="single" w:sz="8" w:space="0" w:color="808080"/>
              <w:bottom w:val="single" w:sz="8" w:space="0" w:color="808080"/>
              <w:right w:val="single" w:sz="8" w:space="0" w:color="808080"/>
            </w:tcBorders>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Ответственные</w:t>
            </w:r>
            <w:proofErr w:type="spellEnd"/>
          </w:p>
          <w:p w:rsidR="00BE7B8F" w:rsidRDefault="00BE7B8F" w:rsidP="005429EB">
            <w:pPr>
              <w:pStyle w:val="af7"/>
              <w:spacing w:after="283" w:line="276" w:lineRule="auto"/>
              <w:rPr>
                <w:rFonts w:cs="Times New Roman"/>
                <w:sz w:val="18"/>
                <w:szCs w:val="18"/>
              </w:rPr>
            </w:pPr>
          </w:p>
        </w:tc>
      </w:tr>
      <w:tr w:rsidR="00BE7B8F" w:rsidTr="005429EB">
        <w:tc>
          <w:tcPr>
            <w:tcW w:w="2100"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Консультирование педагогов</w:t>
            </w:r>
          </w:p>
        </w:tc>
        <w:tc>
          <w:tcPr>
            <w:tcW w:w="4137"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1. Рекомендации, приёмы, упражнения и др. материалы.</w:t>
            </w:r>
          </w:p>
          <w:p w:rsidR="00BE7B8F" w:rsidRDefault="00BE7B8F" w:rsidP="005429EB">
            <w:pPr>
              <w:pStyle w:val="af7"/>
              <w:spacing w:after="283" w:line="276" w:lineRule="auto"/>
              <w:rPr>
                <w:rFonts w:cs="Times New Roman"/>
                <w:sz w:val="18"/>
                <w:szCs w:val="18"/>
              </w:rPr>
            </w:pPr>
            <w:r>
              <w:rPr>
                <w:rFonts w:cs="Times New Roman"/>
                <w:sz w:val="18"/>
                <w:szCs w:val="18"/>
              </w:rPr>
              <w:t xml:space="preserve">2. Разработка плана </w:t>
            </w:r>
            <w:proofErr w:type="spellStart"/>
            <w:r>
              <w:rPr>
                <w:rFonts w:cs="Times New Roman"/>
                <w:sz w:val="18"/>
                <w:szCs w:val="18"/>
              </w:rPr>
              <w:t>консультивной</w:t>
            </w:r>
            <w:proofErr w:type="spellEnd"/>
            <w:r>
              <w:rPr>
                <w:rFonts w:cs="Times New Roman"/>
                <w:sz w:val="18"/>
                <w:szCs w:val="18"/>
              </w:rPr>
              <w:t xml:space="preserve"> работы с ребенком, родителями, классом, работниками школы</w:t>
            </w:r>
          </w:p>
        </w:tc>
        <w:tc>
          <w:tcPr>
            <w:tcW w:w="2268" w:type="dxa"/>
            <w:tcBorders>
              <w:top w:val="nil"/>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Индивидуальные</w:t>
            </w:r>
            <w:proofErr w:type="spellEnd"/>
            <w:r>
              <w:rPr>
                <w:rFonts w:cs="Times New Roman"/>
                <w:sz w:val="18"/>
                <w:szCs w:val="18"/>
                <w:lang w:val="en-US"/>
              </w:rPr>
              <w:t xml:space="preserve">, </w:t>
            </w:r>
            <w:proofErr w:type="spellStart"/>
            <w:r>
              <w:rPr>
                <w:rFonts w:cs="Times New Roman"/>
                <w:sz w:val="18"/>
                <w:szCs w:val="18"/>
                <w:lang w:val="en-US"/>
              </w:rPr>
              <w:t>групповые</w:t>
            </w:r>
            <w:proofErr w:type="spellEnd"/>
            <w:r>
              <w:rPr>
                <w:rFonts w:cs="Times New Roman"/>
                <w:sz w:val="18"/>
                <w:szCs w:val="18"/>
                <w:lang w:val="en-US"/>
              </w:rPr>
              <w:t xml:space="preserve">, </w:t>
            </w:r>
            <w:proofErr w:type="spellStart"/>
            <w:r>
              <w:rPr>
                <w:rFonts w:cs="Times New Roman"/>
                <w:sz w:val="18"/>
                <w:szCs w:val="18"/>
                <w:lang w:val="en-US"/>
              </w:rPr>
              <w:t>тематическиеконсультации</w:t>
            </w:r>
            <w:proofErr w:type="spellEnd"/>
          </w:p>
          <w:p w:rsidR="00BE7B8F" w:rsidRDefault="00BE7B8F" w:rsidP="005429EB">
            <w:pPr>
              <w:pStyle w:val="af7"/>
              <w:spacing w:after="283" w:line="276" w:lineRule="auto"/>
              <w:rPr>
                <w:rFonts w:cs="Times New Roman"/>
                <w:sz w:val="18"/>
                <w:szCs w:val="18"/>
              </w:rPr>
            </w:pPr>
          </w:p>
        </w:tc>
        <w:tc>
          <w:tcPr>
            <w:tcW w:w="2603"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Поотдельномуплану-графику</w:t>
            </w:r>
            <w:proofErr w:type="spellEnd"/>
          </w:p>
        </w:tc>
        <w:tc>
          <w:tcPr>
            <w:tcW w:w="3479" w:type="dxa"/>
            <w:tcBorders>
              <w:top w:val="nil"/>
              <w:left w:val="single" w:sz="8" w:space="0" w:color="808080"/>
              <w:bottom w:val="single" w:sz="8" w:space="0" w:color="808080"/>
              <w:right w:val="single" w:sz="8" w:space="0" w:color="808080"/>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Специалисты ПМПК</w:t>
            </w:r>
          </w:p>
          <w:p w:rsidR="00BE7B8F" w:rsidRDefault="00BE7B8F" w:rsidP="005429EB">
            <w:pPr>
              <w:pStyle w:val="af7"/>
              <w:spacing w:after="283" w:line="276" w:lineRule="auto"/>
              <w:rPr>
                <w:rFonts w:cs="Times New Roman"/>
                <w:sz w:val="18"/>
                <w:szCs w:val="18"/>
              </w:rPr>
            </w:pPr>
            <w:r>
              <w:rPr>
                <w:rFonts w:cs="Times New Roman"/>
                <w:sz w:val="18"/>
                <w:szCs w:val="18"/>
              </w:rPr>
              <w:t>Заместитель директора по УВР</w:t>
            </w:r>
          </w:p>
        </w:tc>
      </w:tr>
      <w:tr w:rsidR="00BE7B8F" w:rsidTr="005429EB">
        <w:tc>
          <w:tcPr>
            <w:tcW w:w="2100"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 xml:space="preserve">Консультирование </w:t>
            </w:r>
            <w:proofErr w:type="gramStart"/>
            <w:r>
              <w:rPr>
                <w:rFonts w:cs="Times New Roman"/>
                <w:sz w:val="18"/>
                <w:szCs w:val="18"/>
              </w:rPr>
              <w:t>обучающихся</w:t>
            </w:r>
            <w:proofErr w:type="gramEnd"/>
            <w:r>
              <w:rPr>
                <w:rFonts w:cs="Times New Roman"/>
                <w:sz w:val="18"/>
                <w:szCs w:val="18"/>
              </w:rPr>
              <w:t xml:space="preserve"> по выявленных проблемам, оказание превентивной помощи</w:t>
            </w:r>
          </w:p>
        </w:tc>
        <w:tc>
          <w:tcPr>
            <w:tcW w:w="4137"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1. Рекомендации, приёмы, упражнения и др. материалы.</w:t>
            </w:r>
          </w:p>
          <w:p w:rsidR="00BE7B8F" w:rsidRDefault="00BE7B8F" w:rsidP="005429EB">
            <w:pPr>
              <w:pStyle w:val="af7"/>
              <w:spacing w:after="283" w:line="276" w:lineRule="auto"/>
              <w:rPr>
                <w:rFonts w:cs="Times New Roman"/>
                <w:sz w:val="18"/>
                <w:szCs w:val="18"/>
              </w:rPr>
            </w:pPr>
            <w:r>
              <w:rPr>
                <w:rFonts w:cs="Times New Roman"/>
                <w:sz w:val="18"/>
                <w:szCs w:val="18"/>
              </w:rPr>
              <w:t xml:space="preserve">2. Разработка плана </w:t>
            </w:r>
            <w:proofErr w:type="spellStart"/>
            <w:r>
              <w:rPr>
                <w:rFonts w:cs="Times New Roman"/>
                <w:sz w:val="18"/>
                <w:szCs w:val="18"/>
              </w:rPr>
              <w:t>консультивной</w:t>
            </w:r>
            <w:proofErr w:type="spellEnd"/>
            <w:r>
              <w:rPr>
                <w:rFonts w:cs="Times New Roman"/>
                <w:sz w:val="18"/>
                <w:szCs w:val="18"/>
              </w:rPr>
              <w:t xml:space="preserve"> работы с ребенком</w:t>
            </w:r>
          </w:p>
        </w:tc>
        <w:tc>
          <w:tcPr>
            <w:tcW w:w="2268" w:type="dxa"/>
            <w:tcBorders>
              <w:top w:val="nil"/>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Индивидуальные</w:t>
            </w:r>
            <w:proofErr w:type="spellEnd"/>
            <w:r>
              <w:rPr>
                <w:rFonts w:cs="Times New Roman"/>
                <w:sz w:val="18"/>
                <w:szCs w:val="18"/>
                <w:lang w:val="en-US"/>
              </w:rPr>
              <w:t xml:space="preserve">, </w:t>
            </w:r>
            <w:proofErr w:type="spellStart"/>
            <w:r>
              <w:rPr>
                <w:rFonts w:cs="Times New Roman"/>
                <w:sz w:val="18"/>
                <w:szCs w:val="18"/>
                <w:lang w:val="en-US"/>
              </w:rPr>
              <w:t>групповые</w:t>
            </w:r>
            <w:proofErr w:type="spellEnd"/>
            <w:r>
              <w:rPr>
                <w:rFonts w:cs="Times New Roman"/>
                <w:sz w:val="18"/>
                <w:szCs w:val="18"/>
                <w:lang w:val="en-US"/>
              </w:rPr>
              <w:t xml:space="preserve">, </w:t>
            </w:r>
            <w:proofErr w:type="spellStart"/>
            <w:r>
              <w:rPr>
                <w:rFonts w:cs="Times New Roman"/>
                <w:sz w:val="18"/>
                <w:szCs w:val="18"/>
                <w:lang w:val="en-US"/>
              </w:rPr>
              <w:t>тематическиеконсультации</w:t>
            </w:r>
            <w:proofErr w:type="spellEnd"/>
          </w:p>
          <w:p w:rsidR="00BE7B8F" w:rsidRDefault="00BE7B8F" w:rsidP="005429EB">
            <w:pPr>
              <w:pStyle w:val="af7"/>
              <w:spacing w:after="283" w:line="276" w:lineRule="auto"/>
              <w:rPr>
                <w:rFonts w:cs="Times New Roman"/>
                <w:sz w:val="18"/>
                <w:szCs w:val="18"/>
              </w:rPr>
            </w:pPr>
          </w:p>
        </w:tc>
        <w:tc>
          <w:tcPr>
            <w:tcW w:w="2603"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Поотдельномуплану-графику</w:t>
            </w:r>
            <w:proofErr w:type="spellEnd"/>
          </w:p>
        </w:tc>
        <w:tc>
          <w:tcPr>
            <w:tcW w:w="3479" w:type="dxa"/>
            <w:tcBorders>
              <w:top w:val="nil"/>
              <w:left w:val="single" w:sz="8" w:space="0" w:color="808080"/>
              <w:bottom w:val="single" w:sz="8" w:space="0" w:color="808080"/>
              <w:right w:val="single" w:sz="8" w:space="0" w:color="808080"/>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Специалисты ПМПК</w:t>
            </w:r>
          </w:p>
          <w:p w:rsidR="00BE7B8F" w:rsidRDefault="00BE7B8F" w:rsidP="005429EB">
            <w:pPr>
              <w:pStyle w:val="af7"/>
              <w:spacing w:after="283" w:line="276" w:lineRule="auto"/>
              <w:rPr>
                <w:rFonts w:cs="Times New Roman"/>
                <w:sz w:val="18"/>
                <w:szCs w:val="18"/>
              </w:rPr>
            </w:pPr>
            <w:r>
              <w:rPr>
                <w:rFonts w:cs="Times New Roman"/>
                <w:sz w:val="18"/>
                <w:szCs w:val="18"/>
              </w:rPr>
              <w:t>Заместитель директора по УВР</w:t>
            </w:r>
          </w:p>
        </w:tc>
      </w:tr>
      <w:tr w:rsidR="00BE7B8F" w:rsidTr="005429EB">
        <w:tc>
          <w:tcPr>
            <w:tcW w:w="2100"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Консультирование родителей</w:t>
            </w:r>
          </w:p>
        </w:tc>
        <w:tc>
          <w:tcPr>
            <w:tcW w:w="4137"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1. Рекомендации, приёмы, упражнения и др. материалы.</w:t>
            </w:r>
          </w:p>
          <w:p w:rsidR="00BE7B8F" w:rsidRDefault="00BE7B8F" w:rsidP="005429EB">
            <w:pPr>
              <w:pStyle w:val="af7"/>
              <w:spacing w:after="283" w:line="276" w:lineRule="auto"/>
              <w:rPr>
                <w:rFonts w:cs="Times New Roman"/>
                <w:sz w:val="18"/>
                <w:szCs w:val="18"/>
              </w:rPr>
            </w:pPr>
            <w:r>
              <w:rPr>
                <w:rFonts w:cs="Times New Roman"/>
                <w:sz w:val="18"/>
                <w:szCs w:val="18"/>
              </w:rPr>
              <w:t xml:space="preserve">2. Разработка плана </w:t>
            </w:r>
            <w:proofErr w:type="spellStart"/>
            <w:r>
              <w:rPr>
                <w:rFonts w:cs="Times New Roman"/>
                <w:sz w:val="18"/>
                <w:szCs w:val="18"/>
              </w:rPr>
              <w:t>консультивной</w:t>
            </w:r>
            <w:proofErr w:type="spellEnd"/>
            <w:r>
              <w:rPr>
                <w:rFonts w:cs="Times New Roman"/>
                <w:sz w:val="18"/>
                <w:szCs w:val="18"/>
              </w:rPr>
              <w:t xml:space="preserve"> работы с родителями</w:t>
            </w:r>
          </w:p>
        </w:tc>
        <w:tc>
          <w:tcPr>
            <w:tcW w:w="2268" w:type="dxa"/>
            <w:tcBorders>
              <w:top w:val="nil"/>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Индивидуальные</w:t>
            </w:r>
            <w:proofErr w:type="spellEnd"/>
            <w:r>
              <w:rPr>
                <w:rFonts w:cs="Times New Roman"/>
                <w:sz w:val="18"/>
                <w:szCs w:val="18"/>
                <w:lang w:val="en-US"/>
              </w:rPr>
              <w:t xml:space="preserve">, </w:t>
            </w:r>
            <w:proofErr w:type="spellStart"/>
            <w:r>
              <w:rPr>
                <w:rFonts w:cs="Times New Roman"/>
                <w:sz w:val="18"/>
                <w:szCs w:val="18"/>
                <w:lang w:val="en-US"/>
              </w:rPr>
              <w:t>групповые</w:t>
            </w:r>
            <w:proofErr w:type="spellEnd"/>
            <w:r>
              <w:rPr>
                <w:rFonts w:cs="Times New Roman"/>
                <w:sz w:val="18"/>
                <w:szCs w:val="18"/>
                <w:lang w:val="en-US"/>
              </w:rPr>
              <w:t xml:space="preserve">, </w:t>
            </w:r>
            <w:proofErr w:type="spellStart"/>
            <w:r>
              <w:rPr>
                <w:rFonts w:cs="Times New Roman"/>
                <w:sz w:val="18"/>
                <w:szCs w:val="18"/>
                <w:lang w:val="en-US"/>
              </w:rPr>
              <w:t>тематическиеконсультации</w:t>
            </w:r>
            <w:proofErr w:type="spellEnd"/>
          </w:p>
          <w:p w:rsidR="00BE7B8F" w:rsidRDefault="00BE7B8F" w:rsidP="005429EB">
            <w:pPr>
              <w:pStyle w:val="af7"/>
              <w:spacing w:after="283" w:line="276" w:lineRule="auto"/>
              <w:rPr>
                <w:rFonts w:cs="Times New Roman"/>
                <w:sz w:val="18"/>
                <w:szCs w:val="18"/>
              </w:rPr>
            </w:pPr>
          </w:p>
        </w:tc>
        <w:tc>
          <w:tcPr>
            <w:tcW w:w="2603"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Поотдельномуплану-графику</w:t>
            </w:r>
            <w:proofErr w:type="spellEnd"/>
          </w:p>
        </w:tc>
        <w:tc>
          <w:tcPr>
            <w:tcW w:w="3479" w:type="dxa"/>
            <w:tcBorders>
              <w:top w:val="nil"/>
              <w:left w:val="single" w:sz="8" w:space="0" w:color="808080"/>
              <w:bottom w:val="single" w:sz="8" w:space="0" w:color="808080"/>
              <w:right w:val="single" w:sz="8" w:space="0" w:color="808080"/>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Специалисты ПМПК</w:t>
            </w:r>
          </w:p>
          <w:p w:rsidR="00BE7B8F" w:rsidRDefault="00BE7B8F" w:rsidP="005429EB">
            <w:pPr>
              <w:pStyle w:val="af7"/>
              <w:spacing w:after="283" w:line="276" w:lineRule="auto"/>
              <w:rPr>
                <w:rFonts w:cs="Times New Roman"/>
                <w:sz w:val="18"/>
                <w:szCs w:val="18"/>
              </w:rPr>
            </w:pPr>
            <w:r>
              <w:rPr>
                <w:rFonts w:cs="Times New Roman"/>
                <w:sz w:val="18"/>
                <w:szCs w:val="18"/>
              </w:rPr>
              <w:t>Заместитель директора по УВР</w:t>
            </w:r>
          </w:p>
        </w:tc>
      </w:tr>
    </w:tbl>
    <w:p w:rsidR="00BE7B8F" w:rsidRDefault="00BE7B8F" w:rsidP="00BE7B8F">
      <w:pPr>
        <w:pStyle w:val="ac"/>
        <w:spacing w:after="0"/>
        <w:ind w:right="288" w:firstLine="284"/>
        <w:rPr>
          <w:rFonts w:ascii="Times New Roman" w:hAnsi="Times New Roman" w:cs="Times New Roman"/>
          <w:sz w:val="18"/>
          <w:szCs w:val="18"/>
        </w:rPr>
      </w:pPr>
    </w:p>
    <w:p w:rsidR="00BE7B8F" w:rsidRDefault="00BE7B8F" w:rsidP="00BE7B8F">
      <w:pPr>
        <w:pStyle w:val="ac"/>
        <w:spacing w:after="0"/>
        <w:ind w:right="288" w:firstLine="284"/>
        <w:jc w:val="center"/>
        <w:rPr>
          <w:rFonts w:ascii="Times New Roman" w:hAnsi="Times New Roman" w:cs="Times New Roman"/>
          <w:b/>
          <w:color w:val="000000"/>
          <w:sz w:val="18"/>
          <w:szCs w:val="18"/>
        </w:rPr>
      </w:pPr>
      <w:r>
        <w:rPr>
          <w:rFonts w:ascii="Times New Roman" w:hAnsi="Times New Roman" w:cs="Times New Roman"/>
          <w:b/>
          <w:color w:val="000000"/>
          <w:sz w:val="18"/>
          <w:szCs w:val="18"/>
        </w:rPr>
        <w:t>Информационно – просветительская работа</w:t>
      </w:r>
    </w:p>
    <w:p w:rsidR="00BE7B8F" w:rsidRDefault="00BE7B8F" w:rsidP="00BE7B8F">
      <w:pPr>
        <w:pStyle w:val="ac"/>
        <w:spacing w:after="0"/>
        <w:ind w:right="288" w:firstLine="284"/>
        <w:rPr>
          <w:rFonts w:ascii="Times New Roman" w:hAnsi="Times New Roman" w:cs="Times New Roman"/>
          <w:color w:val="000000"/>
          <w:sz w:val="18"/>
          <w:szCs w:val="18"/>
        </w:rPr>
      </w:pPr>
      <w:proofErr w:type="spellStart"/>
      <w:r>
        <w:rPr>
          <w:rFonts w:ascii="Times New Roman" w:hAnsi="Times New Roman" w:cs="Times New Roman"/>
          <w:b/>
          <w:color w:val="000000"/>
          <w:sz w:val="18"/>
          <w:szCs w:val="18"/>
        </w:rPr>
        <w:t>Цель</w:t>
      </w:r>
      <w:proofErr w:type="gramStart"/>
      <w:r>
        <w:rPr>
          <w:rFonts w:ascii="Times New Roman" w:hAnsi="Times New Roman" w:cs="Times New Roman"/>
          <w:b/>
          <w:color w:val="000000"/>
          <w:sz w:val="18"/>
          <w:szCs w:val="18"/>
        </w:rPr>
        <w:t>:</w:t>
      </w:r>
      <w:r>
        <w:rPr>
          <w:rFonts w:ascii="Times New Roman" w:hAnsi="Times New Roman" w:cs="Times New Roman"/>
          <w:color w:val="000000"/>
          <w:sz w:val="18"/>
          <w:szCs w:val="18"/>
        </w:rPr>
        <w:t>о</w:t>
      </w:r>
      <w:proofErr w:type="gramEnd"/>
      <w:r>
        <w:rPr>
          <w:rFonts w:ascii="Times New Roman" w:hAnsi="Times New Roman" w:cs="Times New Roman"/>
          <w:color w:val="000000"/>
          <w:sz w:val="18"/>
          <w:szCs w:val="18"/>
        </w:rPr>
        <w:t>рганизация</w:t>
      </w:r>
      <w:proofErr w:type="spellEnd"/>
      <w:r>
        <w:rPr>
          <w:rFonts w:ascii="Times New Roman" w:hAnsi="Times New Roman" w:cs="Times New Roman"/>
          <w:color w:val="000000"/>
          <w:sz w:val="18"/>
          <w:szCs w:val="18"/>
        </w:rPr>
        <w:t xml:space="preserve"> информационно-просветительской деятельности по вопросам инклюзивного образования со всеми участниками образовательного процесса</w:t>
      </w:r>
    </w:p>
    <w:p w:rsidR="00BE7B8F" w:rsidRDefault="00BE7B8F" w:rsidP="00BE7B8F">
      <w:pPr>
        <w:pStyle w:val="ac"/>
        <w:spacing w:after="0"/>
        <w:ind w:right="288" w:firstLine="284"/>
        <w:rPr>
          <w:rFonts w:ascii="Times New Roman" w:hAnsi="Times New Roman" w:cs="Times New Roman"/>
          <w:color w:val="000000"/>
          <w:sz w:val="18"/>
          <w:szCs w:val="18"/>
        </w:rPr>
      </w:pPr>
    </w:p>
    <w:tbl>
      <w:tblPr>
        <w:tblW w:w="14475" w:type="dxa"/>
        <w:tblInd w:w="28" w:type="dxa"/>
        <w:tblLayout w:type="fixed"/>
        <w:tblCellMar>
          <w:top w:w="28" w:type="dxa"/>
          <w:left w:w="28" w:type="dxa"/>
          <w:bottom w:w="28" w:type="dxa"/>
          <w:right w:w="28" w:type="dxa"/>
        </w:tblCellMar>
        <w:tblLook w:val="04A0"/>
      </w:tblPr>
      <w:tblGrid>
        <w:gridCol w:w="3595"/>
        <w:gridCol w:w="2643"/>
        <w:gridCol w:w="2269"/>
        <w:gridCol w:w="3509"/>
        <w:gridCol w:w="2459"/>
      </w:tblGrid>
      <w:tr w:rsidR="00BE7B8F" w:rsidTr="005429EB">
        <w:tc>
          <w:tcPr>
            <w:tcW w:w="3595" w:type="dxa"/>
            <w:tcBorders>
              <w:top w:val="single" w:sz="8" w:space="0" w:color="808080"/>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Задачи</w:t>
            </w:r>
            <w:proofErr w:type="spellEnd"/>
            <w:r>
              <w:rPr>
                <w:rFonts w:cs="Times New Roman"/>
                <w:sz w:val="18"/>
                <w:szCs w:val="18"/>
                <w:lang w:val="en-US"/>
              </w:rPr>
              <w:t xml:space="preserve"> (</w:t>
            </w:r>
            <w:proofErr w:type="spellStart"/>
            <w:r>
              <w:rPr>
                <w:rFonts w:cs="Times New Roman"/>
                <w:sz w:val="18"/>
                <w:szCs w:val="18"/>
                <w:lang w:val="en-US"/>
              </w:rPr>
              <w:t>направления</w:t>
            </w:r>
            <w:proofErr w:type="spellEnd"/>
            <w:r>
              <w:rPr>
                <w:rFonts w:cs="Times New Roman"/>
                <w:sz w:val="18"/>
                <w:szCs w:val="18"/>
                <w:lang w:val="en-US"/>
              </w:rPr>
              <w:t xml:space="preserve">) </w:t>
            </w:r>
            <w:proofErr w:type="spellStart"/>
            <w:r>
              <w:rPr>
                <w:rFonts w:cs="Times New Roman"/>
                <w:sz w:val="18"/>
                <w:szCs w:val="18"/>
                <w:lang w:val="en-US"/>
              </w:rPr>
              <w:t>деятельности</w:t>
            </w:r>
            <w:proofErr w:type="spellEnd"/>
          </w:p>
          <w:p w:rsidR="00BE7B8F" w:rsidRDefault="00BE7B8F" w:rsidP="005429EB">
            <w:pPr>
              <w:pStyle w:val="af7"/>
              <w:spacing w:after="283" w:line="276" w:lineRule="auto"/>
              <w:rPr>
                <w:rFonts w:cs="Times New Roman"/>
                <w:sz w:val="18"/>
                <w:szCs w:val="18"/>
              </w:rPr>
            </w:pPr>
          </w:p>
        </w:tc>
        <w:tc>
          <w:tcPr>
            <w:tcW w:w="2642" w:type="dxa"/>
            <w:tcBorders>
              <w:top w:val="single" w:sz="8" w:space="0" w:color="808080"/>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Планируемыерезультаты</w:t>
            </w:r>
            <w:proofErr w:type="spellEnd"/>
            <w:r>
              <w:rPr>
                <w:rFonts w:cs="Times New Roman"/>
                <w:sz w:val="18"/>
                <w:szCs w:val="18"/>
                <w:lang w:val="en-US"/>
              </w:rPr>
              <w:t>.</w:t>
            </w:r>
          </w:p>
          <w:p w:rsidR="00BE7B8F" w:rsidRDefault="00BE7B8F" w:rsidP="005429EB">
            <w:pPr>
              <w:pStyle w:val="af7"/>
              <w:spacing w:after="283" w:line="276" w:lineRule="auto"/>
              <w:rPr>
                <w:rFonts w:cs="Times New Roman"/>
                <w:sz w:val="18"/>
                <w:szCs w:val="18"/>
              </w:rPr>
            </w:pPr>
          </w:p>
        </w:tc>
        <w:tc>
          <w:tcPr>
            <w:tcW w:w="2268" w:type="dxa"/>
            <w:tcBorders>
              <w:top w:val="single" w:sz="8" w:space="0" w:color="808080"/>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rPr>
            </w:pPr>
            <w:r>
              <w:rPr>
                <w:rFonts w:cs="Times New Roman"/>
                <w:sz w:val="18"/>
                <w:szCs w:val="18"/>
              </w:rPr>
              <w:t>Виды и формы деятельности, мероприятия.</w:t>
            </w:r>
          </w:p>
          <w:p w:rsidR="00BE7B8F" w:rsidRDefault="00BE7B8F" w:rsidP="005429EB">
            <w:pPr>
              <w:pStyle w:val="af7"/>
              <w:spacing w:after="283" w:line="276" w:lineRule="auto"/>
              <w:rPr>
                <w:rFonts w:cs="Times New Roman"/>
                <w:sz w:val="18"/>
                <w:szCs w:val="18"/>
              </w:rPr>
            </w:pPr>
          </w:p>
        </w:tc>
        <w:tc>
          <w:tcPr>
            <w:tcW w:w="3508" w:type="dxa"/>
            <w:tcBorders>
              <w:top w:val="single" w:sz="8" w:space="0" w:color="808080"/>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rPr>
            </w:pPr>
            <w:r>
              <w:rPr>
                <w:rFonts w:cs="Times New Roman"/>
                <w:sz w:val="18"/>
                <w:szCs w:val="18"/>
              </w:rPr>
              <w:t>Сроки (периодичность в течение года)</w:t>
            </w:r>
          </w:p>
          <w:p w:rsidR="00BE7B8F" w:rsidRDefault="00BE7B8F" w:rsidP="005429EB">
            <w:pPr>
              <w:pStyle w:val="af7"/>
              <w:spacing w:after="283" w:line="276" w:lineRule="auto"/>
              <w:rPr>
                <w:rFonts w:cs="Times New Roman"/>
                <w:sz w:val="18"/>
                <w:szCs w:val="18"/>
              </w:rPr>
            </w:pPr>
          </w:p>
        </w:tc>
        <w:tc>
          <w:tcPr>
            <w:tcW w:w="2458" w:type="dxa"/>
            <w:tcBorders>
              <w:top w:val="single" w:sz="8" w:space="0" w:color="808080"/>
              <w:left w:val="single" w:sz="8" w:space="0" w:color="808080"/>
              <w:bottom w:val="single" w:sz="8" w:space="0" w:color="808080"/>
              <w:right w:val="single" w:sz="8" w:space="0" w:color="808080"/>
            </w:tcBorders>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Ответственные</w:t>
            </w:r>
            <w:proofErr w:type="spellEnd"/>
          </w:p>
          <w:p w:rsidR="00BE7B8F" w:rsidRDefault="00BE7B8F" w:rsidP="005429EB">
            <w:pPr>
              <w:pStyle w:val="af7"/>
              <w:spacing w:after="283" w:line="276" w:lineRule="auto"/>
              <w:rPr>
                <w:rFonts w:cs="Times New Roman"/>
                <w:sz w:val="18"/>
                <w:szCs w:val="18"/>
              </w:rPr>
            </w:pPr>
          </w:p>
        </w:tc>
      </w:tr>
      <w:tr w:rsidR="00BE7B8F" w:rsidTr="005429EB">
        <w:tc>
          <w:tcPr>
            <w:tcW w:w="3595" w:type="dxa"/>
            <w:tcBorders>
              <w:top w:val="nil"/>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rPr>
            </w:pPr>
            <w:r>
              <w:rPr>
                <w:rFonts w:cs="Times New Roman"/>
                <w:sz w:val="18"/>
                <w:szCs w:val="18"/>
              </w:rPr>
              <w:lastRenderedPageBreak/>
              <w:t>Информирование родителей (законных представителей) по медицинским, социальным, правовым и другим вопросам</w:t>
            </w:r>
          </w:p>
          <w:p w:rsidR="00BE7B8F" w:rsidRDefault="00BE7B8F" w:rsidP="005429EB">
            <w:pPr>
              <w:pStyle w:val="af7"/>
              <w:spacing w:after="283" w:line="276" w:lineRule="auto"/>
              <w:rPr>
                <w:rFonts w:cs="Times New Roman"/>
                <w:sz w:val="18"/>
                <w:szCs w:val="18"/>
              </w:rPr>
            </w:pPr>
          </w:p>
        </w:tc>
        <w:tc>
          <w:tcPr>
            <w:tcW w:w="2642"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Организация работы семинаров, тренингов.</w:t>
            </w:r>
          </w:p>
        </w:tc>
        <w:tc>
          <w:tcPr>
            <w:tcW w:w="2268"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Информационныемероприятия</w:t>
            </w:r>
            <w:proofErr w:type="spellEnd"/>
          </w:p>
        </w:tc>
        <w:tc>
          <w:tcPr>
            <w:tcW w:w="3508"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Поотдельномуплану-графику</w:t>
            </w:r>
            <w:proofErr w:type="spellEnd"/>
          </w:p>
        </w:tc>
        <w:tc>
          <w:tcPr>
            <w:tcW w:w="2458" w:type="dxa"/>
            <w:tcBorders>
              <w:top w:val="nil"/>
              <w:left w:val="single" w:sz="8" w:space="0" w:color="808080"/>
              <w:bottom w:val="single" w:sz="8" w:space="0" w:color="808080"/>
              <w:right w:val="single" w:sz="8" w:space="0" w:color="808080"/>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Специалисты ПМПК</w:t>
            </w:r>
          </w:p>
          <w:p w:rsidR="00BE7B8F" w:rsidRDefault="00BE7B8F" w:rsidP="005429EB">
            <w:pPr>
              <w:pStyle w:val="af7"/>
              <w:spacing w:after="283" w:line="276" w:lineRule="auto"/>
              <w:rPr>
                <w:rFonts w:cs="Times New Roman"/>
                <w:sz w:val="18"/>
                <w:szCs w:val="18"/>
              </w:rPr>
            </w:pPr>
            <w:r>
              <w:rPr>
                <w:rFonts w:cs="Times New Roman"/>
                <w:sz w:val="18"/>
                <w:szCs w:val="18"/>
              </w:rPr>
              <w:t>Заместитель директора по УВР</w:t>
            </w:r>
          </w:p>
          <w:p w:rsidR="00BE7B8F" w:rsidRDefault="00BE7B8F" w:rsidP="005429EB">
            <w:pPr>
              <w:pStyle w:val="af7"/>
              <w:spacing w:after="283" w:line="276" w:lineRule="auto"/>
              <w:rPr>
                <w:rFonts w:cs="Times New Roman"/>
                <w:sz w:val="18"/>
                <w:szCs w:val="18"/>
              </w:rPr>
            </w:pPr>
            <w:r>
              <w:rPr>
                <w:rFonts w:cs="Times New Roman"/>
                <w:sz w:val="18"/>
                <w:szCs w:val="18"/>
              </w:rPr>
              <w:t>другие организации</w:t>
            </w:r>
          </w:p>
        </w:tc>
      </w:tr>
      <w:tr w:rsidR="00BE7B8F" w:rsidTr="005429EB">
        <w:trPr>
          <w:trHeight w:val="2729"/>
        </w:trPr>
        <w:tc>
          <w:tcPr>
            <w:tcW w:w="3595"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2642"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Организация методических мероприятий</w:t>
            </w:r>
          </w:p>
        </w:tc>
        <w:tc>
          <w:tcPr>
            <w:tcW w:w="2268" w:type="dxa"/>
            <w:tcBorders>
              <w:top w:val="nil"/>
              <w:left w:val="single" w:sz="8" w:space="0" w:color="808080"/>
              <w:bottom w:val="single" w:sz="8" w:space="0" w:color="808080"/>
              <w:right w:val="nil"/>
            </w:tcBorders>
            <w:hideMark/>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Информационныемероприятия</w:t>
            </w:r>
            <w:proofErr w:type="spellEnd"/>
          </w:p>
        </w:tc>
        <w:tc>
          <w:tcPr>
            <w:tcW w:w="3508" w:type="dxa"/>
            <w:tcBorders>
              <w:top w:val="nil"/>
              <w:left w:val="single" w:sz="8" w:space="0" w:color="808080"/>
              <w:bottom w:val="single" w:sz="8" w:space="0" w:color="808080"/>
              <w:right w:val="nil"/>
            </w:tcBorders>
          </w:tcPr>
          <w:p w:rsidR="00BE7B8F" w:rsidRDefault="00BE7B8F" w:rsidP="005429EB">
            <w:pPr>
              <w:pStyle w:val="af7"/>
              <w:snapToGrid w:val="0"/>
              <w:spacing w:after="283" w:line="276" w:lineRule="auto"/>
              <w:rPr>
                <w:rFonts w:cs="Times New Roman"/>
                <w:sz w:val="18"/>
                <w:szCs w:val="18"/>
                <w:lang w:val="en-US"/>
              </w:rPr>
            </w:pPr>
            <w:proofErr w:type="spellStart"/>
            <w:r>
              <w:rPr>
                <w:rFonts w:cs="Times New Roman"/>
                <w:sz w:val="18"/>
                <w:szCs w:val="18"/>
                <w:lang w:val="en-US"/>
              </w:rPr>
              <w:t>Поотдельномуплану-графику</w:t>
            </w:r>
            <w:proofErr w:type="spellEnd"/>
          </w:p>
          <w:p w:rsidR="00BE7B8F" w:rsidRDefault="00BE7B8F" w:rsidP="005429EB">
            <w:pPr>
              <w:pStyle w:val="af7"/>
              <w:spacing w:after="283" w:line="276" w:lineRule="auto"/>
              <w:rPr>
                <w:rFonts w:cs="Times New Roman"/>
                <w:sz w:val="18"/>
                <w:szCs w:val="18"/>
              </w:rPr>
            </w:pPr>
          </w:p>
          <w:p w:rsidR="00BE7B8F" w:rsidRDefault="00BE7B8F" w:rsidP="005429EB">
            <w:pPr>
              <w:pStyle w:val="af7"/>
              <w:spacing w:after="283" w:line="276" w:lineRule="auto"/>
              <w:rPr>
                <w:rFonts w:cs="Times New Roman"/>
                <w:sz w:val="18"/>
                <w:szCs w:val="18"/>
              </w:rPr>
            </w:pPr>
          </w:p>
        </w:tc>
        <w:tc>
          <w:tcPr>
            <w:tcW w:w="2458" w:type="dxa"/>
            <w:tcBorders>
              <w:top w:val="nil"/>
              <w:left w:val="single" w:sz="8" w:space="0" w:color="808080"/>
              <w:bottom w:val="single" w:sz="8" w:space="0" w:color="808080"/>
              <w:right w:val="single" w:sz="8" w:space="0" w:color="808080"/>
            </w:tcBorders>
            <w:hideMark/>
          </w:tcPr>
          <w:p w:rsidR="00BE7B8F" w:rsidRDefault="00BE7B8F" w:rsidP="005429EB">
            <w:pPr>
              <w:pStyle w:val="af7"/>
              <w:snapToGrid w:val="0"/>
              <w:spacing w:after="283" w:line="276" w:lineRule="auto"/>
              <w:rPr>
                <w:rFonts w:cs="Times New Roman"/>
                <w:sz w:val="18"/>
                <w:szCs w:val="18"/>
              </w:rPr>
            </w:pPr>
            <w:r>
              <w:rPr>
                <w:rFonts w:cs="Times New Roman"/>
                <w:sz w:val="18"/>
                <w:szCs w:val="18"/>
              </w:rPr>
              <w:t>Специалисты ПМПК</w:t>
            </w:r>
          </w:p>
          <w:p w:rsidR="00BE7B8F" w:rsidRDefault="00BE7B8F" w:rsidP="005429EB">
            <w:pPr>
              <w:pStyle w:val="af7"/>
              <w:spacing w:after="283" w:line="276" w:lineRule="auto"/>
              <w:rPr>
                <w:rFonts w:cs="Times New Roman"/>
                <w:sz w:val="18"/>
                <w:szCs w:val="18"/>
              </w:rPr>
            </w:pPr>
            <w:r>
              <w:rPr>
                <w:rFonts w:cs="Times New Roman"/>
                <w:sz w:val="18"/>
                <w:szCs w:val="18"/>
              </w:rPr>
              <w:t>Заместитель директора по УВР</w:t>
            </w:r>
          </w:p>
          <w:p w:rsidR="00BE7B8F" w:rsidRDefault="00BE7B8F" w:rsidP="005429EB">
            <w:pPr>
              <w:pStyle w:val="af7"/>
              <w:spacing w:after="283" w:line="276" w:lineRule="auto"/>
              <w:rPr>
                <w:rFonts w:cs="Times New Roman"/>
                <w:sz w:val="18"/>
                <w:szCs w:val="18"/>
              </w:rPr>
            </w:pPr>
            <w:r>
              <w:rPr>
                <w:rFonts w:cs="Times New Roman"/>
                <w:sz w:val="18"/>
                <w:szCs w:val="18"/>
              </w:rPr>
              <w:t>другие организации</w:t>
            </w:r>
          </w:p>
        </w:tc>
      </w:tr>
    </w:tbl>
    <w:p w:rsidR="00BE7B8F" w:rsidRDefault="00BE7B8F" w:rsidP="00BE7B8F">
      <w:pPr>
        <w:pStyle w:val="ac"/>
        <w:spacing w:after="0"/>
        <w:ind w:firstLine="284"/>
        <w:jc w:val="both"/>
        <w:rPr>
          <w:rFonts w:ascii="Times New Roman" w:hAnsi="Times New Roman" w:cs="Times New Roman"/>
          <w:sz w:val="18"/>
          <w:szCs w:val="18"/>
        </w:rPr>
      </w:pPr>
    </w:p>
    <w:p w:rsidR="00BE7B8F" w:rsidRDefault="00BE7B8F" w:rsidP="00BE7B8F">
      <w:pPr>
        <w:pStyle w:val="ac"/>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Направления работы специалистов</w:t>
      </w:r>
    </w:p>
    <w:p w:rsidR="00BE7B8F" w:rsidRDefault="00BE7B8F" w:rsidP="00BE7B8F">
      <w:pPr>
        <w:pStyle w:val="ac"/>
        <w:spacing w:after="0"/>
        <w:ind w:firstLine="624"/>
        <w:jc w:val="center"/>
        <w:rPr>
          <w:rFonts w:ascii="Times New Roman" w:hAnsi="Times New Roman" w:cs="Times New Roman"/>
          <w:b/>
          <w:color w:val="000000"/>
          <w:sz w:val="18"/>
          <w:szCs w:val="18"/>
          <w:lang w:val="en-US"/>
        </w:rPr>
      </w:pPr>
      <w:proofErr w:type="spellStart"/>
      <w:r>
        <w:rPr>
          <w:rFonts w:ascii="Times New Roman" w:hAnsi="Times New Roman" w:cs="Times New Roman"/>
          <w:b/>
          <w:color w:val="000000"/>
          <w:sz w:val="18"/>
          <w:szCs w:val="18"/>
          <w:lang w:val="en-US"/>
        </w:rPr>
        <w:t>Педагогическоесопровождение</w:t>
      </w:r>
      <w:proofErr w:type="spellEnd"/>
    </w:p>
    <w:tbl>
      <w:tblPr>
        <w:tblW w:w="0" w:type="auto"/>
        <w:tblInd w:w="28" w:type="dxa"/>
        <w:tblLayout w:type="fixed"/>
        <w:tblCellMar>
          <w:top w:w="28" w:type="dxa"/>
          <w:left w:w="28" w:type="dxa"/>
          <w:bottom w:w="28" w:type="dxa"/>
          <w:right w:w="28" w:type="dxa"/>
        </w:tblCellMar>
        <w:tblLook w:val="04A0"/>
      </w:tblPr>
      <w:tblGrid>
        <w:gridCol w:w="1422"/>
        <w:gridCol w:w="3518"/>
        <w:gridCol w:w="7293"/>
        <w:gridCol w:w="2380"/>
      </w:tblGrid>
      <w:tr w:rsidR="00BE7B8F" w:rsidTr="005429EB">
        <w:tc>
          <w:tcPr>
            <w:tcW w:w="1422" w:type="dxa"/>
            <w:tcBorders>
              <w:top w:val="single" w:sz="8" w:space="0" w:color="808080"/>
              <w:left w:val="single" w:sz="8" w:space="0" w:color="808080"/>
              <w:bottom w:val="single" w:sz="8" w:space="0" w:color="808080"/>
              <w:right w:val="nil"/>
            </w:tcBorders>
          </w:tcPr>
          <w:p w:rsidR="00BE7B8F" w:rsidRDefault="00BE7B8F" w:rsidP="005429EB">
            <w:pPr>
              <w:pStyle w:val="af7"/>
              <w:snapToGrid w:val="0"/>
              <w:spacing w:line="276" w:lineRule="auto"/>
              <w:rPr>
                <w:rFonts w:cs="Times New Roman"/>
                <w:b/>
                <w:sz w:val="18"/>
                <w:szCs w:val="18"/>
                <w:lang w:val="en-US"/>
              </w:rPr>
            </w:pPr>
            <w:proofErr w:type="spellStart"/>
            <w:r>
              <w:rPr>
                <w:rFonts w:cs="Times New Roman"/>
                <w:b/>
                <w:sz w:val="18"/>
                <w:szCs w:val="18"/>
                <w:lang w:val="en-US"/>
              </w:rPr>
              <w:t>Направления</w:t>
            </w:r>
            <w:proofErr w:type="spellEnd"/>
          </w:p>
          <w:p w:rsidR="00BE7B8F" w:rsidRDefault="00BE7B8F" w:rsidP="005429EB">
            <w:pPr>
              <w:pStyle w:val="af7"/>
              <w:spacing w:line="276" w:lineRule="auto"/>
              <w:rPr>
                <w:rFonts w:cs="Times New Roman"/>
                <w:sz w:val="18"/>
                <w:szCs w:val="18"/>
              </w:rPr>
            </w:pPr>
          </w:p>
        </w:tc>
        <w:tc>
          <w:tcPr>
            <w:tcW w:w="3518" w:type="dxa"/>
            <w:tcBorders>
              <w:top w:val="single" w:sz="8" w:space="0" w:color="808080"/>
              <w:left w:val="single" w:sz="8" w:space="0" w:color="808080"/>
              <w:bottom w:val="single" w:sz="8" w:space="0" w:color="808080"/>
              <w:right w:val="nil"/>
            </w:tcBorders>
            <w:hideMark/>
          </w:tcPr>
          <w:p w:rsidR="00BE7B8F" w:rsidRDefault="00BE7B8F" w:rsidP="005429EB">
            <w:pPr>
              <w:pStyle w:val="af7"/>
              <w:snapToGrid w:val="0"/>
              <w:spacing w:line="276" w:lineRule="auto"/>
              <w:jc w:val="center"/>
              <w:rPr>
                <w:rFonts w:cs="Times New Roman"/>
                <w:b/>
                <w:sz w:val="18"/>
                <w:szCs w:val="18"/>
                <w:lang w:val="en-US"/>
              </w:rPr>
            </w:pPr>
            <w:proofErr w:type="spellStart"/>
            <w:r>
              <w:rPr>
                <w:rFonts w:cs="Times New Roman"/>
                <w:b/>
                <w:sz w:val="18"/>
                <w:szCs w:val="18"/>
                <w:lang w:val="en-US"/>
              </w:rPr>
              <w:t>Задачи</w:t>
            </w:r>
            <w:proofErr w:type="spellEnd"/>
          </w:p>
        </w:tc>
        <w:tc>
          <w:tcPr>
            <w:tcW w:w="7293" w:type="dxa"/>
            <w:tcBorders>
              <w:top w:val="single" w:sz="8" w:space="0" w:color="808080"/>
              <w:left w:val="single" w:sz="8" w:space="0" w:color="808080"/>
              <w:bottom w:val="single" w:sz="8" w:space="0" w:color="808080"/>
              <w:right w:val="nil"/>
            </w:tcBorders>
            <w:hideMark/>
          </w:tcPr>
          <w:p w:rsidR="00BE7B8F" w:rsidRDefault="00BE7B8F" w:rsidP="005429EB">
            <w:pPr>
              <w:pStyle w:val="af7"/>
              <w:snapToGrid w:val="0"/>
              <w:spacing w:line="276" w:lineRule="auto"/>
              <w:rPr>
                <w:rFonts w:cs="Times New Roman"/>
                <w:b/>
                <w:sz w:val="18"/>
                <w:szCs w:val="18"/>
                <w:lang w:val="en-US"/>
              </w:rPr>
            </w:pPr>
            <w:proofErr w:type="spellStart"/>
            <w:r>
              <w:rPr>
                <w:rFonts w:cs="Times New Roman"/>
                <w:b/>
                <w:sz w:val="18"/>
                <w:szCs w:val="18"/>
                <w:lang w:val="en-US"/>
              </w:rPr>
              <w:t>Содержание</w:t>
            </w:r>
            <w:proofErr w:type="spellEnd"/>
            <w:r>
              <w:rPr>
                <w:rFonts w:cs="Times New Roman"/>
                <w:b/>
                <w:sz w:val="18"/>
                <w:szCs w:val="18"/>
                <w:lang w:val="en-US"/>
              </w:rPr>
              <w:t xml:space="preserve"> и </w:t>
            </w:r>
            <w:proofErr w:type="spellStart"/>
            <w:r>
              <w:rPr>
                <w:rFonts w:cs="Times New Roman"/>
                <w:b/>
                <w:sz w:val="18"/>
                <w:szCs w:val="18"/>
                <w:lang w:val="en-US"/>
              </w:rPr>
              <w:t>формыработы</w:t>
            </w:r>
            <w:proofErr w:type="spellEnd"/>
          </w:p>
        </w:tc>
        <w:tc>
          <w:tcPr>
            <w:tcW w:w="2380" w:type="dxa"/>
            <w:tcBorders>
              <w:top w:val="single" w:sz="8" w:space="0" w:color="808080"/>
              <w:left w:val="single" w:sz="8" w:space="0" w:color="808080"/>
              <w:bottom w:val="single" w:sz="8" w:space="0" w:color="808080"/>
              <w:right w:val="single" w:sz="8" w:space="0" w:color="808080"/>
            </w:tcBorders>
            <w:hideMark/>
          </w:tcPr>
          <w:p w:rsidR="00BE7B8F" w:rsidRDefault="00BE7B8F" w:rsidP="005429EB">
            <w:pPr>
              <w:pStyle w:val="af7"/>
              <w:snapToGrid w:val="0"/>
              <w:spacing w:line="276" w:lineRule="auto"/>
              <w:rPr>
                <w:rFonts w:cs="Times New Roman"/>
                <w:b/>
                <w:sz w:val="18"/>
                <w:szCs w:val="18"/>
                <w:lang w:val="en-US"/>
              </w:rPr>
            </w:pPr>
            <w:proofErr w:type="spellStart"/>
            <w:r>
              <w:rPr>
                <w:rFonts w:cs="Times New Roman"/>
                <w:b/>
                <w:sz w:val="18"/>
                <w:szCs w:val="18"/>
                <w:lang w:val="en-US"/>
              </w:rPr>
              <w:t>Ожидаемыерезультаты</w:t>
            </w:r>
            <w:proofErr w:type="spellEnd"/>
          </w:p>
        </w:tc>
      </w:tr>
      <w:tr w:rsidR="00BE7B8F" w:rsidTr="005429EB">
        <w:tc>
          <w:tcPr>
            <w:tcW w:w="1422" w:type="dxa"/>
            <w:tcBorders>
              <w:top w:val="nil"/>
              <w:left w:val="single" w:sz="8" w:space="0" w:color="808080"/>
              <w:bottom w:val="single" w:sz="8" w:space="0" w:color="808080"/>
              <w:right w:val="nil"/>
            </w:tcBorders>
            <w:hideMark/>
          </w:tcPr>
          <w:p w:rsidR="00BE7B8F" w:rsidRDefault="00BE7B8F" w:rsidP="005429EB">
            <w:pPr>
              <w:pStyle w:val="af7"/>
              <w:snapToGrid w:val="0"/>
              <w:spacing w:line="276" w:lineRule="auto"/>
              <w:rPr>
                <w:rFonts w:cs="Times New Roman"/>
                <w:b/>
                <w:i/>
                <w:sz w:val="18"/>
                <w:szCs w:val="18"/>
                <w:lang w:val="en-US"/>
              </w:rPr>
            </w:pPr>
            <w:proofErr w:type="spellStart"/>
            <w:r>
              <w:rPr>
                <w:rFonts w:cs="Times New Roman"/>
                <w:b/>
                <w:i/>
                <w:sz w:val="18"/>
                <w:szCs w:val="18"/>
                <w:lang w:val="en-US"/>
              </w:rPr>
              <w:t>Диагностическое</w:t>
            </w:r>
            <w:proofErr w:type="spellEnd"/>
          </w:p>
        </w:tc>
        <w:tc>
          <w:tcPr>
            <w:tcW w:w="3518" w:type="dxa"/>
            <w:tcBorders>
              <w:top w:val="nil"/>
              <w:left w:val="single" w:sz="8" w:space="0" w:color="808080"/>
              <w:bottom w:val="single" w:sz="8" w:space="0" w:color="808080"/>
              <w:right w:val="nil"/>
            </w:tcBorders>
          </w:tcPr>
          <w:p w:rsidR="00BE7B8F" w:rsidRDefault="00BE7B8F" w:rsidP="005429EB">
            <w:pPr>
              <w:pStyle w:val="af7"/>
              <w:snapToGrid w:val="0"/>
              <w:spacing w:line="276" w:lineRule="auto"/>
              <w:rPr>
                <w:rFonts w:cs="Times New Roman"/>
                <w:sz w:val="18"/>
                <w:szCs w:val="18"/>
              </w:rPr>
            </w:pPr>
          </w:p>
          <w:p w:rsidR="00BE7B8F" w:rsidRDefault="00BE7B8F" w:rsidP="005429EB">
            <w:pPr>
              <w:pStyle w:val="af7"/>
              <w:spacing w:line="276" w:lineRule="auto"/>
              <w:rPr>
                <w:rFonts w:cs="Times New Roman"/>
                <w:sz w:val="18"/>
                <w:szCs w:val="18"/>
              </w:rPr>
            </w:pPr>
            <w:r>
              <w:rPr>
                <w:rFonts w:cs="Times New Roman"/>
                <w:sz w:val="18"/>
                <w:szCs w:val="18"/>
              </w:rPr>
              <w:t>1.Сбор диагностического инструментария для проведения коррекционной работы.</w:t>
            </w:r>
          </w:p>
          <w:p w:rsidR="00BE7B8F" w:rsidRDefault="00BE7B8F" w:rsidP="005429EB">
            <w:pPr>
              <w:pStyle w:val="af7"/>
              <w:spacing w:line="276" w:lineRule="auto"/>
              <w:rPr>
                <w:rFonts w:cs="Times New Roman"/>
                <w:sz w:val="18"/>
                <w:szCs w:val="18"/>
              </w:rPr>
            </w:pPr>
            <w:r>
              <w:rPr>
                <w:rFonts w:cs="Times New Roman"/>
                <w:sz w:val="18"/>
                <w:szCs w:val="18"/>
              </w:rPr>
              <w:t>2.Организация педагогического сопровождения детей, чье развитие осложнено действием неблагоприятных факторов.</w:t>
            </w:r>
          </w:p>
          <w:p w:rsidR="00BE7B8F" w:rsidRDefault="00BE7B8F" w:rsidP="005429EB">
            <w:pPr>
              <w:pStyle w:val="af7"/>
              <w:spacing w:line="276" w:lineRule="auto"/>
              <w:rPr>
                <w:rFonts w:cs="Times New Roman"/>
                <w:sz w:val="18"/>
                <w:szCs w:val="18"/>
              </w:rPr>
            </w:pPr>
            <w:r>
              <w:rPr>
                <w:rFonts w:cs="Times New Roman"/>
                <w:sz w:val="18"/>
                <w:szCs w:val="18"/>
              </w:rPr>
              <w:t>3.Установление объема знаний, умений и навыков, выявление трудностей, определение условий, в которых они будут преодолеваться.</w:t>
            </w:r>
          </w:p>
          <w:p w:rsidR="00BE7B8F" w:rsidRDefault="00BE7B8F" w:rsidP="005429EB">
            <w:pPr>
              <w:pStyle w:val="af7"/>
              <w:spacing w:line="276" w:lineRule="auto"/>
              <w:rPr>
                <w:rFonts w:cs="Times New Roman"/>
                <w:sz w:val="18"/>
                <w:szCs w:val="18"/>
              </w:rPr>
            </w:pPr>
            <w:r>
              <w:rPr>
                <w:rFonts w:cs="Times New Roman"/>
                <w:sz w:val="18"/>
                <w:szCs w:val="18"/>
              </w:rPr>
              <w:t xml:space="preserve">4.Проведение комплексной диагностики уровня </w:t>
            </w:r>
            <w:proofErr w:type="spellStart"/>
            <w:r>
              <w:rPr>
                <w:rFonts w:cs="Times New Roman"/>
                <w:sz w:val="18"/>
                <w:szCs w:val="18"/>
              </w:rPr>
              <w:t>сформированности</w:t>
            </w:r>
            <w:proofErr w:type="spellEnd"/>
            <w:r>
              <w:rPr>
                <w:rFonts w:cs="Times New Roman"/>
                <w:sz w:val="18"/>
                <w:szCs w:val="18"/>
              </w:rPr>
              <w:t xml:space="preserve"> УУД.</w:t>
            </w:r>
          </w:p>
        </w:tc>
        <w:tc>
          <w:tcPr>
            <w:tcW w:w="7293" w:type="dxa"/>
            <w:tcBorders>
              <w:top w:val="nil"/>
              <w:left w:val="single" w:sz="8" w:space="0" w:color="808080"/>
              <w:bottom w:val="single" w:sz="8" w:space="0" w:color="808080"/>
              <w:right w:val="nil"/>
            </w:tcBorders>
          </w:tcPr>
          <w:p w:rsidR="00BE7B8F" w:rsidRDefault="00BE7B8F" w:rsidP="005429EB">
            <w:pPr>
              <w:pStyle w:val="af7"/>
              <w:snapToGrid w:val="0"/>
              <w:spacing w:line="276" w:lineRule="auto"/>
              <w:rPr>
                <w:rFonts w:cs="Times New Roman"/>
                <w:sz w:val="18"/>
                <w:szCs w:val="18"/>
              </w:rPr>
            </w:pPr>
          </w:p>
          <w:p w:rsidR="00BE7B8F" w:rsidRDefault="00BE7B8F" w:rsidP="005429EB">
            <w:pPr>
              <w:pStyle w:val="af7"/>
              <w:spacing w:line="276" w:lineRule="auto"/>
              <w:rPr>
                <w:rFonts w:cs="Times New Roman"/>
                <w:sz w:val="18"/>
                <w:szCs w:val="18"/>
              </w:rPr>
            </w:pPr>
            <w:r>
              <w:rPr>
                <w:rFonts w:cs="Times New Roman"/>
                <w:sz w:val="18"/>
                <w:szCs w:val="18"/>
              </w:rPr>
              <w:t xml:space="preserve">Изучение индивидуальных карт </w:t>
            </w:r>
            <w:proofErr w:type="spellStart"/>
            <w:proofErr w:type="gramStart"/>
            <w:r>
              <w:rPr>
                <w:rFonts w:cs="Times New Roman"/>
                <w:sz w:val="18"/>
                <w:szCs w:val="18"/>
              </w:rPr>
              <w:t>медико</w:t>
            </w:r>
            <w:proofErr w:type="spellEnd"/>
            <w:r>
              <w:rPr>
                <w:rFonts w:cs="Times New Roman"/>
                <w:sz w:val="18"/>
                <w:szCs w:val="18"/>
              </w:rPr>
              <w:t xml:space="preserve"> – психологической</w:t>
            </w:r>
            <w:proofErr w:type="gramEnd"/>
            <w:r>
              <w:rPr>
                <w:rFonts w:cs="Times New Roman"/>
                <w:sz w:val="18"/>
                <w:szCs w:val="18"/>
              </w:rPr>
              <w:t xml:space="preserve"> диагностики.</w:t>
            </w:r>
          </w:p>
          <w:p w:rsidR="00BE7B8F" w:rsidRDefault="00BE7B8F" w:rsidP="005429EB">
            <w:pPr>
              <w:pStyle w:val="af7"/>
              <w:spacing w:line="276" w:lineRule="auto"/>
              <w:rPr>
                <w:rFonts w:cs="Times New Roman"/>
                <w:sz w:val="18"/>
                <w:szCs w:val="18"/>
              </w:rPr>
            </w:pPr>
            <w:r>
              <w:rPr>
                <w:rFonts w:cs="Times New Roman"/>
                <w:sz w:val="18"/>
                <w:szCs w:val="18"/>
              </w:rPr>
              <w:t>Анкетирование</w:t>
            </w:r>
          </w:p>
          <w:p w:rsidR="00BE7B8F" w:rsidRDefault="00BE7B8F" w:rsidP="005429EB">
            <w:pPr>
              <w:pStyle w:val="af7"/>
              <w:spacing w:line="276" w:lineRule="auto"/>
              <w:rPr>
                <w:rFonts w:cs="Times New Roman"/>
                <w:sz w:val="18"/>
                <w:szCs w:val="18"/>
              </w:rPr>
            </w:pPr>
            <w:r>
              <w:rPr>
                <w:rFonts w:cs="Times New Roman"/>
                <w:sz w:val="18"/>
                <w:szCs w:val="18"/>
              </w:rPr>
              <w:t xml:space="preserve"> Беседы.</w:t>
            </w:r>
          </w:p>
          <w:p w:rsidR="00BE7B8F" w:rsidRDefault="00BE7B8F" w:rsidP="005429EB">
            <w:pPr>
              <w:pStyle w:val="af7"/>
              <w:spacing w:line="276" w:lineRule="auto"/>
              <w:rPr>
                <w:rFonts w:cs="Times New Roman"/>
                <w:sz w:val="18"/>
                <w:szCs w:val="18"/>
              </w:rPr>
            </w:pPr>
            <w:r>
              <w:rPr>
                <w:rFonts w:cs="Times New Roman"/>
                <w:sz w:val="18"/>
                <w:szCs w:val="18"/>
              </w:rPr>
              <w:t>Тестирование.</w:t>
            </w:r>
          </w:p>
          <w:p w:rsidR="00BE7B8F" w:rsidRDefault="00BE7B8F" w:rsidP="005429EB">
            <w:pPr>
              <w:pStyle w:val="af7"/>
              <w:spacing w:line="276" w:lineRule="auto"/>
              <w:rPr>
                <w:rFonts w:cs="Times New Roman"/>
                <w:sz w:val="18"/>
                <w:szCs w:val="18"/>
              </w:rPr>
            </w:pPr>
            <w:r>
              <w:rPr>
                <w:rFonts w:cs="Times New Roman"/>
                <w:sz w:val="18"/>
                <w:szCs w:val="18"/>
              </w:rPr>
              <w:t>Наблюдение.</w:t>
            </w:r>
          </w:p>
        </w:tc>
        <w:tc>
          <w:tcPr>
            <w:tcW w:w="2380" w:type="dxa"/>
            <w:tcBorders>
              <w:top w:val="nil"/>
              <w:left w:val="single" w:sz="8" w:space="0" w:color="808080"/>
              <w:bottom w:val="single" w:sz="8" w:space="0" w:color="808080"/>
              <w:right w:val="single" w:sz="8" w:space="0" w:color="808080"/>
            </w:tcBorders>
          </w:tcPr>
          <w:p w:rsidR="00BE7B8F" w:rsidRDefault="00BE7B8F" w:rsidP="005429EB">
            <w:pPr>
              <w:pStyle w:val="af7"/>
              <w:snapToGrid w:val="0"/>
              <w:spacing w:line="276" w:lineRule="auto"/>
              <w:rPr>
                <w:rFonts w:cs="Times New Roman"/>
                <w:sz w:val="18"/>
                <w:szCs w:val="18"/>
              </w:rPr>
            </w:pPr>
          </w:p>
          <w:p w:rsidR="00BE7B8F" w:rsidRDefault="00BE7B8F" w:rsidP="005429EB">
            <w:pPr>
              <w:pStyle w:val="af7"/>
              <w:spacing w:line="276" w:lineRule="auto"/>
              <w:rPr>
                <w:rFonts w:cs="Times New Roman"/>
                <w:sz w:val="18"/>
                <w:szCs w:val="18"/>
              </w:rPr>
            </w:pPr>
            <w:r>
              <w:rPr>
                <w:rFonts w:cs="Times New Roman"/>
                <w:sz w:val="18"/>
                <w:szCs w:val="18"/>
              </w:rPr>
              <w:t>Создание «карты проблем»</w:t>
            </w:r>
          </w:p>
          <w:p w:rsidR="00BE7B8F" w:rsidRDefault="00BE7B8F" w:rsidP="005429EB">
            <w:pPr>
              <w:pStyle w:val="af7"/>
              <w:spacing w:line="276" w:lineRule="auto"/>
              <w:rPr>
                <w:rFonts w:cs="Times New Roman"/>
                <w:sz w:val="18"/>
                <w:szCs w:val="18"/>
              </w:rPr>
            </w:pPr>
            <w:r>
              <w:rPr>
                <w:rFonts w:cs="Times New Roman"/>
                <w:sz w:val="18"/>
                <w:szCs w:val="18"/>
              </w:rPr>
              <w:t xml:space="preserve">Создание аналитической справки об уровне </w:t>
            </w:r>
            <w:proofErr w:type="spellStart"/>
            <w:r>
              <w:rPr>
                <w:rFonts w:cs="Times New Roman"/>
                <w:sz w:val="18"/>
                <w:szCs w:val="18"/>
              </w:rPr>
              <w:t>сформированности</w:t>
            </w:r>
            <w:proofErr w:type="spellEnd"/>
            <w:r>
              <w:rPr>
                <w:rFonts w:cs="Times New Roman"/>
                <w:sz w:val="18"/>
                <w:szCs w:val="18"/>
              </w:rPr>
              <w:t xml:space="preserve"> УУД.</w:t>
            </w:r>
          </w:p>
          <w:p w:rsidR="00BE7B8F" w:rsidRDefault="00BE7B8F" w:rsidP="005429EB">
            <w:pPr>
              <w:pStyle w:val="af7"/>
              <w:spacing w:line="276" w:lineRule="auto"/>
              <w:rPr>
                <w:rFonts w:cs="Times New Roman"/>
                <w:sz w:val="18"/>
                <w:szCs w:val="18"/>
                <w:lang w:val="en-US"/>
              </w:rPr>
            </w:pPr>
            <w:proofErr w:type="spellStart"/>
            <w:r>
              <w:rPr>
                <w:rFonts w:cs="Times New Roman"/>
                <w:sz w:val="18"/>
                <w:szCs w:val="18"/>
                <w:lang w:val="en-US"/>
              </w:rPr>
              <w:t>Диагностическиепортретыдетей</w:t>
            </w:r>
            <w:proofErr w:type="spellEnd"/>
            <w:r>
              <w:rPr>
                <w:rFonts w:cs="Times New Roman"/>
                <w:sz w:val="18"/>
                <w:szCs w:val="18"/>
                <w:lang w:val="en-US"/>
              </w:rPr>
              <w:t>.</w:t>
            </w:r>
          </w:p>
        </w:tc>
      </w:tr>
      <w:tr w:rsidR="00BE7B8F" w:rsidTr="005429EB">
        <w:tc>
          <w:tcPr>
            <w:tcW w:w="1422" w:type="dxa"/>
            <w:tcBorders>
              <w:top w:val="nil"/>
              <w:left w:val="single" w:sz="8" w:space="0" w:color="808080"/>
              <w:bottom w:val="single" w:sz="8" w:space="0" w:color="808080"/>
              <w:right w:val="nil"/>
            </w:tcBorders>
            <w:hideMark/>
          </w:tcPr>
          <w:p w:rsidR="00BE7B8F" w:rsidRDefault="00BE7B8F" w:rsidP="005429EB">
            <w:pPr>
              <w:pStyle w:val="af7"/>
              <w:snapToGrid w:val="0"/>
              <w:spacing w:line="276" w:lineRule="auto"/>
              <w:rPr>
                <w:rFonts w:cs="Times New Roman"/>
                <w:b/>
                <w:i/>
                <w:sz w:val="18"/>
                <w:szCs w:val="18"/>
              </w:rPr>
            </w:pPr>
            <w:r>
              <w:rPr>
                <w:rFonts w:cs="Times New Roman"/>
                <w:b/>
                <w:i/>
                <w:sz w:val="18"/>
                <w:szCs w:val="18"/>
              </w:rPr>
              <w:t>Коррекционное</w:t>
            </w:r>
          </w:p>
        </w:tc>
        <w:tc>
          <w:tcPr>
            <w:tcW w:w="3518" w:type="dxa"/>
            <w:tcBorders>
              <w:top w:val="nil"/>
              <w:left w:val="single" w:sz="8" w:space="0" w:color="808080"/>
              <w:bottom w:val="single" w:sz="8" w:space="0" w:color="808080"/>
              <w:right w:val="nil"/>
            </w:tcBorders>
          </w:tcPr>
          <w:p w:rsidR="00BE7B8F" w:rsidRDefault="00BE7B8F" w:rsidP="005429EB">
            <w:pPr>
              <w:pStyle w:val="af7"/>
              <w:snapToGrid w:val="0"/>
              <w:spacing w:line="276" w:lineRule="auto"/>
              <w:rPr>
                <w:rFonts w:cs="Times New Roman"/>
                <w:sz w:val="18"/>
                <w:szCs w:val="18"/>
              </w:rPr>
            </w:pPr>
          </w:p>
          <w:p w:rsidR="00BE7B8F" w:rsidRDefault="00BE7B8F" w:rsidP="005429EB">
            <w:pPr>
              <w:pStyle w:val="af7"/>
              <w:spacing w:line="276" w:lineRule="auto"/>
              <w:rPr>
                <w:rFonts w:cs="Times New Roman"/>
                <w:sz w:val="18"/>
                <w:szCs w:val="18"/>
              </w:rPr>
            </w:pPr>
            <w:r>
              <w:rPr>
                <w:rFonts w:cs="Times New Roman"/>
                <w:sz w:val="18"/>
                <w:szCs w:val="18"/>
              </w:rPr>
              <w:t>1.Преодоление затруднений учащихся в учебной деятельности.</w:t>
            </w:r>
          </w:p>
          <w:p w:rsidR="00BE7B8F" w:rsidRDefault="00BE7B8F" w:rsidP="005429EB">
            <w:pPr>
              <w:pStyle w:val="af7"/>
              <w:spacing w:line="276" w:lineRule="auto"/>
              <w:rPr>
                <w:rFonts w:cs="Times New Roman"/>
                <w:sz w:val="18"/>
                <w:szCs w:val="18"/>
              </w:rPr>
            </w:pPr>
            <w:r>
              <w:rPr>
                <w:rFonts w:cs="Times New Roman"/>
                <w:sz w:val="18"/>
                <w:szCs w:val="18"/>
              </w:rPr>
              <w:t>2.Овладение навыками адаптации учащихся к социуму.</w:t>
            </w:r>
          </w:p>
          <w:p w:rsidR="00BE7B8F" w:rsidRDefault="00BE7B8F" w:rsidP="005429EB">
            <w:pPr>
              <w:pStyle w:val="af7"/>
              <w:spacing w:line="276" w:lineRule="auto"/>
              <w:rPr>
                <w:rFonts w:cs="Times New Roman"/>
                <w:sz w:val="18"/>
                <w:szCs w:val="18"/>
              </w:rPr>
            </w:pPr>
            <w:r>
              <w:rPr>
                <w:rFonts w:cs="Times New Roman"/>
                <w:sz w:val="18"/>
                <w:szCs w:val="18"/>
              </w:rPr>
              <w:t>3.Развитие творческого потенциала учащихся.</w:t>
            </w:r>
          </w:p>
          <w:p w:rsidR="00BE7B8F" w:rsidRDefault="00BE7B8F" w:rsidP="005429EB">
            <w:pPr>
              <w:pStyle w:val="af7"/>
              <w:spacing w:line="276" w:lineRule="auto"/>
              <w:rPr>
                <w:rFonts w:cs="Times New Roman"/>
                <w:sz w:val="18"/>
                <w:szCs w:val="18"/>
              </w:rPr>
            </w:pPr>
            <w:r>
              <w:rPr>
                <w:rFonts w:cs="Times New Roman"/>
                <w:sz w:val="18"/>
                <w:szCs w:val="18"/>
              </w:rPr>
              <w:t>4.Создание условий для развития сохранных функций; формирование положительной мотивации к обучению;</w:t>
            </w:r>
          </w:p>
          <w:p w:rsidR="00BE7B8F" w:rsidRDefault="00BE7B8F" w:rsidP="005429EB">
            <w:pPr>
              <w:pStyle w:val="af7"/>
              <w:spacing w:line="276" w:lineRule="auto"/>
              <w:rPr>
                <w:rFonts w:cs="Times New Roman"/>
                <w:sz w:val="18"/>
                <w:szCs w:val="18"/>
              </w:rPr>
            </w:pPr>
            <w:r>
              <w:rPr>
                <w:rFonts w:cs="Times New Roman"/>
                <w:sz w:val="18"/>
                <w:szCs w:val="18"/>
              </w:rPr>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BE7B8F" w:rsidRDefault="00BE7B8F" w:rsidP="005429EB">
            <w:pPr>
              <w:pStyle w:val="af7"/>
              <w:spacing w:line="276" w:lineRule="auto"/>
              <w:rPr>
                <w:rFonts w:cs="Times New Roman"/>
                <w:sz w:val="18"/>
                <w:szCs w:val="18"/>
              </w:rPr>
            </w:pPr>
            <w:r>
              <w:rPr>
                <w:rFonts w:cs="Times New Roman"/>
                <w:sz w:val="18"/>
                <w:szCs w:val="18"/>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BE7B8F" w:rsidRDefault="00BE7B8F" w:rsidP="005429EB">
            <w:pPr>
              <w:pStyle w:val="af7"/>
              <w:spacing w:line="276" w:lineRule="auto"/>
              <w:rPr>
                <w:rFonts w:cs="Times New Roman"/>
                <w:sz w:val="18"/>
                <w:szCs w:val="18"/>
              </w:rPr>
            </w:pPr>
          </w:p>
        </w:tc>
        <w:tc>
          <w:tcPr>
            <w:tcW w:w="7293" w:type="dxa"/>
            <w:tcBorders>
              <w:top w:val="nil"/>
              <w:left w:val="single" w:sz="8" w:space="0" w:color="808080"/>
              <w:bottom w:val="single" w:sz="8" w:space="0" w:color="808080"/>
              <w:right w:val="nil"/>
            </w:tcBorders>
          </w:tcPr>
          <w:p w:rsidR="00BE7B8F" w:rsidRDefault="00BE7B8F" w:rsidP="005429EB">
            <w:pPr>
              <w:pStyle w:val="af7"/>
              <w:snapToGrid w:val="0"/>
              <w:spacing w:line="276" w:lineRule="auto"/>
              <w:rPr>
                <w:rFonts w:cs="Times New Roman"/>
                <w:sz w:val="18"/>
                <w:szCs w:val="18"/>
              </w:rPr>
            </w:pPr>
          </w:p>
          <w:p w:rsidR="00BE7B8F" w:rsidRDefault="00BE7B8F" w:rsidP="005429EB">
            <w:pPr>
              <w:pStyle w:val="af7"/>
              <w:spacing w:line="276" w:lineRule="auto"/>
              <w:rPr>
                <w:rFonts w:cs="Times New Roman"/>
                <w:sz w:val="18"/>
                <w:szCs w:val="18"/>
              </w:rPr>
            </w:pPr>
            <w:r>
              <w:rPr>
                <w:rFonts w:cs="Times New Roman"/>
                <w:sz w:val="18"/>
                <w:szCs w:val="18"/>
              </w:rPr>
              <w:t>Проведение групповых и индивидуальных коррекционных занятий.</w:t>
            </w:r>
          </w:p>
          <w:p w:rsidR="00BE7B8F" w:rsidRDefault="00BE7B8F" w:rsidP="005429EB">
            <w:pPr>
              <w:pStyle w:val="af7"/>
              <w:spacing w:line="276" w:lineRule="auto"/>
              <w:rPr>
                <w:rFonts w:cs="Times New Roman"/>
                <w:sz w:val="18"/>
                <w:szCs w:val="18"/>
              </w:rPr>
            </w:pPr>
            <w:r>
              <w:rPr>
                <w:rFonts w:cs="Times New Roman"/>
                <w:sz w:val="18"/>
                <w:szCs w:val="18"/>
              </w:rPr>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p w:rsidR="00BE7B8F" w:rsidRDefault="00BE7B8F" w:rsidP="005429EB">
            <w:pPr>
              <w:pStyle w:val="af7"/>
              <w:spacing w:line="276" w:lineRule="auto"/>
              <w:rPr>
                <w:rFonts w:cs="Times New Roman"/>
                <w:sz w:val="18"/>
                <w:szCs w:val="18"/>
              </w:rPr>
            </w:pPr>
            <w:r>
              <w:rPr>
                <w:rFonts w:cs="Times New Roman"/>
                <w:sz w:val="18"/>
                <w:szCs w:val="18"/>
              </w:rPr>
              <w:t>Содержание и формы коррекционной работы учителя:</w:t>
            </w:r>
          </w:p>
          <w:p w:rsidR="00BE7B8F" w:rsidRDefault="00BE7B8F" w:rsidP="005429EB">
            <w:pPr>
              <w:pStyle w:val="af7"/>
              <w:spacing w:line="276" w:lineRule="auto"/>
              <w:rPr>
                <w:rFonts w:cs="Times New Roman"/>
                <w:sz w:val="18"/>
                <w:szCs w:val="18"/>
              </w:rPr>
            </w:pPr>
            <w:r>
              <w:rPr>
                <w:rFonts w:cs="Times New Roman"/>
                <w:sz w:val="18"/>
                <w:szCs w:val="18"/>
              </w:rPr>
              <w:t>- наблюдение за учениками в учебной и внеурочной деятельности (ежедневно);</w:t>
            </w:r>
          </w:p>
          <w:p w:rsidR="00BE7B8F" w:rsidRDefault="00BE7B8F" w:rsidP="005429EB">
            <w:pPr>
              <w:pStyle w:val="af7"/>
              <w:spacing w:line="276" w:lineRule="auto"/>
              <w:rPr>
                <w:rFonts w:cs="Times New Roman"/>
                <w:sz w:val="18"/>
                <w:szCs w:val="18"/>
              </w:rPr>
            </w:pPr>
            <w:r>
              <w:rPr>
                <w:rFonts w:cs="Times New Roman"/>
                <w:sz w:val="18"/>
                <w:szCs w:val="18"/>
              </w:rPr>
              <w:t>- поддержание постоянной связи с учителями-предметниками, школьным психологом, медицинским работником, администрацией школы, родителями;</w:t>
            </w:r>
          </w:p>
          <w:p w:rsidR="00BE7B8F" w:rsidRDefault="00BE7B8F" w:rsidP="005429EB">
            <w:pPr>
              <w:pStyle w:val="af7"/>
              <w:spacing w:line="276" w:lineRule="auto"/>
              <w:rPr>
                <w:rFonts w:cs="Times New Roman"/>
                <w:sz w:val="18"/>
                <w:szCs w:val="18"/>
              </w:rPr>
            </w:pPr>
            <w:r>
              <w:rPr>
                <w:rFonts w:cs="Times New Roman"/>
                <w:sz w:val="18"/>
                <w:szCs w:val="18"/>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BE7B8F" w:rsidRDefault="00BE7B8F" w:rsidP="005429EB">
            <w:pPr>
              <w:pStyle w:val="af7"/>
              <w:spacing w:line="276" w:lineRule="auto"/>
              <w:rPr>
                <w:rFonts w:cs="Times New Roman"/>
                <w:sz w:val="18"/>
                <w:szCs w:val="18"/>
              </w:rPr>
            </w:pPr>
            <w:r>
              <w:rPr>
                <w:rFonts w:cs="Times New Roman"/>
                <w:sz w:val="18"/>
                <w:szCs w:val="18"/>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E7B8F" w:rsidRDefault="00BE7B8F" w:rsidP="005429EB">
            <w:pPr>
              <w:pStyle w:val="af7"/>
              <w:spacing w:line="276" w:lineRule="auto"/>
              <w:rPr>
                <w:rFonts w:cs="Times New Roman"/>
                <w:sz w:val="18"/>
                <w:szCs w:val="18"/>
              </w:rPr>
            </w:pPr>
            <w:r>
              <w:rPr>
                <w:rFonts w:cs="Times New Roman"/>
                <w:sz w:val="18"/>
                <w:szCs w:val="18"/>
              </w:rPr>
              <w:t>- контроль успеваемости и поведения учащихся в классе;</w:t>
            </w:r>
          </w:p>
          <w:p w:rsidR="00BE7B8F" w:rsidRDefault="00BE7B8F" w:rsidP="005429EB">
            <w:pPr>
              <w:pStyle w:val="af7"/>
              <w:spacing w:line="276" w:lineRule="auto"/>
              <w:rPr>
                <w:rFonts w:cs="Times New Roman"/>
                <w:sz w:val="18"/>
                <w:szCs w:val="18"/>
              </w:rPr>
            </w:pPr>
            <w:r>
              <w:rPr>
                <w:rFonts w:cs="Times New Roman"/>
                <w:sz w:val="18"/>
                <w:szCs w:val="18"/>
              </w:rPr>
              <w:t>- формирование микроклимата в классе, способствующего тому, чтобы каждый учащийся с ОВЗ чувствовал себя в школе комфортно;</w:t>
            </w:r>
          </w:p>
          <w:p w:rsidR="00BE7B8F" w:rsidRDefault="00BE7B8F" w:rsidP="005429EB">
            <w:pPr>
              <w:pStyle w:val="af7"/>
              <w:spacing w:line="276" w:lineRule="auto"/>
              <w:rPr>
                <w:rFonts w:cs="Times New Roman"/>
                <w:sz w:val="18"/>
                <w:szCs w:val="18"/>
              </w:rPr>
            </w:pPr>
            <w:r>
              <w:rPr>
                <w:rFonts w:cs="Times New Roman"/>
                <w:sz w:val="18"/>
                <w:szCs w:val="18"/>
              </w:rPr>
              <w:t>- ведение документации (психолого-педагогические дневники наблюдения за учащимися и др.);</w:t>
            </w:r>
          </w:p>
          <w:p w:rsidR="00BE7B8F" w:rsidRDefault="00BE7B8F" w:rsidP="005429EB">
            <w:pPr>
              <w:pStyle w:val="af7"/>
              <w:spacing w:line="276" w:lineRule="auto"/>
              <w:rPr>
                <w:rFonts w:cs="Times New Roman"/>
                <w:sz w:val="18"/>
                <w:szCs w:val="18"/>
              </w:rPr>
            </w:pPr>
            <w:r>
              <w:rPr>
                <w:rFonts w:cs="Times New Roman"/>
                <w:sz w:val="18"/>
                <w:szCs w:val="18"/>
              </w:rPr>
              <w:t xml:space="preserve">- организация внеурочной деятельности, направленной на развитие познавательных </w:t>
            </w:r>
            <w:r>
              <w:rPr>
                <w:rFonts w:cs="Times New Roman"/>
                <w:sz w:val="18"/>
                <w:szCs w:val="18"/>
              </w:rPr>
              <w:lastRenderedPageBreak/>
              <w:t>интересов учащихся, их общее развитие.</w:t>
            </w:r>
          </w:p>
          <w:p w:rsidR="00BE7B8F" w:rsidRDefault="00BE7B8F" w:rsidP="005429EB">
            <w:pPr>
              <w:pStyle w:val="af7"/>
              <w:spacing w:line="276" w:lineRule="auto"/>
              <w:rPr>
                <w:rFonts w:cs="Times New Roman"/>
                <w:sz w:val="18"/>
                <w:szCs w:val="18"/>
              </w:rPr>
            </w:pPr>
          </w:p>
          <w:p w:rsidR="00BE7B8F" w:rsidRDefault="00BE7B8F" w:rsidP="005429EB">
            <w:pPr>
              <w:pStyle w:val="af7"/>
              <w:spacing w:line="276" w:lineRule="auto"/>
              <w:rPr>
                <w:rFonts w:cs="Times New Roman"/>
                <w:sz w:val="18"/>
                <w:szCs w:val="18"/>
              </w:rPr>
            </w:pPr>
          </w:p>
        </w:tc>
        <w:tc>
          <w:tcPr>
            <w:tcW w:w="2380" w:type="dxa"/>
            <w:tcBorders>
              <w:top w:val="nil"/>
              <w:left w:val="single" w:sz="8" w:space="0" w:color="808080"/>
              <w:bottom w:val="single" w:sz="8" w:space="0" w:color="808080"/>
              <w:right w:val="single" w:sz="8" w:space="0" w:color="808080"/>
            </w:tcBorders>
          </w:tcPr>
          <w:p w:rsidR="00BE7B8F" w:rsidRDefault="00BE7B8F" w:rsidP="005429EB">
            <w:pPr>
              <w:pStyle w:val="af7"/>
              <w:snapToGrid w:val="0"/>
              <w:spacing w:line="276" w:lineRule="auto"/>
              <w:rPr>
                <w:rFonts w:cs="Times New Roman"/>
                <w:sz w:val="18"/>
                <w:szCs w:val="18"/>
              </w:rPr>
            </w:pPr>
          </w:p>
          <w:p w:rsidR="00BE7B8F" w:rsidRDefault="00BE7B8F" w:rsidP="005429EB">
            <w:pPr>
              <w:pStyle w:val="af7"/>
              <w:spacing w:line="276" w:lineRule="auto"/>
              <w:rPr>
                <w:rFonts w:cs="Times New Roman"/>
                <w:sz w:val="18"/>
                <w:szCs w:val="18"/>
              </w:rPr>
            </w:pPr>
            <w:r>
              <w:rPr>
                <w:rFonts w:cs="Times New Roman"/>
                <w:sz w:val="18"/>
                <w:szCs w:val="18"/>
              </w:rPr>
              <w:t>Исправление или сглаживание отклонений и нарушений развития, преодоление трудностей.</w:t>
            </w:r>
          </w:p>
          <w:p w:rsidR="00BE7B8F" w:rsidRDefault="00BE7B8F" w:rsidP="005429EB">
            <w:pPr>
              <w:pStyle w:val="af7"/>
              <w:spacing w:line="276" w:lineRule="auto"/>
              <w:rPr>
                <w:rFonts w:cs="Times New Roman"/>
                <w:sz w:val="18"/>
                <w:szCs w:val="18"/>
              </w:rPr>
            </w:pPr>
            <w:r>
              <w:rPr>
                <w:rFonts w:cs="Times New Roman"/>
                <w:sz w:val="18"/>
                <w:szCs w:val="18"/>
              </w:rPr>
              <w:t>Формирование позитивного отношения к учебному процессу и к школе в целом.</w:t>
            </w:r>
          </w:p>
          <w:p w:rsidR="00BE7B8F" w:rsidRDefault="00BE7B8F" w:rsidP="005429EB">
            <w:pPr>
              <w:pStyle w:val="af7"/>
              <w:spacing w:line="276" w:lineRule="auto"/>
              <w:rPr>
                <w:rFonts w:cs="Times New Roman"/>
                <w:sz w:val="18"/>
                <w:szCs w:val="18"/>
              </w:rPr>
            </w:pPr>
            <w:r>
              <w:rPr>
                <w:rFonts w:cs="Times New Roman"/>
                <w:sz w:val="18"/>
                <w:szCs w:val="18"/>
              </w:rPr>
              <w:t>Усвоение учащимися учебного материала.</w:t>
            </w:r>
          </w:p>
          <w:p w:rsidR="00BE7B8F" w:rsidRDefault="00BE7B8F" w:rsidP="005429EB">
            <w:pPr>
              <w:pStyle w:val="af7"/>
              <w:spacing w:line="276" w:lineRule="auto"/>
              <w:rPr>
                <w:rFonts w:cs="Times New Roman"/>
                <w:sz w:val="18"/>
                <w:szCs w:val="18"/>
              </w:rPr>
            </w:pPr>
            <w:r>
              <w:rPr>
                <w:rFonts w:cs="Times New Roman"/>
                <w:sz w:val="18"/>
                <w:szCs w:val="18"/>
              </w:rPr>
              <w:t>Овладение необходимыми знаниями, умениями и навыками в рамках ФГОС.</w:t>
            </w:r>
          </w:p>
        </w:tc>
      </w:tr>
      <w:tr w:rsidR="00BE7B8F" w:rsidTr="005429EB">
        <w:tc>
          <w:tcPr>
            <w:tcW w:w="1422" w:type="dxa"/>
            <w:tcBorders>
              <w:top w:val="nil"/>
              <w:left w:val="single" w:sz="8" w:space="0" w:color="808080"/>
              <w:bottom w:val="single" w:sz="8" w:space="0" w:color="808080"/>
              <w:right w:val="nil"/>
            </w:tcBorders>
            <w:hideMark/>
          </w:tcPr>
          <w:p w:rsidR="00BE7B8F" w:rsidRDefault="00BE7B8F" w:rsidP="005429EB">
            <w:pPr>
              <w:pStyle w:val="af7"/>
              <w:snapToGrid w:val="0"/>
              <w:spacing w:line="276" w:lineRule="auto"/>
              <w:rPr>
                <w:rFonts w:cs="Times New Roman"/>
                <w:b/>
                <w:i/>
                <w:sz w:val="18"/>
                <w:szCs w:val="18"/>
                <w:lang w:val="en-US"/>
              </w:rPr>
            </w:pPr>
            <w:proofErr w:type="spellStart"/>
            <w:r>
              <w:rPr>
                <w:rFonts w:cs="Times New Roman"/>
                <w:b/>
                <w:i/>
                <w:sz w:val="18"/>
                <w:szCs w:val="18"/>
                <w:lang w:val="en-US"/>
              </w:rPr>
              <w:lastRenderedPageBreak/>
              <w:t>Профилактическое</w:t>
            </w:r>
            <w:proofErr w:type="spellEnd"/>
          </w:p>
        </w:tc>
        <w:tc>
          <w:tcPr>
            <w:tcW w:w="3518" w:type="dxa"/>
            <w:tcBorders>
              <w:top w:val="nil"/>
              <w:left w:val="single" w:sz="8" w:space="0" w:color="808080"/>
              <w:bottom w:val="single" w:sz="8" w:space="0" w:color="808080"/>
              <w:right w:val="nil"/>
            </w:tcBorders>
          </w:tcPr>
          <w:p w:rsidR="00BE7B8F" w:rsidRDefault="00BE7B8F" w:rsidP="005429EB">
            <w:pPr>
              <w:pStyle w:val="af7"/>
              <w:snapToGrid w:val="0"/>
              <w:spacing w:line="276" w:lineRule="auto"/>
              <w:rPr>
                <w:rFonts w:cs="Times New Roman"/>
                <w:sz w:val="18"/>
                <w:szCs w:val="18"/>
              </w:rPr>
            </w:pPr>
            <w:r>
              <w:rPr>
                <w:rFonts w:cs="Times New Roman"/>
                <w:sz w:val="18"/>
                <w:szCs w:val="18"/>
              </w:rPr>
              <w:t>Построение педагогических прогнозов о возможных трудностях и обсуждение программ педагогической коррекции.</w:t>
            </w:r>
          </w:p>
          <w:p w:rsidR="00BE7B8F" w:rsidRDefault="00BE7B8F" w:rsidP="005429EB">
            <w:pPr>
              <w:pStyle w:val="af7"/>
              <w:spacing w:line="276" w:lineRule="auto"/>
              <w:rPr>
                <w:rFonts w:cs="Times New Roman"/>
                <w:sz w:val="18"/>
                <w:szCs w:val="18"/>
              </w:rPr>
            </w:pPr>
          </w:p>
        </w:tc>
        <w:tc>
          <w:tcPr>
            <w:tcW w:w="7293" w:type="dxa"/>
            <w:tcBorders>
              <w:top w:val="nil"/>
              <w:left w:val="single" w:sz="8" w:space="0" w:color="808080"/>
              <w:bottom w:val="single" w:sz="8" w:space="0" w:color="808080"/>
              <w:right w:val="nil"/>
            </w:tcBorders>
            <w:hideMark/>
          </w:tcPr>
          <w:p w:rsidR="00BE7B8F" w:rsidRDefault="00BE7B8F" w:rsidP="005429EB">
            <w:pPr>
              <w:pStyle w:val="af7"/>
              <w:snapToGrid w:val="0"/>
              <w:spacing w:line="276" w:lineRule="auto"/>
              <w:rPr>
                <w:rFonts w:cs="Times New Roman"/>
                <w:sz w:val="18"/>
                <w:szCs w:val="18"/>
              </w:rPr>
            </w:pPr>
            <w:r>
              <w:rPr>
                <w:rFonts w:cs="Times New Roman"/>
                <w:sz w:val="18"/>
                <w:szCs w:val="18"/>
              </w:rPr>
              <w:t>Обсуждение возможных вариантов решения проблемы  с психологом и медицинским работником школы.</w:t>
            </w:r>
          </w:p>
          <w:p w:rsidR="00BE7B8F" w:rsidRDefault="00BE7B8F" w:rsidP="005429EB">
            <w:pPr>
              <w:pStyle w:val="af7"/>
              <w:spacing w:line="276" w:lineRule="auto"/>
              <w:rPr>
                <w:rFonts w:cs="Times New Roman"/>
                <w:sz w:val="18"/>
                <w:szCs w:val="18"/>
              </w:rPr>
            </w:pPr>
            <w:r>
              <w:rPr>
                <w:rFonts w:cs="Times New Roman"/>
                <w:sz w:val="18"/>
                <w:szCs w:val="18"/>
              </w:rPr>
              <w:t>Принятие своевременных мер по предупреждению и преодолению запущенности в учебе.</w:t>
            </w:r>
          </w:p>
          <w:p w:rsidR="00BE7B8F" w:rsidRDefault="00BE7B8F" w:rsidP="005429EB">
            <w:pPr>
              <w:pStyle w:val="af7"/>
              <w:spacing w:line="276" w:lineRule="auto"/>
              <w:rPr>
                <w:rFonts w:cs="Times New Roman"/>
                <w:sz w:val="18"/>
                <w:szCs w:val="18"/>
              </w:rPr>
            </w:pPr>
            <w:r>
              <w:rPr>
                <w:rFonts w:cs="Times New Roman"/>
                <w:sz w:val="18"/>
                <w:szCs w:val="18"/>
              </w:rPr>
              <w:t>-Осуществление дифференцированного подхода в обучении</w:t>
            </w:r>
          </w:p>
          <w:p w:rsidR="00BE7B8F" w:rsidRDefault="00BE7B8F" w:rsidP="005429EB">
            <w:pPr>
              <w:pStyle w:val="af7"/>
              <w:spacing w:line="276" w:lineRule="auto"/>
              <w:rPr>
                <w:rFonts w:cs="Times New Roman"/>
                <w:sz w:val="18"/>
                <w:szCs w:val="18"/>
              </w:rPr>
            </w:pPr>
            <w:r>
              <w:rPr>
                <w:rFonts w:cs="Times New Roman"/>
                <w:sz w:val="18"/>
                <w:szCs w:val="18"/>
              </w:rPr>
              <w:t>- использование в ходе урока стимулирующих и организующих видов помощи.</w:t>
            </w:r>
          </w:p>
          <w:p w:rsidR="00BE7B8F" w:rsidRDefault="00BE7B8F" w:rsidP="005429EB">
            <w:pPr>
              <w:pStyle w:val="af7"/>
              <w:spacing w:line="276" w:lineRule="auto"/>
              <w:rPr>
                <w:rFonts w:cs="Times New Roman"/>
                <w:sz w:val="18"/>
                <w:szCs w:val="18"/>
              </w:rPr>
            </w:pPr>
            <w:r>
              <w:rPr>
                <w:rFonts w:cs="Times New Roman"/>
                <w:sz w:val="18"/>
                <w:szCs w:val="18"/>
              </w:rPr>
              <w:t xml:space="preserve">- осуществление </w:t>
            </w:r>
            <w:proofErr w:type="gramStart"/>
            <w:r>
              <w:rPr>
                <w:rFonts w:cs="Times New Roman"/>
                <w:sz w:val="18"/>
                <w:szCs w:val="18"/>
              </w:rPr>
              <w:t>контроля за</w:t>
            </w:r>
            <w:proofErr w:type="gramEnd"/>
            <w:r>
              <w:rPr>
                <w:rFonts w:cs="Times New Roman"/>
                <w:sz w:val="18"/>
                <w:szCs w:val="18"/>
              </w:rPr>
              <w:t xml:space="preserve"> текущей успеваемостью и доведение информации до родителей.</w:t>
            </w:r>
          </w:p>
          <w:p w:rsidR="00BE7B8F" w:rsidRDefault="00BE7B8F" w:rsidP="005429EB">
            <w:pPr>
              <w:pStyle w:val="af7"/>
              <w:spacing w:line="276" w:lineRule="auto"/>
              <w:rPr>
                <w:rFonts w:cs="Times New Roman"/>
                <w:sz w:val="18"/>
                <w:szCs w:val="18"/>
              </w:rPr>
            </w:pPr>
            <w:r>
              <w:rPr>
                <w:rFonts w:cs="Times New Roman"/>
                <w:sz w:val="18"/>
                <w:szCs w:val="18"/>
              </w:rPr>
              <w:t>- привлечение к участию коллективных творческих дел.</w:t>
            </w:r>
          </w:p>
          <w:p w:rsidR="00BE7B8F" w:rsidRDefault="00BE7B8F" w:rsidP="005429EB">
            <w:pPr>
              <w:pStyle w:val="af7"/>
              <w:spacing w:line="276" w:lineRule="auto"/>
              <w:rPr>
                <w:rFonts w:cs="Times New Roman"/>
                <w:sz w:val="18"/>
                <w:szCs w:val="18"/>
              </w:rPr>
            </w:pPr>
            <w:r>
              <w:rPr>
                <w:rFonts w:cs="Times New Roman"/>
                <w:sz w:val="18"/>
                <w:szCs w:val="18"/>
              </w:rPr>
              <w:t>- вовлечь в спортивную секцию, библиотеку.</w:t>
            </w:r>
          </w:p>
        </w:tc>
        <w:tc>
          <w:tcPr>
            <w:tcW w:w="2380" w:type="dxa"/>
            <w:tcBorders>
              <w:top w:val="nil"/>
              <w:left w:val="single" w:sz="8" w:space="0" w:color="808080"/>
              <w:bottom w:val="single" w:sz="8" w:space="0" w:color="808080"/>
              <w:right w:val="single" w:sz="8" w:space="0" w:color="808080"/>
            </w:tcBorders>
            <w:hideMark/>
          </w:tcPr>
          <w:p w:rsidR="00BE7B8F" w:rsidRDefault="00BE7B8F" w:rsidP="005429EB">
            <w:pPr>
              <w:pStyle w:val="af7"/>
              <w:snapToGrid w:val="0"/>
              <w:spacing w:line="276" w:lineRule="auto"/>
              <w:rPr>
                <w:rFonts w:cs="Times New Roman"/>
                <w:sz w:val="18"/>
                <w:szCs w:val="18"/>
              </w:rPr>
            </w:pPr>
            <w:r>
              <w:rPr>
                <w:rFonts w:cs="Times New Roman"/>
                <w:sz w:val="18"/>
                <w:szCs w:val="18"/>
              </w:rPr>
              <w:t>Предупреждение отклонений и трудностей в развитии ребенка.</w:t>
            </w:r>
          </w:p>
        </w:tc>
      </w:tr>
    </w:tbl>
    <w:p w:rsidR="00BE7B8F" w:rsidRDefault="00BE7B8F" w:rsidP="00BE7B8F">
      <w:pPr>
        <w:spacing w:after="283"/>
        <w:rPr>
          <w:rFonts w:ascii="Times New Roman" w:hAnsi="Times New Roman" w:cs="Times New Roman"/>
          <w:b/>
        </w:rPr>
      </w:pPr>
    </w:p>
    <w:p w:rsidR="00BE7B8F" w:rsidRDefault="00BE7B8F" w:rsidP="00BE7B8F">
      <w:pPr>
        <w:pStyle w:val="ac"/>
        <w:spacing w:after="0" w:line="480" w:lineRule="auto"/>
        <w:jc w:val="center"/>
        <w:rPr>
          <w:rStyle w:val="af9"/>
          <w:color w:val="333333"/>
          <w:sz w:val="24"/>
          <w:szCs w:val="24"/>
        </w:rPr>
      </w:pPr>
      <w:r>
        <w:rPr>
          <w:rStyle w:val="af9"/>
          <w:color w:val="333333"/>
          <w:sz w:val="24"/>
          <w:szCs w:val="24"/>
        </w:rPr>
        <w:t>Предполагаемые результаты:</w:t>
      </w:r>
    </w:p>
    <w:p w:rsidR="00BE7B8F" w:rsidRDefault="00BE7B8F" w:rsidP="00BE7B8F">
      <w:pPr>
        <w:pStyle w:val="ac"/>
        <w:numPr>
          <w:ilvl w:val="0"/>
          <w:numId w:val="34"/>
        </w:numPr>
        <w:tabs>
          <w:tab w:val="left" w:pos="375"/>
        </w:tabs>
        <w:suppressAutoHyphens/>
        <w:spacing w:after="0" w:line="240" w:lineRule="atLeast"/>
        <w:rPr>
          <w:rFonts w:ascii="Times New Roman" w:hAnsi="Times New Roman" w:cs="Times New Roman"/>
        </w:rPr>
      </w:pPr>
      <w:r>
        <w:rPr>
          <w:rFonts w:ascii="Times New Roman" w:hAnsi="Times New Roman" w:cs="Times New Roman"/>
          <w:color w:val="333333"/>
          <w:sz w:val="24"/>
          <w:szCs w:val="24"/>
        </w:rPr>
        <w:t>осознание учеником своих творческих способностей для успешного строительства своей жизнедеятельности;</w:t>
      </w:r>
    </w:p>
    <w:p w:rsidR="00BE7B8F" w:rsidRDefault="00BE7B8F" w:rsidP="00BE7B8F">
      <w:pPr>
        <w:pStyle w:val="ac"/>
        <w:numPr>
          <w:ilvl w:val="0"/>
          <w:numId w:val="34"/>
        </w:numPr>
        <w:tabs>
          <w:tab w:val="left" w:pos="375"/>
        </w:tabs>
        <w:suppressAutoHyphens/>
        <w:spacing w:after="0" w:line="240" w:lineRule="atLeast"/>
        <w:rPr>
          <w:rFonts w:ascii="Times New Roman" w:hAnsi="Times New Roman" w:cs="Times New Roman"/>
          <w:color w:val="333333"/>
          <w:sz w:val="24"/>
          <w:szCs w:val="24"/>
        </w:rPr>
      </w:pPr>
      <w:r>
        <w:rPr>
          <w:rFonts w:ascii="Times New Roman" w:hAnsi="Times New Roman" w:cs="Times New Roman"/>
          <w:color w:val="333333"/>
          <w:sz w:val="24"/>
          <w:szCs w:val="24"/>
        </w:rPr>
        <w:t>понимание им ценностей человеческой жизни; уважение человеческого достоинства;</w:t>
      </w:r>
    </w:p>
    <w:p w:rsidR="00BE7B8F" w:rsidRDefault="00BE7B8F" w:rsidP="00BE7B8F">
      <w:pPr>
        <w:pStyle w:val="ac"/>
        <w:numPr>
          <w:ilvl w:val="0"/>
          <w:numId w:val="34"/>
        </w:numPr>
        <w:tabs>
          <w:tab w:val="left" w:pos="375"/>
        </w:tabs>
        <w:suppressAutoHyphens/>
        <w:spacing w:line="240" w:lineRule="atLeast"/>
        <w:rPr>
          <w:rFonts w:ascii="Times New Roman" w:hAnsi="Times New Roman" w:cs="Times New Roman"/>
          <w:color w:val="333333"/>
          <w:sz w:val="24"/>
          <w:szCs w:val="24"/>
        </w:rPr>
      </w:pPr>
      <w:r>
        <w:rPr>
          <w:rFonts w:ascii="Times New Roman" w:hAnsi="Times New Roman" w:cs="Times New Roman"/>
          <w:color w:val="333333"/>
          <w:sz w:val="24"/>
          <w:szCs w:val="24"/>
        </w:rPr>
        <w:t xml:space="preserve">ученика характеризует: развитость рефлексии, способность к </w:t>
      </w:r>
      <w:proofErr w:type="spellStart"/>
      <w:r>
        <w:rPr>
          <w:rFonts w:ascii="Times New Roman" w:hAnsi="Times New Roman" w:cs="Times New Roman"/>
          <w:color w:val="333333"/>
          <w:sz w:val="24"/>
          <w:szCs w:val="24"/>
        </w:rPr>
        <w:t>саморегуляции</w:t>
      </w:r>
      <w:proofErr w:type="spellEnd"/>
      <w:r>
        <w:rPr>
          <w:rFonts w:ascii="Times New Roman" w:hAnsi="Times New Roman" w:cs="Times New Roman"/>
          <w:color w:val="333333"/>
          <w:sz w:val="24"/>
          <w:szCs w:val="24"/>
        </w:rPr>
        <w:t>, к сознательному управлению своим поведением.</w:t>
      </w:r>
    </w:p>
    <w:p w:rsidR="00BE7B8F" w:rsidRDefault="00BE7B8F" w:rsidP="00BE7B8F">
      <w:pPr>
        <w:pStyle w:val="ac"/>
        <w:spacing w:line="240" w:lineRule="atLeast"/>
        <w:jc w:val="center"/>
        <w:rPr>
          <w:rStyle w:val="af9"/>
        </w:rPr>
      </w:pPr>
      <w:r>
        <w:rPr>
          <w:rStyle w:val="af9"/>
          <w:color w:val="333333"/>
          <w:sz w:val="24"/>
          <w:szCs w:val="24"/>
        </w:rPr>
        <w:t>Вывод:</w:t>
      </w:r>
    </w:p>
    <w:p w:rsidR="00BE7B8F" w:rsidRDefault="00BE7B8F" w:rsidP="00BE7B8F">
      <w:pPr>
        <w:pStyle w:val="ac"/>
        <w:spacing w:line="240" w:lineRule="atLeast"/>
        <w:rPr>
          <w:rFonts w:ascii="Times New Roman" w:hAnsi="Times New Roman" w:cs="Times New Roman"/>
        </w:rPr>
      </w:pPr>
      <w:r>
        <w:rPr>
          <w:rFonts w:ascii="Times New Roman" w:hAnsi="Times New Roman" w:cs="Times New Roman"/>
          <w:color w:val="333333"/>
          <w:sz w:val="24"/>
          <w:szCs w:val="24"/>
        </w:rPr>
        <w:t>Индивидуальность выявляет себя через деятельность, через собственную активность, поэтому инициирование активности ребенка, включает его в самодеятельность, становится функциональным направлением в работе педагога. Индивидуальность – не только внешнее и физическое отличие одного ребенка от другого, а еще непохожесть, уникальность внутреннего духовного мира, особое сочетание ценностных отношений.</w:t>
      </w:r>
    </w:p>
    <w:p w:rsidR="00BE7B8F" w:rsidRDefault="00BE7B8F" w:rsidP="00BE7B8F">
      <w:pPr>
        <w:pStyle w:val="ac"/>
        <w:spacing w:line="240" w:lineRule="atLeast"/>
        <w:rPr>
          <w:rFonts w:ascii="Times New Roman" w:hAnsi="Times New Roman" w:cs="Times New Roman"/>
          <w:color w:val="333333"/>
          <w:sz w:val="24"/>
          <w:szCs w:val="24"/>
        </w:rPr>
      </w:pPr>
      <w:r>
        <w:rPr>
          <w:rFonts w:ascii="Times New Roman" w:hAnsi="Times New Roman" w:cs="Times New Roman"/>
          <w:color w:val="333333"/>
          <w:sz w:val="24"/>
          <w:szCs w:val="24"/>
        </w:rPr>
        <w:t>Организуя самодеятельность детей нужно, чтобы каждый ребенок проживал состояние удовлетворения собой, то есть испытывал на себе влияние ситуации успеха. Без ощущения успеха у ребенка пропадает интерес к деятельности. Но только в деятельности происходит становление его индивидуального «Я».</w:t>
      </w:r>
    </w:p>
    <w:p w:rsidR="00BE7B8F" w:rsidRDefault="00BE7B8F" w:rsidP="00BE7B8F">
      <w:pPr>
        <w:pStyle w:val="ac"/>
        <w:spacing w:line="240" w:lineRule="atLeast"/>
        <w:rPr>
          <w:rFonts w:ascii="Times New Roman" w:hAnsi="Times New Roman" w:cs="Times New Roman"/>
          <w:color w:val="333333"/>
          <w:sz w:val="24"/>
          <w:szCs w:val="24"/>
        </w:rPr>
      </w:pPr>
      <w:r>
        <w:rPr>
          <w:rFonts w:ascii="Times New Roman" w:hAnsi="Times New Roman" w:cs="Times New Roman"/>
          <w:color w:val="333333"/>
          <w:sz w:val="24"/>
          <w:szCs w:val="24"/>
        </w:rPr>
        <w:t xml:space="preserve">Представленный метод воспитания индивидуальности ребенка приемлем для школ, работающих по разным направлениям и использующих различные методики воспитания детей. </w:t>
      </w:r>
    </w:p>
    <w:p w:rsidR="00BE7B8F" w:rsidRDefault="00BE7B8F" w:rsidP="00BE7B8F">
      <w:pPr>
        <w:pStyle w:val="ac"/>
        <w:spacing w:line="240" w:lineRule="atLeast"/>
        <w:rPr>
          <w:rFonts w:ascii="Times New Roman" w:hAnsi="Times New Roman" w:cs="Times New Roman"/>
          <w:color w:val="333333"/>
          <w:sz w:val="24"/>
          <w:szCs w:val="24"/>
        </w:rPr>
      </w:pPr>
    </w:p>
    <w:p w:rsidR="00BE7B8F" w:rsidRDefault="00BE7B8F" w:rsidP="00BE7B8F">
      <w:pPr>
        <w:pStyle w:val="1"/>
        <w:spacing w:before="0" w:after="0" w:line="276" w:lineRule="auto"/>
        <w:jc w:val="both"/>
        <w:rPr>
          <w:sz w:val="24"/>
          <w:szCs w:val="24"/>
        </w:rPr>
      </w:pPr>
    </w:p>
    <w:p w:rsidR="00BE7B8F" w:rsidRDefault="00BE7B8F" w:rsidP="00BE7B8F">
      <w:pPr>
        <w:pStyle w:val="1"/>
        <w:spacing w:before="0" w:after="0" w:line="276" w:lineRule="auto"/>
        <w:jc w:val="both"/>
        <w:rPr>
          <w:sz w:val="24"/>
          <w:szCs w:val="24"/>
        </w:rPr>
      </w:pPr>
    </w:p>
    <w:p w:rsidR="00BE7B8F" w:rsidRDefault="00BE7B8F" w:rsidP="00BE7B8F">
      <w:pPr>
        <w:pStyle w:val="1"/>
        <w:spacing w:before="0" w:after="0" w:line="276" w:lineRule="auto"/>
        <w:jc w:val="both"/>
        <w:rPr>
          <w:sz w:val="24"/>
          <w:szCs w:val="24"/>
        </w:rPr>
      </w:pPr>
    </w:p>
    <w:p w:rsidR="00BE7B8F" w:rsidRDefault="00BE7B8F" w:rsidP="00BE7B8F">
      <w:pPr>
        <w:pStyle w:val="1"/>
        <w:spacing w:before="0" w:after="0" w:line="276" w:lineRule="auto"/>
        <w:jc w:val="both"/>
        <w:rPr>
          <w:sz w:val="24"/>
          <w:szCs w:val="24"/>
        </w:rPr>
      </w:pPr>
    </w:p>
    <w:p w:rsidR="00BE7B8F" w:rsidRDefault="00BE7B8F" w:rsidP="00BE7B8F">
      <w:pPr>
        <w:pStyle w:val="1"/>
        <w:spacing w:before="0" w:after="0" w:line="276" w:lineRule="auto"/>
        <w:jc w:val="both"/>
        <w:rPr>
          <w:sz w:val="24"/>
          <w:szCs w:val="24"/>
        </w:rPr>
      </w:pPr>
    </w:p>
    <w:p w:rsidR="00BE7B8F" w:rsidRDefault="00BE7B8F" w:rsidP="00BE7B8F">
      <w:pPr>
        <w:pStyle w:val="1"/>
        <w:spacing w:before="0" w:after="0" w:line="276" w:lineRule="auto"/>
        <w:jc w:val="both"/>
        <w:rPr>
          <w:sz w:val="24"/>
          <w:szCs w:val="24"/>
        </w:rPr>
      </w:pPr>
      <w:r>
        <w:rPr>
          <w:sz w:val="24"/>
          <w:szCs w:val="24"/>
        </w:rPr>
        <w:t>РАЗДЕЛ 4.  Организационный раздел</w:t>
      </w:r>
    </w:p>
    <w:p w:rsidR="00BE7B8F" w:rsidRDefault="00BE7B8F" w:rsidP="00BE7B8F">
      <w:pPr>
        <w:pStyle w:val="1"/>
        <w:spacing w:before="0" w:after="0" w:line="276" w:lineRule="auto"/>
        <w:jc w:val="both"/>
        <w:rPr>
          <w:sz w:val="24"/>
          <w:szCs w:val="24"/>
        </w:rPr>
      </w:pPr>
      <w:r>
        <w:rPr>
          <w:sz w:val="24"/>
          <w:szCs w:val="24"/>
        </w:rPr>
        <w:t xml:space="preserve"> 4.1. Учебные планы</w:t>
      </w:r>
    </w:p>
    <w:p w:rsidR="00BE7B8F" w:rsidRDefault="00BE7B8F" w:rsidP="00BE7B8F">
      <w:pPr>
        <w:spacing w:after="0"/>
        <w:jc w:val="center"/>
        <w:rPr>
          <w:rFonts w:ascii="Times New Roman" w:eastAsia="Times New Roman" w:hAnsi="Times New Roman" w:cs="Times New Roman"/>
          <w:b/>
          <w:bCs/>
          <w:sz w:val="24"/>
          <w:szCs w:val="24"/>
        </w:rPr>
      </w:pPr>
    </w:p>
    <w:p w:rsidR="0005677D" w:rsidRDefault="0005677D" w:rsidP="0005677D">
      <w:pPr>
        <w:spacing w:after="0"/>
        <w:rPr>
          <w:rFonts w:ascii="Times New Roman" w:hAnsi="Times New Roman" w:cs="Times New Roman"/>
          <w:b/>
          <w:bCs/>
        </w:rPr>
      </w:pPr>
    </w:p>
    <w:p w:rsidR="0005677D" w:rsidRPr="002F469B" w:rsidRDefault="0005677D" w:rsidP="0005677D">
      <w:pPr>
        <w:pStyle w:val="1"/>
        <w:spacing w:after="0"/>
        <w:jc w:val="center"/>
        <w:rPr>
          <w:sz w:val="28"/>
          <w:szCs w:val="28"/>
        </w:rPr>
      </w:pPr>
      <w:r w:rsidRPr="002F469B">
        <w:rPr>
          <w:sz w:val="28"/>
          <w:szCs w:val="28"/>
        </w:rPr>
        <w:t>Пояснительная записка к учебным планам</w:t>
      </w:r>
    </w:p>
    <w:p w:rsidR="0005677D" w:rsidRPr="002F469B" w:rsidRDefault="0005677D" w:rsidP="0005677D">
      <w:pPr>
        <w:spacing w:after="0" w:line="240" w:lineRule="auto"/>
        <w:jc w:val="center"/>
        <w:rPr>
          <w:rFonts w:ascii="Times New Roman" w:hAnsi="Times New Roman" w:cs="Times New Roman"/>
          <w:b/>
          <w:bCs/>
          <w:sz w:val="28"/>
          <w:szCs w:val="28"/>
        </w:rPr>
      </w:pPr>
      <w:r w:rsidRPr="002F469B">
        <w:rPr>
          <w:rFonts w:ascii="Times New Roman" w:hAnsi="Times New Roman" w:cs="Times New Roman"/>
          <w:b/>
          <w:bCs/>
          <w:sz w:val="28"/>
          <w:szCs w:val="28"/>
        </w:rPr>
        <w:t>МОБУ СОШ №33  (с углубленным изучением отдельных предметов)</w:t>
      </w:r>
    </w:p>
    <w:p w:rsidR="0005677D" w:rsidRPr="002F469B" w:rsidRDefault="0005677D" w:rsidP="0005677D">
      <w:pPr>
        <w:spacing w:after="0" w:line="240" w:lineRule="auto"/>
        <w:jc w:val="center"/>
        <w:rPr>
          <w:rFonts w:ascii="Times New Roman" w:hAnsi="Times New Roman" w:cs="Times New Roman"/>
          <w:b/>
          <w:bCs/>
          <w:sz w:val="28"/>
          <w:szCs w:val="28"/>
        </w:rPr>
      </w:pPr>
      <w:r w:rsidRPr="002F469B">
        <w:rPr>
          <w:rFonts w:ascii="Times New Roman" w:hAnsi="Times New Roman" w:cs="Times New Roman"/>
          <w:b/>
          <w:bCs/>
          <w:sz w:val="28"/>
          <w:szCs w:val="28"/>
        </w:rPr>
        <w:t>имени  Л.А.Колосовой  Городского округа «город Якутск»</w:t>
      </w:r>
    </w:p>
    <w:p w:rsidR="0005677D" w:rsidRPr="002F469B" w:rsidRDefault="0005677D" w:rsidP="0005677D">
      <w:pPr>
        <w:spacing w:after="0" w:line="240" w:lineRule="auto"/>
        <w:jc w:val="center"/>
        <w:rPr>
          <w:rFonts w:ascii="Times New Roman" w:hAnsi="Times New Roman" w:cs="Times New Roman"/>
          <w:b/>
          <w:bCs/>
          <w:sz w:val="28"/>
          <w:szCs w:val="28"/>
        </w:rPr>
      </w:pPr>
      <w:r w:rsidRPr="002F469B">
        <w:rPr>
          <w:rFonts w:ascii="Times New Roman" w:hAnsi="Times New Roman" w:cs="Times New Roman"/>
          <w:b/>
          <w:bCs/>
          <w:sz w:val="28"/>
          <w:szCs w:val="28"/>
        </w:rPr>
        <w:t xml:space="preserve">на  2017/2018 </w:t>
      </w:r>
      <w:proofErr w:type="spellStart"/>
      <w:r w:rsidRPr="002F469B">
        <w:rPr>
          <w:rFonts w:ascii="Times New Roman" w:hAnsi="Times New Roman" w:cs="Times New Roman"/>
          <w:b/>
          <w:bCs/>
          <w:sz w:val="28"/>
          <w:szCs w:val="28"/>
        </w:rPr>
        <w:t>уч.г</w:t>
      </w:r>
      <w:proofErr w:type="spellEnd"/>
      <w:r w:rsidRPr="002F469B">
        <w:rPr>
          <w:rFonts w:ascii="Times New Roman" w:hAnsi="Times New Roman" w:cs="Times New Roman"/>
          <w:b/>
          <w:bCs/>
          <w:sz w:val="28"/>
          <w:szCs w:val="28"/>
        </w:rPr>
        <w:t>.</w:t>
      </w:r>
    </w:p>
    <w:p w:rsidR="0005677D" w:rsidRPr="002F469B" w:rsidRDefault="0005677D" w:rsidP="0005677D">
      <w:pPr>
        <w:spacing w:after="0" w:line="240" w:lineRule="auto"/>
        <w:ind w:firstLine="708"/>
        <w:jc w:val="both"/>
        <w:rPr>
          <w:rFonts w:ascii="Times New Roman" w:hAnsi="Times New Roman" w:cs="Times New Roman"/>
          <w:bCs/>
        </w:rPr>
      </w:pPr>
    </w:p>
    <w:p w:rsidR="0005677D" w:rsidRPr="002F469B" w:rsidRDefault="0005677D" w:rsidP="0005677D">
      <w:pPr>
        <w:spacing w:after="0" w:line="240" w:lineRule="auto"/>
        <w:ind w:firstLine="708"/>
        <w:jc w:val="both"/>
        <w:rPr>
          <w:rFonts w:ascii="Times New Roman" w:hAnsi="Times New Roman" w:cs="Times New Roman"/>
          <w:bCs/>
          <w:sz w:val="24"/>
          <w:szCs w:val="24"/>
        </w:rPr>
      </w:pPr>
      <w:proofErr w:type="gramStart"/>
      <w:r w:rsidRPr="002F469B">
        <w:rPr>
          <w:rFonts w:ascii="Times New Roman" w:hAnsi="Times New Roman" w:cs="Times New Roman"/>
          <w:bCs/>
        </w:rPr>
        <w:lastRenderedPageBreak/>
        <w:t xml:space="preserve">Учебные планы 10-11 классов составлены на основе Федерального базисного учебного  плана для ОУ РФ  (Приказ Министерства образования  РФ от 09.03.2004г. № 1312) с изменениями, внесенными приказом Министерства образования и науки  РФ от 3.06. 2011 №1994,  образовательной программы  МОБУ СОШ№ 33  г. Якутска на  2017/2018 учебный год  для среднего общего образования: </w:t>
      </w:r>
      <w:proofErr w:type="gramEnd"/>
    </w:p>
    <w:p w:rsidR="0005677D" w:rsidRPr="002F469B" w:rsidRDefault="0005677D" w:rsidP="0005677D">
      <w:pPr>
        <w:pStyle w:val="af6"/>
        <w:numPr>
          <w:ilvl w:val="0"/>
          <w:numId w:val="81"/>
        </w:numPr>
        <w:tabs>
          <w:tab w:val="left" w:pos="540"/>
          <w:tab w:val="left" w:pos="900"/>
        </w:tabs>
        <w:spacing w:after="0" w:line="240" w:lineRule="auto"/>
        <w:jc w:val="both"/>
        <w:rPr>
          <w:rFonts w:ascii="Times New Roman" w:hAnsi="Times New Roman" w:cs="Times New Roman"/>
          <w:bCs/>
        </w:rPr>
      </w:pPr>
      <w:r w:rsidRPr="002F469B">
        <w:rPr>
          <w:rFonts w:ascii="Times New Roman" w:hAnsi="Times New Roman" w:cs="Times New Roman"/>
        </w:rPr>
        <w:t>с русским языком обучения  -  6 классов (10-11 классы)</w:t>
      </w:r>
    </w:p>
    <w:p w:rsidR="0005677D" w:rsidRPr="002F469B" w:rsidRDefault="0005677D" w:rsidP="0005677D">
      <w:pPr>
        <w:pStyle w:val="af6"/>
        <w:numPr>
          <w:ilvl w:val="0"/>
          <w:numId w:val="81"/>
        </w:numPr>
        <w:tabs>
          <w:tab w:val="left" w:pos="540"/>
          <w:tab w:val="left" w:pos="900"/>
        </w:tabs>
        <w:spacing w:after="0" w:line="240" w:lineRule="auto"/>
        <w:ind w:left="284" w:firstLine="76"/>
        <w:jc w:val="both"/>
        <w:rPr>
          <w:rFonts w:ascii="Times New Roman" w:hAnsi="Times New Roman" w:cs="Times New Roman"/>
          <w:bCs/>
        </w:rPr>
      </w:pPr>
      <w:r w:rsidRPr="002F469B">
        <w:rPr>
          <w:rFonts w:ascii="Times New Roman" w:hAnsi="Times New Roman" w:cs="Times New Roman"/>
          <w:b/>
        </w:rPr>
        <w:t>профильные</w:t>
      </w:r>
      <w:r w:rsidRPr="002F469B">
        <w:rPr>
          <w:rFonts w:ascii="Times New Roman" w:hAnsi="Times New Roman" w:cs="Times New Roman"/>
        </w:rPr>
        <w:t xml:space="preserve"> -</w:t>
      </w:r>
      <w:r w:rsidRPr="002F469B">
        <w:rPr>
          <w:rFonts w:ascii="Times New Roman" w:hAnsi="Times New Roman" w:cs="Times New Roman"/>
          <w:b/>
        </w:rPr>
        <w:t xml:space="preserve"> 4</w:t>
      </w:r>
      <w:r w:rsidRPr="002F469B">
        <w:rPr>
          <w:rFonts w:ascii="Times New Roman" w:hAnsi="Times New Roman" w:cs="Times New Roman"/>
        </w:rPr>
        <w:t xml:space="preserve"> класса: 10-г  и 11-а: </w:t>
      </w:r>
      <w:r w:rsidRPr="002F469B">
        <w:rPr>
          <w:rFonts w:ascii="Times New Roman" w:hAnsi="Times New Roman" w:cs="Times New Roman"/>
          <w:b/>
        </w:rPr>
        <w:t>социально-гуманитарные;</w:t>
      </w:r>
      <w:r w:rsidRPr="002F469B">
        <w:rPr>
          <w:rFonts w:ascii="Times New Roman" w:hAnsi="Times New Roman" w:cs="Times New Roman"/>
        </w:rPr>
        <w:t xml:space="preserve"> 10-д  </w:t>
      </w:r>
      <w:r w:rsidRPr="002F469B">
        <w:rPr>
          <w:rFonts w:ascii="Times New Roman" w:hAnsi="Times New Roman" w:cs="Times New Roman"/>
          <w:b/>
        </w:rPr>
        <w:t>технический,</w:t>
      </w:r>
      <w:r w:rsidRPr="002F469B">
        <w:rPr>
          <w:rFonts w:ascii="Times New Roman" w:hAnsi="Times New Roman" w:cs="Times New Roman"/>
        </w:rPr>
        <w:t xml:space="preserve"> 11-д </w:t>
      </w:r>
      <w:r w:rsidRPr="002F469B">
        <w:rPr>
          <w:rFonts w:ascii="Times New Roman" w:hAnsi="Times New Roman" w:cs="Times New Roman"/>
          <w:b/>
        </w:rPr>
        <w:t>социально-экономический</w:t>
      </w:r>
      <w:proofErr w:type="gramStart"/>
      <w:r w:rsidRPr="002F469B">
        <w:rPr>
          <w:rFonts w:ascii="Times New Roman" w:hAnsi="Times New Roman" w:cs="Times New Roman"/>
        </w:rPr>
        <w:t xml:space="preserve"> </w:t>
      </w:r>
      <w:r w:rsidRPr="002F469B">
        <w:rPr>
          <w:rFonts w:ascii="Times New Roman" w:hAnsi="Times New Roman" w:cs="Times New Roman"/>
          <w:b/>
        </w:rPr>
        <w:t>;</w:t>
      </w:r>
      <w:proofErr w:type="gramEnd"/>
      <w:r w:rsidRPr="002F469B">
        <w:rPr>
          <w:rFonts w:ascii="Times New Roman" w:hAnsi="Times New Roman" w:cs="Times New Roman"/>
        </w:rPr>
        <w:t xml:space="preserve"> </w:t>
      </w:r>
    </w:p>
    <w:p w:rsidR="0005677D" w:rsidRPr="002F469B" w:rsidRDefault="0005677D" w:rsidP="0005677D">
      <w:pPr>
        <w:pStyle w:val="af6"/>
        <w:numPr>
          <w:ilvl w:val="0"/>
          <w:numId w:val="81"/>
        </w:numPr>
        <w:tabs>
          <w:tab w:val="left" w:pos="540"/>
          <w:tab w:val="left" w:pos="900"/>
        </w:tabs>
        <w:spacing w:after="0" w:line="240" w:lineRule="auto"/>
        <w:jc w:val="both"/>
        <w:rPr>
          <w:rFonts w:ascii="Times New Roman" w:hAnsi="Times New Roman" w:cs="Times New Roman"/>
          <w:b/>
        </w:rPr>
      </w:pPr>
      <w:proofErr w:type="gramStart"/>
      <w:r w:rsidRPr="002F469B">
        <w:rPr>
          <w:rFonts w:ascii="Times New Roman" w:hAnsi="Times New Roman" w:cs="Times New Roman"/>
          <w:b/>
        </w:rPr>
        <w:t>универсальные</w:t>
      </w:r>
      <w:proofErr w:type="gramEnd"/>
      <w:r w:rsidRPr="002F469B">
        <w:rPr>
          <w:rFonts w:ascii="Times New Roman" w:hAnsi="Times New Roman" w:cs="Times New Roman"/>
          <w:b/>
        </w:rPr>
        <w:t xml:space="preserve"> </w:t>
      </w:r>
      <w:r w:rsidRPr="002F469B">
        <w:rPr>
          <w:rFonts w:ascii="Times New Roman" w:hAnsi="Times New Roman" w:cs="Times New Roman"/>
        </w:rPr>
        <w:t xml:space="preserve">– </w:t>
      </w:r>
      <w:r w:rsidRPr="002F469B">
        <w:rPr>
          <w:rFonts w:ascii="Times New Roman" w:hAnsi="Times New Roman" w:cs="Times New Roman"/>
          <w:b/>
        </w:rPr>
        <w:t xml:space="preserve">2 </w:t>
      </w:r>
      <w:r w:rsidRPr="002F469B">
        <w:rPr>
          <w:rFonts w:ascii="Times New Roman" w:hAnsi="Times New Roman" w:cs="Times New Roman"/>
        </w:rPr>
        <w:t>класса: 10-а,  11-в;</w:t>
      </w:r>
    </w:p>
    <w:p w:rsidR="0005677D" w:rsidRPr="002F469B" w:rsidRDefault="0005677D" w:rsidP="0005677D">
      <w:pPr>
        <w:pStyle w:val="af6"/>
        <w:tabs>
          <w:tab w:val="left" w:pos="540"/>
          <w:tab w:val="left" w:pos="900"/>
        </w:tabs>
        <w:spacing w:after="0" w:line="240" w:lineRule="auto"/>
        <w:ind w:left="1080"/>
        <w:jc w:val="both"/>
        <w:rPr>
          <w:rFonts w:ascii="Times New Roman" w:hAnsi="Times New Roman" w:cs="Times New Roman"/>
          <w:bCs/>
        </w:rPr>
      </w:pPr>
    </w:p>
    <w:p w:rsidR="0005677D" w:rsidRPr="002F469B" w:rsidRDefault="0005677D" w:rsidP="0005677D">
      <w:pPr>
        <w:tabs>
          <w:tab w:val="left" w:pos="540"/>
          <w:tab w:val="left" w:pos="900"/>
        </w:tabs>
        <w:spacing w:after="0" w:line="240" w:lineRule="auto"/>
        <w:jc w:val="both"/>
        <w:rPr>
          <w:rFonts w:ascii="Times New Roman" w:hAnsi="Times New Roman" w:cs="Times New Roman"/>
          <w:i/>
        </w:rPr>
      </w:pPr>
      <w:r w:rsidRPr="002F469B">
        <w:rPr>
          <w:rFonts w:ascii="Times New Roman" w:hAnsi="Times New Roman" w:cs="Times New Roman"/>
          <w:i/>
        </w:rPr>
        <w:t>Режим работы школы (двусменная рабочая неделя):   1 смена</w:t>
      </w:r>
    </w:p>
    <w:p w:rsidR="0005677D" w:rsidRPr="002F469B" w:rsidRDefault="0005677D" w:rsidP="0005677D">
      <w:pPr>
        <w:tabs>
          <w:tab w:val="left" w:pos="540"/>
          <w:tab w:val="left" w:pos="900"/>
        </w:tabs>
        <w:spacing w:after="0" w:line="240" w:lineRule="auto"/>
        <w:jc w:val="both"/>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780"/>
        <w:gridCol w:w="3191"/>
      </w:tblGrid>
      <w:tr w:rsidR="0005677D" w:rsidRPr="002F469B" w:rsidTr="005429EB">
        <w:tc>
          <w:tcPr>
            <w:tcW w:w="1728" w:type="dxa"/>
            <w:vMerge w:val="restart"/>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line="240" w:lineRule="auto"/>
              <w:rPr>
                <w:rFonts w:ascii="Times New Roman" w:hAnsi="Times New Roman" w:cs="Times New Roman"/>
                <w:sz w:val="24"/>
                <w:szCs w:val="24"/>
                <w:lang w:eastAsia="en-US"/>
              </w:rPr>
            </w:pPr>
            <w:r w:rsidRPr="002F469B">
              <w:rPr>
                <w:rFonts w:ascii="Times New Roman" w:hAnsi="Times New Roman" w:cs="Times New Roman"/>
                <w:lang w:eastAsia="en-US"/>
              </w:rPr>
              <w:t>классы</w:t>
            </w:r>
          </w:p>
        </w:tc>
        <w:tc>
          <w:tcPr>
            <w:tcW w:w="6971" w:type="dxa"/>
            <w:gridSpan w:val="2"/>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pStyle w:val="1"/>
              <w:spacing w:after="0" w:line="276" w:lineRule="auto"/>
              <w:rPr>
                <w:b w:val="0"/>
                <w:sz w:val="28"/>
                <w:szCs w:val="28"/>
                <w:lang w:eastAsia="en-US"/>
              </w:rPr>
            </w:pPr>
            <w:r w:rsidRPr="002F469B">
              <w:rPr>
                <w:lang w:eastAsia="en-US"/>
              </w:rPr>
              <w:t>Максимальный объем недельной нагрузки в часах</w:t>
            </w:r>
          </w:p>
        </w:tc>
      </w:tr>
      <w:tr w:rsidR="0005677D" w:rsidRPr="002F469B" w:rsidTr="005429EB">
        <w:tc>
          <w:tcPr>
            <w:tcW w:w="0" w:type="auto"/>
            <w:vMerge/>
            <w:tcBorders>
              <w:top w:val="single" w:sz="4" w:space="0" w:color="auto"/>
              <w:left w:val="single" w:sz="4" w:space="0" w:color="auto"/>
              <w:bottom w:val="single" w:sz="4" w:space="0" w:color="auto"/>
              <w:right w:val="single" w:sz="4" w:space="0" w:color="auto"/>
            </w:tcBorders>
            <w:vAlign w:val="center"/>
            <w:hideMark/>
          </w:tcPr>
          <w:p w:rsidR="0005677D" w:rsidRPr="002F469B" w:rsidRDefault="0005677D" w:rsidP="005429EB">
            <w:pPr>
              <w:spacing w:after="0" w:line="240" w:lineRule="auto"/>
              <w:rPr>
                <w:rFonts w:ascii="Times New Roman" w:hAnsi="Times New Roman" w:cs="Times New Roman"/>
                <w:sz w:val="24"/>
                <w:szCs w:val="24"/>
                <w:lang w:eastAsia="en-US"/>
              </w:rPr>
            </w:pPr>
          </w:p>
        </w:tc>
        <w:tc>
          <w:tcPr>
            <w:tcW w:w="3780"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line="240" w:lineRule="auto"/>
              <w:rPr>
                <w:rFonts w:ascii="Times New Roman" w:hAnsi="Times New Roman" w:cs="Times New Roman"/>
                <w:sz w:val="24"/>
                <w:szCs w:val="24"/>
                <w:lang w:eastAsia="en-US"/>
              </w:rPr>
            </w:pPr>
            <w:r w:rsidRPr="002F469B">
              <w:rPr>
                <w:rFonts w:ascii="Times New Roman" w:hAnsi="Times New Roman" w:cs="Times New Roman"/>
                <w:lang w:eastAsia="en-US"/>
              </w:rPr>
              <w:t>При 6-дневной неделе</w:t>
            </w:r>
          </w:p>
        </w:tc>
        <w:tc>
          <w:tcPr>
            <w:tcW w:w="3191"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line="240" w:lineRule="auto"/>
              <w:rPr>
                <w:rFonts w:ascii="Times New Roman" w:hAnsi="Times New Roman" w:cs="Times New Roman"/>
                <w:sz w:val="24"/>
                <w:szCs w:val="24"/>
                <w:lang w:eastAsia="en-US"/>
              </w:rPr>
            </w:pPr>
            <w:r w:rsidRPr="002F469B">
              <w:rPr>
                <w:rFonts w:ascii="Times New Roman" w:hAnsi="Times New Roman" w:cs="Times New Roman"/>
                <w:lang w:eastAsia="en-US"/>
              </w:rPr>
              <w:t>При  5-дневной неделе</w:t>
            </w:r>
          </w:p>
        </w:tc>
      </w:tr>
      <w:tr w:rsidR="0005677D" w:rsidRPr="002F469B" w:rsidTr="005429EB">
        <w:tc>
          <w:tcPr>
            <w:tcW w:w="1728"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line="240" w:lineRule="auto"/>
              <w:rPr>
                <w:rFonts w:ascii="Times New Roman" w:hAnsi="Times New Roman" w:cs="Times New Roman"/>
                <w:b/>
                <w:sz w:val="24"/>
                <w:szCs w:val="24"/>
                <w:lang w:eastAsia="en-US"/>
              </w:rPr>
            </w:pPr>
            <w:r w:rsidRPr="002F469B">
              <w:rPr>
                <w:rFonts w:ascii="Times New Roman" w:hAnsi="Times New Roman" w:cs="Times New Roman"/>
                <w:b/>
                <w:lang w:eastAsia="en-US"/>
              </w:rPr>
              <w:t>10а,  10г, 10д, 11-а, 11-д, 11-в</w:t>
            </w:r>
          </w:p>
        </w:tc>
        <w:tc>
          <w:tcPr>
            <w:tcW w:w="3780"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line="240" w:lineRule="auto"/>
              <w:jc w:val="center"/>
              <w:rPr>
                <w:rFonts w:ascii="Times New Roman" w:hAnsi="Times New Roman" w:cs="Times New Roman"/>
                <w:b/>
                <w:sz w:val="24"/>
                <w:szCs w:val="24"/>
                <w:lang w:eastAsia="en-US"/>
              </w:rPr>
            </w:pPr>
            <w:r w:rsidRPr="002F469B">
              <w:rPr>
                <w:rFonts w:ascii="Times New Roman" w:hAnsi="Times New Roman" w:cs="Times New Roman"/>
                <w:b/>
                <w:lang w:eastAsia="en-US"/>
              </w:rPr>
              <w:t>-</w:t>
            </w:r>
          </w:p>
        </w:tc>
        <w:tc>
          <w:tcPr>
            <w:tcW w:w="3191"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line="240" w:lineRule="auto"/>
              <w:jc w:val="center"/>
              <w:rPr>
                <w:rFonts w:ascii="Times New Roman" w:hAnsi="Times New Roman" w:cs="Times New Roman"/>
                <w:b/>
                <w:sz w:val="24"/>
                <w:szCs w:val="24"/>
                <w:lang w:eastAsia="en-US"/>
              </w:rPr>
            </w:pPr>
            <w:r w:rsidRPr="002F469B">
              <w:rPr>
                <w:rFonts w:ascii="Times New Roman" w:hAnsi="Times New Roman" w:cs="Times New Roman"/>
                <w:b/>
                <w:lang w:eastAsia="en-US"/>
              </w:rPr>
              <w:t>34</w:t>
            </w:r>
          </w:p>
        </w:tc>
      </w:tr>
    </w:tbl>
    <w:p w:rsidR="0005677D" w:rsidRPr="002F469B" w:rsidRDefault="0005677D" w:rsidP="0005677D">
      <w:pPr>
        <w:spacing w:after="0" w:line="240" w:lineRule="auto"/>
        <w:rPr>
          <w:rFonts w:ascii="Times New Roman" w:hAnsi="Times New Roman" w:cs="Times New Roman"/>
          <w:b/>
        </w:rPr>
      </w:pPr>
    </w:p>
    <w:p w:rsidR="0005677D" w:rsidRPr="002F469B" w:rsidRDefault="0005677D" w:rsidP="0005677D">
      <w:pPr>
        <w:pStyle w:val="af4"/>
        <w:jc w:val="both"/>
      </w:pPr>
      <w:r w:rsidRPr="002F469B">
        <w:t>Учебные планы  10-11 классов  МОУ СОШ-</w:t>
      </w:r>
      <w:smartTag w:uri="urn:schemas-microsoft-com:office:smarttags" w:element="metricconverter">
        <w:smartTagPr>
          <w:attr w:name="ProductID" w:val="33 г"/>
        </w:smartTagPr>
        <w:r w:rsidRPr="002F469B">
          <w:t>33 г</w:t>
        </w:r>
      </w:smartTag>
      <w:r w:rsidRPr="002F469B">
        <w:t xml:space="preserve">. Якутска составлены </w:t>
      </w:r>
      <w:r w:rsidRPr="002F469B">
        <w:rPr>
          <w:bCs/>
        </w:rPr>
        <w:t>с учетом максимальной допустимой нагрузки</w:t>
      </w:r>
      <w:r w:rsidRPr="002F469B">
        <w:rPr>
          <w:b/>
          <w:bCs/>
        </w:rPr>
        <w:t xml:space="preserve"> </w:t>
      </w:r>
      <w:r w:rsidRPr="002F469B">
        <w:t>при 5-ти дневной неделе.</w:t>
      </w:r>
    </w:p>
    <w:p w:rsidR="0005677D" w:rsidRDefault="0005677D" w:rsidP="0005677D">
      <w:pPr>
        <w:spacing w:after="0" w:line="240" w:lineRule="auto"/>
        <w:rPr>
          <w:rFonts w:ascii="Times New Roman" w:hAnsi="Times New Roman" w:cs="Times New Roman"/>
          <w:b/>
        </w:rPr>
      </w:pPr>
    </w:p>
    <w:p w:rsidR="0005677D" w:rsidRPr="002F469B" w:rsidRDefault="0005677D" w:rsidP="0005677D">
      <w:pPr>
        <w:spacing w:after="0" w:line="240" w:lineRule="auto"/>
        <w:rPr>
          <w:rFonts w:ascii="Times New Roman" w:hAnsi="Times New Roman" w:cs="Times New Roman"/>
        </w:rPr>
      </w:pPr>
      <w:r w:rsidRPr="002F469B">
        <w:rPr>
          <w:rFonts w:ascii="Times New Roman" w:hAnsi="Times New Roman" w:cs="Times New Roman"/>
          <w:b/>
        </w:rPr>
        <w:t>Предельный объем ежедневного обязательного домашнего задания:</w:t>
      </w:r>
      <w:r w:rsidRPr="002F469B">
        <w:rPr>
          <w:rFonts w:ascii="Times New Roman" w:hAnsi="Times New Roman" w:cs="Times New Roman"/>
        </w:rPr>
        <w:t xml:space="preserve"> в  10-11 классах  - 3,5 часа</w:t>
      </w:r>
    </w:p>
    <w:p w:rsidR="0005677D" w:rsidRPr="002F469B" w:rsidRDefault="0005677D" w:rsidP="0005677D">
      <w:pPr>
        <w:spacing w:after="0" w:line="240" w:lineRule="auto"/>
        <w:rPr>
          <w:rFonts w:ascii="Times New Roman" w:hAnsi="Times New Roman" w:cs="Times New Roman"/>
        </w:rPr>
      </w:pPr>
      <w:r w:rsidRPr="002F469B">
        <w:rPr>
          <w:rFonts w:ascii="Times New Roman" w:hAnsi="Times New Roman" w:cs="Times New Roman"/>
          <w:b/>
        </w:rPr>
        <w:t xml:space="preserve">Продолжительность академического часа во всех классах не должна превышать  </w:t>
      </w:r>
      <w:r w:rsidRPr="002F469B">
        <w:rPr>
          <w:rFonts w:ascii="Times New Roman" w:hAnsi="Times New Roman" w:cs="Times New Roman"/>
        </w:rPr>
        <w:t xml:space="preserve">45 минут (п.10.9 </w:t>
      </w:r>
      <w:proofErr w:type="spellStart"/>
      <w:r w:rsidRPr="002F469B">
        <w:rPr>
          <w:rFonts w:ascii="Times New Roman" w:hAnsi="Times New Roman" w:cs="Times New Roman"/>
        </w:rPr>
        <w:t>СанПиН</w:t>
      </w:r>
      <w:proofErr w:type="spellEnd"/>
      <w:r w:rsidRPr="002F469B">
        <w:rPr>
          <w:rFonts w:ascii="Times New Roman" w:hAnsi="Times New Roman" w:cs="Times New Roman"/>
        </w:rPr>
        <w:t xml:space="preserve"> 2.4.2.2821-10).</w:t>
      </w:r>
    </w:p>
    <w:p w:rsidR="0005677D" w:rsidRPr="002F469B" w:rsidRDefault="0005677D" w:rsidP="0005677D">
      <w:pPr>
        <w:spacing w:after="0" w:line="240" w:lineRule="auto"/>
        <w:jc w:val="both"/>
        <w:rPr>
          <w:rFonts w:ascii="Times New Roman" w:hAnsi="Times New Roman" w:cs="Times New Roman"/>
        </w:rPr>
      </w:pPr>
      <w:r w:rsidRPr="002F469B">
        <w:rPr>
          <w:rFonts w:ascii="Times New Roman" w:hAnsi="Times New Roman" w:cs="Times New Roman"/>
          <w:b/>
        </w:rPr>
        <w:t>Продолжительность учебного года:</w:t>
      </w:r>
      <w:r w:rsidRPr="002F469B">
        <w:rPr>
          <w:rFonts w:ascii="Times New Roman" w:hAnsi="Times New Roman" w:cs="Times New Roman"/>
        </w:rPr>
        <w:t xml:space="preserve"> 10 -11 классы – 35 недель. </w:t>
      </w:r>
    </w:p>
    <w:p w:rsidR="0005677D" w:rsidRDefault="0005677D" w:rsidP="0005677D">
      <w:pPr>
        <w:spacing w:after="0" w:line="240" w:lineRule="auto"/>
        <w:rPr>
          <w:rFonts w:ascii="Times New Roman" w:hAnsi="Times New Roman" w:cs="Times New Roman"/>
          <w:b/>
        </w:rPr>
      </w:pPr>
    </w:p>
    <w:p w:rsidR="0005677D" w:rsidRPr="002F469B" w:rsidRDefault="0005677D" w:rsidP="0005677D">
      <w:pPr>
        <w:spacing w:after="0" w:line="240" w:lineRule="auto"/>
        <w:rPr>
          <w:rFonts w:ascii="Times New Roman" w:hAnsi="Times New Roman" w:cs="Times New Roman"/>
        </w:rPr>
      </w:pPr>
      <w:r w:rsidRPr="002F469B">
        <w:rPr>
          <w:rFonts w:ascii="Times New Roman" w:hAnsi="Times New Roman" w:cs="Times New Roman"/>
          <w:b/>
        </w:rPr>
        <w:t>Федеральный компонент</w:t>
      </w:r>
      <w:r w:rsidRPr="002F469B">
        <w:rPr>
          <w:rFonts w:ascii="Times New Roman" w:hAnsi="Times New Roman" w:cs="Times New Roman"/>
        </w:rPr>
        <w:t xml:space="preserve"> для 10-11 классов: полностью в соответствии с БУП РФ.</w:t>
      </w:r>
    </w:p>
    <w:p w:rsidR="0005677D" w:rsidRPr="002F469B" w:rsidRDefault="0005677D" w:rsidP="0005677D">
      <w:pPr>
        <w:spacing w:after="0" w:line="240" w:lineRule="auto"/>
        <w:rPr>
          <w:rFonts w:ascii="Times New Roman" w:hAnsi="Times New Roman" w:cs="Times New Roman"/>
          <w:b/>
          <w:color w:val="FF0000"/>
        </w:rPr>
      </w:pPr>
      <w:r w:rsidRPr="002F469B">
        <w:rPr>
          <w:rFonts w:ascii="Times New Roman" w:hAnsi="Times New Roman" w:cs="Times New Roman"/>
          <w:b/>
        </w:rPr>
        <w:t>Региональный компонент</w:t>
      </w:r>
      <w:r w:rsidRPr="002F469B">
        <w:rPr>
          <w:rFonts w:ascii="Times New Roman" w:hAnsi="Times New Roman" w:cs="Times New Roman"/>
        </w:rPr>
        <w:t xml:space="preserve"> для 10-11 классов: литература, русский язык</w:t>
      </w:r>
    </w:p>
    <w:p w:rsidR="0005677D" w:rsidRPr="002F469B" w:rsidRDefault="0005677D" w:rsidP="0005677D">
      <w:pPr>
        <w:spacing w:after="0" w:line="240" w:lineRule="auto"/>
        <w:rPr>
          <w:rFonts w:ascii="Times New Roman" w:hAnsi="Times New Roman" w:cs="Times New Roman"/>
          <w:b/>
        </w:rPr>
      </w:pPr>
      <w:r w:rsidRPr="002F469B">
        <w:rPr>
          <w:rFonts w:ascii="Times New Roman" w:hAnsi="Times New Roman" w:cs="Times New Roman"/>
          <w:b/>
        </w:rPr>
        <w:t xml:space="preserve">Компонент ОУ </w:t>
      </w:r>
      <w:r w:rsidRPr="002F469B">
        <w:rPr>
          <w:rFonts w:ascii="Times New Roman" w:hAnsi="Times New Roman" w:cs="Times New Roman"/>
        </w:rPr>
        <w:t>для 10-11 классов</w:t>
      </w:r>
      <w:r w:rsidRPr="002F469B">
        <w:rPr>
          <w:rFonts w:ascii="Times New Roman" w:hAnsi="Times New Roman" w:cs="Times New Roman"/>
          <w:b/>
        </w:rPr>
        <w:t xml:space="preserve">: </w:t>
      </w:r>
    </w:p>
    <w:p w:rsidR="0005677D" w:rsidRPr="002F469B" w:rsidRDefault="0005677D" w:rsidP="0005677D">
      <w:pPr>
        <w:numPr>
          <w:ilvl w:val="0"/>
          <w:numId w:val="35"/>
        </w:numPr>
        <w:tabs>
          <w:tab w:val="num" w:pos="0"/>
          <w:tab w:val="left" w:pos="180"/>
        </w:tabs>
        <w:spacing w:after="0" w:line="240" w:lineRule="auto"/>
        <w:ind w:left="0" w:firstLine="0"/>
        <w:rPr>
          <w:rFonts w:ascii="Times New Roman" w:hAnsi="Times New Roman" w:cs="Times New Roman"/>
        </w:rPr>
      </w:pPr>
      <w:r w:rsidRPr="002F469B">
        <w:rPr>
          <w:rFonts w:ascii="Times New Roman" w:hAnsi="Times New Roman" w:cs="Times New Roman"/>
        </w:rPr>
        <w:t xml:space="preserve"> факультативы по подготовке к ЕГЭ (предмет по выбору), 11 классы;</w:t>
      </w:r>
    </w:p>
    <w:p w:rsidR="0005677D" w:rsidRPr="002F469B" w:rsidRDefault="0005677D" w:rsidP="0005677D">
      <w:pPr>
        <w:numPr>
          <w:ilvl w:val="0"/>
          <w:numId w:val="35"/>
        </w:numPr>
        <w:tabs>
          <w:tab w:val="num" w:pos="0"/>
          <w:tab w:val="left" w:pos="180"/>
        </w:tabs>
        <w:spacing w:after="0" w:line="240" w:lineRule="auto"/>
        <w:ind w:left="0" w:firstLine="0"/>
        <w:rPr>
          <w:rFonts w:ascii="Times New Roman" w:hAnsi="Times New Roman" w:cs="Times New Roman"/>
        </w:rPr>
      </w:pPr>
      <w:r w:rsidRPr="002F469B">
        <w:rPr>
          <w:rFonts w:ascii="Times New Roman" w:hAnsi="Times New Roman" w:cs="Times New Roman"/>
        </w:rPr>
        <w:t>астрономия</w:t>
      </w:r>
    </w:p>
    <w:p w:rsidR="0005677D" w:rsidRPr="002F469B" w:rsidRDefault="0005677D" w:rsidP="0005677D">
      <w:pPr>
        <w:numPr>
          <w:ilvl w:val="0"/>
          <w:numId w:val="35"/>
        </w:numPr>
        <w:tabs>
          <w:tab w:val="num" w:pos="0"/>
          <w:tab w:val="left" w:pos="180"/>
        </w:tabs>
        <w:spacing w:after="0" w:line="240" w:lineRule="auto"/>
        <w:ind w:left="0" w:firstLine="0"/>
        <w:rPr>
          <w:rFonts w:ascii="Times New Roman" w:hAnsi="Times New Roman" w:cs="Times New Roman"/>
        </w:rPr>
      </w:pPr>
      <w:r w:rsidRPr="002F469B">
        <w:rPr>
          <w:rFonts w:ascii="Times New Roman" w:hAnsi="Times New Roman" w:cs="Times New Roman"/>
        </w:rPr>
        <w:t>расширение курсов по русскому языку, математике, физике, биологии,  химии, информационным технологиям;</w:t>
      </w:r>
    </w:p>
    <w:p w:rsidR="0005677D" w:rsidRDefault="0005677D" w:rsidP="0005677D">
      <w:pPr>
        <w:tabs>
          <w:tab w:val="left" w:pos="180"/>
        </w:tabs>
        <w:spacing w:after="0" w:line="240" w:lineRule="auto"/>
        <w:rPr>
          <w:rFonts w:ascii="Times New Roman" w:hAnsi="Times New Roman" w:cs="Times New Roman"/>
          <w:b/>
        </w:rPr>
      </w:pPr>
    </w:p>
    <w:p w:rsidR="0005677D" w:rsidRPr="002F469B" w:rsidRDefault="0005677D" w:rsidP="0005677D">
      <w:pPr>
        <w:tabs>
          <w:tab w:val="left" w:pos="180"/>
        </w:tabs>
        <w:spacing w:after="0" w:line="240" w:lineRule="auto"/>
        <w:rPr>
          <w:rFonts w:ascii="Times New Roman" w:hAnsi="Times New Roman" w:cs="Times New Roman"/>
          <w:b/>
        </w:rPr>
      </w:pPr>
      <w:r w:rsidRPr="002F469B">
        <w:rPr>
          <w:rFonts w:ascii="Times New Roman" w:hAnsi="Times New Roman" w:cs="Times New Roman"/>
          <w:b/>
        </w:rPr>
        <w:t>Профильные классы:</w:t>
      </w:r>
    </w:p>
    <w:p w:rsidR="0005677D" w:rsidRPr="002F469B" w:rsidRDefault="0005677D" w:rsidP="0005677D">
      <w:pPr>
        <w:numPr>
          <w:ilvl w:val="0"/>
          <w:numId w:val="36"/>
        </w:numPr>
        <w:tabs>
          <w:tab w:val="num" w:pos="0"/>
          <w:tab w:val="left" w:pos="180"/>
        </w:tabs>
        <w:spacing w:after="0" w:line="240" w:lineRule="auto"/>
        <w:ind w:left="0" w:firstLine="0"/>
        <w:jc w:val="both"/>
        <w:rPr>
          <w:rFonts w:ascii="Times New Roman" w:hAnsi="Times New Roman" w:cs="Times New Roman"/>
        </w:rPr>
      </w:pPr>
      <w:proofErr w:type="gramStart"/>
      <w:r w:rsidRPr="002F469B">
        <w:rPr>
          <w:rFonts w:ascii="Times New Roman" w:hAnsi="Times New Roman" w:cs="Times New Roman"/>
        </w:rPr>
        <w:t>инвариантные учебные курсы: на профильном уровне (математика, физика, русский язык, история, география, обществознание)</w:t>
      </w:r>
      <w:proofErr w:type="gramEnd"/>
    </w:p>
    <w:p w:rsidR="0005677D" w:rsidRPr="002F469B" w:rsidRDefault="0005677D" w:rsidP="0005677D">
      <w:pPr>
        <w:numPr>
          <w:ilvl w:val="0"/>
          <w:numId w:val="36"/>
        </w:numPr>
        <w:tabs>
          <w:tab w:val="num" w:pos="0"/>
          <w:tab w:val="left" w:pos="180"/>
        </w:tabs>
        <w:spacing w:after="0" w:line="240" w:lineRule="auto"/>
        <w:ind w:left="0" w:firstLine="0"/>
        <w:rPr>
          <w:rFonts w:ascii="Times New Roman" w:hAnsi="Times New Roman" w:cs="Times New Roman"/>
        </w:rPr>
      </w:pPr>
      <w:r w:rsidRPr="002F469B">
        <w:rPr>
          <w:rFonts w:ascii="Times New Roman" w:hAnsi="Times New Roman" w:cs="Times New Roman"/>
        </w:rPr>
        <w:t>вариативные спецкурсы: в соответствии с КОУ</w:t>
      </w:r>
    </w:p>
    <w:p w:rsidR="0005677D" w:rsidRPr="002F469B" w:rsidRDefault="0005677D" w:rsidP="0005677D">
      <w:pPr>
        <w:tabs>
          <w:tab w:val="left" w:pos="180"/>
        </w:tabs>
        <w:spacing w:after="0" w:line="240" w:lineRule="auto"/>
        <w:rPr>
          <w:rFonts w:ascii="Times New Roman" w:hAnsi="Times New Roman" w:cs="Times New Roman"/>
        </w:rPr>
      </w:pPr>
      <w:r w:rsidRPr="002F469B">
        <w:rPr>
          <w:rFonts w:ascii="Times New Roman" w:hAnsi="Times New Roman" w:cs="Times New Roman"/>
        </w:rPr>
        <w:t xml:space="preserve">Количество </w:t>
      </w:r>
      <w:proofErr w:type="gramStart"/>
      <w:r w:rsidRPr="002F469B">
        <w:rPr>
          <w:rFonts w:ascii="Times New Roman" w:hAnsi="Times New Roman" w:cs="Times New Roman"/>
        </w:rPr>
        <w:t>обучающихся</w:t>
      </w:r>
      <w:proofErr w:type="gramEnd"/>
      <w:r w:rsidRPr="002F469B">
        <w:rPr>
          <w:rFonts w:ascii="Times New Roman" w:hAnsi="Times New Roman" w:cs="Times New Roman"/>
        </w:rPr>
        <w:t>: 119</w:t>
      </w:r>
    </w:p>
    <w:p w:rsidR="0005677D" w:rsidRPr="002F469B" w:rsidRDefault="0005677D" w:rsidP="0005677D">
      <w:pPr>
        <w:tabs>
          <w:tab w:val="left" w:pos="180"/>
        </w:tabs>
        <w:spacing w:after="0" w:line="240" w:lineRule="auto"/>
        <w:rPr>
          <w:rFonts w:ascii="Times New Roman" w:eastAsia="Times New Roman" w:hAnsi="Times New Roman" w:cs="Times New Roman"/>
          <w:bCs/>
        </w:rPr>
      </w:pPr>
    </w:p>
    <w:p w:rsidR="0005677D" w:rsidRDefault="0005677D" w:rsidP="0005677D">
      <w:pPr>
        <w:tabs>
          <w:tab w:val="left" w:pos="180"/>
        </w:tabs>
        <w:spacing w:after="0" w:line="240" w:lineRule="auto"/>
        <w:jc w:val="both"/>
        <w:rPr>
          <w:rFonts w:ascii="Times New Roman" w:hAnsi="Times New Roman" w:cs="Times New Roman"/>
        </w:rPr>
      </w:pPr>
      <w:r w:rsidRPr="002F469B">
        <w:rPr>
          <w:rFonts w:ascii="Times New Roman" w:hAnsi="Times New Roman" w:cs="Times New Roman"/>
        </w:rPr>
        <w:t xml:space="preserve">10-г </w:t>
      </w:r>
      <w:r w:rsidRPr="002F469B">
        <w:rPr>
          <w:rFonts w:ascii="Times New Roman" w:hAnsi="Times New Roman" w:cs="Times New Roman"/>
          <w:b/>
        </w:rPr>
        <w:t>(социально-гуманитарный</w:t>
      </w:r>
      <w:r w:rsidRPr="002F469B">
        <w:rPr>
          <w:rFonts w:ascii="Times New Roman" w:hAnsi="Times New Roman" w:cs="Times New Roman"/>
        </w:rPr>
        <w:t xml:space="preserve">): русский язык (углубленный уровень), обществознание (расширение),  </w:t>
      </w:r>
    </w:p>
    <w:p w:rsidR="0005677D" w:rsidRDefault="0005677D" w:rsidP="0005677D">
      <w:pPr>
        <w:tabs>
          <w:tab w:val="left" w:pos="180"/>
        </w:tabs>
        <w:spacing w:after="0" w:line="240" w:lineRule="auto"/>
        <w:jc w:val="both"/>
        <w:rPr>
          <w:rFonts w:ascii="Times New Roman" w:hAnsi="Times New Roman" w:cs="Times New Roman"/>
        </w:rPr>
      </w:pPr>
      <w:r w:rsidRPr="002F469B">
        <w:rPr>
          <w:rFonts w:ascii="Times New Roman" w:hAnsi="Times New Roman" w:cs="Times New Roman"/>
        </w:rPr>
        <w:t xml:space="preserve">10-д </w:t>
      </w:r>
      <w:r w:rsidRPr="002F469B">
        <w:rPr>
          <w:rFonts w:ascii="Times New Roman" w:hAnsi="Times New Roman" w:cs="Times New Roman"/>
          <w:b/>
        </w:rPr>
        <w:t>(</w:t>
      </w:r>
      <w:proofErr w:type="gramStart"/>
      <w:r w:rsidRPr="002F469B">
        <w:rPr>
          <w:rFonts w:ascii="Times New Roman" w:hAnsi="Times New Roman" w:cs="Times New Roman"/>
          <w:b/>
        </w:rPr>
        <w:t>технический</w:t>
      </w:r>
      <w:proofErr w:type="gramEnd"/>
      <w:r w:rsidRPr="002F469B">
        <w:rPr>
          <w:rFonts w:ascii="Times New Roman" w:hAnsi="Times New Roman" w:cs="Times New Roman"/>
          <w:b/>
        </w:rPr>
        <w:t xml:space="preserve">): </w:t>
      </w:r>
      <w:r w:rsidRPr="002F469B">
        <w:rPr>
          <w:rFonts w:ascii="Times New Roman" w:hAnsi="Times New Roman" w:cs="Times New Roman"/>
        </w:rPr>
        <w:t xml:space="preserve">математика, физика (расширение), </w:t>
      </w:r>
    </w:p>
    <w:p w:rsidR="0005677D" w:rsidRPr="002F469B" w:rsidRDefault="0005677D" w:rsidP="0005677D">
      <w:pPr>
        <w:tabs>
          <w:tab w:val="left" w:pos="180"/>
        </w:tabs>
        <w:spacing w:after="0" w:line="240" w:lineRule="auto"/>
        <w:jc w:val="both"/>
        <w:rPr>
          <w:rFonts w:ascii="Times New Roman" w:hAnsi="Times New Roman" w:cs="Times New Roman"/>
        </w:rPr>
      </w:pPr>
      <w:r w:rsidRPr="002F469B">
        <w:rPr>
          <w:rFonts w:ascii="Times New Roman" w:hAnsi="Times New Roman" w:cs="Times New Roman"/>
        </w:rPr>
        <w:t xml:space="preserve">11-а </w:t>
      </w:r>
      <w:r w:rsidRPr="002F469B">
        <w:rPr>
          <w:rFonts w:ascii="Times New Roman" w:hAnsi="Times New Roman" w:cs="Times New Roman"/>
          <w:b/>
        </w:rPr>
        <w:t>(социально-гуманитарный</w:t>
      </w:r>
      <w:r w:rsidRPr="002F469B">
        <w:rPr>
          <w:rFonts w:ascii="Times New Roman" w:hAnsi="Times New Roman" w:cs="Times New Roman"/>
        </w:rPr>
        <w:t>): русский язык (углубленный уровень), обществознание, история (расширение),</w:t>
      </w:r>
    </w:p>
    <w:p w:rsidR="0005677D" w:rsidRPr="002F469B" w:rsidRDefault="0005677D" w:rsidP="0005677D">
      <w:pPr>
        <w:tabs>
          <w:tab w:val="left" w:pos="180"/>
        </w:tabs>
        <w:spacing w:after="0" w:line="240" w:lineRule="auto"/>
        <w:jc w:val="both"/>
        <w:rPr>
          <w:rFonts w:ascii="Times New Roman" w:hAnsi="Times New Roman" w:cs="Times New Roman"/>
        </w:rPr>
      </w:pPr>
      <w:r w:rsidRPr="002F469B">
        <w:rPr>
          <w:rFonts w:ascii="Times New Roman" w:hAnsi="Times New Roman" w:cs="Times New Roman"/>
        </w:rPr>
        <w:t xml:space="preserve">11-д </w:t>
      </w:r>
      <w:r w:rsidRPr="002F469B">
        <w:rPr>
          <w:rFonts w:ascii="Times New Roman" w:hAnsi="Times New Roman" w:cs="Times New Roman"/>
          <w:b/>
        </w:rPr>
        <w:t>(</w:t>
      </w:r>
      <w:proofErr w:type="gramStart"/>
      <w:r w:rsidRPr="002F469B">
        <w:rPr>
          <w:rFonts w:ascii="Times New Roman" w:hAnsi="Times New Roman" w:cs="Times New Roman"/>
          <w:b/>
        </w:rPr>
        <w:t>социально-экономический</w:t>
      </w:r>
      <w:proofErr w:type="gramEnd"/>
      <w:r w:rsidRPr="002F469B">
        <w:rPr>
          <w:rFonts w:ascii="Times New Roman" w:hAnsi="Times New Roman" w:cs="Times New Roman"/>
        </w:rPr>
        <w:t>): математика,  обществознание, география (расширение),</w:t>
      </w:r>
    </w:p>
    <w:p w:rsidR="0005677D" w:rsidRPr="002F469B" w:rsidRDefault="0005677D" w:rsidP="0005677D">
      <w:pPr>
        <w:tabs>
          <w:tab w:val="left" w:pos="180"/>
        </w:tabs>
        <w:spacing w:after="0" w:line="240" w:lineRule="auto"/>
        <w:jc w:val="both"/>
        <w:rPr>
          <w:rFonts w:ascii="Times New Roman" w:hAnsi="Times New Roman" w:cs="Times New Roman"/>
        </w:rPr>
      </w:pPr>
    </w:p>
    <w:p w:rsidR="0005677D" w:rsidRPr="002F469B" w:rsidRDefault="0005677D" w:rsidP="0005677D">
      <w:pPr>
        <w:tabs>
          <w:tab w:val="left" w:pos="180"/>
        </w:tabs>
        <w:spacing w:after="0" w:line="240" w:lineRule="auto"/>
        <w:jc w:val="both"/>
        <w:rPr>
          <w:rFonts w:ascii="Times New Roman" w:hAnsi="Times New Roman" w:cs="Times New Roman"/>
        </w:rPr>
      </w:pPr>
      <w:r w:rsidRPr="002F469B">
        <w:rPr>
          <w:rFonts w:ascii="Times New Roman" w:hAnsi="Times New Roman" w:cs="Times New Roman"/>
        </w:rPr>
        <w:t xml:space="preserve">Количество классов-комплектов: </w:t>
      </w:r>
      <w:r w:rsidRPr="002F469B">
        <w:rPr>
          <w:rFonts w:ascii="Times New Roman" w:hAnsi="Times New Roman" w:cs="Times New Roman"/>
          <w:b/>
        </w:rPr>
        <w:t>6</w:t>
      </w:r>
    </w:p>
    <w:p w:rsidR="0005677D" w:rsidRPr="002F469B" w:rsidRDefault="0005677D" w:rsidP="0005677D">
      <w:pPr>
        <w:pStyle w:val="ae"/>
        <w:spacing w:after="0" w:line="240" w:lineRule="auto"/>
        <w:jc w:val="center"/>
        <w:rPr>
          <w:rFonts w:ascii="Times New Roman" w:hAnsi="Times New Roman"/>
          <w:b/>
        </w:rPr>
      </w:pPr>
    </w:p>
    <w:p w:rsidR="0005677D" w:rsidRPr="002F469B" w:rsidRDefault="0005677D" w:rsidP="0005677D">
      <w:pPr>
        <w:pStyle w:val="ae"/>
        <w:spacing w:after="0" w:line="240" w:lineRule="auto"/>
        <w:jc w:val="center"/>
        <w:rPr>
          <w:rFonts w:ascii="Times New Roman" w:hAnsi="Times New Roman"/>
          <w:b/>
        </w:rPr>
      </w:pPr>
    </w:p>
    <w:p w:rsidR="0005677D" w:rsidRPr="002F469B" w:rsidRDefault="0005677D" w:rsidP="0005677D">
      <w:pPr>
        <w:pStyle w:val="ae"/>
        <w:spacing w:after="0" w:line="240" w:lineRule="auto"/>
        <w:jc w:val="center"/>
        <w:rPr>
          <w:rFonts w:ascii="Times New Roman" w:hAnsi="Times New Roman"/>
          <w:b/>
        </w:rPr>
      </w:pPr>
    </w:p>
    <w:p w:rsidR="0005677D" w:rsidRPr="002F469B" w:rsidRDefault="0005677D" w:rsidP="0005677D">
      <w:pPr>
        <w:pStyle w:val="ae"/>
        <w:spacing w:after="0" w:line="240" w:lineRule="auto"/>
        <w:jc w:val="center"/>
        <w:rPr>
          <w:rFonts w:ascii="Times New Roman" w:hAnsi="Times New Roman"/>
          <w:b/>
        </w:rPr>
      </w:pPr>
    </w:p>
    <w:p w:rsidR="0005677D" w:rsidRPr="002F469B" w:rsidRDefault="0005677D" w:rsidP="0005677D">
      <w:pPr>
        <w:pStyle w:val="ae"/>
        <w:spacing w:after="0" w:line="240" w:lineRule="auto"/>
        <w:jc w:val="center"/>
        <w:rPr>
          <w:rFonts w:ascii="Times New Roman" w:hAnsi="Times New Roman"/>
          <w:b/>
        </w:rPr>
      </w:pPr>
    </w:p>
    <w:p w:rsidR="0005677D" w:rsidRPr="002F469B" w:rsidRDefault="0005677D" w:rsidP="0005677D">
      <w:pPr>
        <w:pStyle w:val="ae"/>
        <w:spacing w:after="0" w:line="240" w:lineRule="auto"/>
        <w:jc w:val="center"/>
        <w:rPr>
          <w:rFonts w:ascii="Times New Roman" w:hAnsi="Times New Roman"/>
          <w:b/>
        </w:rPr>
      </w:pPr>
      <w:r w:rsidRPr="002F469B">
        <w:rPr>
          <w:rFonts w:ascii="Times New Roman" w:hAnsi="Times New Roman"/>
          <w:b/>
        </w:rPr>
        <w:lastRenderedPageBreak/>
        <w:t>Распределение часов регионального (</w:t>
      </w:r>
      <w:proofErr w:type="gramStart"/>
      <w:r w:rsidRPr="002F469B">
        <w:rPr>
          <w:rFonts w:ascii="Times New Roman" w:hAnsi="Times New Roman"/>
          <w:b/>
        </w:rPr>
        <w:t>национально-региональный</w:t>
      </w:r>
      <w:proofErr w:type="gramEnd"/>
      <w:r w:rsidRPr="002F469B">
        <w:rPr>
          <w:rFonts w:ascii="Times New Roman" w:hAnsi="Times New Roman"/>
          <w:b/>
        </w:rPr>
        <w:t>)  компонента и компонента образовательного учреждения:</w:t>
      </w:r>
    </w:p>
    <w:p w:rsidR="0005677D" w:rsidRPr="002F469B" w:rsidRDefault="0005677D" w:rsidP="0005677D">
      <w:pPr>
        <w:pStyle w:val="ae"/>
        <w:spacing w:after="0" w:line="240" w:lineRule="auto"/>
        <w:rPr>
          <w:rFonts w:ascii="Times New Roman" w:hAnsi="Times New Roman"/>
          <w:sz w:val="24"/>
          <w:szCs w:val="24"/>
        </w:rPr>
      </w:pPr>
    </w:p>
    <w:tbl>
      <w:tblPr>
        <w:tblStyle w:val="af8"/>
        <w:tblW w:w="9825" w:type="dxa"/>
        <w:tblLook w:val="01E0"/>
      </w:tblPr>
      <w:tblGrid>
        <w:gridCol w:w="828"/>
        <w:gridCol w:w="2170"/>
        <w:gridCol w:w="1079"/>
        <w:gridCol w:w="5748"/>
      </w:tblGrid>
      <w:tr w:rsidR="0005677D" w:rsidRPr="002F469B" w:rsidTr="005429EB">
        <w:tc>
          <w:tcPr>
            <w:tcW w:w="828"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line="240" w:lineRule="auto"/>
              <w:rPr>
                <w:rFonts w:ascii="Times New Roman" w:hAnsi="Times New Roman" w:cs="Times New Roman"/>
                <w:b/>
                <w:sz w:val="22"/>
                <w:szCs w:val="22"/>
                <w:lang w:eastAsia="en-US"/>
              </w:rPr>
            </w:pPr>
            <w:r w:rsidRPr="002F469B">
              <w:rPr>
                <w:rFonts w:ascii="Times New Roman" w:hAnsi="Times New Roman" w:cs="Times New Roman"/>
                <w:b/>
                <w:sz w:val="22"/>
                <w:szCs w:val="22"/>
                <w:lang w:eastAsia="en-US"/>
              </w:rPr>
              <w:t>класс</w:t>
            </w:r>
          </w:p>
        </w:tc>
        <w:tc>
          <w:tcPr>
            <w:tcW w:w="2170"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line="240" w:lineRule="auto"/>
              <w:rPr>
                <w:rFonts w:ascii="Times New Roman" w:hAnsi="Times New Roman" w:cs="Times New Roman"/>
                <w:b/>
                <w:sz w:val="22"/>
                <w:szCs w:val="22"/>
                <w:lang w:eastAsia="en-US"/>
              </w:rPr>
            </w:pPr>
            <w:r w:rsidRPr="002F469B">
              <w:rPr>
                <w:rFonts w:ascii="Times New Roman" w:hAnsi="Times New Roman" w:cs="Times New Roman"/>
                <w:b/>
                <w:sz w:val="22"/>
                <w:szCs w:val="22"/>
                <w:lang w:eastAsia="en-US"/>
              </w:rPr>
              <w:t>КОУ</w:t>
            </w:r>
          </w:p>
        </w:tc>
        <w:tc>
          <w:tcPr>
            <w:tcW w:w="1079"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line="240" w:lineRule="auto"/>
              <w:rPr>
                <w:rFonts w:ascii="Times New Roman" w:hAnsi="Times New Roman" w:cs="Times New Roman"/>
                <w:b/>
                <w:sz w:val="22"/>
                <w:szCs w:val="22"/>
                <w:lang w:eastAsia="en-US"/>
              </w:rPr>
            </w:pPr>
            <w:r w:rsidRPr="002F469B">
              <w:rPr>
                <w:rFonts w:ascii="Times New Roman" w:hAnsi="Times New Roman" w:cs="Times New Roman"/>
                <w:b/>
                <w:sz w:val="22"/>
                <w:szCs w:val="22"/>
                <w:lang w:eastAsia="en-US"/>
              </w:rPr>
              <w:t>Кол-во</w:t>
            </w:r>
          </w:p>
        </w:tc>
        <w:tc>
          <w:tcPr>
            <w:tcW w:w="5748"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line="240" w:lineRule="auto"/>
              <w:rPr>
                <w:rFonts w:ascii="Times New Roman" w:hAnsi="Times New Roman" w:cs="Times New Roman"/>
                <w:b/>
                <w:sz w:val="22"/>
                <w:szCs w:val="22"/>
                <w:lang w:eastAsia="en-US"/>
              </w:rPr>
            </w:pPr>
            <w:r w:rsidRPr="002F469B">
              <w:rPr>
                <w:rFonts w:ascii="Times New Roman" w:hAnsi="Times New Roman" w:cs="Times New Roman"/>
                <w:b/>
                <w:sz w:val="22"/>
                <w:szCs w:val="22"/>
                <w:lang w:eastAsia="en-US"/>
              </w:rPr>
              <w:t>Цели</w:t>
            </w:r>
          </w:p>
        </w:tc>
      </w:tr>
      <w:tr w:rsidR="0005677D" w:rsidRPr="002F469B" w:rsidTr="005429EB">
        <w:tc>
          <w:tcPr>
            <w:tcW w:w="828" w:type="dxa"/>
            <w:tcBorders>
              <w:top w:val="single" w:sz="4" w:space="0" w:color="auto"/>
              <w:left w:val="single" w:sz="4" w:space="0" w:color="auto"/>
              <w:bottom w:val="single" w:sz="4" w:space="0" w:color="auto"/>
              <w:right w:val="single" w:sz="4" w:space="0" w:color="auto"/>
            </w:tcBorders>
          </w:tcPr>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10-г</w:t>
            </w:r>
          </w:p>
          <w:p w:rsidR="0005677D" w:rsidRPr="002F469B" w:rsidRDefault="0005677D" w:rsidP="005429EB">
            <w:pPr>
              <w:spacing w:after="0" w:line="240" w:lineRule="auto"/>
              <w:rPr>
                <w:rFonts w:ascii="Times New Roman" w:hAnsi="Times New Roman" w:cs="Times New Roman"/>
                <w:sz w:val="22"/>
                <w:szCs w:val="22"/>
                <w:lang w:eastAsia="en-US"/>
              </w:rPr>
            </w:pPr>
          </w:p>
          <w:p w:rsidR="0005677D" w:rsidRPr="002F469B" w:rsidRDefault="0005677D" w:rsidP="005429EB">
            <w:pPr>
              <w:spacing w:after="0" w:line="240" w:lineRule="auto"/>
              <w:rPr>
                <w:rFonts w:ascii="Times New Roman" w:hAnsi="Times New Roman" w:cs="Times New Roman"/>
                <w:sz w:val="22"/>
                <w:szCs w:val="22"/>
                <w:lang w:eastAsia="en-US"/>
              </w:rPr>
            </w:pPr>
          </w:p>
          <w:p w:rsidR="0005677D" w:rsidRPr="002F469B" w:rsidRDefault="0005677D" w:rsidP="005429EB">
            <w:pPr>
              <w:spacing w:after="0" w:line="240" w:lineRule="auto"/>
              <w:rPr>
                <w:rFonts w:ascii="Times New Roman" w:hAnsi="Times New Roman" w:cs="Times New Roman"/>
                <w:sz w:val="22"/>
                <w:szCs w:val="22"/>
                <w:lang w:eastAsia="en-US"/>
              </w:rPr>
            </w:pPr>
          </w:p>
          <w:p w:rsidR="0005677D" w:rsidRPr="002F469B" w:rsidRDefault="0005677D" w:rsidP="005429EB">
            <w:pPr>
              <w:spacing w:after="0" w:line="240" w:lineRule="auto"/>
              <w:rPr>
                <w:rFonts w:ascii="Times New Roman" w:hAnsi="Times New Roman" w:cs="Times New Roman"/>
                <w:sz w:val="22"/>
                <w:szCs w:val="22"/>
                <w:lang w:eastAsia="en-US"/>
              </w:rPr>
            </w:pPr>
          </w:p>
        </w:tc>
        <w:tc>
          <w:tcPr>
            <w:tcW w:w="2170"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Математика</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Биология</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Химия</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Астрономия</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Литература</w:t>
            </w:r>
          </w:p>
        </w:tc>
        <w:tc>
          <w:tcPr>
            <w:tcW w:w="1079"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2</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1</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1</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1</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1</w:t>
            </w:r>
          </w:p>
        </w:tc>
        <w:tc>
          <w:tcPr>
            <w:tcW w:w="5748"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Изучение и обобщение знаний основ естественных наук</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tc>
      </w:tr>
      <w:tr w:rsidR="0005677D" w:rsidRPr="002F469B" w:rsidTr="005429EB">
        <w:trPr>
          <w:trHeight w:val="1230"/>
        </w:trPr>
        <w:tc>
          <w:tcPr>
            <w:tcW w:w="828"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10-д</w:t>
            </w:r>
          </w:p>
        </w:tc>
        <w:tc>
          <w:tcPr>
            <w:tcW w:w="2170"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Русский язык</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Математика</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Астрономия</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Информационные технологии</w:t>
            </w:r>
          </w:p>
        </w:tc>
        <w:tc>
          <w:tcPr>
            <w:tcW w:w="1079"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2</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1</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1</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1</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1</w:t>
            </w:r>
          </w:p>
        </w:tc>
        <w:tc>
          <w:tcPr>
            <w:tcW w:w="5748"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Изучение и обобщение знаний основ естественных наук</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tc>
      </w:tr>
      <w:tr w:rsidR="0005677D" w:rsidRPr="002F469B" w:rsidTr="005429EB">
        <w:trPr>
          <w:trHeight w:val="1396"/>
        </w:trPr>
        <w:tc>
          <w:tcPr>
            <w:tcW w:w="828"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10-а</w:t>
            </w:r>
          </w:p>
        </w:tc>
        <w:tc>
          <w:tcPr>
            <w:tcW w:w="2170"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Русский язык</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Математика</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Физика</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Биология</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Химия</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Астрономия</w:t>
            </w:r>
          </w:p>
        </w:tc>
        <w:tc>
          <w:tcPr>
            <w:tcW w:w="1079" w:type="dxa"/>
            <w:tcBorders>
              <w:top w:val="single" w:sz="4" w:space="0" w:color="auto"/>
              <w:left w:val="single" w:sz="4" w:space="0" w:color="auto"/>
              <w:bottom w:val="single" w:sz="4" w:space="0" w:color="auto"/>
              <w:right w:val="single" w:sz="4" w:space="0" w:color="auto"/>
            </w:tcBorders>
          </w:tcPr>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1</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2</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1</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1</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1</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1</w:t>
            </w:r>
          </w:p>
          <w:p w:rsidR="0005677D" w:rsidRPr="002F469B" w:rsidRDefault="0005677D" w:rsidP="005429EB">
            <w:pPr>
              <w:spacing w:after="0" w:line="240" w:lineRule="auto"/>
              <w:rPr>
                <w:rFonts w:ascii="Times New Roman" w:hAnsi="Times New Roman" w:cs="Times New Roman"/>
                <w:sz w:val="22"/>
                <w:szCs w:val="22"/>
                <w:lang w:eastAsia="en-US"/>
              </w:rPr>
            </w:pPr>
          </w:p>
        </w:tc>
        <w:tc>
          <w:tcPr>
            <w:tcW w:w="5748"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Изучение и обобщение знаний основ естественных наук</w:t>
            </w:r>
          </w:p>
        </w:tc>
      </w:tr>
      <w:tr w:rsidR="0005677D" w:rsidRPr="002F469B" w:rsidTr="005429EB">
        <w:trPr>
          <w:trHeight w:val="636"/>
        </w:trPr>
        <w:tc>
          <w:tcPr>
            <w:tcW w:w="828" w:type="dxa"/>
            <w:tcBorders>
              <w:top w:val="single" w:sz="4" w:space="0" w:color="auto"/>
              <w:left w:val="single" w:sz="4" w:space="0" w:color="auto"/>
              <w:bottom w:val="single" w:sz="4" w:space="0" w:color="auto"/>
              <w:right w:val="single" w:sz="4" w:space="0" w:color="auto"/>
            </w:tcBorders>
          </w:tcPr>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11-а</w:t>
            </w:r>
          </w:p>
          <w:p w:rsidR="0005677D" w:rsidRPr="002F469B" w:rsidRDefault="0005677D" w:rsidP="005429EB">
            <w:pPr>
              <w:spacing w:after="0"/>
              <w:rPr>
                <w:rFonts w:ascii="Times New Roman" w:hAnsi="Times New Roman" w:cs="Times New Roman"/>
                <w:sz w:val="22"/>
                <w:szCs w:val="22"/>
                <w:lang w:eastAsia="en-US"/>
              </w:rPr>
            </w:pPr>
          </w:p>
          <w:p w:rsidR="0005677D" w:rsidRPr="002F469B" w:rsidRDefault="0005677D" w:rsidP="005429EB">
            <w:pPr>
              <w:spacing w:after="0"/>
              <w:rPr>
                <w:rFonts w:ascii="Times New Roman" w:hAnsi="Times New Roman" w:cs="Times New Roman"/>
                <w:sz w:val="22"/>
                <w:szCs w:val="22"/>
                <w:lang w:eastAsia="en-US"/>
              </w:rPr>
            </w:pPr>
          </w:p>
        </w:tc>
        <w:tc>
          <w:tcPr>
            <w:tcW w:w="2170"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Математика</w:t>
            </w:r>
          </w:p>
          <w:p w:rsidR="0005677D" w:rsidRPr="002F469B" w:rsidRDefault="0005677D" w:rsidP="005429EB">
            <w:pPr>
              <w:spacing w:after="0" w:line="240" w:lineRule="auto"/>
              <w:rPr>
                <w:rFonts w:ascii="Times New Roman" w:hAnsi="Times New Roman" w:cs="Times New Roman"/>
                <w:sz w:val="22"/>
                <w:szCs w:val="22"/>
                <w:lang w:eastAsia="en-US"/>
              </w:rPr>
            </w:pPr>
            <w:r w:rsidRPr="002F469B">
              <w:rPr>
                <w:rFonts w:ascii="Times New Roman" w:hAnsi="Times New Roman" w:cs="Times New Roman"/>
                <w:sz w:val="22"/>
                <w:szCs w:val="22"/>
                <w:lang w:eastAsia="en-US"/>
              </w:rPr>
              <w:t>Факультативы</w:t>
            </w:r>
          </w:p>
        </w:tc>
        <w:tc>
          <w:tcPr>
            <w:tcW w:w="1079" w:type="dxa"/>
            <w:tcBorders>
              <w:top w:val="single" w:sz="4" w:space="0" w:color="auto"/>
              <w:left w:val="single" w:sz="4" w:space="0" w:color="auto"/>
              <w:bottom w:val="single" w:sz="4" w:space="0" w:color="auto"/>
              <w:right w:val="single" w:sz="4" w:space="0" w:color="auto"/>
            </w:tcBorders>
          </w:tcPr>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1</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3</w:t>
            </w:r>
          </w:p>
          <w:p w:rsidR="0005677D" w:rsidRPr="002F469B" w:rsidRDefault="0005677D" w:rsidP="005429EB">
            <w:pPr>
              <w:spacing w:after="0"/>
              <w:rPr>
                <w:rFonts w:ascii="Times New Roman" w:hAnsi="Times New Roman" w:cs="Times New Roman"/>
                <w:sz w:val="22"/>
                <w:szCs w:val="22"/>
                <w:lang w:eastAsia="en-US"/>
              </w:rPr>
            </w:pPr>
          </w:p>
        </w:tc>
        <w:tc>
          <w:tcPr>
            <w:tcW w:w="5748"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Подготовка к ЕГЭ</w:t>
            </w:r>
          </w:p>
        </w:tc>
      </w:tr>
      <w:tr w:rsidR="0005677D" w:rsidRPr="002F469B" w:rsidTr="005429EB">
        <w:trPr>
          <w:trHeight w:val="945"/>
        </w:trPr>
        <w:tc>
          <w:tcPr>
            <w:tcW w:w="828"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11д</w:t>
            </w:r>
          </w:p>
        </w:tc>
        <w:tc>
          <w:tcPr>
            <w:tcW w:w="2170"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Математика</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Русский язык</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 xml:space="preserve">Факультативы </w:t>
            </w:r>
          </w:p>
        </w:tc>
        <w:tc>
          <w:tcPr>
            <w:tcW w:w="1079"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1</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1</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2</w:t>
            </w:r>
          </w:p>
        </w:tc>
        <w:tc>
          <w:tcPr>
            <w:tcW w:w="5748"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Подготовка к ЕГЭ</w:t>
            </w:r>
          </w:p>
        </w:tc>
      </w:tr>
      <w:tr w:rsidR="0005677D" w:rsidRPr="002F469B" w:rsidTr="005429EB">
        <w:trPr>
          <w:trHeight w:val="2150"/>
        </w:trPr>
        <w:tc>
          <w:tcPr>
            <w:tcW w:w="828"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ind w:left="108"/>
              <w:jc w:val="both"/>
              <w:rPr>
                <w:rFonts w:ascii="Times New Roman" w:hAnsi="Times New Roman" w:cs="Times New Roman"/>
                <w:sz w:val="22"/>
                <w:szCs w:val="22"/>
                <w:lang w:eastAsia="en-US"/>
              </w:rPr>
            </w:pPr>
            <w:r w:rsidRPr="002F469B">
              <w:rPr>
                <w:rFonts w:ascii="Times New Roman" w:hAnsi="Times New Roman" w:cs="Times New Roman"/>
                <w:sz w:val="22"/>
                <w:szCs w:val="22"/>
                <w:lang w:eastAsia="en-US"/>
              </w:rPr>
              <w:t>11в</w:t>
            </w:r>
          </w:p>
        </w:tc>
        <w:tc>
          <w:tcPr>
            <w:tcW w:w="2170"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Русский язык</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Математика</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Физика</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Химия</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Биология</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Астрономия</w:t>
            </w:r>
          </w:p>
          <w:p w:rsidR="0005677D" w:rsidRPr="002F469B" w:rsidRDefault="0005677D" w:rsidP="005429EB">
            <w:pPr>
              <w:rPr>
                <w:rFonts w:ascii="Times New Roman" w:hAnsi="Times New Roman" w:cs="Times New Roman"/>
                <w:sz w:val="22"/>
                <w:szCs w:val="22"/>
                <w:lang w:eastAsia="en-US"/>
              </w:rPr>
            </w:pPr>
            <w:r w:rsidRPr="002F469B">
              <w:rPr>
                <w:rFonts w:ascii="Times New Roman" w:hAnsi="Times New Roman" w:cs="Times New Roman"/>
                <w:sz w:val="22"/>
                <w:szCs w:val="22"/>
                <w:lang w:eastAsia="en-US"/>
              </w:rPr>
              <w:t xml:space="preserve">Факультативы </w:t>
            </w:r>
          </w:p>
        </w:tc>
        <w:tc>
          <w:tcPr>
            <w:tcW w:w="1079"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1</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2</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1</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1</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1</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1</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5</w:t>
            </w:r>
          </w:p>
        </w:tc>
        <w:tc>
          <w:tcPr>
            <w:tcW w:w="5748" w:type="dxa"/>
            <w:tcBorders>
              <w:top w:val="single" w:sz="4" w:space="0" w:color="auto"/>
              <w:left w:val="single" w:sz="4" w:space="0" w:color="auto"/>
              <w:bottom w:val="single" w:sz="4" w:space="0" w:color="auto"/>
              <w:right w:val="single" w:sz="4" w:space="0" w:color="auto"/>
            </w:tcBorders>
            <w:hideMark/>
          </w:tcPr>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Расширение курса</w:t>
            </w:r>
          </w:p>
          <w:p w:rsidR="0005677D" w:rsidRPr="002F469B" w:rsidRDefault="0005677D" w:rsidP="005429EB">
            <w:pPr>
              <w:spacing w:after="0"/>
              <w:rPr>
                <w:rFonts w:ascii="Times New Roman" w:hAnsi="Times New Roman" w:cs="Times New Roman"/>
                <w:sz w:val="22"/>
                <w:szCs w:val="22"/>
                <w:lang w:eastAsia="en-US"/>
              </w:rPr>
            </w:pPr>
            <w:r w:rsidRPr="002F469B">
              <w:rPr>
                <w:rFonts w:ascii="Times New Roman" w:hAnsi="Times New Roman" w:cs="Times New Roman"/>
                <w:sz w:val="22"/>
                <w:szCs w:val="22"/>
                <w:lang w:eastAsia="en-US"/>
              </w:rPr>
              <w:t>Подготовка к ЕГЭ</w:t>
            </w:r>
          </w:p>
        </w:tc>
      </w:tr>
    </w:tbl>
    <w:p w:rsidR="0005677D" w:rsidRPr="002F469B" w:rsidRDefault="0005677D" w:rsidP="0005677D">
      <w:pPr>
        <w:spacing w:after="0" w:line="240" w:lineRule="auto"/>
        <w:jc w:val="both"/>
        <w:rPr>
          <w:rFonts w:ascii="Times New Roman" w:eastAsia="Times New Roman" w:hAnsi="Times New Roman" w:cs="Times New Roman"/>
        </w:rPr>
      </w:pPr>
    </w:p>
    <w:p w:rsidR="0005677D" w:rsidRPr="002F469B" w:rsidRDefault="0005677D" w:rsidP="0005677D">
      <w:pPr>
        <w:pStyle w:val="af4"/>
        <w:jc w:val="both"/>
        <w:rPr>
          <w:bCs/>
        </w:rPr>
      </w:pPr>
      <w:r w:rsidRPr="002F469B">
        <w:rPr>
          <w:bCs/>
        </w:rPr>
        <w:tab/>
      </w:r>
    </w:p>
    <w:p w:rsidR="0005677D" w:rsidRPr="002F469B" w:rsidRDefault="0005677D" w:rsidP="0005677D">
      <w:pPr>
        <w:pStyle w:val="af4"/>
        <w:ind w:firstLine="708"/>
        <w:jc w:val="both"/>
      </w:pPr>
      <w:r w:rsidRPr="002F469B">
        <w:t xml:space="preserve">Часы, отведенные на компонент образовательного учреждения, используются для преподавания учебных предметов, факультативов (исходя из намерений учащихся, для построения индивидуальной учебной траектории, успешной сдачи ЕГЭ),   перечень которых утверждается  приказом по школе, возможна корректировка  в течение учебного года. </w:t>
      </w:r>
    </w:p>
    <w:p w:rsidR="0005677D" w:rsidRPr="002F469B" w:rsidRDefault="0005677D" w:rsidP="0005677D">
      <w:pPr>
        <w:pStyle w:val="af4"/>
        <w:ind w:firstLine="708"/>
        <w:jc w:val="both"/>
      </w:pPr>
    </w:p>
    <w:p w:rsidR="0005677D" w:rsidRPr="002F469B" w:rsidRDefault="0005677D" w:rsidP="0005677D">
      <w:pPr>
        <w:pStyle w:val="af4"/>
        <w:ind w:firstLine="708"/>
        <w:jc w:val="both"/>
      </w:pPr>
      <w:r w:rsidRPr="002F469B">
        <w:t xml:space="preserve">Часы также используются для увеличения количества часов, отведенных на преподавание следующих базовых и профильных учебных предметов федерального компонента: </w:t>
      </w:r>
      <w:r w:rsidRPr="002F469B">
        <w:rPr>
          <w:bCs/>
        </w:rPr>
        <w:t xml:space="preserve">русский язык, математика, история, литература, химия, биология, география, обществознание, технология. </w:t>
      </w:r>
      <w:r w:rsidRPr="002F469B">
        <w:tab/>
      </w:r>
    </w:p>
    <w:p w:rsidR="0005677D" w:rsidRPr="002F469B" w:rsidRDefault="0005677D" w:rsidP="0005677D">
      <w:pPr>
        <w:pStyle w:val="af4"/>
        <w:jc w:val="both"/>
      </w:pPr>
    </w:p>
    <w:p w:rsidR="0005677D" w:rsidRPr="002F469B" w:rsidRDefault="0005677D" w:rsidP="0005677D">
      <w:pPr>
        <w:pStyle w:val="af4"/>
        <w:ind w:firstLine="708"/>
        <w:jc w:val="both"/>
      </w:pPr>
      <w:r w:rsidRPr="002F469B">
        <w:lastRenderedPageBreak/>
        <w:t>Тематика и программы   учебных предметов регионального (национально-регионального)  компонента и компонента образовательного учреждения, факультативов утверждаются приказом по школе по представлению НМС школы.</w:t>
      </w:r>
    </w:p>
    <w:p w:rsidR="0005677D" w:rsidRDefault="0005677D" w:rsidP="0005677D">
      <w:pPr>
        <w:spacing w:after="0"/>
        <w:rPr>
          <w:rFonts w:ascii="Times New Roman" w:hAnsi="Times New Roman" w:cs="Times New Roman"/>
          <w:b/>
          <w:bCs/>
          <w:sz w:val="24"/>
          <w:szCs w:val="24"/>
        </w:rPr>
      </w:pPr>
    </w:p>
    <w:p w:rsidR="0005677D" w:rsidRDefault="0005677D" w:rsidP="0005677D">
      <w:pPr>
        <w:spacing w:after="0"/>
        <w:jc w:val="center"/>
        <w:rPr>
          <w:rFonts w:ascii="Times New Roman" w:hAnsi="Times New Roman" w:cs="Times New Roman"/>
          <w:b/>
          <w:bCs/>
          <w:sz w:val="24"/>
          <w:szCs w:val="24"/>
        </w:rPr>
      </w:pPr>
    </w:p>
    <w:p w:rsidR="0005677D" w:rsidRDefault="0005677D" w:rsidP="0005677D">
      <w:pPr>
        <w:spacing w:after="0"/>
        <w:jc w:val="center"/>
        <w:rPr>
          <w:rFonts w:ascii="Times New Roman" w:hAnsi="Times New Roman" w:cs="Times New Roman"/>
          <w:b/>
          <w:sz w:val="24"/>
          <w:szCs w:val="24"/>
        </w:rPr>
      </w:pPr>
      <w:r w:rsidRPr="003055B6">
        <w:rPr>
          <w:rFonts w:ascii="Times New Roman" w:hAnsi="Times New Roman" w:cs="Times New Roman"/>
          <w:b/>
          <w:bCs/>
          <w:sz w:val="24"/>
          <w:szCs w:val="24"/>
        </w:rPr>
        <w:t xml:space="preserve">Учебные планы 10-11  классов </w:t>
      </w:r>
      <w:r w:rsidRPr="003055B6">
        <w:rPr>
          <w:rFonts w:ascii="Times New Roman" w:hAnsi="Times New Roman" w:cs="Times New Roman"/>
          <w:b/>
          <w:sz w:val="24"/>
          <w:szCs w:val="24"/>
        </w:rPr>
        <w:t>МОУ СОШ-</w:t>
      </w:r>
      <w:smartTag w:uri="urn:schemas-microsoft-com:office:smarttags" w:element="metricconverter">
        <w:smartTagPr>
          <w:attr w:name="ProductID" w:val="33 г"/>
        </w:smartTagPr>
        <w:r w:rsidRPr="003055B6">
          <w:rPr>
            <w:rFonts w:ascii="Times New Roman" w:hAnsi="Times New Roman" w:cs="Times New Roman"/>
            <w:b/>
            <w:sz w:val="24"/>
            <w:szCs w:val="24"/>
          </w:rPr>
          <w:t>33 г</w:t>
        </w:r>
      </w:smartTag>
      <w:r w:rsidRPr="003055B6">
        <w:rPr>
          <w:rFonts w:ascii="Times New Roman" w:hAnsi="Times New Roman" w:cs="Times New Roman"/>
          <w:b/>
          <w:sz w:val="24"/>
          <w:szCs w:val="24"/>
        </w:rPr>
        <w:t xml:space="preserve">. Якутска </w:t>
      </w:r>
    </w:p>
    <w:p w:rsidR="0005677D" w:rsidRPr="003055B6" w:rsidRDefault="0005677D" w:rsidP="0005677D">
      <w:pPr>
        <w:spacing w:after="0"/>
        <w:jc w:val="center"/>
        <w:rPr>
          <w:rFonts w:ascii="Times New Roman" w:hAnsi="Times New Roman" w:cs="Times New Roman"/>
          <w:b/>
          <w:bCs/>
          <w:sz w:val="24"/>
          <w:szCs w:val="24"/>
        </w:rPr>
      </w:pPr>
      <w:r w:rsidRPr="003055B6">
        <w:rPr>
          <w:rFonts w:ascii="Times New Roman" w:hAnsi="Times New Roman" w:cs="Times New Roman"/>
          <w:b/>
          <w:sz w:val="24"/>
          <w:szCs w:val="24"/>
        </w:rPr>
        <w:t xml:space="preserve">на 2017-2018 </w:t>
      </w:r>
      <w:proofErr w:type="spellStart"/>
      <w:r w:rsidRPr="003055B6">
        <w:rPr>
          <w:rFonts w:ascii="Times New Roman" w:hAnsi="Times New Roman" w:cs="Times New Roman"/>
          <w:b/>
          <w:sz w:val="24"/>
          <w:szCs w:val="24"/>
        </w:rPr>
        <w:t>уч</w:t>
      </w:r>
      <w:proofErr w:type="spellEnd"/>
      <w:r w:rsidRPr="003055B6">
        <w:rPr>
          <w:rFonts w:ascii="Times New Roman" w:hAnsi="Times New Roman" w:cs="Times New Roman"/>
          <w:b/>
          <w:sz w:val="24"/>
          <w:szCs w:val="24"/>
        </w:rPr>
        <w:t>. г.</w:t>
      </w:r>
    </w:p>
    <w:p w:rsidR="0005677D" w:rsidRDefault="0005677D" w:rsidP="0005677D">
      <w:pPr>
        <w:pStyle w:val="ae"/>
        <w:ind w:left="0"/>
        <w:rPr>
          <w:rFonts w:ascii="Times New Roman" w:hAnsi="Times New Roman"/>
          <w:sz w:val="20"/>
        </w:rPr>
      </w:pPr>
      <w:r>
        <w:rPr>
          <w:rFonts w:ascii="Times New Roman" w:hAnsi="Times New Roman"/>
          <w:sz w:val="20"/>
        </w:rPr>
        <w:t xml:space="preserve"> </w:t>
      </w:r>
    </w:p>
    <w:p w:rsidR="0005677D" w:rsidRPr="003055B6" w:rsidRDefault="0005677D" w:rsidP="0005677D">
      <w:pPr>
        <w:pStyle w:val="ae"/>
        <w:ind w:left="0"/>
        <w:rPr>
          <w:rFonts w:ascii="Times New Roman" w:hAnsi="Times New Roman"/>
          <w:b/>
          <w:bCs/>
        </w:rPr>
      </w:pPr>
      <w:r>
        <w:rPr>
          <w:rFonts w:ascii="Times New Roman" w:hAnsi="Times New Roman"/>
          <w:b/>
          <w:bCs/>
        </w:rPr>
        <w:t xml:space="preserve">Деление классов на две группы в 10-11 классах  производится    </w:t>
      </w:r>
      <w:r>
        <w:rPr>
          <w:rFonts w:ascii="Times New Roman" w:hAnsi="Times New Roman"/>
        </w:rPr>
        <w:t xml:space="preserve">по иностранным языкам, информатике и ИКТ, технологии, физической культуре при количестве 25 и более обучающихся. </w:t>
      </w:r>
    </w:p>
    <w:p w:rsidR="0005677D" w:rsidRDefault="0005677D" w:rsidP="0005677D">
      <w:pP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rsidR="0005677D" w:rsidRDefault="0005677D" w:rsidP="0005677D">
      <w:pPr>
        <w:spacing w:after="0"/>
        <w:jc w:val="center"/>
        <w:rPr>
          <w:rFonts w:ascii="Times New Roman" w:hAnsi="Times New Roman" w:cs="Times New Roman"/>
          <w:bCs/>
        </w:rPr>
      </w:pPr>
    </w:p>
    <w:p w:rsidR="0005677D" w:rsidRDefault="0005677D" w:rsidP="0005677D">
      <w:pPr>
        <w:spacing w:after="0"/>
        <w:jc w:val="center"/>
        <w:rPr>
          <w:rFonts w:ascii="Times New Roman" w:hAnsi="Times New Roman" w:cs="Times New Roman"/>
          <w:b/>
          <w:bCs/>
        </w:rPr>
      </w:pPr>
      <w:r>
        <w:rPr>
          <w:rFonts w:ascii="Times New Roman" w:hAnsi="Times New Roman" w:cs="Times New Roman"/>
          <w:b/>
          <w:bCs/>
        </w:rPr>
        <w:t xml:space="preserve">Технический профиль  </w:t>
      </w:r>
    </w:p>
    <w:p w:rsidR="0005677D" w:rsidRDefault="0005677D" w:rsidP="0005677D">
      <w:pPr>
        <w:spacing w:after="0"/>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9"/>
        <w:gridCol w:w="9"/>
        <w:gridCol w:w="2160"/>
      </w:tblGrid>
      <w:tr w:rsidR="0005677D" w:rsidTr="005429EB">
        <w:trPr>
          <w:cantSplit/>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jc w:val="center"/>
              <w:rPr>
                <w:rFonts w:ascii="Times New Roman" w:hAnsi="Times New Roman" w:cs="Times New Roman"/>
                <w:b/>
                <w:bCs/>
              </w:rPr>
            </w:pPr>
            <w:r>
              <w:rPr>
                <w:rFonts w:ascii="Times New Roman" w:hAnsi="Times New Roman" w:cs="Times New Roman"/>
                <w:b/>
                <w:bCs/>
              </w:rPr>
              <w:t>Учебные предметы</w:t>
            </w: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jc w:val="center"/>
              <w:rPr>
                <w:rFonts w:ascii="Times New Roman" w:hAnsi="Times New Roman" w:cs="Times New Roman"/>
                <w:b/>
                <w:bCs/>
              </w:rPr>
            </w:pPr>
            <w:r>
              <w:rPr>
                <w:rFonts w:ascii="Times New Roman" w:hAnsi="Times New Roman" w:cs="Times New Roman"/>
                <w:b/>
                <w:bCs/>
              </w:rPr>
              <w:t>Число недельных учебных часов</w:t>
            </w:r>
          </w:p>
        </w:tc>
      </w:tr>
      <w:tr w:rsidR="0005677D" w:rsidTr="005429EB">
        <w:trPr>
          <w:cantSplit/>
          <w:trHeight w:val="377"/>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b/>
                <w:bCs/>
              </w:rPr>
            </w:pPr>
            <w:r>
              <w:rPr>
                <w:rFonts w:ascii="Times New Roman" w:hAnsi="Times New Roman" w:cs="Times New Roman"/>
                <w:b/>
                <w:bCs/>
              </w:rPr>
              <w:t xml:space="preserve">              Федеральный компонент</w:t>
            </w: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b/>
                <w:bCs/>
              </w:rPr>
            </w:pPr>
            <w:r>
              <w:rPr>
                <w:rFonts w:ascii="Times New Roman" w:hAnsi="Times New Roman" w:cs="Times New Roman"/>
                <w:b/>
                <w:bCs/>
              </w:rPr>
              <w:t>10</w:t>
            </w:r>
            <w:r>
              <w:rPr>
                <w:rFonts w:ascii="Times New Roman" w:hAnsi="Times New Roman" w:cs="Times New Roman"/>
                <w:b/>
                <w:bCs/>
                <w:lang w:val="en-US"/>
              </w:rPr>
              <w:t xml:space="preserve"> </w:t>
            </w:r>
            <w:proofErr w:type="spellStart"/>
            <w:r>
              <w:rPr>
                <w:rFonts w:ascii="Times New Roman" w:hAnsi="Times New Roman" w:cs="Times New Roman"/>
                <w:b/>
                <w:bCs/>
              </w:rPr>
              <w:t>д</w:t>
            </w:r>
            <w:proofErr w:type="spellEnd"/>
            <w:r>
              <w:rPr>
                <w:rFonts w:ascii="Times New Roman" w:hAnsi="Times New Roman" w:cs="Times New Roman"/>
                <w:b/>
                <w:bCs/>
              </w:rPr>
              <w:t xml:space="preserve">  </w:t>
            </w:r>
            <w:proofErr w:type="spellStart"/>
            <w:r>
              <w:rPr>
                <w:rFonts w:ascii="Times New Roman" w:hAnsi="Times New Roman" w:cs="Times New Roman"/>
                <w:b/>
                <w:bCs/>
              </w:rPr>
              <w:t>кл</w:t>
            </w:r>
            <w:proofErr w:type="spellEnd"/>
            <w:r>
              <w:rPr>
                <w:rFonts w:ascii="Times New Roman" w:hAnsi="Times New Roman" w:cs="Times New Roman"/>
                <w:b/>
                <w:bCs/>
              </w:rPr>
              <w:t>.</w:t>
            </w:r>
          </w:p>
        </w:tc>
      </w:tr>
      <w:tr w:rsidR="0005677D" w:rsidTr="005429EB">
        <w:trPr>
          <w:cantSplit/>
          <w:trHeight w:val="377"/>
        </w:trPr>
        <w:tc>
          <w:tcPr>
            <w:tcW w:w="9288" w:type="dxa"/>
            <w:gridSpan w:val="3"/>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jc w:val="center"/>
              <w:rPr>
                <w:rFonts w:ascii="Times New Roman" w:hAnsi="Times New Roman" w:cs="Times New Roman"/>
                <w:b/>
                <w:bCs/>
                <w:lang w:val="en-US"/>
              </w:rPr>
            </w:pPr>
            <w:r>
              <w:rPr>
                <w:rFonts w:ascii="Times New Roman" w:hAnsi="Times New Roman" w:cs="Times New Roman"/>
                <w:b/>
                <w:bCs/>
              </w:rPr>
              <w:t>Базовые учебные предметы</w:t>
            </w:r>
          </w:p>
        </w:tc>
      </w:tr>
      <w:tr w:rsidR="0005677D" w:rsidTr="005429EB">
        <w:trPr>
          <w:cantSplit/>
          <w:trHeight w:val="377"/>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rPr>
            </w:pPr>
            <w:r>
              <w:rPr>
                <w:rFonts w:ascii="Times New Roman" w:hAnsi="Times New Roman" w:cs="Times New Roman"/>
              </w:rPr>
              <w:t>Русский язык</w:t>
            </w: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rPr>
            </w:pPr>
            <w:r>
              <w:rPr>
                <w:rFonts w:ascii="Times New Roman" w:hAnsi="Times New Roman" w:cs="Times New Roman"/>
              </w:rPr>
              <w:t>1</w:t>
            </w:r>
          </w:p>
        </w:tc>
      </w:tr>
      <w:tr w:rsidR="0005677D" w:rsidTr="005429EB">
        <w:trPr>
          <w:cantSplit/>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rPr>
            </w:pPr>
            <w:r>
              <w:rPr>
                <w:rFonts w:ascii="Times New Roman" w:hAnsi="Times New Roman" w:cs="Times New Roman"/>
              </w:rPr>
              <w:t>Литература</w:t>
            </w: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rPr>
            </w:pPr>
            <w:r>
              <w:rPr>
                <w:rFonts w:ascii="Times New Roman" w:hAnsi="Times New Roman" w:cs="Times New Roman"/>
              </w:rPr>
              <w:t>3</w:t>
            </w:r>
          </w:p>
        </w:tc>
      </w:tr>
      <w:tr w:rsidR="0005677D" w:rsidTr="005429EB">
        <w:trPr>
          <w:cantSplit/>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rPr>
            </w:pPr>
            <w:r>
              <w:rPr>
                <w:rFonts w:ascii="Times New Roman" w:hAnsi="Times New Roman" w:cs="Times New Roman"/>
              </w:rPr>
              <w:t>Иностранный язык</w:t>
            </w: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rPr>
            </w:pPr>
            <w:r>
              <w:rPr>
                <w:rFonts w:ascii="Times New Roman" w:hAnsi="Times New Roman" w:cs="Times New Roman"/>
              </w:rPr>
              <w:t>3</w:t>
            </w:r>
          </w:p>
        </w:tc>
      </w:tr>
      <w:tr w:rsidR="0005677D" w:rsidTr="005429EB">
        <w:trPr>
          <w:cantSplit/>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rPr>
            </w:pPr>
            <w:r>
              <w:rPr>
                <w:rFonts w:ascii="Times New Roman" w:hAnsi="Times New Roman" w:cs="Times New Roman"/>
              </w:rPr>
              <w:t>История</w:t>
            </w: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rPr>
            </w:pPr>
            <w:r>
              <w:rPr>
                <w:rFonts w:ascii="Times New Roman" w:hAnsi="Times New Roman" w:cs="Times New Roman"/>
              </w:rPr>
              <w:t>2</w:t>
            </w:r>
          </w:p>
        </w:tc>
      </w:tr>
      <w:tr w:rsidR="0005677D" w:rsidTr="005429EB">
        <w:trPr>
          <w:cantSplit/>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rPr>
            </w:pPr>
            <w:r>
              <w:rPr>
                <w:rFonts w:ascii="Times New Roman" w:hAnsi="Times New Roman" w:cs="Times New Roman"/>
              </w:rPr>
              <w:t>Физическая культура</w:t>
            </w: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rPr>
            </w:pPr>
            <w:r>
              <w:rPr>
                <w:rFonts w:ascii="Times New Roman" w:hAnsi="Times New Roman" w:cs="Times New Roman"/>
              </w:rPr>
              <w:t>3</w:t>
            </w:r>
          </w:p>
        </w:tc>
      </w:tr>
      <w:tr w:rsidR="0005677D" w:rsidTr="005429EB">
        <w:trPr>
          <w:cantSplit/>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rPr>
            </w:pPr>
            <w:r>
              <w:rPr>
                <w:rFonts w:ascii="Times New Roman" w:hAnsi="Times New Roman" w:cs="Times New Roman"/>
              </w:rPr>
              <w:t xml:space="preserve">Обществознание </w:t>
            </w: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rPr>
            </w:pPr>
            <w:r>
              <w:rPr>
                <w:rFonts w:ascii="Times New Roman" w:hAnsi="Times New Roman" w:cs="Times New Roman"/>
              </w:rPr>
              <w:t>2</w:t>
            </w:r>
          </w:p>
        </w:tc>
      </w:tr>
      <w:tr w:rsidR="0005677D" w:rsidTr="005429EB">
        <w:trPr>
          <w:cantSplit/>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rPr>
            </w:pPr>
            <w:r>
              <w:rPr>
                <w:rFonts w:ascii="Times New Roman" w:hAnsi="Times New Roman" w:cs="Times New Roman"/>
              </w:rPr>
              <w:t>География</w:t>
            </w: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rPr>
            </w:pPr>
            <w:r>
              <w:rPr>
                <w:rFonts w:ascii="Times New Roman" w:hAnsi="Times New Roman" w:cs="Times New Roman"/>
              </w:rPr>
              <w:t>1</w:t>
            </w:r>
          </w:p>
        </w:tc>
      </w:tr>
      <w:tr w:rsidR="0005677D" w:rsidTr="005429EB">
        <w:trPr>
          <w:cantSplit/>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cs="Times New Roman"/>
              </w:rPr>
            </w:pP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cs="Times New Roman"/>
              </w:rPr>
            </w:pPr>
          </w:p>
        </w:tc>
      </w:tr>
      <w:tr w:rsidR="0005677D" w:rsidTr="005429EB">
        <w:trPr>
          <w:cantSplit/>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rPr>
            </w:pPr>
            <w:r>
              <w:rPr>
                <w:rFonts w:ascii="Times New Roman" w:hAnsi="Times New Roman" w:cs="Times New Roman"/>
              </w:rPr>
              <w:t>ОБЖ</w:t>
            </w: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rPr>
            </w:pPr>
            <w:r>
              <w:rPr>
                <w:rFonts w:ascii="Times New Roman" w:hAnsi="Times New Roman" w:cs="Times New Roman"/>
              </w:rPr>
              <w:t>1</w:t>
            </w:r>
          </w:p>
        </w:tc>
      </w:tr>
      <w:tr w:rsidR="0005677D" w:rsidTr="005429EB">
        <w:trPr>
          <w:cantSplit/>
          <w:trHeight w:val="288"/>
        </w:trPr>
        <w:tc>
          <w:tcPr>
            <w:tcW w:w="7119" w:type="dxa"/>
            <w:tcBorders>
              <w:top w:val="single" w:sz="4" w:space="0" w:color="auto"/>
              <w:left w:val="single" w:sz="4" w:space="0" w:color="auto"/>
              <w:bottom w:val="single" w:sz="4" w:space="0" w:color="auto"/>
              <w:right w:val="single" w:sz="4" w:space="0" w:color="auto"/>
            </w:tcBorders>
            <w:hideMark/>
          </w:tcPr>
          <w:p w:rsidR="0005677D" w:rsidRDefault="0005677D" w:rsidP="005429EB">
            <w:pPr>
              <w:pStyle w:val="2"/>
              <w:spacing w:after="0" w:line="276" w:lineRule="auto"/>
              <w:rPr>
                <w:b w:val="0"/>
                <w:sz w:val="22"/>
                <w:szCs w:val="22"/>
              </w:rPr>
            </w:pPr>
            <w:r>
              <w:rPr>
                <w:b w:val="0"/>
                <w:sz w:val="22"/>
                <w:szCs w:val="22"/>
              </w:rPr>
              <w:t xml:space="preserve">Информатика и информационно-коммуникационные технологии           </w:t>
            </w:r>
          </w:p>
        </w:tc>
        <w:tc>
          <w:tcPr>
            <w:tcW w:w="2169" w:type="dxa"/>
            <w:gridSpan w:val="2"/>
            <w:tcBorders>
              <w:top w:val="single" w:sz="4" w:space="0" w:color="auto"/>
              <w:left w:val="single" w:sz="4" w:space="0" w:color="auto"/>
              <w:bottom w:val="single" w:sz="4" w:space="0" w:color="auto"/>
              <w:right w:val="single" w:sz="4" w:space="0" w:color="auto"/>
            </w:tcBorders>
            <w:hideMark/>
          </w:tcPr>
          <w:p w:rsidR="0005677D" w:rsidRPr="00DD2EB3" w:rsidRDefault="0005677D" w:rsidP="005429EB">
            <w:pPr>
              <w:pStyle w:val="2"/>
              <w:spacing w:after="0" w:line="276" w:lineRule="auto"/>
              <w:rPr>
                <w:b w:val="0"/>
                <w:sz w:val="20"/>
                <w:szCs w:val="20"/>
              </w:rPr>
            </w:pPr>
            <w:r w:rsidRPr="00DD2EB3">
              <w:rPr>
                <w:b w:val="0"/>
                <w:sz w:val="20"/>
                <w:szCs w:val="20"/>
              </w:rPr>
              <w:t>1</w:t>
            </w:r>
          </w:p>
        </w:tc>
      </w:tr>
      <w:tr w:rsidR="0005677D" w:rsidTr="005429EB">
        <w:trPr>
          <w:cantSplit/>
          <w:trHeight w:val="299"/>
        </w:trPr>
        <w:tc>
          <w:tcPr>
            <w:tcW w:w="7119" w:type="dxa"/>
            <w:tcBorders>
              <w:top w:val="single" w:sz="4" w:space="0" w:color="auto"/>
              <w:left w:val="single" w:sz="4" w:space="0" w:color="auto"/>
              <w:bottom w:val="single" w:sz="4" w:space="0" w:color="auto"/>
              <w:right w:val="single" w:sz="4" w:space="0" w:color="auto"/>
            </w:tcBorders>
          </w:tcPr>
          <w:p w:rsidR="0005677D" w:rsidRPr="008635AB" w:rsidRDefault="0005677D" w:rsidP="005429EB">
            <w:pPr>
              <w:pStyle w:val="2"/>
              <w:spacing w:after="0" w:line="276" w:lineRule="auto"/>
              <w:rPr>
                <w:b w:val="0"/>
                <w:sz w:val="22"/>
                <w:szCs w:val="22"/>
              </w:rPr>
            </w:pPr>
            <w:r>
              <w:rPr>
                <w:b w:val="0"/>
                <w:sz w:val="22"/>
                <w:szCs w:val="22"/>
              </w:rPr>
              <w:t>Биология</w:t>
            </w:r>
          </w:p>
        </w:tc>
        <w:tc>
          <w:tcPr>
            <w:tcW w:w="2169" w:type="dxa"/>
            <w:gridSpan w:val="2"/>
            <w:tcBorders>
              <w:top w:val="single" w:sz="4" w:space="0" w:color="auto"/>
              <w:left w:val="single" w:sz="4" w:space="0" w:color="auto"/>
              <w:bottom w:val="single" w:sz="4" w:space="0" w:color="auto"/>
              <w:right w:val="single" w:sz="4" w:space="0" w:color="auto"/>
            </w:tcBorders>
          </w:tcPr>
          <w:p w:rsidR="0005677D" w:rsidRPr="00DD2EB3" w:rsidRDefault="0005677D" w:rsidP="005429EB">
            <w:pPr>
              <w:pStyle w:val="2"/>
              <w:spacing w:after="0" w:line="276" w:lineRule="auto"/>
              <w:rPr>
                <w:b w:val="0"/>
                <w:sz w:val="22"/>
                <w:szCs w:val="22"/>
              </w:rPr>
            </w:pPr>
            <w:r w:rsidRPr="00DD2EB3">
              <w:rPr>
                <w:b w:val="0"/>
                <w:sz w:val="22"/>
                <w:szCs w:val="22"/>
              </w:rPr>
              <w:t>1</w:t>
            </w:r>
          </w:p>
        </w:tc>
      </w:tr>
      <w:tr w:rsidR="0005677D" w:rsidTr="005429EB">
        <w:trPr>
          <w:cantSplit/>
          <w:trHeight w:val="299"/>
        </w:trPr>
        <w:tc>
          <w:tcPr>
            <w:tcW w:w="7119" w:type="dxa"/>
            <w:tcBorders>
              <w:top w:val="single" w:sz="4" w:space="0" w:color="auto"/>
              <w:left w:val="single" w:sz="4" w:space="0" w:color="auto"/>
              <w:bottom w:val="single" w:sz="4" w:space="0" w:color="auto"/>
              <w:right w:val="single" w:sz="4" w:space="0" w:color="auto"/>
            </w:tcBorders>
          </w:tcPr>
          <w:p w:rsidR="0005677D" w:rsidRDefault="0005677D" w:rsidP="005429EB">
            <w:pPr>
              <w:pStyle w:val="2"/>
              <w:spacing w:after="0" w:line="276" w:lineRule="auto"/>
              <w:rPr>
                <w:b w:val="0"/>
                <w:sz w:val="22"/>
                <w:szCs w:val="22"/>
              </w:rPr>
            </w:pPr>
            <w:r>
              <w:rPr>
                <w:b w:val="0"/>
                <w:sz w:val="22"/>
                <w:szCs w:val="22"/>
              </w:rPr>
              <w:t>Химия</w:t>
            </w:r>
          </w:p>
        </w:tc>
        <w:tc>
          <w:tcPr>
            <w:tcW w:w="2169" w:type="dxa"/>
            <w:gridSpan w:val="2"/>
            <w:tcBorders>
              <w:top w:val="single" w:sz="4" w:space="0" w:color="auto"/>
              <w:left w:val="single" w:sz="4" w:space="0" w:color="auto"/>
              <w:bottom w:val="single" w:sz="4" w:space="0" w:color="auto"/>
              <w:right w:val="single" w:sz="4" w:space="0" w:color="auto"/>
            </w:tcBorders>
          </w:tcPr>
          <w:p w:rsidR="0005677D" w:rsidRPr="00DD2EB3" w:rsidRDefault="0005677D" w:rsidP="005429EB">
            <w:pPr>
              <w:pStyle w:val="2"/>
              <w:spacing w:after="0" w:line="276" w:lineRule="auto"/>
              <w:rPr>
                <w:b w:val="0"/>
                <w:sz w:val="22"/>
                <w:szCs w:val="22"/>
              </w:rPr>
            </w:pPr>
            <w:r w:rsidRPr="00DD2EB3">
              <w:rPr>
                <w:b w:val="0"/>
                <w:sz w:val="22"/>
                <w:szCs w:val="22"/>
              </w:rPr>
              <w:t>1</w:t>
            </w:r>
          </w:p>
        </w:tc>
      </w:tr>
      <w:tr w:rsidR="0005677D" w:rsidTr="005429EB">
        <w:trPr>
          <w:cantSplit/>
          <w:trHeight w:val="611"/>
        </w:trPr>
        <w:tc>
          <w:tcPr>
            <w:tcW w:w="9288" w:type="dxa"/>
            <w:gridSpan w:val="3"/>
            <w:tcBorders>
              <w:top w:val="single" w:sz="4" w:space="0" w:color="auto"/>
              <w:left w:val="single" w:sz="4" w:space="0" w:color="auto"/>
              <w:bottom w:val="single" w:sz="4" w:space="0" w:color="auto"/>
              <w:right w:val="single" w:sz="4" w:space="0" w:color="auto"/>
            </w:tcBorders>
          </w:tcPr>
          <w:p w:rsidR="0005677D" w:rsidRPr="008635AB" w:rsidRDefault="0005677D" w:rsidP="005429EB">
            <w:pPr>
              <w:pStyle w:val="2"/>
              <w:spacing w:after="0"/>
              <w:rPr>
                <w:sz w:val="22"/>
                <w:szCs w:val="22"/>
              </w:rPr>
            </w:pPr>
            <w:r w:rsidRPr="008635AB">
              <w:rPr>
                <w:sz w:val="22"/>
                <w:szCs w:val="22"/>
              </w:rPr>
              <w:t xml:space="preserve">Профильные учебные предметы </w:t>
            </w:r>
          </w:p>
        </w:tc>
      </w:tr>
      <w:tr w:rsidR="0005677D" w:rsidTr="005429EB">
        <w:trPr>
          <w:cantSplit/>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pStyle w:val="2"/>
              <w:spacing w:after="0" w:line="276" w:lineRule="auto"/>
              <w:rPr>
                <w:b w:val="0"/>
                <w:sz w:val="20"/>
                <w:szCs w:val="20"/>
              </w:rPr>
            </w:pPr>
            <w:r>
              <w:rPr>
                <w:b w:val="0"/>
                <w:sz w:val="20"/>
                <w:szCs w:val="20"/>
              </w:rPr>
              <w:t>Математика (алгебра/геометрия)</w:t>
            </w: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pStyle w:val="2"/>
              <w:spacing w:after="0" w:line="276" w:lineRule="auto"/>
              <w:rPr>
                <w:b w:val="0"/>
                <w:sz w:val="20"/>
                <w:szCs w:val="20"/>
              </w:rPr>
            </w:pPr>
            <w:r>
              <w:rPr>
                <w:b w:val="0"/>
                <w:sz w:val="20"/>
                <w:szCs w:val="20"/>
              </w:rPr>
              <w:t>4/2</w:t>
            </w:r>
          </w:p>
        </w:tc>
      </w:tr>
      <w:tr w:rsidR="0005677D" w:rsidTr="005429EB">
        <w:trPr>
          <w:cantSplit/>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pStyle w:val="2"/>
              <w:spacing w:after="0" w:line="276" w:lineRule="auto"/>
              <w:rPr>
                <w:b w:val="0"/>
                <w:sz w:val="22"/>
                <w:szCs w:val="22"/>
              </w:rPr>
            </w:pPr>
            <w:r>
              <w:rPr>
                <w:b w:val="0"/>
                <w:sz w:val="22"/>
                <w:szCs w:val="22"/>
              </w:rPr>
              <w:t xml:space="preserve">Физика </w:t>
            </w: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pStyle w:val="2"/>
              <w:spacing w:after="0" w:line="276" w:lineRule="auto"/>
              <w:rPr>
                <w:b w:val="0"/>
                <w:sz w:val="20"/>
                <w:szCs w:val="20"/>
              </w:rPr>
            </w:pPr>
            <w:r>
              <w:rPr>
                <w:b w:val="0"/>
                <w:sz w:val="20"/>
                <w:szCs w:val="20"/>
              </w:rPr>
              <w:t>5</w:t>
            </w:r>
          </w:p>
        </w:tc>
      </w:tr>
      <w:tr w:rsidR="0005677D" w:rsidTr="005429EB">
        <w:trPr>
          <w:cantSplit/>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pStyle w:val="2"/>
              <w:spacing w:after="0"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pStyle w:val="2"/>
              <w:spacing w:after="0" w:line="276" w:lineRule="auto"/>
              <w:rPr>
                <w:b w:val="0"/>
                <w:sz w:val="20"/>
                <w:szCs w:val="20"/>
              </w:rPr>
            </w:pPr>
          </w:p>
        </w:tc>
      </w:tr>
      <w:tr w:rsidR="0005677D" w:rsidTr="005429EB">
        <w:trPr>
          <w:cantSplit/>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pStyle w:val="2"/>
              <w:spacing w:after="0" w:line="276" w:lineRule="auto"/>
              <w:rPr>
                <w:sz w:val="20"/>
                <w:szCs w:val="20"/>
              </w:rPr>
            </w:pPr>
            <w:r>
              <w:rPr>
                <w:sz w:val="20"/>
                <w:szCs w:val="20"/>
              </w:rPr>
              <w:t>Итого:</w:t>
            </w: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pStyle w:val="2"/>
              <w:spacing w:after="0" w:line="276" w:lineRule="auto"/>
              <w:rPr>
                <w:sz w:val="20"/>
                <w:szCs w:val="20"/>
              </w:rPr>
            </w:pPr>
            <w:r>
              <w:rPr>
                <w:sz w:val="20"/>
                <w:szCs w:val="20"/>
              </w:rPr>
              <w:t>30</w:t>
            </w:r>
          </w:p>
        </w:tc>
      </w:tr>
      <w:tr w:rsidR="0005677D" w:rsidTr="005429EB">
        <w:trPr>
          <w:cantSplit/>
        </w:trPr>
        <w:tc>
          <w:tcPr>
            <w:tcW w:w="9288" w:type="dxa"/>
            <w:gridSpan w:val="3"/>
            <w:tcBorders>
              <w:top w:val="single" w:sz="4" w:space="0" w:color="auto"/>
              <w:left w:val="single" w:sz="4" w:space="0" w:color="auto"/>
              <w:bottom w:val="single" w:sz="4" w:space="0" w:color="auto"/>
              <w:right w:val="single" w:sz="4" w:space="0" w:color="auto"/>
            </w:tcBorders>
            <w:hideMark/>
          </w:tcPr>
          <w:p w:rsidR="0005677D" w:rsidRPr="004A4A8A" w:rsidRDefault="0005677D" w:rsidP="005429EB">
            <w:pPr>
              <w:pStyle w:val="2"/>
              <w:spacing w:after="0" w:line="276" w:lineRule="auto"/>
              <w:rPr>
                <w:sz w:val="22"/>
                <w:szCs w:val="22"/>
              </w:rPr>
            </w:pPr>
            <w:r>
              <w:rPr>
                <w:sz w:val="18"/>
                <w:szCs w:val="18"/>
              </w:rPr>
              <w:t xml:space="preserve">  </w:t>
            </w:r>
            <w:r w:rsidRPr="004A4A8A">
              <w:rPr>
                <w:sz w:val="22"/>
                <w:szCs w:val="22"/>
              </w:rPr>
              <w:t>Региональный (национально-региональный)  компонент и компонент образовательного учреждения</w:t>
            </w:r>
          </w:p>
        </w:tc>
      </w:tr>
      <w:tr w:rsidR="0005677D" w:rsidTr="005429EB">
        <w:trPr>
          <w:cantSplit/>
          <w:trHeight w:val="320"/>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rPr>
            </w:pPr>
            <w:r>
              <w:rPr>
                <w:rFonts w:ascii="Times New Roman" w:hAnsi="Times New Roman" w:cs="Times New Roman"/>
              </w:rPr>
              <w:t xml:space="preserve">Русский язык </w:t>
            </w: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sz w:val="20"/>
                <w:szCs w:val="20"/>
              </w:rPr>
            </w:pPr>
            <w:r>
              <w:rPr>
                <w:rFonts w:ascii="Times New Roman" w:hAnsi="Times New Roman" w:cs="Times New Roman"/>
                <w:sz w:val="20"/>
                <w:szCs w:val="20"/>
              </w:rPr>
              <w:t>1</w:t>
            </w:r>
          </w:p>
        </w:tc>
      </w:tr>
      <w:tr w:rsidR="0005677D" w:rsidTr="005429EB">
        <w:trPr>
          <w:cantSplit/>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sz w:val="20"/>
                <w:szCs w:val="20"/>
              </w:rPr>
            </w:pPr>
          </w:p>
        </w:tc>
      </w:tr>
      <w:tr w:rsidR="0005677D" w:rsidTr="005429EB">
        <w:trPr>
          <w:cantSplit/>
          <w:trHeight w:val="267"/>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rPr>
            </w:pPr>
            <w:r>
              <w:rPr>
                <w:rFonts w:ascii="Times New Roman" w:hAnsi="Times New Roman" w:cs="Times New Roman"/>
              </w:rPr>
              <w:t>Математика (алгебра)</w:t>
            </w: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sz w:val="20"/>
                <w:szCs w:val="20"/>
              </w:rPr>
            </w:pPr>
            <w:r>
              <w:rPr>
                <w:rFonts w:ascii="Times New Roman" w:hAnsi="Times New Roman" w:cs="Times New Roman"/>
                <w:sz w:val="20"/>
                <w:szCs w:val="20"/>
              </w:rPr>
              <w:t>1</w:t>
            </w:r>
          </w:p>
        </w:tc>
      </w:tr>
      <w:tr w:rsidR="0005677D" w:rsidTr="005429EB">
        <w:trPr>
          <w:cantSplit/>
          <w:trHeight w:val="267"/>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rPr>
            </w:pPr>
            <w:r>
              <w:rPr>
                <w:rFonts w:ascii="Times New Roman" w:hAnsi="Times New Roman" w:cs="Times New Roman"/>
              </w:rPr>
              <w:t>Астрономия</w:t>
            </w: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sz w:val="20"/>
                <w:szCs w:val="20"/>
              </w:rPr>
            </w:pPr>
            <w:r>
              <w:rPr>
                <w:rFonts w:ascii="Times New Roman" w:hAnsi="Times New Roman" w:cs="Times New Roman"/>
                <w:sz w:val="20"/>
                <w:szCs w:val="20"/>
              </w:rPr>
              <w:t>1</w:t>
            </w:r>
          </w:p>
        </w:tc>
      </w:tr>
      <w:tr w:rsidR="0005677D" w:rsidTr="005429EB">
        <w:trPr>
          <w:cantSplit/>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cs="Times New Roman"/>
              </w:rPr>
            </w:pP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cs="Times New Roman"/>
              </w:rPr>
            </w:pPr>
          </w:p>
        </w:tc>
      </w:tr>
      <w:tr w:rsidR="0005677D" w:rsidTr="005429EB">
        <w:trPr>
          <w:cantSplit/>
          <w:trHeight w:val="230"/>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Pr="00DD2EB3" w:rsidRDefault="0005677D" w:rsidP="005429EB">
            <w:pPr>
              <w:spacing w:after="0"/>
              <w:rPr>
                <w:rFonts w:ascii="Times New Roman" w:hAnsi="Times New Roman" w:cs="Times New Roman"/>
              </w:rPr>
            </w:pPr>
            <w:r>
              <w:rPr>
                <w:rFonts w:ascii="Times New Roman" w:hAnsi="Times New Roman" w:cs="Times New Roman"/>
              </w:rPr>
              <w:t>Информационные технологии</w:t>
            </w: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cs="Times New Roman"/>
              </w:rPr>
            </w:pPr>
            <w:r>
              <w:rPr>
                <w:rFonts w:cs="Times New Roman"/>
              </w:rPr>
              <w:t>1</w:t>
            </w:r>
          </w:p>
        </w:tc>
      </w:tr>
      <w:tr w:rsidR="0005677D" w:rsidTr="005429EB">
        <w:trPr>
          <w:cantSplit/>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cs="Times New Roman"/>
              </w:rPr>
            </w:pP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cs="Times New Roman"/>
              </w:rPr>
            </w:pPr>
          </w:p>
        </w:tc>
      </w:tr>
      <w:tr w:rsidR="0005677D" w:rsidTr="005429EB">
        <w:trPr>
          <w:cantSplit/>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cs="Times New Roman"/>
              </w:rPr>
            </w:pP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cs="Times New Roman"/>
              </w:rPr>
            </w:pPr>
          </w:p>
        </w:tc>
      </w:tr>
      <w:tr w:rsidR="0005677D" w:rsidTr="005429EB">
        <w:trPr>
          <w:cantSplit/>
        </w:trPr>
        <w:tc>
          <w:tcPr>
            <w:tcW w:w="7128" w:type="dxa"/>
            <w:gridSpan w:val="2"/>
            <w:tcBorders>
              <w:top w:val="single" w:sz="4" w:space="0" w:color="auto"/>
              <w:left w:val="single" w:sz="4" w:space="0" w:color="auto"/>
              <w:bottom w:val="single" w:sz="4" w:space="0" w:color="auto"/>
              <w:right w:val="single" w:sz="4" w:space="0" w:color="auto"/>
            </w:tcBorders>
            <w:hideMark/>
          </w:tcPr>
          <w:p w:rsidR="0005677D" w:rsidRPr="008635AB" w:rsidRDefault="0005677D" w:rsidP="005429EB">
            <w:pPr>
              <w:spacing w:after="0"/>
              <w:rPr>
                <w:rFonts w:ascii="Times New Roman" w:hAnsi="Times New Roman" w:cs="Times New Roman"/>
                <w:b/>
                <w:sz w:val="20"/>
                <w:szCs w:val="20"/>
              </w:rPr>
            </w:pPr>
            <w:r w:rsidRPr="008635AB">
              <w:rPr>
                <w:rFonts w:ascii="Times New Roman" w:hAnsi="Times New Roman" w:cs="Times New Roman"/>
                <w:b/>
                <w:sz w:val="20"/>
                <w:szCs w:val="20"/>
              </w:rPr>
              <w:t>ИТОГО</w:t>
            </w:r>
          </w:p>
        </w:tc>
        <w:tc>
          <w:tcPr>
            <w:tcW w:w="2160" w:type="dxa"/>
            <w:tcBorders>
              <w:top w:val="single" w:sz="4" w:space="0" w:color="auto"/>
              <w:left w:val="single" w:sz="4" w:space="0" w:color="auto"/>
              <w:bottom w:val="single" w:sz="4" w:space="0" w:color="auto"/>
              <w:right w:val="single" w:sz="4" w:space="0" w:color="auto"/>
            </w:tcBorders>
            <w:hideMark/>
          </w:tcPr>
          <w:p w:rsidR="0005677D" w:rsidRDefault="0005677D" w:rsidP="005429EB">
            <w:pPr>
              <w:spacing w:after="0"/>
              <w:rPr>
                <w:rFonts w:ascii="Times New Roman" w:hAnsi="Times New Roman" w:cs="Times New Roman"/>
                <w:b/>
                <w:sz w:val="20"/>
                <w:szCs w:val="20"/>
              </w:rPr>
            </w:pPr>
            <w:r>
              <w:rPr>
                <w:rFonts w:ascii="Times New Roman" w:hAnsi="Times New Roman" w:cs="Times New Roman"/>
                <w:b/>
                <w:sz w:val="20"/>
                <w:szCs w:val="20"/>
              </w:rPr>
              <w:t>4</w:t>
            </w:r>
          </w:p>
        </w:tc>
      </w:tr>
      <w:tr w:rsidR="0005677D" w:rsidTr="005429EB">
        <w:trPr>
          <w:trHeight w:val="311"/>
        </w:trPr>
        <w:tc>
          <w:tcPr>
            <w:tcW w:w="7119" w:type="dxa"/>
            <w:tcBorders>
              <w:top w:val="single" w:sz="4" w:space="0" w:color="auto"/>
              <w:left w:val="single" w:sz="4" w:space="0" w:color="auto"/>
              <w:bottom w:val="single" w:sz="4" w:space="0" w:color="auto"/>
              <w:right w:val="single" w:sz="4" w:space="0" w:color="auto"/>
            </w:tcBorders>
            <w:hideMark/>
          </w:tcPr>
          <w:p w:rsidR="0005677D" w:rsidRPr="008635AB" w:rsidRDefault="0005677D" w:rsidP="005429EB">
            <w:pPr>
              <w:pStyle w:val="ae"/>
              <w:spacing w:after="0"/>
              <w:ind w:left="0"/>
              <w:rPr>
                <w:rFonts w:ascii="Times New Roman" w:hAnsi="Times New Roman"/>
                <w:b/>
                <w:bCs/>
                <w:sz w:val="20"/>
                <w:szCs w:val="20"/>
              </w:rPr>
            </w:pPr>
            <w:r w:rsidRPr="008635AB">
              <w:rPr>
                <w:rFonts w:ascii="Times New Roman" w:hAnsi="Times New Roman"/>
                <w:b/>
                <w:sz w:val="20"/>
                <w:szCs w:val="20"/>
              </w:rPr>
              <w:t>ИТОГО</w:t>
            </w:r>
          </w:p>
        </w:tc>
        <w:tc>
          <w:tcPr>
            <w:tcW w:w="2169" w:type="dxa"/>
            <w:gridSpan w:val="2"/>
            <w:tcBorders>
              <w:top w:val="single" w:sz="4" w:space="0" w:color="auto"/>
              <w:left w:val="single" w:sz="4" w:space="0" w:color="auto"/>
              <w:bottom w:val="single" w:sz="4" w:space="0" w:color="auto"/>
              <w:right w:val="single" w:sz="4" w:space="0" w:color="auto"/>
            </w:tcBorders>
            <w:hideMark/>
          </w:tcPr>
          <w:p w:rsidR="0005677D" w:rsidRDefault="0005677D" w:rsidP="005429EB">
            <w:pPr>
              <w:pStyle w:val="ae"/>
              <w:spacing w:after="0"/>
              <w:ind w:left="42"/>
              <w:rPr>
                <w:rFonts w:ascii="Times New Roman" w:hAnsi="Times New Roman"/>
                <w:b/>
                <w:bCs/>
              </w:rPr>
            </w:pPr>
            <w:r>
              <w:rPr>
                <w:rFonts w:ascii="Times New Roman" w:hAnsi="Times New Roman"/>
                <w:b/>
              </w:rPr>
              <w:t>34</w:t>
            </w:r>
          </w:p>
        </w:tc>
      </w:tr>
    </w:tbl>
    <w:p w:rsidR="0005677D" w:rsidRDefault="0005677D" w:rsidP="0005677D">
      <w:pPr>
        <w:spacing w:after="0"/>
        <w:rPr>
          <w:rFonts w:ascii="Times New Roman" w:hAnsi="Times New Roman" w:cs="Times New Roman"/>
        </w:rPr>
      </w:pPr>
    </w:p>
    <w:p w:rsidR="0005677D" w:rsidRDefault="0005677D" w:rsidP="0005677D">
      <w:pPr>
        <w:spacing w:after="0"/>
        <w:rPr>
          <w:rFonts w:ascii="Times New Roman" w:hAnsi="Times New Roman" w:cs="Times New Roman"/>
        </w:rPr>
      </w:pPr>
    </w:p>
    <w:p w:rsidR="0005677D" w:rsidRDefault="0005677D" w:rsidP="0005677D">
      <w:pPr>
        <w:spacing w:after="0"/>
        <w:rPr>
          <w:rFonts w:ascii="Times New Roman" w:hAnsi="Times New Roman" w:cs="Times New Roman"/>
        </w:rPr>
      </w:pPr>
    </w:p>
    <w:p w:rsidR="0005677D" w:rsidRDefault="0005677D" w:rsidP="0005677D">
      <w:pPr>
        <w:spacing w:after="0"/>
        <w:rPr>
          <w:rFonts w:ascii="Times New Roman" w:hAnsi="Times New Roman" w:cs="Times New Roman"/>
        </w:rPr>
      </w:pPr>
    </w:p>
    <w:p w:rsidR="0005677D" w:rsidRDefault="0005677D" w:rsidP="0005677D">
      <w:pPr>
        <w:spacing w:after="0"/>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rsidR="0005677D" w:rsidRDefault="0005677D" w:rsidP="0005677D">
      <w:pPr>
        <w:spacing w:after="0"/>
        <w:rPr>
          <w:rFonts w:ascii="Times New Roman" w:hAnsi="Times New Roman" w:cs="Times New Roman"/>
        </w:rPr>
      </w:pPr>
    </w:p>
    <w:p w:rsidR="0005677D" w:rsidRDefault="0005677D" w:rsidP="0005677D">
      <w:pPr>
        <w:spacing w:after="0"/>
        <w:rPr>
          <w:rFonts w:ascii="Times New Roman" w:hAnsi="Times New Roman" w:cs="Times New Roman"/>
        </w:rPr>
      </w:pPr>
    </w:p>
    <w:p w:rsidR="0005677D" w:rsidRDefault="0005677D" w:rsidP="0005677D">
      <w:pPr>
        <w:spacing w:after="0"/>
        <w:jc w:val="center"/>
        <w:rPr>
          <w:rFonts w:ascii="Times New Roman" w:hAnsi="Times New Roman" w:cs="Times New Roman"/>
          <w:b/>
          <w:bCs/>
        </w:rPr>
      </w:pPr>
    </w:p>
    <w:p w:rsidR="0005677D" w:rsidRDefault="0005677D" w:rsidP="0005677D">
      <w:pPr>
        <w:spacing w:after="0"/>
        <w:rPr>
          <w:rFonts w:ascii="Times New Roman" w:hAnsi="Times New Roman" w:cs="Times New Roman"/>
          <w:b/>
          <w:bCs/>
        </w:rPr>
      </w:pPr>
    </w:p>
    <w:p w:rsidR="0005677D" w:rsidRDefault="0005677D" w:rsidP="0005677D">
      <w:pPr>
        <w:spacing w:after="0"/>
        <w:jc w:val="center"/>
        <w:rPr>
          <w:rFonts w:ascii="Times New Roman" w:hAnsi="Times New Roman" w:cs="Times New Roman"/>
          <w:b/>
          <w:bCs/>
        </w:rPr>
      </w:pPr>
      <w:r>
        <w:rPr>
          <w:rFonts w:ascii="Times New Roman" w:hAnsi="Times New Roman" w:cs="Times New Roman"/>
          <w:b/>
          <w:bCs/>
        </w:rPr>
        <w:t>Универсальные классы</w:t>
      </w:r>
    </w:p>
    <w:tbl>
      <w:tblPr>
        <w:tblStyle w:val="af8"/>
        <w:tblpPr w:leftFromText="180" w:rightFromText="180" w:bottomFromText="200" w:vertAnchor="text" w:horzAnchor="margin" w:tblpY="88"/>
        <w:tblW w:w="8472" w:type="dxa"/>
        <w:tblLayout w:type="fixed"/>
        <w:tblLook w:val="04A0"/>
      </w:tblPr>
      <w:tblGrid>
        <w:gridCol w:w="5143"/>
        <w:gridCol w:w="1628"/>
        <w:gridCol w:w="1701"/>
      </w:tblGrid>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b/>
                <w:bCs/>
              </w:rPr>
            </w:pPr>
            <w:r>
              <w:rPr>
                <w:rFonts w:ascii="Times New Roman" w:hAnsi="Times New Roman" w:cs="Times New Roman"/>
                <w:b/>
                <w:bCs/>
              </w:rPr>
              <w:t>Учебные предметы</w:t>
            </w:r>
          </w:p>
        </w:tc>
        <w:tc>
          <w:tcPr>
            <w:tcW w:w="3329" w:type="dxa"/>
            <w:gridSpan w:val="2"/>
            <w:hideMark/>
          </w:tcPr>
          <w:p w:rsidR="0005677D" w:rsidRPr="00784B61" w:rsidRDefault="0005677D" w:rsidP="005429EB">
            <w:pPr>
              <w:rPr>
                <w:rFonts w:ascii="Times New Roman" w:hAnsi="Times New Roman" w:cs="Times New Roman"/>
                <w:b/>
                <w:bCs/>
              </w:rPr>
            </w:pPr>
            <w:r>
              <w:rPr>
                <w:rFonts w:ascii="Times New Roman" w:hAnsi="Times New Roman" w:cs="Times New Roman"/>
                <w:b/>
                <w:bCs/>
              </w:rPr>
              <w:t>Число недельных учебных часов</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b/>
                <w:bCs/>
              </w:rPr>
            </w:pPr>
            <w:r w:rsidRPr="00784B61">
              <w:rPr>
                <w:rFonts w:ascii="Times New Roman" w:hAnsi="Times New Roman" w:cs="Times New Roman"/>
                <w:b/>
                <w:bCs/>
              </w:rPr>
              <w:t xml:space="preserve">                           Федеральный компонент</w:t>
            </w:r>
          </w:p>
        </w:tc>
        <w:tc>
          <w:tcPr>
            <w:tcW w:w="1628" w:type="dxa"/>
            <w:hideMark/>
          </w:tcPr>
          <w:p w:rsidR="0005677D" w:rsidRPr="00784B61" w:rsidRDefault="0005677D" w:rsidP="005429EB">
            <w:pPr>
              <w:rPr>
                <w:rFonts w:ascii="Times New Roman" w:hAnsi="Times New Roman" w:cs="Times New Roman"/>
                <w:b/>
                <w:bCs/>
              </w:rPr>
            </w:pPr>
            <w:r w:rsidRPr="00784B61">
              <w:rPr>
                <w:rFonts w:ascii="Times New Roman" w:hAnsi="Times New Roman" w:cs="Times New Roman"/>
                <w:b/>
                <w:bCs/>
              </w:rPr>
              <w:t xml:space="preserve">10а                          </w:t>
            </w:r>
          </w:p>
        </w:tc>
        <w:tc>
          <w:tcPr>
            <w:tcW w:w="1701" w:type="dxa"/>
            <w:hideMark/>
          </w:tcPr>
          <w:p w:rsidR="0005677D" w:rsidRPr="00784B61" w:rsidRDefault="0005677D" w:rsidP="005429EB">
            <w:pPr>
              <w:rPr>
                <w:rFonts w:ascii="Times New Roman" w:hAnsi="Times New Roman" w:cs="Times New Roman"/>
                <w:b/>
                <w:bCs/>
              </w:rPr>
            </w:pPr>
            <w:r w:rsidRPr="00784B61">
              <w:rPr>
                <w:rFonts w:ascii="Times New Roman" w:hAnsi="Times New Roman" w:cs="Times New Roman"/>
                <w:b/>
                <w:bCs/>
              </w:rPr>
              <w:t>11в</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Русский язык</w:t>
            </w:r>
          </w:p>
        </w:tc>
        <w:tc>
          <w:tcPr>
            <w:tcW w:w="1628"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 xml:space="preserve">1                                 </w:t>
            </w:r>
          </w:p>
        </w:tc>
        <w:tc>
          <w:tcPr>
            <w:tcW w:w="1701"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1</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Литература</w:t>
            </w:r>
          </w:p>
        </w:tc>
        <w:tc>
          <w:tcPr>
            <w:tcW w:w="1628"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 xml:space="preserve">3                                 </w:t>
            </w:r>
          </w:p>
        </w:tc>
        <w:tc>
          <w:tcPr>
            <w:tcW w:w="1701"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3</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Математика  (алгебра/геометрия)</w:t>
            </w:r>
          </w:p>
        </w:tc>
        <w:tc>
          <w:tcPr>
            <w:tcW w:w="1628"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2/2</w:t>
            </w:r>
          </w:p>
        </w:tc>
        <w:tc>
          <w:tcPr>
            <w:tcW w:w="1701"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2/2</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Иностранный язык</w:t>
            </w:r>
          </w:p>
        </w:tc>
        <w:tc>
          <w:tcPr>
            <w:tcW w:w="1628"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 xml:space="preserve">3                                 </w:t>
            </w:r>
          </w:p>
        </w:tc>
        <w:tc>
          <w:tcPr>
            <w:tcW w:w="1701"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3</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 xml:space="preserve">Информатика и </w:t>
            </w:r>
            <w:r w:rsidRPr="00784B61">
              <w:rPr>
                <w:rFonts w:ascii="Times New Roman" w:hAnsi="Times New Roman" w:cs="Times New Roman"/>
                <w:lang w:val="en-US"/>
              </w:rPr>
              <w:t>ИКТ</w:t>
            </w:r>
          </w:p>
        </w:tc>
        <w:tc>
          <w:tcPr>
            <w:tcW w:w="1628"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 xml:space="preserve">1                                </w:t>
            </w:r>
          </w:p>
        </w:tc>
        <w:tc>
          <w:tcPr>
            <w:tcW w:w="1701"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1</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История</w:t>
            </w:r>
          </w:p>
        </w:tc>
        <w:tc>
          <w:tcPr>
            <w:tcW w:w="1628"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 xml:space="preserve">2                                </w:t>
            </w:r>
          </w:p>
        </w:tc>
        <w:tc>
          <w:tcPr>
            <w:tcW w:w="1701"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2</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Физика</w:t>
            </w:r>
          </w:p>
        </w:tc>
        <w:tc>
          <w:tcPr>
            <w:tcW w:w="1628"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 xml:space="preserve">2                                </w:t>
            </w:r>
          </w:p>
        </w:tc>
        <w:tc>
          <w:tcPr>
            <w:tcW w:w="1701"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2</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Химия</w:t>
            </w:r>
          </w:p>
        </w:tc>
        <w:tc>
          <w:tcPr>
            <w:tcW w:w="1628"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 xml:space="preserve">1                                 </w:t>
            </w:r>
          </w:p>
        </w:tc>
        <w:tc>
          <w:tcPr>
            <w:tcW w:w="1701"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1</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Биология</w:t>
            </w:r>
          </w:p>
        </w:tc>
        <w:tc>
          <w:tcPr>
            <w:tcW w:w="1628"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 xml:space="preserve">1                                 </w:t>
            </w:r>
          </w:p>
        </w:tc>
        <w:tc>
          <w:tcPr>
            <w:tcW w:w="1701"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1</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ОБЖ</w:t>
            </w:r>
          </w:p>
        </w:tc>
        <w:tc>
          <w:tcPr>
            <w:tcW w:w="1628"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 xml:space="preserve">1                                 </w:t>
            </w:r>
          </w:p>
        </w:tc>
        <w:tc>
          <w:tcPr>
            <w:tcW w:w="1701"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1</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Физическая культура</w:t>
            </w:r>
          </w:p>
        </w:tc>
        <w:tc>
          <w:tcPr>
            <w:tcW w:w="1628"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 xml:space="preserve">3                                 </w:t>
            </w:r>
          </w:p>
        </w:tc>
        <w:tc>
          <w:tcPr>
            <w:tcW w:w="1701"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3</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 xml:space="preserve">Обществознание </w:t>
            </w:r>
          </w:p>
        </w:tc>
        <w:tc>
          <w:tcPr>
            <w:tcW w:w="1628"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 xml:space="preserve">2                                 </w:t>
            </w:r>
          </w:p>
        </w:tc>
        <w:tc>
          <w:tcPr>
            <w:tcW w:w="1701"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2</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География</w:t>
            </w:r>
          </w:p>
        </w:tc>
        <w:tc>
          <w:tcPr>
            <w:tcW w:w="1628"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 xml:space="preserve">1                                 </w:t>
            </w:r>
          </w:p>
        </w:tc>
        <w:tc>
          <w:tcPr>
            <w:tcW w:w="1701"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1</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Экономика</w:t>
            </w:r>
          </w:p>
        </w:tc>
        <w:tc>
          <w:tcPr>
            <w:tcW w:w="1628"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 xml:space="preserve">1                                 </w:t>
            </w:r>
          </w:p>
        </w:tc>
        <w:tc>
          <w:tcPr>
            <w:tcW w:w="1701"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1</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Технология</w:t>
            </w:r>
          </w:p>
        </w:tc>
        <w:tc>
          <w:tcPr>
            <w:tcW w:w="1628"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1</w:t>
            </w:r>
          </w:p>
        </w:tc>
        <w:tc>
          <w:tcPr>
            <w:tcW w:w="1701"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1</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b/>
              </w:rPr>
            </w:pPr>
            <w:r w:rsidRPr="00784B61">
              <w:rPr>
                <w:rFonts w:ascii="Times New Roman" w:hAnsi="Times New Roman" w:cs="Times New Roman"/>
                <w:b/>
              </w:rPr>
              <w:t>Итого:</w:t>
            </w:r>
          </w:p>
        </w:tc>
        <w:tc>
          <w:tcPr>
            <w:tcW w:w="1628" w:type="dxa"/>
            <w:hideMark/>
          </w:tcPr>
          <w:p w:rsidR="0005677D" w:rsidRPr="00784B61" w:rsidRDefault="0005677D" w:rsidP="005429EB">
            <w:pPr>
              <w:rPr>
                <w:rFonts w:ascii="Times New Roman" w:hAnsi="Times New Roman" w:cs="Times New Roman"/>
                <w:b/>
              </w:rPr>
            </w:pPr>
            <w:r w:rsidRPr="00784B61">
              <w:rPr>
                <w:rFonts w:ascii="Times New Roman" w:hAnsi="Times New Roman" w:cs="Times New Roman"/>
                <w:b/>
              </w:rPr>
              <w:t>27</w:t>
            </w:r>
          </w:p>
        </w:tc>
        <w:tc>
          <w:tcPr>
            <w:tcW w:w="1701" w:type="dxa"/>
            <w:hideMark/>
          </w:tcPr>
          <w:p w:rsidR="0005677D" w:rsidRPr="00784B61" w:rsidRDefault="0005677D" w:rsidP="005429EB">
            <w:pPr>
              <w:rPr>
                <w:rFonts w:ascii="Times New Roman" w:hAnsi="Times New Roman" w:cs="Times New Roman"/>
                <w:b/>
              </w:rPr>
            </w:pPr>
            <w:r w:rsidRPr="00784B61">
              <w:rPr>
                <w:rFonts w:ascii="Times New Roman" w:hAnsi="Times New Roman" w:cs="Times New Roman"/>
                <w:b/>
              </w:rPr>
              <w:t>27</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Русский язык  (</w:t>
            </w:r>
            <w:r>
              <w:rPr>
                <w:rFonts w:ascii="Times New Roman" w:hAnsi="Times New Roman" w:cs="Times New Roman"/>
              </w:rPr>
              <w:t>региональный компонент</w:t>
            </w:r>
            <w:r w:rsidRPr="00784B61">
              <w:rPr>
                <w:rFonts w:ascii="Times New Roman" w:hAnsi="Times New Roman" w:cs="Times New Roman"/>
              </w:rPr>
              <w:t>)</w:t>
            </w:r>
          </w:p>
        </w:tc>
        <w:tc>
          <w:tcPr>
            <w:tcW w:w="1628" w:type="dxa"/>
            <w:hideMark/>
          </w:tcPr>
          <w:p w:rsidR="0005677D" w:rsidRPr="00784B61" w:rsidRDefault="0005677D" w:rsidP="005429EB">
            <w:pPr>
              <w:rPr>
                <w:rFonts w:ascii="Times New Roman" w:hAnsi="Times New Roman" w:cs="Times New Roman"/>
              </w:rPr>
            </w:pPr>
            <w:r>
              <w:rPr>
                <w:rFonts w:ascii="Times New Roman" w:hAnsi="Times New Roman" w:cs="Times New Roman"/>
              </w:rPr>
              <w:t>1</w:t>
            </w:r>
          </w:p>
        </w:tc>
        <w:tc>
          <w:tcPr>
            <w:tcW w:w="1701" w:type="dxa"/>
          </w:tcPr>
          <w:p w:rsidR="0005677D" w:rsidRPr="00784B61" w:rsidRDefault="0005677D" w:rsidP="005429EB">
            <w:pPr>
              <w:rPr>
                <w:rFonts w:ascii="Times New Roman" w:hAnsi="Times New Roman" w:cs="Times New Roman"/>
              </w:rPr>
            </w:pPr>
            <w:r>
              <w:rPr>
                <w:rFonts w:ascii="Times New Roman" w:hAnsi="Times New Roman" w:cs="Times New Roman"/>
              </w:rPr>
              <w:t>1</w:t>
            </w:r>
          </w:p>
        </w:tc>
      </w:tr>
      <w:tr w:rsidR="0005677D" w:rsidRPr="00784B61" w:rsidTr="005429EB">
        <w:trPr>
          <w:trHeight w:val="481"/>
        </w:trPr>
        <w:tc>
          <w:tcPr>
            <w:tcW w:w="8472" w:type="dxa"/>
            <w:gridSpan w:val="3"/>
            <w:hideMark/>
          </w:tcPr>
          <w:p w:rsidR="0005677D" w:rsidRPr="00F9279E" w:rsidRDefault="0005677D" w:rsidP="005429EB">
            <w:pPr>
              <w:rPr>
                <w:rFonts w:ascii="Times New Roman" w:hAnsi="Times New Roman" w:cs="Times New Roman"/>
                <w:b/>
              </w:rPr>
            </w:pPr>
            <w:r w:rsidRPr="00F9279E">
              <w:rPr>
                <w:rFonts w:ascii="Times New Roman" w:hAnsi="Times New Roman" w:cs="Times New Roman"/>
                <w:b/>
              </w:rPr>
              <w:t>Региональный (национально-региональный)  компонент и компонент образовательного учреждения</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 xml:space="preserve">Математика  </w:t>
            </w:r>
            <w:r>
              <w:rPr>
                <w:rFonts w:ascii="Times New Roman" w:hAnsi="Times New Roman" w:cs="Times New Roman"/>
              </w:rPr>
              <w:t>(алгебра)</w:t>
            </w:r>
          </w:p>
        </w:tc>
        <w:tc>
          <w:tcPr>
            <w:tcW w:w="1628" w:type="dxa"/>
            <w:hideMark/>
          </w:tcPr>
          <w:p w:rsidR="0005677D" w:rsidRPr="00784B61" w:rsidRDefault="0005677D" w:rsidP="005429EB">
            <w:pPr>
              <w:rPr>
                <w:rFonts w:ascii="Times New Roman" w:hAnsi="Times New Roman" w:cs="Times New Roman"/>
              </w:rPr>
            </w:pPr>
            <w:r>
              <w:rPr>
                <w:rFonts w:ascii="Times New Roman" w:hAnsi="Times New Roman" w:cs="Times New Roman"/>
              </w:rPr>
              <w:t>2</w:t>
            </w:r>
            <w:r w:rsidRPr="00784B61">
              <w:rPr>
                <w:rFonts w:ascii="Times New Roman" w:hAnsi="Times New Roman" w:cs="Times New Roman"/>
              </w:rPr>
              <w:t xml:space="preserve">                                 </w:t>
            </w:r>
          </w:p>
        </w:tc>
        <w:tc>
          <w:tcPr>
            <w:tcW w:w="1701" w:type="dxa"/>
          </w:tcPr>
          <w:p w:rsidR="0005677D" w:rsidRPr="00784B61" w:rsidRDefault="0005677D" w:rsidP="005429EB">
            <w:pPr>
              <w:rPr>
                <w:rFonts w:ascii="Times New Roman" w:hAnsi="Times New Roman" w:cs="Times New Roman"/>
              </w:rPr>
            </w:pPr>
            <w:r w:rsidRPr="00784B61">
              <w:rPr>
                <w:rFonts w:ascii="Times New Roman" w:hAnsi="Times New Roman" w:cs="Times New Roman"/>
              </w:rPr>
              <w:t>1</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 xml:space="preserve">Физика </w:t>
            </w:r>
          </w:p>
        </w:tc>
        <w:tc>
          <w:tcPr>
            <w:tcW w:w="1628"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lang w:val="en-US"/>
              </w:rPr>
              <w:t>1</w:t>
            </w:r>
            <w:r w:rsidRPr="00784B61">
              <w:rPr>
                <w:rFonts w:ascii="Times New Roman" w:hAnsi="Times New Roman" w:cs="Times New Roman"/>
              </w:rPr>
              <w:t xml:space="preserve">                                  </w:t>
            </w:r>
          </w:p>
        </w:tc>
        <w:tc>
          <w:tcPr>
            <w:tcW w:w="1701" w:type="dxa"/>
          </w:tcPr>
          <w:p w:rsidR="0005677D" w:rsidRPr="00784B61" w:rsidRDefault="0005677D" w:rsidP="005429EB">
            <w:pPr>
              <w:rPr>
                <w:rFonts w:ascii="Times New Roman" w:hAnsi="Times New Roman" w:cs="Times New Roman"/>
              </w:rPr>
            </w:pPr>
            <w:r>
              <w:rPr>
                <w:rFonts w:ascii="Times New Roman" w:hAnsi="Times New Roman" w:cs="Times New Roman"/>
              </w:rPr>
              <w:t>-</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Биология</w:t>
            </w:r>
            <w:r>
              <w:rPr>
                <w:rFonts w:ascii="Times New Roman" w:hAnsi="Times New Roman" w:cs="Times New Roman"/>
              </w:rPr>
              <w:t xml:space="preserve"> </w:t>
            </w:r>
          </w:p>
        </w:tc>
        <w:tc>
          <w:tcPr>
            <w:tcW w:w="1628"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 xml:space="preserve">1                                  </w:t>
            </w:r>
          </w:p>
        </w:tc>
        <w:tc>
          <w:tcPr>
            <w:tcW w:w="1701" w:type="dxa"/>
          </w:tcPr>
          <w:p w:rsidR="0005677D" w:rsidRPr="00784B61" w:rsidRDefault="0005677D" w:rsidP="005429EB">
            <w:pPr>
              <w:rPr>
                <w:rFonts w:ascii="Times New Roman" w:hAnsi="Times New Roman" w:cs="Times New Roman"/>
              </w:rPr>
            </w:pPr>
            <w:r>
              <w:rPr>
                <w:rFonts w:ascii="Times New Roman" w:hAnsi="Times New Roman" w:cs="Times New Roman"/>
              </w:rPr>
              <w:t>-</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lastRenderedPageBreak/>
              <w:t>Химия</w:t>
            </w:r>
            <w:r>
              <w:rPr>
                <w:rFonts w:ascii="Times New Roman" w:hAnsi="Times New Roman" w:cs="Times New Roman"/>
              </w:rPr>
              <w:t xml:space="preserve"> </w:t>
            </w:r>
          </w:p>
        </w:tc>
        <w:tc>
          <w:tcPr>
            <w:tcW w:w="1628"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1</w:t>
            </w:r>
          </w:p>
        </w:tc>
        <w:tc>
          <w:tcPr>
            <w:tcW w:w="1701" w:type="dxa"/>
          </w:tcPr>
          <w:p w:rsidR="0005677D" w:rsidRPr="00784B61" w:rsidRDefault="0005677D" w:rsidP="005429EB">
            <w:pPr>
              <w:rPr>
                <w:rFonts w:ascii="Times New Roman" w:hAnsi="Times New Roman" w:cs="Times New Roman"/>
              </w:rPr>
            </w:pPr>
            <w:r>
              <w:rPr>
                <w:rFonts w:ascii="Times New Roman" w:hAnsi="Times New Roman" w:cs="Times New Roman"/>
              </w:rPr>
              <w:t>-</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Pr>
                <w:rFonts w:ascii="Times New Roman" w:hAnsi="Times New Roman" w:cs="Times New Roman"/>
              </w:rPr>
              <w:t>Астрономия</w:t>
            </w:r>
          </w:p>
        </w:tc>
        <w:tc>
          <w:tcPr>
            <w:tcW w:w="1628"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rPr>
              <w:t>1</w:t>
            </w:r>
          </w:p>
        </w:tc>
        <w:tc>
          <w:tcPr>
            <w:tcW w:w="1701" w:type="dxa"/>
          </w:tcPr>
          <w:p w:rsidR="0005677D" w:rsidRPr="00784B61" w:rsidRDefault="0005677D" w:rsidP="005429EB">
            <w:pPr>
              <w:rPr>
                <w:rFonts w:ascii="Times New Roman" w:hAnsi="Times New Roman" w:cs="Times New Roman"/>
              </w:rPr>
            </w:pPr>
            <w:r>
              <w:rPr>
                <w:rFonts w:ascii="Times New Roman" w:hAnsi="Times New Roman" w:cs="Times New Roman"/>
              </w:rPr>
              <w:t>-</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Pr>
                <w:rFonts w:ascii="Times New Roman" w:hAnsi="Times New Roman" w:cs="Times New Roman"/>
              </w:rPr>
              <w:t>Факультативы по подготовке к ЕГЭ</w:t>
            </w:r>
          </w:p>
        </w:tc>
        <w:tc>
          <w:tcPr>
            <w:tcW w:w="1628" w:type="dxa"/>
            <w:hideMark/>
          </w:tcPr>
          <w:p w:rsidR="0005677D" w:rsidRPr="00784B61" w:rsidRDefault="0005677D" w:rsidP="005429EB">
            <w:pPr>
              <w:rPr>
                <w:rFonts w:ascii="Times New Roman" w:hAnsi="Times New Roman" w:cs="Times New Roman"/>
              </w:rPr>
            </w:pPr>
            <w:r>
              <w:rPr>
                <w:rFonts w:ascii="Times New Roman" w:hAnsi="Times New Roman" w:cs="Times New Roman"/>
              </w:rPr>
              <w:t>-</w:t>
            </w:r>
          </w:p>
        </w:tc>
        <w:tc>
          <w:tcPr>
            <w:tcW w:w="1701" w:type="dxa"/>
          </w:tcPr>
          <w:p w:rsidR="0005677D" w:rsidRDefault="0005677D" w:rsidP="005429EB">
            <w:pPr>
              <w:rPr>
                <w:rFonts w:ascii="Times New Roman" w:hAnsi="Times New Roman" w:cs="Times New Roman"/>
              </w:rPr>
            </w:pPr>
            <w:r>
              <w:rPr>
                <w:rFonts w:ascii="Times New Roman" w:hAnsi="Times New Roman" w:cs="Times New Roman"/>
              </w:rPr>
              <w:t>5</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b/>
              </w:rPr>
            </w:pPr>
            <w:r w:rsidRPr="00784B61">
              <w:rPr>
                <w:rFonts w:ascii="Times New Roman" w:hAnsi="Times New Roman" w:cs="Times New Roman"/>
                <w:b/>
              </w:rPr>
              <w:t xml:space="preserve">ИТОГО </w:t>
            </w:r>
          </w:p>
        </w:tc>
        <w:tc>
          <w:tcPr>
            <w:tcW w:w="1628" w:type="dxa"/>
            <w:hideMark/>
          </w:tcPr>
          <w:p w:rsidR="0005677D" w:rsidRPr="00784B61" w:rsidRDefault="0005677D" w:rsidP="005429EB">
            <w:pPr>
              <w:rPr>
                <w:rFonts w:ascii="Times New Roman" w:hAnsi="Times New Roman" w:cs="Times New Roman"/>
                <w:b/>
              </w:rPr>
            </w:pPr>
            <w:r w:rsidRPr="00784B61">
              <w:rPr>
                <w:rFonts w:ascii="Times New Roman" w:hAnsi="Times New Roman" w:cs="Times New Roman"/>
                <w:b/>
              </w:rPr>
              <w:t xml:space="preserve">7                                                 </w:t>
            </w:r>
          </w:p>
        </w:tc>
        <w:tc>
          <w:tcPr>
            <w:tcW w:w="1701" w:type="dxa"/>
          </w:tcPr>
          <w:p w:rsidR="0005677D" w:rsidRPr="00784B61" w:rsidRDefault="0005677D" w:rsidP="005429EB">
            <w:pPr>
              <w:rPr>
                <w:rFonts w:ascii="Times New Roman" w:hAnsi="Times New Roman" w:cs="Times New Roman"/>
                <w:b/>
              </w:rPr>
            </w:pPr>
            <w:r>
              <w:rPr>
                <w:rFonts w:ascii="Times New Roman" w:hAnsi="Times New Roman" w:cs="Times New Roman"/>
                <w:b/>
              </w:rPr>
              <w:t>7</w:t>
            </w:r>
          </w:p>
        </w:tc>
      </w:tr>
      <w:tr w:rsidR="0005677D" w:rsidRPr="00784B61" w:rsidTr="005429EB">
        <w:trPr>
          <w:trHeight w:val="481"/>
        </w:trPr>
        <w:tc>
          <w:tcPr>
            <w:tcW w:w="5143" w:type="dxa"/>
            <w:hideMark/>
          </w:tcPr>
          <w:p w:rsidR="0005677D" w:rsidRPr="00784B61" w:rsidRDefault="0005677D" w:rsidP="005429EB">
            <w:pPr>
              <w:rPr>
                <w:rFonts w:ascii="Times New Roman" w:hAnsi="Times New Roman" w:cs="Times New Roman"/>
              </w:rPr>
            </w:pPr>
            <w:r w:rsidRPr="00784B61">
              <w:rPr>
                <w:rFonts w:ascii="Times New Roman" w:hAnsi="Times New Roman" w:cs="Times New Roman"/>
                <w:b/>
              </w:rPr>
              <w:t>ИТОГО</w:t>
            </w:r>
          </w:p>
        </w:tc>
        <w:tc>
          <w:tcPr>
            <w:tcW w:w="1628" w:type="dxa"/>
            <w:hideMark/>
          </w:tcPr>
          <w:p w:rsidR="0005677D" w:rsidRPr="00784B61" w:rsidRDefault="0005677D" w:rsidP="005429EB">
            <w:pPr>
              <w:rPr>
                <w:rFonts w:ascii="Times New Roman" w:hAnsi="Times New Roman" w:cs="Times New Roman"/>
                <w:b/>
              </w:rPr>
            </w:pPr>
            <w:r w:rsidRPr="00784B61">
              <w:rPr>
                <w:rFonts w:ascii="Times New Roman" w:hAnsi="Times New Roman" w:cs="Times New Roman"/>
                <w:b/>
              </w:rPr>
              <w:t>34</w:t>
            </w:r>
          </w:p>
        </w:tc>
        <w:tc>
          <w:tcPr>
            <w:tcW w:w="1701" w:type="dxa"/>
          </w:tcPr>
          <w:p w:rsidR="0005677D" w:rsidRPr="00784B61" w:rsidRDefault="0005677D" w:rsidP="005429EB">
            <w:pPr>
              <w:rPr>
                <w:rFonts w:ascii="Times New Roman" w:hAnsi="Times New Roman" w:cs="Times New Roman"/>
                <w:b/>
              </w:rPr>
            </w:pPr>
            <w:r>
              <w:rPr>
                <w:rFonts w:ascii="Times New Roman" w:hAnsi="Times New Roman" w:cs="Times New Roman"/>
                <w:b/>
              </w:rPr>
              <w:t>34</w:t>
            </w:r>
          </w:p>
        </w:tc>
      </w:tr>
    </w:tbl>
    <w:p w:rsidR="0005677D" w:rsidRDefault="0005677D" w:rsidP="0005677D">
      <w:pPr>
        <w:rPr>
          <w:rFonts w:ascii="Times New Roman" w:hAnsi="Times New Roman" w:cs="Times New Roman"/>
        </w:rPr>
      </w:pPr>
    </w:p>
    <w:p w:rsidR="0005677D" w:rsidRDefault="0005677D" w:rsidP="0005677D">
      <w:pPr>
        <w:pStyle w:val="ae"/>
        <w:rPr>
          <w:rFonts w:ascii="Times New Roman" w:hAnsi="Times New Roman"/>
          <w:b/>
          <w:bCs/>
        </w:rPr>
      </w:pPr>
      <w:r>
        <w:rPr>
          <w:rFonts w:ascii="Times New Roman" w:hAnsi="Times New Roman"/>
          <w:b/>
          <w:bCs/>
        </w:rPr>
        <w:t xml:space="preserve">       </w:t>
      </w:r>
    </w:p>
    <w:p w:rsidR="0005677D" w:rsidRDefault="0005677D" w:rsidP="0005677D">
      <w:pPr>
        <w:pStyle w:val="ae"/>
        <w:rPr>
          <w:rFonts w:ascii="Times New Roman" w:hAnsi="Times New Roman"/>
          <w:b/>
          <w:bCs/>
        </w:rPr>
      </w:pPr>
    </w:p>
    <w:p w:rsidR="0005677D" w:rsidRDefault="0005677D" w:rsidP="0005677D">
      <w:pPr>
        <w:pStyle w:val="ae"/>
        <w:rPr>
          <w:rFonts w:ascii="Times New Roman" w:hAnsi="Times New Roman"/>
          <w:b/>
          <w:bCs/>
        </w:rPr>
      </w:pPr>
    </w:p>
    <w:p w:rsidR="0005677D" w:rsidRDefault="0005677D" w:rsidP="0005677D">
      <w:pPr>
        <w:pStyle w:val="ae"/>
        <w:rPr>
          <w:rFonts w:ascii="Times New Roman" w:hAnsi="Times New Roman"/>
          <w:b/>
          <w:bCs/>
        </w:rPr>
      </w:pPr>
    </w:p>
    <w:p w:rsidR="0005677D" w:rsidRDefault="0005677D" w:rsidP="0005677D">
      <w:pPr>
        <w:pStyle w:val="ae"/>
        <w:rPr>
          <w:rFonts w:ascii="Times New Roman" w:hAnsi="Times New Roman"/>
          <w:b/>
          <w:bCs/>
        </w:rPr>
      </w:pPr>
    </w:p>
    <w:p w:rsidR="0005677D" w:rsidRDefault="0005677D" w:rsidP="0005677D">
      <w:pPr>
        <w:pStyle w:val="ae"/>
        <w:rPr>
          <w:rFonts w:ascii="Times New Roman" w:hAnsi="Times New Roman"/>
          <w:b/>
          <w:bCs/>
        </w:rPr>
      </w:pPr>
    </w:p>
    <w:p w:rsidR="0005677D" w:rsidRDefault="0005677D" w:rsidP="0005677D">
      <w:pPr>
        <w:pStyle w:val="ae"/>
        <w:rPr>
          <w:rFonts w:ascii="Times New Roman" w:hAnsi="Times New Roman"/>
          <w:b/>
          <w:bCs/>
        </w:rPr>
      </w:pPr>
    </w:p>
    <w:p w:rsidR="0005677D" w:rsidRDefault="0005677D" w:rsidP="0005677D">
      <w:pPr>
        <w:pStyle w:val="ae"/>
        <w:ind w:left="0"/>
        <w:rPr>
          <w:rFonts w:ascii="Times New Roman" w:hAnsi="Times New Roman"/>
          <w:b/>
          <w:bCs/>
        </w:rPr>
      </w:pPr>
    </w:p>
    <w:p w:rsidR="0005677D" w:rsidRDefault="0005677D" w:rsidP="0005677D">
      <w:pPr>
        <w:pStyle w:val="ae"/>
        <w:rPr>
          <w:rFonts w:ascii="Times New Roman" w:hAnsi="Times New Roman"/>
          <w:b/>
          <w:bCs/>
        </w:rPr>
      </w:pPr>
    </w:p>
    <w:p w:rsidR="0005677D" w:rsidRDefault="0005677D" w:rsidP="0005677D">
      <w:pPr>
        <w:pStyle w:val="ae"/>
        <w:rPr>
          <w:rFonts w:ascii="Times New Roman" w:hAnsi="Times New Roman"/>
          <w:b/>
          <w:bCs/>
        </w:rPr>
      </w:pPr>
    </w:p>
    <w:p w:rsidR="0005677D" w:rsidRDefault="0005677D" w:rsidP="0005677D">
      <w:pPr>
        <w:pStyle w:val="ae"/>
        <w:rPr>
          <w:rFonts w:ascii="Times New Roman" w:hAnsi="Times New Roman"/>
          <w:b/>
          <w:bCs/>
        </w:rPr>
      </w:pPr>
    </w:p>
    <w:p w:rsidR="0005677D" w:rsidRDefault="0005677D" w:rsidP="0005677D">
      <w:pPr>
        <w:pStyle w:val="ae"/>
        <w:rPr>
          <w:rFonts w:ascii="Times New Roman" w:hAnsi="Times New Roman"/>
          <w:b/>
          <w:bCs/>
        </w:rPr>
      </w:pPr>
    </w:p>
    <w:p w:rsidR="0005677D" w:rsidRPr="0005677D" w:rsidRDefault="0005677D" w:rsidP="0005677D">
      <w:pPr>
        <w:spacing w:after="0"/>
        <w:rPr>
          <w:rFonts w:ascii="Times New Roman" w:hAnsi="Times New Roman" w:cs="Times New Roman"/>
        </w:rPr>
      </w:pPr>
    </w:p>
    <w:p w:rsidR="0005677D" w:rsidRDefault="0005677D" w:rsidP="0005677D">
      <w:pPr>
        <w:spacing w:after="0"/>
        <w:jc w:val="center"/>
        <w:rPr>
          <w:rFonts w:ascii="Times New Roman" w:hAnsi="Times New Roman" w:cs="Times New Roman"/>
          <w:b/>
          <w:bCs/>
        </w:rPr>
      </w:pPr>
      <w:r>
        <w:rPr>
          <w:rFonts w:ascii="Times New Roman" w:hAnsi="Times New Roman" w:cs="Times New Roman"/>
          <w:b/>
          <w:bCs/>
        </w:rPr>
        <w:t xml:space="preserve">Социально-гуманитарный профиль </w:t>
      </w:r>
    </w:p>
    <w:p w:rsidR="0005677D" w:rsidRDefault="0005677D" w:rsidP="0005677D">
      <w:pPr>
        <w:spacing w:after="0"/>
        <w:jc w:val="center"/>
        <w:rPr>
          <w:rFonts w:ascii="Times New Roman" w:hAnsi="Times New Roman" w:cs="Times New Roman"/>
          <w:b/>
          <w:bCs/>
        </w:rPr>
      </w:pPr>
      <w:r>
        <w:rPr>
          <w:rFonts w:ascii="Times New Roman" w:hAnsi="Times New Roman" w:cs="Times New Roman"/>
          <w:b/>
          <w:bCs/>
        </w:rPr>
        <w:t>(с углубленным изучением русского языка)</w:t>
      </w:r>
    </w:p>
    <w:p w:rsidR="0005677D" w:rsidRDefault="0005677D" w:rsidP="0005677D">
      <w:pPr>
        <w:spacing w:after="0"/>
        <w:jc w:val="center"/>
        <w:rPr>
          <w:rFonts w:ascii="Times New Roman" w:hAnsi="Times New Roman" w:cs="Times New Roman"/>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1275"/>
        <w:gridCol w:w="1844"/>
      </w:tblGrid>
      <w:tr w:rsidR="0005677D" w:rsidRPr="00BC4B8B" w:rsidTr="005429EB">
        <w:trPr>
          <w:cantSplit/>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jc w:val="center"/>
              <w:rPr>
                <w:rFonts w:ascii="Times New Roman" w:hAnsi="Times New Roman" w:cs="Times New Roman"/>
                <w:b/>
                <w:bCs/>
                <w:sz w:val="24"/>
                <w:szCs w:val="24"/>
              </w:rPr>
            </w:pPr>
            <w:r w:rsidRPr="00BC4B8B">
              <w:rPr>
                <w:rFonts w:ascii="Times New Roman" w:hAnsi="Times New Roman" w:cs="Times New Roman"/>
                <w:b/>
                <w:bCs/>
                <w:sz w:val="24"/>
                <w:szCs w:val="24"/>
              </w:rPr>
              <w:t>Учебные предметы</w:t>
            </w:r>
          </w:p>
        </w:tc>
        <w:tc>
          <w:tcPr>
            <w:tcW w:w="3119" w:type="dxa"/>
            <w:gridSpan w:val="2"/>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ind w:right="-250"/>
              <w:jc w:val="center"/>
              <w:rPr>
                <w:rFonts w:ascii="Times New Roman" w:hAnsi="Times New Roman" w:cs="Times New Roman"/>
                <w:b/>
                <w:bCs/>
                <w:sz w:val="24"/>
                <w:szCs w:val="24"/>
              </w:rPr>
            </w:pPr>
            <w:r w:rsidRPr="00BC4B8B">
              <w:rPr>
                <w:rFonts w:ascii="Times New Roman" w:hAnsi="Times New Roman" w:cs="Times New Roman"/>
                <w:b/>
                <w:bCs/>
                <w:sz w:val="24"/>
                <w:szCs w:val="24"/>
              </w:rPr>
              <w:t>Число недельных учебных часов</w:t>
            </w:r>
          </w:p>
        </w:tc>
      </w:tr>
      <w:tr w:rsidR="0005677D" w:rsidRPr="00BC4B8B" w:rsidTr="005429EB">
        <w:trPr>
          <w:cantSplit/>
          <w:trHeight w:val="377"/>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b/>
                <w:bCs/>
                <w:sz w:val="24"/>
                <w:szCs w:val="24"/>
              </w:rPr>
            </w:pPr>
            <w:r w:rsidRPr="00BC4B8B">
              <w:rPr>
                <w:rFonts w:ascii="Times New Roman" w:hAnsi="Times New Roman" w:cs="Times New Roman"/>
                <w:b/>
                <w:bCs/>
                <w:sz w:val="24"/>
                <w:szCs w:val="24"/>
              </w:rPr>
              <w:t xml:space="preserve">              Федеральный компонент</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b/>
                <w:bCs/>
                <w:sz w:val="24"/>
                <w:szCs w:val="24"/>
              </w:rPr>
            </w:pPr>
            <w:r w:rsidRPr="00BC4B8B">
              <w:rPr>
                <w:rFonts w:ascii="Times New Roman" w:hAnsi="Times New Roman" w:cs="Times New Roman"/>
                <w:b/>
                <w:bCs/>
                <w:sz w:val="24"/>
                <w:szCs w:val="24"/>
              </w:rPr>
              <w:t>10г</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spacing w:after="0"/>
              <w:ind w:right="-250"/>
              <w:rPr>
                <w:rFonts w:ascii="Times New Roman" w:hAnsi="Times New Roman" w:cs="Times New Roman"/>
                <w:b/>
                <w:bCs/>
                <w:sz w:val="24"/>
                <w:szCs w:val="24"/>
              </w:rPr>
            </w:pPr>
            <w:r w:rsidRPr="00BC4B8B">
              <w:rPr>
                <w:rFonts w:ascii="Times New Roman" w:hAnsi="Times New Roman" w:cs="Times New Roman"/>
                <w:b/>
                <w:bCs/>
                <w:sz w:val="24"/>
                <w:szCs w:val="24"/>
              </w:rPr>
              <w:t>11а</w:t>
            </w:r>
          </w:p>
        </w:tc>
      </w:tr>
      <w:tr w:rsidR="0005677D" w:rsidRPr="00BC4B8B" w:rsidTr="005429EB">
        <w:trPr>
          <w:cantSplit/>
          <w:trHeight w:val="377"/>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b w:val="0"/>
                <w:sz w:val="24"/>
                <w:szCs w:val="24"/>
              </w:rPr>
            </w:pPr>
            <w:r w:rsidRPr="00BC4B8B">
              <w:rPr>
                <w:b w:val="0"/>
                <w:sz w:val="24"/>
                <w:szCs w:val="24"/>
              </w:rPr>
              <w:t>Математика (алгебра, геометрия)</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b w:val="0"/>
                <w:sz w:val="24"/>
                <w:szCs w:val="24"/>
              </w:rPr>
            </w:pPr>
            <w:r w:rsidRPr="00BC4B8B">
              <w:rPr>
                <w:b w:val="0"/>
                <w:sz w:val="24"/>
                <w:szCs w:val="24"/>
              </w:rPr>
              <w:t>2/2</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pStyle w:val="2"/>
              <w:spacing w:after="0" w:line="276" w:lineRule="auto"/>
              <w:rPr>
                <w:b w:val="0"/>
                <w:sz w:val="24"/>
                <w:szCs w:val="24"/>
              </w:rPr>
            </w:pPr>
            <w:r w:rsidRPr="00BC4B8B">
              <w:rPr>
                <w:b w:val="0"/>
                <w:sz w:val="24"/>
                <w:szCs w:val="24"/>
              </w:rPr>
              <w:t>2/2</w:t>
            </w:r>
          </w:p>
        </w:tc>
      </w:tr>
      <w:tr w:rsidR="0005677D" w:rsidRPr="00BC4B8B" w:rsidTr="005429EB">
        <w:trPr>
          <w:cantSplit/>
          <w:trHeight w:val="377"/>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b w:val="0"/>
                <w:sz w:val="24"/>
                <w:szCs w:val="24"/>
              </w:rPr>
            </w:pPr>
            <w:r w:rsidRPr="00BC4B8B">
              <w:rPr>
                <w:b w:val="0"/>
                <w:sz w:val="24"/>
                <w:szCs w:val="24"/>
              </w:rPr>
              <w:t xml:space="preserve">Литература </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b w:val="0"/>
                <w:sz w:val="24"/>
                <w:szCs w:val="24"/>
              </w:rPr>
            </w:pPr>
            <w:r w:rsidRPr="00BC4B8B">
              <w:rPr>
                <w:b w:val="0"/>
                <w:sz w:val="24"/>
                <w:szCs w:val="24"/>
              </w:rPr>
              <w:t>3</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pStyle w:val="2"/>
              <w:spacing w:after="0" w:line="276" w:lineRule="auto"/>
              <w:rPr>
                <w:b w:val="0"/>
                <w:sz w:val="24"/>
                <w:szCs w:val="24"/>
              </w:rPr>
            </w:pPr>
            <w:r w:rsidRPr="00BC4B8B">
              <w:rPr>
                <w:b w:val="0"/>
                <w:sz w:val="24"/>
                <w:szCs w:val="24"/>
              </w:rPr>
              <w:t>3</w:t>
            </w:r>
          </w:p>
        </w:tc>
      </w:tr>
      <w:tr w:rsidR="0005677D" w:rsidRPr="00BC4B8B" w:rsidTr="005429EB">
        <w:trPr>
          <w:cantSplit/>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Иностранный язык</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3</w:t>
            </w:r>
          </w:p>
        </w:tc>
      </w:tr>
      <w:tr w:rsidR="0005677D" w:rsidRPr="00BC4B8B" w:rsidTr="005429EB">
        <w:trPr>
          <w:cantSplit/>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Информатика и информационно-коммуникационные технологии</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1</w:t>
            </w:r>
          </w:p>
        </w:tc>
      </w:tr>
      <w:tr w:rsidR="0005677D" w:rsidRPr="00BC4B8B" w:rsidTr="005429EB">
        <w:trPr>
          <w:cantSplit/>
          <w:trHeight w:val="436"/>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 xml:space="preserve">История </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w:t>
            </w:r>
          </w:p>
        </w:tc>
      </w:tr>
      <w:tr w:rsidR="0005677D" w:rsidRPr="00BC4B8B" w:rsidTr="005429EB">
        <w:trPr>
          <w:cantSplit/>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 xml:space="preserve"> География</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1</w:t>
            </w:r>
          </w:p>
        </w:tc>
      </w:tr>
      <w:tr w:rsidR="0005677D" w:rsidRPr="00BC4B8B" w:rsidTr="005429EB">
        <w:trPr>
          <w:cantSplit/>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b w:val="0"/>
                <w:sz w:val="24"/>
                <w:szCs w:val="24"/>
              </w:rPr>
            </w:pPr>
            <w:r w:rsidRPr="00BC4B8B">
              <w:rPr>
                <w:b w:val="0"/>
                <w:sz w:val="24"/>
                <w:szCs w:val="24"/>
              </w:rPr>
              <w:t>Химия</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b w:val="0"/>
                <w:sz w:val="24"/>
                <w:szCs w:val="24"/>
              </w:rPr>
            </w:pPr>
            <w:r w:rsidRPr="00BC4B8B">
              <w:rPr>
                <w:b w:val="0"/>
                <w:sz w:val="24"/>
                <w:szCs w:val="24"/>
              </w:rPr>
              <w:t>1</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pStyle w:val="2"/>
              <w:spacing w:after="0" w:line="276" w:lineRule="auto"/>
              <w:rPr>
                <w:b w:val="0"/>
                <w:sz w:val="24"/>
                <w:szCs w:val="24"/>
              </w:rPr>
            </w:pPr>
            <w:r w:rsidRPr="00BC4B8B">
              <w:rPr>
                <w:b w:val="0"/>
                <w:sz w:val="24"/>
                <w:szCs w:val="24"/>
              </w:rPr>
              <w:t>1</w:t>
            </w:r>
          </w:p>
        </w:tc>
      </w:tr>
      <w:tr w:rsidR="0005677D" w:rsidRPr="00BC4B8B" w:rsidTr="005429EB">
        <w:trPr>
          <w:cantSplit/>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b w:val="0"/>
                <w:sz w:val="24"/>
                <w:szCs w:val="24"/>
              </w:rPr>
            </w:pPr>
            <w:r w:rsidRPr="00BC4B8B">
              <w:rPr>
                <w:b w:val="0"/>
                <w:sz w:val="24"/>
                <w:szCs w:val="24"/>
              </w:rPr>
              <w:t>Биология</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b w:val="0"/>
                <w:sz w:val="24"/>
                <w:szCs w:val="24"/>
              </w:rPr>
            </w:pPr>
            <w:r w:rsidRPr="00BC4B8B">
              <w:rPr>
                <w:b w:val="0"/>
                <w:sz w:val="24"/>
                <w:szCs w:val="24"/>
              </w:rPr>
              <w:t>1</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pStyle w:val="2"/>
              <w:spacing w:after="0" w:line="276" w:lineRule="auto"/>
              <w:rPr>
                <w:b w:val="0"/>
                <w:sz w:val="24"/>
                <w:szCs w:val="24"/>
              </w:rPr>
            </w:pPr>
            <w:r w:rsidRPr="00BC4B8B">
              <w:rPr>
                <w:b w:val="0"/>
                <w:sz w:val="24"/>
                <w:szCs w:val="24"/>
              </w:rPr>
              <w:t>1</w:t>
            </w:r>
          </w:p>
        </w:tc>
      </w:tr>
      <w:tr w:rsidR="0005677D" w:rsidRPr="00BC4B8B" w:rsidTr="005429EB">
        <w:trPr>
          <w:cantSplit/>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Физика</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2</w:t>
            </w:r>
          </w:p>
        </w:tc>
      </w:tr>
      <w:tr w:rsidR="0005677D" w:rsidRPr="00BC4B8B" w:rsidTr="005429EB">
        <w:trPr>
          <w:cantSplit/>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Физическая культура</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3</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3</w:t>
            </w:r>
          </w:p>
        </w:tc>
      </w:tr>
      <w:tr w:rsidR="0005677D" w:rsidRPr="00BC4B8B" w:rsidTr="005429EB">
        <w:trPr>
          <w:cantSplit/>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ОБЖ</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1</w:t>
            </w:r>
          </w:p>
        </w:tc>
      </w:tr>
      <w:tr w:rsidR="0005677D" w:rsidRPr="00BC4B8B" w:rsidTr="005429EB">
        <w:trPr>
          <w:cantSplit/>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sz w:val="24"/>
                <w:szCs w:val="24"/>
              </w:rPr>
            </w:pPr>
            <w:r w:rsidRPr="00BC4B8B">
              <w:rPr>
                <w:sz w:val="24"/>
                <w:szCs w:val="24"/>
              </w:rPr>
              <w:t xml:space="preserve">                 Профильные учебные предметы </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spacing w:after="0"/>
              <w:ind w:right="-250"/>
              <w:rPr>
                <w:rFonts w:ascii="Times New Roman" w:hAnsi="Times New Roman" w:cs="Times New Roman"/>
                <w:sz w:val="24"/>
                <w:szCs w:val="24"/>
              </w:rPr>
            </w:pPr>
          </w:p>
        </w:tc>
      </w:tr>
      <w:tr w:rsidR="0005677D" w:rsidRPr="00BC4B8B" w:rsidTr="005429EB">
        <w:trPr>
          <w:cantSplit/>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Русский язык</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b w:val="0"/>
                <w:sz w:val="24"/>
                <w:szCs w:val="24"/>
              </w:rPr>
            </w:pPr>
            <w:r w:rsidRPr="00BC4B8B">
              <w:rPr>
                <w:b w:val="0"/>
                <w:sz w:val="24"/>
                <w:szCs w:val="24"/>
              </w:rPr>
              <w:t>3</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pStyle w:val="2"/>
              <w:spacing w:after="0" w:line="276" w:lineRule="auto"/>
              <w:ind w:right="-250"/>
              <w:rPr>
                <w:b w:val="0"/>
                <w:sz w:val="24"/>
                <w:szCs w:val="24"/>
              </w:rPr>
            </w:pPr>
            <w:r w:rsidRPr="00BC4B8B">
              <w:rPr>
                <w:b w:val="0"/>
                <w:sz w:val="24"/>
                <w:szCs w:val="24"/>
              </w:rPr>
              <w:t>3</w:t>
            </w:r>
          </w:p>
        </w:tc>
      </w:tr>
      <w:tr w:rsidR="0005677D" w:rsidRPr="00BC4B8B" w:rsidTr="005429EB">
        <w:trPr>
          <w:cantSplit/>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Обществознание</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b w:val="0"/>
                <w:sz w:val="24"/>
                <w:szCs w:val="24"/>
              </w:rPr>
            </w:pPr>
            <w:r w:rsidRPr="00BC4B8B">
              <w:rPr>
                <w:b w:val="0"/>
                <w:sz w:val="24"/>
                <w:szCs w:val="24"/>
              </w:rPr>
              <w:t>3</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pStyle w:val="2"/>
              <w:spacing w:after="0" w:line="276" w:lineRule="auto"/>
              <w:ind w:right="-250"/>
              <w:rPr>
                <w:b w:val="0"/>
                <w:sz w:val="24"/>
                <w:szCs w:val="24"/>
              </w:rPr>
            </w:pPr>
            <w:r w:rsidRPr="00BC4B8B">
              <w:rPr>
                <w:b w:val="0"/>
                <w:sz w:val="24"/>
                <w:szCs w:val="24"/>
              </w:rPr>
              <w:t>3</w:t>
            </w:r>
          </w:p>
        </w:tc>
      </w:tr>
      <w:tr w:rsidR="0005677D" w:rsidRPr="00BC4B8B" w:rsidTr="005429EB">
        <w:trPr>
          <w:cantSplit/>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История</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spacing w:after="0"/>
              <w:ind w:right="-250"/>
              <w:rPr>
                <w:rFonts w:ascii="Times New Roman" w:hAnsi="Times New Roman" w:cs="Times New Roman"/>
                <w:sz w:val="24"/>
                <w:szCs w:val="24"/>
              </w:rPr>
            </w:pPr>
            <w:r w:rsidRPr="00BC4B8B">
              <w:rPr>
                <w:rFonts w:ascii="Times New Roman" w:hAnsi="Times New Roman" w:cs="Times New Roman"/>
                <w:sz w:val="24"/>
                <w:szCs w:val="24"/>
              </w:rPr>
              <w:t>4</w:t>
            </w:r>
          </w:p>
        </w:tc>
      </w:tr>
      <w:tr w:rsidR="0005677D" w:rsidRPr="00BC4B8B" w:rsidTr="005429EB">
        <w:trPr>
          <w:cantSplit/>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sz w:val="24"/>
                <w:szCs w:val="24"/>
              </w:rPr>
            </w:pPr>
            <w:r w:rsidRPr="00BC4B8B">
              <w:rPr>
                <w:sz w:val="24"/>
                <w:szCs w:val="24"/>
              </w:rPr>
              <w:t>Итого:</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sz w:val="24"/>
                <w:szCs w:val="24"/>
              </w:rPr>
            </w:pPr>
            <w:r w:rsidRPr="00BC4B8B">
              <w:rPr>
                <w:sz w:val="24"/>
                <w:szCs w:val="24"/>
              </w:rPr>
              <w:t>28</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pStyle w:val="2"/>
              <w:spacing w:after="0" w:line="276" w:lineRule="auto"/>
              <w:ind w:right="-250"/>
              <w:rPr>
                <w:sz w:val="24"/>
                <w:szCs w:val="24"/>
              </w:rPr>
            </w:pPr>
            <w:r w:rsidRPr="00BC4B8B">
              <w:rPr>
                <w:sz w:val="24"/>
                <w:szCs w:val="24"/>
              </w:rPr>
              <w:t>30</w:t>
            </w:r>
          </w:p>
        </w:tc>
      </w:tr>
      <w:tr w:rsidR="0005677D" w:rsidRPr="00BC4B8B" w:rsidTr="005429EB">
        <w:trPr>
          <w:cantSplit/>
        </w:trPr>
        <w:tc>
          <w:tcPr>
            <w:tcW w:w="7620" w:type="dxa"/>
            <w:gridSpan w:val="2"/>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b/>
                <w:sz w:val="24"/>
                <w:szCs w:val="24"/>
              </w:rPr>
              <w:lastRenderedPageBreak/>
              <w:t>Региональный (национально-региональный)  компонент и компонент образовательного учреждения</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spacing w:after="0"/>
              <w:ind w:right="-250"/>
              <w:rPr>
                <w:rFonts w:ascii="Times New Roman" w:hAnsi="Times New Roman" w:cs="Times New Roman"/>
                <w:sz w:val="24"/>
                <w:szCs w:val="24"/>
              </w:rPr>
            </w:pPr>
          </w:p>
        </w:tc>
      </w:tr>
      <w:tr w:rsidR="0005677D" w:rsidRPr="00BC4B8B" w:rsidTr="005429EB">
        <w:trPr>
          <w:cantSplit/>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 xml:space="preserve">Математика </w:t>
            </w:r>
            <w:r>
              <w:rPr>
                <w:rFonts w:ascii="Times New Roman" w:hAnsi="Times New Roman" w:cs="Times New Roman"/>
                <w:sz w:val="24"/>
                <w:szCs w:val="24"/>
              </w:rPr>
              <w:t xml:space="preserve"> (алгебра)</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Pr>
                <w:rFonts w:ascii="Times New Roman" w:hAnsi="Times New Roman" w:cs="Times New Roman"/>
                <w:sz w:val="24"/>
                <w:szCs w:val="24"/>
              </w:rPr>
              <w:t>2</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spacing w:after="0"/>
              <w:ind w:right="-250"/>
              <w:rPr>
                <w:rFonts w:ascii="Times New Roman" w:hAnsi="Times New Roman" w:cs="Times New Roman"/>
                <w:sz w:val="24"/>
                <w:szCs w:val="24"/>
              </w:rPr>
            </w:pPr>
            <w:r w:rsidRPr="00BC4B8B">
              <w:rPr>
                <w:rFonts w:ascii="Times New Roman" w:hAnsi="Times New Roman" w:cs="Times New Roman"/>
                <w:sz w:val="24"/>
                <w:szCs w:val="24"/>
              </w:rPr>
              <w:t>1</w:t>
            </w:r>
          </w:p>
        </w:tc>
      </w:tr>
      <w:tr w:rsidR="0005677D" w:rsidRPr="00BC4B8B" w:rsidTr="005429EB">
        <w:trPr>
          <w:cantSplit/>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Биология</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spacing w:after="0"/>
              <w:ind w:right="-250"/>
              <w:rPr>
                <w:rFonts w:ascii="Times New Roman" w:hAnsi="Times New Roman" w:cs="Times New Roman"/>
                <w:sz w:val="24"/>
                <w:szCs w:val="24"/>
              </w:rPr>
            </w:pPr>
            <w:r w:rsidRPr="00BC4B8B">
              <w:rPr>
                <w:rFonts w:ascii="Times New Roman" w:hAnsi="Times New Roman" w:cs="Times New Roman"/>
                <w:sz w:val="24"/>
                <w:szCs w:val="24"/>
              </w:rPr>
              <w:t>-</w:t>
            </w:r>
          </w:p>
        </w:tc>
      </w:tr>
      <w:tr w:rsidR="0005677D" w:rsidRPr="00BC4B8B" w:rsidTr="005429EB">
        <w:trPr>
          <w:cantSplit/>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Химия</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spacing w:after="0"/>
              <w:ind w:right="-250"/>
              <w:rPr>
                <w:rFonts w:ascii="Times New Roman" w:hAnsi="Times New Roman" w:cs="Times New Roman"/>
                <w:sz w:val="24"/>
                <w:szCs w:val="24"/>
              </w:rPr>
            </w:pPr>
            <w:r w:rsidRPr="00BC4B8B">
              <w:rPr>
                <w:rFonts w:ascii="Times New Roman" w:hAnsi="Times New Roman" w:cs="Times New Roman"/>
                <w:sz w:val="24"/>
                <w:szCs w:val="24"/>
              </w:rPr>
              <w:t>-</w:t>
            </w:r>
          </w:p>
        </w:tc>
      </w:tr>
      <w:tr w:rsidR="0005677D" w:rsidRPr="00BC4B8B" w:rsidTr="005429EB">
        <w:trPr>
          <w:cantSplit/>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Pr>
                <w:rFonts w:ascii="Times New Roman" w:hAnsi="Times New Roman" w:cs="Times New Roman"/>
                <w:sz w:val="24"/>
                <w:szCs w:val="24"/>
              </w:rPr>
              <w:t>Астрономия</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1</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spacing w:after="0"/>
              <w:ind w:right="-250"/>
              <w:rPr>
                <w:rFonts w:ascii="Times New Roman" w:hAnsi="Times New Roman" w:cs="Times New Roman"/>
                <w:sz w:val="24"/>
                <w:szCs w:val="24"/>
              </w:rPr>
            </w:pPr>
            <w:r>
              <w:rPr>
                <w:rFonts w:ascii="Times New Roman" w:hAnsi="Times New Roman" w:cs="Times New Roman"/>
                <w:sz w:val="24"/>
                <w:szCs w:val="24"/>
              </w:rPr>
              <w:t>-</w:t>
            </w:r>
          </w:p>
        </w:tc>
      </w:tr>
      <w:tr w:rsidR="0005677D" w:rsidRPr="00BC4B8B" w:rsidTr="005429EB">
        <w:trPr>
          <w:cantSplit/>
          <w:trHeight w:val="408"/>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Pr>
                <w:rFonts w:ascii="Times New Roman" w:hAnsi="Times New Roman" w:cs="Times New Roman"/>
                <w:sz w:val="24"/>
                <w:szCs w:val="24"/>
              </w:rPr>
              <w:t>Литература (региональный компонент)</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bCs/>
                <w:sz w:val="24"/>
                <w:szCs w:val="24"/>
              </w:rPr>
            </w:pPr>
            <w:r w:rsidRPr="00BC4B8B">
              <w:rPr>
                <w:rFonts w:ascii="Times New Roman" w:hAnsi="Times New Roman" w:cs="Times New Roman"/>
                <w:bCs/>
                <w:sz w:val="24"/>
                <w:szCs w:val="24"/>
              </w:rPr>
              <w:t>1</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spacing w:after="0"/>
              <w:ind w:right="-250"/>
              <w:rPr>
                <w:rFonts w:ascii="Times New Roman" w:hAnsi="Times New Roman" w:cs="Times New Roman"/>
                <w:bCs/>
                <w:sz w:val="24"/>
                <w:szCs w:val="24"/>
              </w:rPr>
            </w:pPr>
            <w:r>
              <w:rPr>
                <w:rFonts w:ascii="Times New Roman" w:hAnsi="Times New Roman" w:cs="Times New Roman"/>
                <w:bCs/>
                <w:sz w:val="24"/>
                <w:szCs w:val="24"/>
              </w:rPr>
              <w:t>-</w:t>
            </w:r>
          </w:p>
        </w:tc>
      </w:tr>
      <w:tr w:rsidR="0005677D" w:rsidRPr="00BC4B8B" w:rsidTr="005429EB">
        <w:trPr>
          <w:cantSplit/>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Факультативы (подготовка к ЕГЭ)</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bCs/>
                <w:sz w:val="24"/>
                <w:szCs w:val="24"/>
              </w:rPr>
            </w:pPr>
            <w:r>
              <w:rPr>
                <w:rFonts w:ascii="Times New Roman" w:hAnsi="Times New Roman" w:cs="Times New Roman"/>
                <w:bCs/>
                <w:sz w:val="24"/>
                <w:szCs w:val="24"/>
              </w:rPr>
              <w:t>-</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spacing w:after="0"/>
              <w:ind w:right="-250"/>
              <w:rPr>
                <w:rFonts w:ascii="Times New Roman" w:hAnsi="Times New Roman" w:cs="Times New Roman"/>
                <w:bCs/>
                <w:sz w:val="24"/>
                <w:szCs w:val="24"/>
              </w:rPr>
            </w:pPr>
            <w:r>
              <w:rPr>
                <w:rFonts w:ascii="Times New Roman" w:hAnsi="Times New Roman" w:cs="Times New Roman"/>
                <w:bCs/>
                <w:sz w:val="24"/>
                <w:szCs w:val="24"/>
              </w:rPr>
              <w:t>3</w:t>
            </w:r>
          </w:p>
        </w:tc>
      </w:tr>
      <w:tr w:rsidR="0005677D" w:rsidRPr="00BC4B8B" w:rsidTr="005429EB">
        <w:trPr>
          <w:cantSplit/>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b/>
                <w:bCs/>
                <w:sz w:val="24"/>
                <w:szCs w:val="24"/>
              </w:rPr>
            </w:pPr>
            <w:r w:rsidRPr="00BC4B8B">
              <w:rPr>
                <w:rFonts w:ascii="Times New Roman" w:hAnsi="Times New Roman" w:cs="Times New Roman"/>
                <w:b/>
                <w:bCs/>
                <w:sz w:val="24"/>
                <w:szCs w:val="24"/>
              </w:rPr>
              <w:t>Итого</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b/>
                <w:sz w:val="24"/>
                <w:szCs w:val="24"/>
              </w:rPr>
            </w:pPr>
            <w:r w:rsidRPr="00BC4B8B">
              <w:rPr>
                <w:rFonts w:ascii="Times New Roman" w:hAnsi="Times New Roman" w:cs="Times New Roman"/>
                <w:b/>
                <w:sz w:val="24"/>
                <w:szCs w:val="24"/>
              </w:rPr>
              <w:t>6</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spacing w:after="0"/>
              <w:ind w:right="-250"/>
              <w:rPr>
                <w:rFonts w:ascii="Times New Roman" w:hAnsi="Times New Roman" w:cs="Times New Roman"/>
                <w:b/>
                <w:sz w:val="24"/>
                <w:szCs w:val="24"/>
              </w:rPr>
            </w:pPr>
            <w:r w:rsidRPr="00BC4B8B">
              <w:rPr>
                <w:rFonts w:ascii="Times New Roman" w:hAnsi="Times New Roman" w:cs="Times New Roman"/>
                <w:b/>
                <w:sz w:val="24"/>
                <w:szCs w:val="24"/>
              </w:rPr>
              <w:t>4</w:t>
            </w:r>
          </w:p>
        </w:tc>
      </w:tr>
      <w:tr w:rsidR="0005677D" w:rsidRPr="00BC4B8B" w:rsidTr="005429EB">
        <w:trPr>
          <w:cantSplit/>
        </w:trPr>
        <w:tc>
          <w:tcPr>
            <w:tcW w:w="634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b/>
                <w:color w:val="000000" w:themeColor="text1"/>
                <w:sz w:val="24"/>
                <w:szCs w:val="24"/>
              </w:rPr>
            </w:pPr>
            <w:r w:rsidRPr="00BC4B8B">
              <w:rPr>
                <w:rFonts w:ascii="Times New Roman" w:hAnsi="Times New Roman" w:cs="Times New Roman"/>
                <w:b/>
                <w:color w:val="000000" w:themeColor="text1"/>
                <w:sz w:val="24"/>
                <w:szCs w:val="24"/>
              </w:rPr>
              <w:t>ИТОГО</w:t>
            </w:r>
          </w:p>
        </w:tc>
        <w:tc>
          <w:tcPr>
            <w:tcW w:w="1275"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b/>
                <w:color w:val="000000" w:themeColor="text1"/>
                <w:sz w:val="24"/>
                <w:szCs w:val="24"/>
              </w:rPr>
            </w:pPr>
            <w:r w:rsidRPr="00BC4B8B">
              <w:rPr>
                <w:rFonts w:ascii="Times New Roman" w:hAnsi="Times New Roman" w:cs="Times New Roman"/>
                <w:b/>
                <w:color w:val="000000" w:themeColor="text1"/>
                <w:sz w:val="24"/>
                <w:szCs w:val="24"/>
              </w:rPr>
              <w:t>34</w:t>
            </w:r>
          </w:p>
        </w:tc>
        <w:tc>
          <w:tcPr>
            <w:tcW w:w="1844" w:type="dxa"/>
            <w:tcBorders>
              <w:top w:val="single" w:sz="4" w:space="0" w:color="auto"/>
              <w:left w:val="single" w:sz="4" w:space="0" w:color="auto"/>
              <w:bottom w:val="single" w:sz="4" w:space="0" w:color="auto"/>
              <w:right w:val="single" w:sz="4" w:space="0" w:color="auto"/>
            </w:tcBorders>
          </w:tcPr>
          <w:p w:rsidR="0005677D" w:rsidRPr="00BC4B8B" w:rsidRDefault="0005677D" w:rsidP="005429EB">
            <w:pPr>
              <w:spacing w:after="0"/>
              <w:ind w:right="-250"/>
              <w:rPr>
                <w:rFonts w:ascii="Times New Roman" w:hAnsi="Times New Roman" w:cs="Times New Roman"/>
                <w:b/>
                <w:color w:val="000000" w:themeColor="text1"/>
                <w:sz w:val="24"/>
                <w:szCs w:val="24"/>
              </w:rPr>
            </w:pPr>
            <w:r w:rsidRPr="00BC4B8B">
              <w:rPr>
                <w:rFonts w:ascii="Times New Roman" w:hAnsi="Times New Roman" w:cs="Times New Roman"/>
                <w:b/>
                <w:color w:val="000000" w:themeColor="text1"/>
                <w:sz w:val="24"/>
                <w:szCs w:val="24"/>
              </w:rPr>
              <w:t>34</w:t>
            </w:r>
          </w:p>
        </w:tc>
      </w:tr>
    </w:tbl>
    <w:p w:rsidR="0005677D" w:rsidRDefault="0005677D" w:rsidP="0005677D">
      <w:pPr>
        <w:spacing w:after="0"/>
        <w:rPr>
          <w:rFonts w:ascii="Times New Roman" w:hAnsi="Times New Roman" w:cs="Times New Roman"/>
          <w:sz w:val="20"/>
          <w:szCs w:val="20"/>
        </w:rPr>
      </w:pPr>
    </w:p>
    <w:p w:rsidR="0005677D" w:rsidRDefault="0005677D" w:rsidP="0005677D">
      <w:pPr>
        <w:spacing w:after="0"/>
        <w:rPr>
          <w:rFonts w:ascii="Times New Roman" w:hAnsi="Times New Roman" w:cs="Times New Roman"/>
          <w:b/>
          <w:bCs/>
        </w:rPr>
      </w:pPr>
    </w:p>
    <w:p w:rsidR="0005677D" w:rsidRDefault="0005677D" w:rsidP="0005677D">
      <w:pPr>
        <w:spacing w:after="0"/>
        <w:rPr>
          <w:rFonts w:ascii="Times New Roman" w:hAnsi="Times New Roman" w:cs="Times New Roman"/>
          <w:b/>
          <w:bCs/>
        </w:rPr>
      </w:pPr>
      <w:r>
        <w:rPr>
          <w:rFonts w:ascii="Times New Roman" w:hAnsi="Times New Roman" w:cs="Times New Roman"/>
          <w:b/>
          <w:bCs/>
        </w:rPr>
        <w:t xml:space="preserve">                                                       Социально-экономический профиль </w:t>
      </w:r>
    </w:p>
    <w:p w:rsidR="0005677D" w:rsidRDefault="0005677D" w:rsidP="0005677D">
      <w:pPr>
        <w:spacing w:after="0"/>
        <w:jc w:val="center"/>
        <w:rPr>
          <w:rFonts w:ascii="Times New Roman" w:hAnsi="Times New Roman" w:cs="Times New Roman"/>
          <w:b/>
          <w:bCs/>
        </w:rPr>
      </w:pPr>
      <w:r>
        <w:rPr>
          <w:rFonts w:ascii="Times New Roman" w:hAnsi="Times New Roman" w:cs="Times New Roman"/>
          <w:b/>
          <w:bC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2"/>
        <w:gridCol w:w="2552"/>
      </w:tblGrid>
      <w:tr w:rsidR="0005677D" w:rsidRPr="00BC4B8B" w:rsidTr="005429EB">
        <w:trPr>
          <w:cantSplit/>
        </w:trPr>
        <w:tc>
          <w:tcPr>
            <w:tcW w:w="691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jc w:val="center"/>
              <w:rPr>
                <w:rFonts w:ascii="Times New Roman" w:hAnsi="Times New Roman" w:cs="Times New Roman"/>
                <w:b/>
                <w:bCs/>
                <w:sz w:val="24"/>
                <w:szCs w:val="24"/>
              </w:rPr>
            </w:pPr>
            <w:r w:rsidRPr="00BC4B8B">
              <w:rPr>
                <w:rFonts w:ascii="Times New Roman" w:hAnsi="Times New Roman" w:cs="Times New Roman"/>
                <w:b/>
                <w:bCs/>
                <w:sz w:val="24"/>
                <w:szCs w:val="24"/>
              </w:rPr>
              <w:t>Учебные предметы</w:t>
            </w:r>
          </w:p>
        </w:tc>
        <w:tc>
          <w:tcPr>
            <w:tcW w:w="255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jc w:val="center"/>
              <w:rPr>
                <w:rFonts w:ascii="Times New Roman" w:hAnsi="Times New Roman" w:cs="Times New Roman"/>
                <w:b/>
                <w:bCs/>
                <w:sz w:val="24"/>
                <w:szCs w:val="24"/>
                <w:lang w:val="en-US"/>
              </w:rPr>
            </w:pPr>
            <w:r w:rsidRPr="00BC4B8B">
              <w:rPr>
                <w:rFonts w:ascii="Times New Roman" w:hAnsi="Times New Roman" w:cs="Times New Roman"/>
                <w:b/>
                <w:bCs/>
                <w:sz w:val="24"/>
                <w:szCs w:val="24"/>
              </w:rPr>
              <w:t>Число недельных учебных часов</w:t>
            </w:r>
          </w:p>
        </w:tc>
      </w:tr>
      <w:tr w:rsidR="0005677D" w:rsidRPr="00BC4B8B" w:rsidTr="005429EB">
        <w:trPr>
          <w:cantSplit/>
          <w:trHeight w:val="377"/>
        </w:trPr>
        <w:tc>
          <w:tcPr>
            <w:tcW w:w="691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b/>
                <w:bCs/>
                <w:sz w:val="24"/>
                <w:szCs w:val="24"/>
              </w:rPr>
            </w:pPr>
            <w:r w:rsidRPr="00BC4B8B">
              <w:rPr>
                <w:rFonts w:ascii="Times New Roman" w:hAnsi="Times New Roman" w:cs="Times New Roman"/>
                <w:b/>
                <w:bCs/>
                <w:sz w:val="24"/>
                <w:szCs w:val="24"/>
              </w:rPr>
              <w:t xml:space="preserve">              Федеральный компонент</w:t>
            </w:r>
          </w:p>
        </w:tc>
        <w:tc>
          <w:tcPr>
            <w:tcW w:w="255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b/>
                <w:bCs/>
                <w:sz w:val="24"/>
                <w:szCs w:val="24"/>
              </w:rPr>
            </w:pPr>
            <w:r w:rsidRPr="00BC4B8B">
              <w:rPr>
                <w:rFonts w:ascii="Times New Roman" w:hAnsi="Times New Roman" w:cs="Times New Roman"/>
                <w:b/>
                <w:bCs/>
                <w:sz w:val="24"/>
                <w:szCs w:val="24"/>
              </w:rPr>
              <w:t xml:space="preserve">11 </w:t>
            </w:r>
            <w:proofErr w:type="spellStart"/>
            <w:r w:rsidRPr="00BC4B8B">
              <w:rPr>
                <w:rFonts w:ascii="Times New Roman" w:hAnsi="Times New Roman" w:cs="Times New Roman"/>
                <w:b/>
                <w:bCs/>
                <w:sz w:val="24"/>
                <w:szCs w:val="24"/>
              </w:rPr>
              <w:t>д</w:t>
            </w:r>
            <w:proofErr w:type="spellEnd"/>
          </w:p>
        </w:tc>
      </w:tr>
      <w:tr w:rsidR="0005677D" w:rsidRPr="00BC4B8B" w:rsidTr="005429EB">
        <w:trPr>
          <w:cantSplit/>
          <w:trHeight w:val="377"/>
        </w:trPr>
        <w:tc>
          <w:tcPr>
            <w:tcW w:w="691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b w:val="0"/>
                <w:sz w:val="24"/>
                <w:szCs w:val="24"/>
              </w:rPr>
            </w:pPr>
            <w:r w:rsidRPr="00BC4B8B">
              <w:rPr>
                <w:b w:val="0"/>
                <w:sz w:val="24"/>
                <w:szCs w:val="24"/>
              </w:rPr>
              <w:t>Русский язык</w:t>
            </w:r>
          </w:p>
        </w:tc>
        <w:tc>
          <w:tcPr>
            <w:tcW w:w="255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b w:val="0"/>
                <w:sz w:val="24"/>
                <w:szCs w:val="24"/>
              </w:rPr>
            </w:pPr>
            <w:r w:rsidRPr="00BC4B8B">
              <w:rPr>
                <w:b w:val="0"/>
                <w:sz w:val="24"/>
                <w:szCs w:val="24"/>
              </w:rPr>
              <w:t>1</w:t>
            </w:r>
          </w:p>
        </w:tc>
      </w:tr>
      <w:tr w:rsidR="0005677D" w:rsidRPr="00BC4B8B" w:rsidTr="005429EB">
        <w:trPr>
          <w:cantSplit/>
        </w:trPr>
        <w:tc>
          <w:tcPr>
            <w:tcW w:w="691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Литература</w:t>
            </w:r>
          </w:p>
        </w:tc>
        <w:tc>
          <w:tcPr>
            <w:tcW w:w="255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3</w:t>
            </w:r>
          </w:p>
        </w:tc>
      </w:tr>
      <w:tr w:rsidR="0005677D" w:rsidRPr="00BC4B8B" w:rsidTr="005429EB">
        <w:trPr>
          <w:cantSplit/>
        </w:trPr>
        <w:tc>
          <w:tcPr>
            <w:tcW w:w="691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Иностранный язык</w:t>
            </w:r>
          </w:p>
        </w:tc>
        <w:tc>
          <w:tcPr>
            <w:tcW w:w="255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3</w:t>
            </w:r>
          </w:p>
        </w:tc>
      </w:tr>
      <w:tr w:rsidR="0005677D" w:rsidRPr="00BC4B8B" w:rsidTr="005429EB">
        <w:trPr>
          <w:cantSplit/>
        </w:trPr>
        <w:tc>
          <w:tcPr>
            <w:tcW w:w="691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Информатика и информационно-коммуникационные технологии</w:t>
            </w:r>
          </w:p>
        </w:tc>
        <w:tc>
          <w:tcPr>
            <w:tcW w:w="255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1</w:t>
            </w:r>
          </w:p>
        </w:tc>
      </w:tr>
      <w:tr w:rsidR="0005677D" w:rsidRPr="00BC4B8B" w:rsidTr="005429EB">
        <w:trPr>
          <w:cantSplit/>
        </w:trPr>
        <w:tc>
          <w:tcPr>
            <w:tcW w:w="691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 xml:space="preserve"> История</w:t>
            </w:r>
          </w:p>
        </w:tc>
        <w:tc>
          <w:tcPr>
            <w:tcW w:w="255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lang w:val="en-US"/>
              </w:rPr>
            </w:pPr>
            <w:r w:rsidRPr="00BC4B8B">
              <w:rPr>
                <w:rFonts w:ascii="Times New Roman" w:hAnsi="Times New Roman" w:cs="Times New Roman"/>
                <w:sz w:val="24"/>
                <w:szCs w:val="24"/>
                <w:lang w:val="en-US"/>
              </w:rPr>
              <w:t>2</w:t>
            </w:r>
          </w:p>
        </w:tc>
      </w:tr>
      <w:tr w:rsidR="0005677D" w:rsidRPr="00BC4B8B" w:rsidTr="005429EB">
        <w:trPr>
          <w:cantSplit/>
        </w:trPr>
        <w:tc>
          <w:tcPr>
            <w:tcW w:w="691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b w:val="0"/>
                <w:sz w:val="24"/>
                <w:szCs w:val="24"/>
              </w:rPr>
            </w:pPr>
            <w:r w:rsidRPr="00BC4B8B">
              <w:rPr>
                <w:b w:val="0"/>
                <w:sz w:val="24"/>
                <w:szCs w:val="24"/>
              </w:rPr>
              <w:t>Химия</w:t>
            </w:r>
          </w:p>
        </w:tc>
        <w:tc>
          <w:tcPr>
            <w:tcW w:w="255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b w:val="0"/>
                <w:sz w:val="24"/>
                <w:szCs w:val="24"/>
              </w:rPr>
            </w:pPr>
            <w:r w:rsidRPr="00BC4B8B">
              <w:rPr>
                <w:b w:val="0"/>
                <w:sz w:val="24"/>
                <w:szCs w:val="24"/>
              </w:rPr>
              <w:t>1</w:t>
            </w:r>
          </w:p>
        </w:tc>
      </w:tr>
      <w:tr w:rsidR="0005677D" w:rsidRPr="00BC4B8B" w:rsidTr="005429EB">
        <w:trPr>
          <w:cantSplit/>
        </w:trPr>
        <w:tc>
          <w:tcPr>
            <w:tcW w:w="691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b w:val="0"/>
                <w:sz w:val="24"/>
                <w:szCs w:val="24"/>
              </w:rPr>
            </w:pPr>
            <w:r w:rsidRPr="00BC4B8B">
              <w:rPr>
                <w:b w:val="0"/>
                <w:sz w:val="24"/>
                <w:szCs w:val="24"/>
              </w:rPr>
              <w:t>Биология</w:t>
            </w:r>
          </w:p>
        </w:tc>
        <w:tc>
          <w:tcPr>
            <w:tcW w:w="255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b w:val="0"/>
                <w:sz w:val="24"/>
                <w:szCs w:val="24"/>
              </w:rPr>
            </w:pPr>
            <w:r w:rsidRPr="00BC4B8B">
              <w:rPr>
                <w:b w:val="0"/>
                <w:sz w:val="24"/>
                <w:szCs w:val="24"/>
              </w:rPr>
              <w:t>1</w:t>
            </w:r>
          </w:p>
        </w:tc>
      </w:tr>
      <w:tr w:rsidR="0005677D" w:rsidRPr="00BC4B8B" w:rsidTr="005429EB">
        <w:trPr>
          <w:cantSplit/>
        </w:trPr>
        <w:tc>
          <w:tcPr>
            <w:tcW w:w="691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Физика</w:t>
            </w:r>
          </w:p>
        </w:tc>
        <w:tc>
          <w:tcPr>
            <w:tcW w:w="255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2</w:t>
            </w:r>
          </w:p>
        </w:tc>
      </w:tr>
      <w:tr w:rsidR="0005677D" w:rsidRPr="00BC4B8B" w:rsidTr="005429EB">
        <w:trPr>
          <w:cantSplit/>
        </w:trPr>
        <w:tc>
          <w:tcPr>
            <w:tcW w:w="691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Физическая культура</w:t>
            </w:r>
          </w:p>
        </w:tc>
        <w:tc>
          <w:tcPr>
            <w:tcW w:w="255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3</w:t>
            </w:r>
          </w:p>
        </w:tc>
      </w:tr>
      <w:tr w:rsidR="0005677D" w:rsidRPr="00BC4B8B" w:rsidTr="005429EB">
        <w:trPr>
          <w:cantSplit/>
        </w:trPr>
        <w:tc>
          <w:tcPr>
            <w:tcW w:w="691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ОБЖ</w:t>
            </w:r>
          </w:p>
        </w:tc>
        <w:tc>
          <w:tcPr>
            <w:tcW w:w="255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1</w:t>
            </w:r>
          </w:p>
        </w:tc>
      </w:tr>
      <w:tr w:rsidR="0005677D" w:rsidRPr="00BC4B8B" w:rsidTr="005429EB">
        <w:trPr>
          <w:cantSplit/>
        </w:trPr>
        <w:tc>
          <w:tcPr>
            <w:tcW w:w="9464" w:type="dxa"/>
            <w:gridSpan w:val="2"/>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sz w:val="24"/>
                <w:szCs w:val="24"/>
              </w:rPr>
            </w:pPr>
            <w:r w:rsidRPr="00BC4B8B">
              <w:rPr>
                <w:sz w:val="24"/>
                <w:szCs w:val="24"/>
              </w:rPr>
              <w:t xml:space="preserve">                 Профильные учебные предметы </w:t>
            </w:r>
          </w:p>
        </w:tc>
      </w:tr>
      <w:tr w:rsidR="0005677D" w:rsidRPr="00BC4B8B" w:rsidTr="005429EB">
        <w:trPr>
          <w:cantSplit/>
        </w:trPr>
        <w:tc>
          <w:tcPr>
            <w:tcW w:w="691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Математика (алгебра, геометрия)</w:t>
            </w:r>
          </w:p>
        </w:tc>
        <w:tc>
          <w:tcPr>
            <w:tcW w:w="255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6 (4/2)</w:t>
            </w:r>
          </w:p>
        </w:tc>
      </w:tr>
      <w:tr w:rsidR="0005677D" w:rsidRPr="00BC4B8B" w:rsidTr="005429EB">
        <w:trPr>
          <w:cantSplit/>
        </w:trPr>
        <w:tc>
          <w:tcPr>
            <w:tcW w:w="691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b w:val="0"/>
                <w:sz w:val="24"/>
                <w:szCs w:val="24"/>
              </w:rPr>
            </w:pPr>
            <w:r w:rsidRPr="00BC4B8B">
              <w:rPr>
                <w:b w:val="0"/>
                <w:sz w:val="24"/>
                <w:szCs w:val="24"/>
              </w:rPr>
              <w:t>География</w:t>
            </w:r>
          </w:p>
        </w:tc>
        <w:tc>
          <w:tcPr>
            <w:tcW w:w="255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b w:val="0"/>
                <w:sz w:val="24"/>
                <w:szCs w:val="24"/>
              </w:rPr>
            </w:pPr>
            <w:r w:rsidRPr="00BC4B8B">
              <w:rPr>
                <w:b w:val="0"/>
                <w:sz w:val="24"/>
                <w:szCs w:val="24"/>
              </w:rPr>
              <w:t>3</w:t>
            </w:r>
          </w:p>
        </w:tc>
      </w:tr>
      <w:tr w:rsidR="0005677D" w:rsidRPr="00BC4B8B" w:rsidTr="005429EB">
        <w:trPr>
          <w:cantSplit/>
        </w:trPr>
        <w:tc>
          <w:tcPr>
            <w:tcW w:w="691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Обществознание</w:t>
            </w:r>
          </w:p>
        </w:tc>
        <w:tc>
          <w:tcPr>
            <w:tcW w:w="255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3</w:t>
            </w:r>
          </w:p>
        </w:tc>
      </w:tr>
      <w:tr w:rsidR="0005677D" w:rsidRPr="00BC4B8B" w:rsidTr="005429EB">
        <w:trPr>
          <w:cantSplit/>
        </w:trPr>
        <w:tc>
          <w:tcPr>
            <w:tcW w:w="691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sz w:val="24"/>
                <w:szCs w:val="24"/>
              </w:rPr>
            </w:pPr>
            <w:r w:rsidRPr="00BC4B8B">
              <w:rPr>
                <w:sz w:val="24"/>
                <w:szCs w:val="24"/>
              </w:rPr>
              <w:t>Итого:</w:t>
            </w:r>
          </w:p>
        </w:tc>
        <w:tc>
          <w:tcPr>
            <w:tcW w:w="255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rPr>
                <w:sz w:val="24"/>
                <w:szCs w:val="24"/>
              </w:rPr>
            </w:pPr>
            <w:r w:rsidRPr="00BC4B8B">
              <w:rPr>
                <w:sz w:val="24"/>
                <w:szCs w:val="24"/>
              </w:rPr>
              <w:t>30</w:t>
            </w:r>
          </w:p>
        </w:tc>
      </w:tr>
      <w:tr w:rsidR="0005677D" w:rsidRPr="00BC4B8B" w:rsidTr="005429EB">
        <w:trPr>
          <w:cantSplit/>
        </w:trPr>
        <w:tc>
          <w:tcPr>
            <w:tcW w:w="9464" w:type="dxa"/>
            <w:gridSpan w:val="2"/>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2"/>
              <w:spacing w:after="0" w:line="276" w:lineRule="auto"/>
              <w:jc w:val="center"/>
              <w:rPr>
                <w:sz w:val="24"/>
                <w:szCs w:val="24"/>
              </w:rPr>
            </w:pPr>
            <w:r w:rsidRPr="00BC4B8B">
              <w:rPr>
                <w:sz w:val="24"/>
                <w:szCs w:val="24"/>
              </w:rPr>
              <w:t>Региональный (национально-региональный)  компонент и компонент образовательного учреждения</w:t>
            </w:r>
          </w:p>
        </w:tc>
      </w:tr>
      <w:tr w:rsidR="0005677D" w:rsidRPr="00BC4B8B" w:rsidTr="005429EB">
        <w:trPr>
          <w:cantSplit/>
        </w:trPr>
        <w:tc>
          <w:tcPr>
            <w:tcW w:w="691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Русский язык</w:t>
            </w:r>
            <w:r>
              <w:rPr>
                <w:rFonts w:ascii="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Pr>
                <w:rFonts w:ascii="Times New Roman" w:hAnsi="Times New Roman" w:cs="Times New Roman"/>
                <w:sz w:val="24"/>
                <w:szCs w:val="24"/>
              </w:rPr>
              <w:t>1</w:t>
            </w:r>
          </w:p>
        </w:tc>
      </w:tr>
      <w:tr w:rsidR="0005677D" w:rsidRPr="00BC4B8B" w:rsidTr="005429EB">
        <w:trPr>
          <w:cantSplit/>
        </w:trPr>
        <w:tc>
          <w:tcPr>
            <w:tcW w:w="691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 xml:space="preserve">Математика </w:t>
            </w:r>
            <w:r>
              <w:rPr>
                <w:rFonts w:ascii="Times New Roman" w:hAnsi="Times New Roman" w:cs="Times New Roman"/>
                <w:sz w:val="24"/>
                <w:szCs w:val="24"/>
              </w:rPr>
              <w:t>(алгебра)</w:t>
            </w:r>
          </w:p>
        </w:tc>
        <w:tc>
          <w:tcPr>
            <w:tcW w:w="255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sz w:val="24"/>
                <w:szCs w:val="24"/>
              </w:rPr>
              <w:t>1</w:t>
            </w:r>
          </w:p>
        </w:tc>
      </w:tr>
      <w:tr w:rsidR="0005677D" w:rsidRPr="00BC4B8B" w:rsidTr="005429EB">
        <w:trPr>
          <w:cantSplit/>
        </w:trPr>
        <w:tc>
          <w:tcPr>
            <w:tcW w:w="691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Факультативы (подготовка к ЕГЭ)</w:t>
            </w:r>
          </w:p>
        </w:tc>
        <w:tc>
          <w:tcPr>
            <w:tcW w:w="255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05677D" w:rsidRPr="00BC4B8B" w:rsidTr="005429EB">
        <w:trPr>
          <w:trHeight w:val="403"/>
        </w:trPr>
        <w:tc>
          <w:tcPr>
            <w:tcW w:w="691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b/>
                <w:sz w:val="24"/>
                <w:szCs w:val="24"/>
              </w:rPr>
              <w:t>Итого</w:t>
            </w:r>
          </w:p>
        </w:tc>
        <w:tc>
          <w:tcPr>
            <w:tcW w:w="255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spacing w:after="0"/>
              <w:rPr>
                <w:rFonts w:ascii="Times New Roman" w:hAnsi="Times New Roman" w:cs="Times New Roman"/>
                <w:sz w:val="24"/>
                <w:szCs w:val="24"/>
              </w:rPr>
            </w:pPr>
            <w:r w:rsidRPr="00BC4B8B">
              <w:rPr>
                <w:rFonts w:ascii="Times New Roman" w:hAnsi="Times New Roman" w:cs="Times New Roman"/>
                <w:b/>
                <w:sz w:val="24"/>
                <w:szCs w:val="24"/>
              </w:rPr>
              <w:t>4</w:t>
            </w:r>
          </w:p>
        </w:tc>
      </w:tr>
      <w:tr w:rsidR="0005677D" w:rsidRPr="00BC4B8B" w:rsidTr="005429EB">
        <w:trPr>
          <w:trHeight w:val="449"/>
        </w:trPr>
        <w:tc>
          <w:tcPr>
            <w:tcW w:w="691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ae"/>
              <w:ind w:left="0"/>
              <w:rPr>
                <w:rFonts w:ascii="Times New Roman" w:hAnsi="Times New Roman"/>
                <w:b/>
                <w:bCs/>
                <w:sz w:val="24"/>
                <w:szCs w:val="24"/>
              </w:rPr>
            </w:pPr>
            <w:r w:rsidRPr="00BC4B8B">
              <w:rPr>
                <w:rFonts w:ascii="Times New Roman" w:hAnsi="Times New Roman"/>
                <w:b/>
                <w:sz w:val="24"/>
                <w:szCs w:val="24"/>
              </w:rPr>
              <w:t>ИТОГО</w:t>
            </w:r>
          </w:p>
        </w:tc>
        <w:tc>
          <w:tcPr>
            <w:tcW w:w="2552" w:type="dxa"/>
            <w:tcBorders>
              <w:top w:val="single" w:sz="4" w:space="0" w:color="auto"/>
              <w:left w:val="single" w:sz="4" w:space="0" w:color="auto"/>
              <w:bottom w:val="single" w:sz="4" w:space="0" w:color="auto"/>
              <w:right w:val="single" w:sz="4" w:space="0" w:color="auto"/>
            </w:tcBorders>
            <w:hideMark/>
          </w:tcPr>
          <w:p w:rsidR="0005677D" w:rsidRPr="00BC4B8B" w:rsidRDefault="0005677D" w:rsidP="005429EB">
            <w:pPr>
              <w:pStyle w:val="ae"/>
              <w:ind w:left="0"/>
              <w:rPr>
                <w:rFonts w:ascii="Times New Roman" w:hAnsi="Times New Roman"/>
                <w:b/>
                <w:bCs/>
                <w:sz w:val="24"/>
                <w:szCs w:val="24"/>
              </w:rPr>
            </w:pPr>
            <w:r w:rsidRPr="00BC4B8B">
              <w:rPr>
                <w:rFonts w:ascii="Times New Roman" w:hAnsi="Times New Roman"/>
                <w:b/>
                <w:bCs/>
                <w:sz w:val="24"/>
                <w:szCs w:val="24"/>
              </w:rPr>
              <w:t>34</w:t>
            </w:r>
          </w:p>
        </w:tc>
      </w:tr>
    </w:tbl>
    <w:p w:rsidR="0005677D" w:rsidRDefault="0005677D" w:rsidP="0005677D">
      <w:pPr>
        <w:pStyle w:val="ae"/>
        <w:rPr>
          <w:rFonts w:ascii="Times New Roman" w:hAnsi="Times New Roman"/>
          <w:b/>
          <w:bCs/>
        </w:rPr>
      </w:pPr>
    </w:p>
    <w:p w:rsidR="0005677D" w:rsidRDefault="0005677D" w:rsidP="0005677D">
      <w:pPr>
        <w:pStyle w:val="ae"/>
        <w:rPr>
          <w:rFonts w:ascii="Times New Roman" w:hAnsi="Times New Roman"/>
          <w:b/>
          <w:bCs/>
        </w:rPr>
      </w:pPr>
    </w:p>
    <w:p w:rsidR="0005677D" w:rsidRDefault="0005677D" w:rsidP="0005677D">
      <w:pPr>
        <w:pStyle w:val="1"/>
        <w:rPr>
          <w:sz w:val="24"/>
        </w:rPr>
      </w:pPr>
    </w:p>
    <w:p w:rsidR="00BE7B8F" w:rsidRDefault="00BE7B8F" w:rsidP="00BE7B8F">
      <w:pPr>
        <w:spacing w:after="0"/>
        <w:rPr>
          <w:rFonts w:ascii="Times New Roman" w:hAnsi="Times New Roman" w:cs="Times New Roman"/>
        </w:rPr>
      </w:pPr>
    </w:p>
    <w:p w:rsidR="00BE7B8F" w:rsidRPr="00C54D65" w:rsidRDefault="00BE7B8F" w:rsidP="00BE7B8F">
      <w:pPr>
        <w:spacing w:after="0"/>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rsidR="00BE7B8F" w:rsidRDefault="00BE7B8F" w:rsidP="00BE7B8F">
      <w:pPr>
        <w:pStyle w:val="ae"/>
        <w:spacing w:after="0"/>
        <w:ind w:left="0"/>
        <w:jc w:val="both"/>
        <w:rPr>
          <w:rFonts w:ascii="Times New Roman" w:hAnsi="Times New Roman"/>
          <w:b/>
          <w:sz w:val="24"/>
          <w:szCs w:val="24"/>
        </w:rPr>
      </w:pPr>
    </w:p>
    <w:p w:rsidR="00BE7B8F" w:rsidRDefault="00BE7B8F" w:rsidP="00BE7B8F">
      <w:pPr>
        <w:pStyle w:val="ae"/>
        <w:spacing w:after="0"/>
        <w:ind w:left="0"/>
        <w:jc w:val="both"/>
        <w:rPr>
          <w:rFonts w:ascii="Times New Roman" w:hAnsi="Times New Roman"/>
          <w:sz w:val="24"/>
          <w:szCs w:val="24"/>
        </w:rPr>
      </w:pPr>
      <w:r>
        <w:rPr>
          <w:rFonts w:ascii="Times New Roman" w:hAnsi="Times New Roman"/>
          <w:b/>
          <w:sz w:val="24"/>
          <w:szCs w:val="24"/>
        </w:rPr>
        <w:t xml:space="preserve">4.2. Содержание и организация внеурочной деятельности </w:t>
      </w:r>
      <w:proofErr w:type="gramStart"/>
      <w:r>
        <w:rPr>
          <w:rFonts w:ascii="Times New Roman" w:hAnsi="Times New Roman"/>
          <w:b/>
          <w:sz w:val="24"/>
          <w:szCs w:val="24"/>
        </w:rPr>
        <w:t>обучающихся</w:t>
      </w:r>
      <w:proofErr w:type="gramEnd"/>
    </w:p>
    <w:p w:rsidR="00BE7B8F" w:rsidRDefault="00BE7B8F" w:rsidP="00BE7B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Внеурочная деятельность не входит в учебный план, призвана расширять возможности педагогического влияния  на формирование нравственного, познавательного, коммуникативного, эстетического и физического потенциалов личности старшеклассника.</w:t>
      </w:r>
    </w:p>
    <w:p w:rsidR="00BE7B8F" w:rsidRDefault="00BE7B8F" w:rsidP="00BE7B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 3 ступени общего образования приоритетным видом деятельности является </w:t>
      </w:r>
      <w:proofErr w:type="gramStart"/>
      <w:r>
        <w:rPr>
          <w:rFonts w:ascii="Times New Roman" w:eastAsia="Times New Roman" w:hAnsi="Times New Roman" w:cs="Times New Roman"/>
          <w:sz w:val="24"/>
          <w:szCs w:val="24"/>
        </w:rPr>
        <w:t>познавательно-профессиональная</w:t>
      </w:r>
      <w:proofErr w:type="gramEnd"/>
      <w:r>
        <w:rPr>
          <w:rFonts w:ascii="Times New Roman" w:eastAsia="Times New Roman" w:hAnsi="Times New Roman" w:cs="Times New Roman"/>
          <w:sz w:val="24"/>
          <w:szCs w:val="24"/>
        </w:rPr>
        <w:t xml:space="preserve">. Ей принадлежит роль </w:t>
      </w:r>
      <w:proofErr w:type="spellStart"/>
      <w:r>
        <w:rPr>
          <w:rFonts w:ascii="Times New Roman" w:eastAsia="Times New Roman" w:hAnsi="Times New Roman" w:cs="Times New Roman"/>
          <w:sz w:val="24"/>
          <w:szCs w:val="24"/>
        </w:rPr>
        <w:t>системообразующего</w:t>
      </w:r>
      <w:proofErr w:type="spellEnd"/>
      <w:r>
        <w:rPr>
          <w:rFonts w:ascii="Times New Roman" w:eastAsia="Times New Roman" w:hAnsi="Times New Roman" w:cs="Times New Roman"/>
          <w:sz w:val="24"/>
          <w:szCs w:val="24"/>
        </w:rPr>
        <w:t xml:space="preserve"> фактора в построении системы воспитания старшеклассников. Интеллектуальные игры и конкурсы, конференции, предметные олимпиады, недели, вечера, традиционные школьные праздники относятся к разряду основных форм организации процесса воспитания обучающихся 10-11 классов, причём именно они являются организаторами и исполнителями школьной внеурочной деятельности. Большое значение отводится формированию опыта </w:t>
      </w:r>
      <w:proofErr w:type="spellStart"/>
      <w:r>
        <w:rPr>
          <w:rFonts w:ascii="Times New Roman" w:eastAsia="Times New Roman" w:hAnsi="Times New Roman" w:cs="Times New Roman"/>
          <w:sz w:val="24"/>
          <w:szCs w:val="24"/>
        </w:rPr>
        <w:t>самопрезентации</w:t>
      </w:r>
      <w:proofErr w:type="spellEnd"/>
      <w:r>
        <w:rPr>
          <w:rFonts w:ascii="Times New Roman" w:eastAsia="Times New Roman" w:hAnsi="Times New Roman" w:cs="Times New Roman"/>
          <w:sz w:val="24"/>
          <w:szCs w:val="24"/>
        </w:rPr>
        <w:t xml:space="preserve"> на различных уровнях, так как школа переориентируется со </w:t>
      </w:r>
      <w:proofErr w:type="spellStart"/>
      <w:r>
        <w:rPr>
          <w:rFonts w:ascii="Times New Roman" w:eastAsia="Times New Roman" w:hAnsi="Times New Roman" w:cs="Times New Roman"/>
          <w:sz w:val="24"/>
          <w:szCs w:val="24"/>
        </w:rPr>
        <w:t>знаниевого</w:t>
      </w:r>
      <w:proofErr w:type="spellEnd"/>
      <w:r>
        <w:rPr>
          <w:rFonts w:ascii="Times New Roman" w:eastAsia="Times New Roman" w:hAnsi="Times New Roman" w:cs="Times New Roman"/>
          <w:sz w:val="24"/>
          <w:szCs w:val="24"/>
        </w:rPr>
        <w:t xml:space="preserve"> подхода на </w:t>
      </w:r>
      <w:proofErr w:type="spellStart"/>
      <w:r>
        <w:rPr>
          <w:rFonts w:ascii="Times New Roman" w:eastAsia="Times New Roman" w:hAnsi="Times New Roman" w:cs="Times New Roman"/>
          <w:sz w:val="24"/>
          <w:szCs w:val="24"/>
        </w:rPr>
        <w:t>компетентностный</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Компетенция </w:t>
      </w:r>
      <w:proofErr w:type="spellStart"/>
      <w:r>
        <w:rPr>
          <w:rFonts w:ascii="Times New Roman" w:eastAsia="Times New Roman" w:hAnsi="Times New Roman" w:cs="Times New Roman"/>
          <w:sz w:val="24"/>
          <w:szCs w:val="24"/>
        </w:rPr>
        <w:t>здоровьесбережения</w:t>
      </w:r>
      <w:proofErr w:type="spellEnd"/>
      <w:r>
        <w:rPr>
          <w:rFonts w:ascii="Times New Roman" w:eastAsia="Times New Roman" w:hAnsi="Times New Roman" w:cs="Times New Roman"/>
          <w:sz w:val="24"/>
          <w:szCs w:val="24"/>
        </w:rPr>
        <w:t xml:space="preserve"> закрепляется в процессе разработки презентаций, проведения профилактических акций, школьных конкурсов «Спортсмен года», «Самый здоровый класс», участия в соревнованиях. На формирование рефлексивной компетенции направлено обучение ведению </w:t>
      </w:r>
      <w:proofErr w:type="spellStart"/>
      <w:r>
        <w:rPr>
          <w:rFonts w:ascii="Times New Roman" w:eastAsia="Times New Roman" w:hAnsi="Times New Roman" w:cs="Times New Roman"/>
          <w:sz w:val="24"/>
          <w:szCs w:val="24"/>
        </w:rPr>
        <w:t>портфолио</w:t>
      </w:r>
      <w:proofErr w:type="spellEnd"/>
      <w:r>
        <w:rPr>
          <w:rFonts w:ascii="Times New Roman" w:eastAsia="Times New Roman" w:hAnsi="Times New Roman" w:cs="Times New Roman"/>
          <w:sz w:val="24"/>
          <w:szCs w:val="24"/>
        </w:rPr>
        <w:t xml:space="preserve"> и участие в школьных, городских, республиканских  конкурсах. Свою индивидуальность они могут проявлять не только в жизни класса, школьного коллектива, но и социума города, республики, страны.</w:t>
      </w:r>
    </w:p>
    <w:p w:rsidR="00BE7B8F" w:rsidRDefault="00BE7B8F" w:rsidP="00BE7B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условиях 5-дневного учебного плана, не дающего возможности выбора, большее значение отводится внеурочной деятельности. Через сеть предметных кружков на старшей ступени, </w:t>
      </w:r>
      <w:proofErr w:type="spellStart"/>
      <w:r>
        <w:rPr>
          <w:rFonts w:ascii="Times New Roman" w:eastAsia="Times New Roman" w:hAnsi="Times New Roman" w:cs="Times New Roman"/>
          <w:sz w:val="24"/>
          <w:szCs w:val="24"/>
        </w:rPr>
        <w:t>педколлектив</w:t>
      </w:r>
      <w:proofErr w:type="spellEnd"/>
      <w:r>
        <w:rPr>
          <w:rFonts w:ascii="Times New Roman" w:eastAsia="Times New Roman" w:hAnsi="Times New Roman" w:cs="Times New Roman"/>
          <w:sz w:val="24"/>
          <w:szCs w:val="24"/>
        </w:rPr>
        <w:t xml:space="preserve"> стремится  обеспечить полноценное развитие личности выпускников средней школы и достойный уровень качества образования, подготовить конкурентно способных членов общества.</w:t>
      </w:r>
    </w:p>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4.3.</w:t>
      </w:r>
      <w:r>
        <w:rPr>
          <w:rFonts w:ascii="Times New Roman" w:eastAsia="Times New Roman" w:hAnsi="Times New Roman" w:cs="Times New Roman"/>
          <w:b/>
          <w:bCs/>
          <w:sz w:val="24"/>
          <w:szCs w:val="24"/>
        </w:rPr>
        <w:t>Система условий реализации ООП СОО.  Нормативные условия (календарный график, расписания в приложениях по годам обучения)</w:t>
      </w:r>
    </w:p>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Продолжительность учебной недели в 10-11 классах составляет 5 дней,</w:t>
      </w:r>
    </w:p>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Продолжительность урока – 40 мин, режим питания определяется календарным графиком.</w:t>
      </w:r>
    </w:p>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Элективные курсы, кружковые занятия после 45-минутного перерыва или в субботу</w:t>
      </w:r>
    </w:p>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Продолжительность учебного года в -11 классах –33 учебных недели, в 10 классе возможно 34 недель.</w:t>
      </w:r>
    </w:p>
    <w:p w:rsidR="00BE7B8F" w:rsidRDefault="00BE7B8F" w:rsidP="00BE7B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Продолжительность  каникул не менее 30 календарных дней, расписание определяется ежегодно календарным графиком.</w:t>
      </w:r>
    </w:p>
    <w:p w:rsidR="00BE7B8F" w:rsidRDefault="00BE7B8F" w:rsidP="00BE7B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Освещенность соответствует требованиям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температурный и режим проветривания соблюдаются.</w:t>
      </w:r>
    </w:p>
    <w:p w:rsidR="00BE7B8F" w:rsidRDefault="00BE7B8F" w:rsidP="00BE7B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Расписание уроков составляется с учетом ранговой шкалы трудности учебных предметов, кривой работоспособности.</w:t>
      </w:r>
    </w:p>
    <w:p w:rsidR="00BE7B8F" w:rsidRDefault="00BE7B8F" w:rsidP="00BE7B8F">
      <w:pPr>
        <w:spacing w:before="120" w:after="12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z w:val="24"/>
          <w:szCs w:val="24"/>
        </w:rPr>
        <w:t>4.4.</w:t>
      </w:r>
    </w:p>
    <w:p w:rsidR="00BE7B8F" w:rsidRDefault="00BE7B8F" w:rsidP="00BE7B8F">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Психолого-педагогические условия реализации основной образовательной программы среднего (полного) общего образования</w:t>
      </w:r>
    </w:p>
    <w:p w:rsidR="00BE7B8F" w:rsidRDefault="00BE7B8F" w:rsidP="00BE7B8F">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Требованиями Стандарта</w:t>
      </w:r>
      <w:r>
        <w:rPr>
          <w:rFonts w:ascii="Times New Roman" w:eastAsia="Times New Roman" w:hAnsi="Times New Roman" w:cs="Times New Roman"/>
          <w:color w:val="000000"/>
          <w:sz w:val="24"/>
          <w:szCs w:val="24"/>
        </w:rPr>
        <w:t xml:space="preserve"> к психолого-педагогическим условиям реализации основной образовательной программы среднего (полного) общего образования являются:</w:t>
      </w:r>
    </w:p>
    <w:p w:rsidR="00BE7B8F" w:rsidRDefault="00BE7B8F" w:rsidP="00BE7B8F">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обеспечение преемственности содержания и форм организации образовательного процесса по отношению к основной ступени общего образования с учётом специфики возрастного психофизического развития обучающихся;</w:t>
      </w:r>
    </w:p>
    <w:p w:rsidR="00BE7B8F" w:rsidRDefault="00BE7B8F" w:rsidP="00BE7B8F">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формирование и развитие психолого-педагогической компетентности участников образовательного процесса;</w:t>
      </w:r>
    </w:p>
    <w:p w:rsidR="00BE7B8F" w:rsidRDefault="00BE7B8F" w:rsidP="00BE7B8F">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E7B8F" w:rsidRDefault="00BE7B8F" w:rsidP="00BE7B8F">
      <w:pPr>
        <w:pStyle w:val="2"/>
        <w:spacing w:before="0" w:after="0"/>
        <w:jc w:val="both"/>
        <w:rPr>
          <w:bCs w:val="0"/>
          <w:color w:val="FF0000"/>
          <w:sz w:val="24"/>
          <w:szCs w:val="24"/>
        </w:rPr>
      </w:pPr>
    </w:p>
    <w:p w:rsidR="00BE7B8F" w:rsidRDefault="00BE7B8F" w:rsidP="00BE7B8F">
      <w:pPr>
        <w:jc w:val="both"/>
        <w:rPr>
          <w:rFonts w:ascii="Times New Roman" w:hAnsi="Times New Roman" w:cs="Times New Roman"/>
          <w:b/>
          <w:sz w:val="24"/>
          <w:szCs w:val="24"/>
        </w:rPr>
      </w:pPr>
      <w:r>
        <w:rPr>
          <w:rFonts w:ascii="Times New Roman" w:hAnsi="Times New Roman" w:cs="Times New Roman"/>
          <w:b/>
          <w:sz w:val="24"/>
          <w:szCs w:val="24"/>
        </w:rPr>
        <w:t>Цель работы:</w:t>
      </w:r>
    </w:p>
    <w:p w:rsidR="00BE7B8F" w:rsidRDefault="00BE7B8F" w:rsidP="00BE7B8F">
      <w:pPr>
        <w:numPr>
          <w:ilvl w:val="0"/>
          <w:numId w:val="3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Сопровождение школьников в образовательном пространстве.</w:t>
      </w:r>
    </w:p>
    <w:p w:rsidR="00BE7B8F" w:rsidRDefault="00BE7B8F" w:rsidP="00BE7B8F">
      <w:pPr>
        <w:numPr>
          <w:ilvl w:val="0"/>
          <w:numId w:val="3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психолога с педагогическим коллективом, администрацией, родителями.</w:t>
      </w:r>
    </w:p>
    <w:p w:rsidR="00BE7B8F" w:rsidRDefault="00BE7B8F" w:rsidP="00BE7B8F">
      <w:pPr>
        <w:jc w:val="both"/>
        <w:rPr>
          <w:rFonts w:ascii="Times New Roman" w:hAnsi="Times New Roman" w:cs="Times New Roman"/>
          <w:b/>
          <w:sz w:val="24"/>
          <w:szCs w:val="24"/>
        </w:rPr>
      </w:pPr>
    </w:p>
    <w:p w:rsidR="00BE7B8F" w:rsidRDefault="00BE7B8F" w:rsidP="00BE7B8F">
      <w:pPr>
        <w:rPr>
          <w:rFonts w:ascii="Times New Roman" w:hAnsi="Times New Roman" w:cs="Times New Roman"/>
          <w:b/>
          <w:sz w:val="24"/>
          <w:szCs w:val="24"/>
        </w:rPr>
      </w:pPr>
      <w:r>
        <w:rPr>
          <w:rFonts w:ascii="Times New Roman" w:hAnsi="Times New Roman" w:cs="Times New Roman"/>
          <w:b/>
          <w:sz w:val="24"/>
          <w:szCs w:val="24"/>
        </w:rPr>
        <w:t>Задачи:</w:t>
      </w:r>
    </w:p>
    <w:p w:rsidR="00BE7B8F" w:rsidRDefault="00BE7B8F" w:rsidP="00BE7B8F">
      <w:pPr>
        <w:numPr>
          <w:ilvl w:val="0"/>
          <w:numId w:val="39"/>
        </w:numPr>
        <w:tabs>
          <w:tab w:val="left" w:pos="5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Защита прав и интересов личности обучающихся, обеспечение благоприятных условий их психического и личностного развития и обучения.</w:t>
      </w:r>
    </w:p>
    <w:p w:rsidR="00BE7B8F" w:rsidRDefault="00BE7B8F" w:rsidP="00BE7B8F">
      <w:pPr>
        <w:numPr>
          <w:ilvl w:val="0"/>
          <w:numId w:val="39"/>
        </w:numPr>
        <w:tabs>
          <w:tab w:val="left" w:pos="5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Квалифицированная  комплексная диагностика возможностей и особенностей развития ребенка с целью как можно более раннего выявления детей, требующих особого внимания специалистов для предупреждения возникновения проблем в обучении и развитии.</w:t>
      </w:r>
    </w:p>
    <w:p w:rsidR="00BE7B8F" w:rsidRDefault="00BE7B8F" w:rsidP="00BE7B8F">
      <w:pPr>
        <w:numPr>
          <w:ilvl w:val="0"/>
          <w:numId w:val="39"/>
        </w:numPr>
        <w:tabs>
          <w:tab w:val="left" w:pos="5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Содействие ребенку в решении  актуальных задач развития, обучения, социализации: реализация программ преодоления трудностей в обучении, нарушений эмоционально-волевой сферы, проблем взаимоотношений со сверстниками, учителями, родителями; содействие выбору образовательного и профессионального маршрута.</w:t>
      </w:r>
    </w:p>
    <w:p w:rsidR="00BE7B8F" w:rsidRDefault="00BE7B8F" w:rsidP="00BE7B8F">
      <w:pPr>
        <w:numPr>
          <w:ilvl w:val="0"/>
          <w:numId w:val="39"/>
        </w:numPr>
        <w:tabs>
          <w:tab w:val="left" w:pos="5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психолого-педагогической компетентности всех участников образовательного процесса – обучающихся, педагогов, родителей.</w:t>
      </w:r>
    </w:p>
    <w:p w:rsidR="00BE7B8F" w:rsidRDefault="00BE7B8F" w:rsidP="00BE7B8F">
      <w:pPr>
        <w:numPr>
          <w:ilvl w:val="0"/>
          <w:numId w:val="39"/>
        </w:numPr>
        <w:tabs>
          <w:tab w:val="left" w:pos="5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Содействие укреплению взаимопонимания и взаимодействия между всеми субъектами образовательного процесса, содействие педагогическому коллективу в оптимизации социально-психологического климата образовательного учреждения.</w:t>
      </w:r>
    </w:p>
    <w:p w:rsidR="00BE7B8F" w:rsidRDefault="00BE7B8F" w:rsidP="00BE7B8F">
      <w:pPr>
        <w:numPr>
          <w:ilvl w:val="0"/>
          <w:numId w:val="39"/>
        </w:numPr>
        <w:tabs>
          <w:tab w:val="left" w:pos="5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Консультативно-просветительская работа среди обучающихся, педагогов, родителей.</w:t>
      </w:r>
    </w:p>
    <w:p w:rsidR="00BE7B8F" w:rsidRDefault="00BE7B8F" w:rsidP="00BE7B8F">
      <w:pPr>
        <w:numPr>
          <w:ilvl w:val="0"/>
          <w:numId w:val="39"/>
        </w:numPr>
        <w:tabs>
          <w:tab w:val="left" w:pos="54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Профилактическая работа и пропаганда здорового образа жизни среди обучающихся, педагогов, родителей.</w:t>
      </w:r>
    </w:p>
    <w:p w:rsidR="00BE7B8F" w:rsidRDefault="00BE7B8F" w:rsidP="00BE7B8F">
      <w:pPr>
        <w:tabs>
          <w:tab w:val="left" w:pos="97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E7B8F" w:rsidRDefault="00BE7B8F" w:rsidP="00BE7B8F">
      <w:pPr>
        <w:jc w:val="both"/>
        <w:rPr>
          <w:rFonts w:ascii="Times New Roman" w:hAnsi="Times New Roman" w:cs="Times New Roman"/>
          <w:b/>
          <w:i/>
          <w:sz w:val="24"/>
          <w:szCs w:val="24"/>
        </w:rPr>
      </w:pPr>
      <w:r>
        <w:rPr>
          <w:rFonts w:ascii="Times New Roman" w:hAnsi="Times New Roman" w:cs="Times New Roman"/>
          <w:b/>
          <w:i/>
          <w:sz w:val="24"/>
          <w:szCs w:val="24"/>
        </w:rPr>
        <w:t>Для реализации поставленных целей и задач выделены следующие направления:</w:t>
      </w:r>
    </w:p>
    <w:p w:rsidR="00BE7B8F" w:rsidRDefault="00BE7B8F" w:rsidP="00BE7B8F">
      <w:pPr>
        <w:numPr>
          <w:ilvl w:val="0"/>
          <w:numId w:val="40"/>
        </w:numPr>
        <w:tabs>
          <w:tab w:val="left" w:pos="720"/>
        </w:tabs>
        <w:suppressAutoHyphens/>
        <w:spacing w:after="0" w:line="240" w:lineRule="auto"/>
        <w:ind w:left="720"/>
        <w:jc w:val="both"/>
        <w:rPr>
          <w:rFonts w:ascii="Times New Roman" w:hAnsi="Times New Roman" w:cs="Times New Roman"/>
          <w:b/>
          <w:i/>
          <w:sz w:val="24"/>
          <w:szCs w:val="24"/>
        </w:rPr>
      </w:pPr>
      <w:r>
        <w:rPr>
          <w:rFonts w:ascii="Times New Roman" w:hAnsi="Times New Roman" w:cs="Times New Roman"/>
          <w:b/>
          <w:i/>
          <w:sz w:val="24"/>
          <w:szCs w:val="24"/>
        </w:rPr>
        <w:t>Диагностическое</w:t>
      </w:r>
    </w:p>
    <w:p w:rsidR="00BE7B8F" w:rsidRDefault="00BE7B8F" w:rsidP="00BE7B8F">
      <w:pPr>
        <w:spacing w:after="0"/>
        <w:ind w:firstLine="543"/>
        <w:rPr>
          <w:rFonts w:ascii="Times New Roman" w:hAnsi="Times New Roman" w:cs="Times New Roman"/>
          <w:sz w:val="24"/>
          <w:szCs w:val="24"/>
        </w:rPr>
      </w:pPr>
      <w:r>
        <w:rPr>
          <w:rFonts w:ascii="Times New Roman" w:hAnsi="Times New Roman" w:cs="Times New Roman"/>
          <w:sz w:val="24"/>
          <w:szCs w:val="24"/>
        </w:rPr>
        <w:lastRenderedPageBreak/>
        <w:t>В работе педагогом-психологом образовательного учреждения последовательно используются следующие виды диагностики:</w:t>
      </w:r>
    </w:p>
    <w:p w:rsidR="00BE7B8F" w:rsidRDefault="00BE7B8F" w:rsidP="00BE7B8F">
      <w:pPr>
        <w:numPr>
          <w:ilvl w:val="0"/>
          <w:numId w:val="41"/>
        </w:numPr>
        <w:suppressAutoHyphens/>
        <w:spacing w:after="0"/>
        <w:rPr>
          <w:rFonts w:ascii="Times New Roman" w:hAnsi="Times New Roman" w:cs="Times New Roman"/>
          <w:sz w:val="24"/>
          <w:szCs w:val="24"/>
        </w:rPr>
      </w:pPr>
      <w:proofErr w:type="spellStart"/>
      <w:r>
        <w:rPr>
          <w:rFonts w:ascii="Times New Roman" w:hAnsi="Times New Roman" w:cs="Times New Roman"/>
          <w:sz w:val="24"/>
          <w:szCs w:val="24"/>
        </w:rPr>
        <w:t>Скрининговая</w:t>
      </w:r>
      <w:proofErr w:type="spellEnd"/>
      <w:r>
        <w:rPr>
          <w:rFonts w:ascii="Times New Roman" w:hAnsi="Times New Roman" w:cs="Times New Roman"/>
          <w:sz w:val="24"/>
          <w:szCs w:val="24"/>
        </w:rPr>
        <w:t xml:space="preserve"> диагностика.</w:t>
      </w:r>
    </w:p>
    <w:p w:rsidR="00BE7B8F" w:rsidRDefault="00BE7B8F" w:rsidP="00BE7B8F">
      <w:pPr>
        <w:spacing w:after="0"/>
        <w:rPr>
          <w:rFonts w:ascii="Times New Roman" w:hAnsi="Times New Roman" w:cs="Times New Roman"/>
          <w:sz w:val="24"/>
          <w:szCs w:val="24"/>
        </w:rPr>
      </w:pPr>
      <w:r>
        <w:rPr>
          <w:rFonts w:ascii="Times New Roman" w:hAnsi="Times New Roman" w:cs="Times New Roman"/>
          <w:sz w:val="24"/>
          <w:szCs w:val="24"/>
        </w:rPr>
        <w:t xml:space="preserve">Проводится с группой детей и </w:t>
      </w:r>
      <w:proofErr w:type="gramStart"/>
      <w:r>
        <w:rPr>
          <w:rFonts w:ascii="Times New Roman" w:hAnsi="Times New Roman" w:cs="Times New Roman"/>
          <w:sz w:val="24"/>
          <w:szCs w:val="24"/>
        </w:rPr>
        <w:t>направлена</w:t>
      </w:r>
      <w:proofErr w:type="gramEnd"/>
      <w:r>
        <w:rPr>
          <w:rFonts w:ascii="Times New Roman" w:hAnsi="Times New Roman" w:cs="Times New Roman"/>
          <w:sz w:val="24"/>
          <w:szCs w:val="24"/>
        </w:rPr>
        <w:t xml:space="preserve"> на выделение детей, обладающих той или иной группой характеристик, оценивает постоянство тех или иных психологических свойств у данной группы детей.</w:t>
      </w:r>
    </w:p>
    <w:p w:rsidR="00BE7B8F" w:rsidRDefault="00BE7B8F" w:rsidP="00BE7B8F">
      <w:pPr>
        <w:numPr>
          <w:ilvl w:val="0"/>
          <w:numId w:val="41"/>
        </w:numPr>
        <w:suppressAutoHyphens/>
        <w:spacing w:after="0"/>
        <w:rPr>
          <w:rFonts w:ascii="Times New Roman" w:hAnsi="Times New Roman" w:cs="Times New Roman"/>
          <w:sz w:val="24"/>
          <w:szCs w:val="24"/>
        </w:rPr>
      </w:pPr>
      <w:r>
        <w:rPr>
          <w:rFonts w:ascii="Times New Roman" w:hAnsi="Times New Roman" w:cs="Times New Roman"/>
          <w:sz w:val="24"/>
          <w:szCs w:val="24"/>
        </w:rPr>
        <w:t>Углубленная психологическая диагностика, которая проводится уже после выделения детей, имеющих какие либо особенности развития и нуждающихся в дополнительной развивающей или коррекционной работе.</w:t>
      </w:r>
    </w:p>
    <w:p w:rsidR="00BE7B8F" w:rsidRDefault="00BE7B8F" w:rsidP="00BE7B8F">
      <w:pPr>
        <w:numPr>
          <w:ilvl w:val="0"/>
          <w:numId w:val="41"/>
        </w:numPr>
        <w:suppressAutoHyphens/>
        <w:spacing w:after="0"/>
        <w:rPr>
          <w:rFonts w:ascii="Times New Roman" w:hAnsi="Times New Roman" w:cs="Times New Roman"/>
          <w:sz w:val="24"/>
          <w:szCs w:val="24"/>
        </w:rPr>
      </w:pPr>
      <w:r>
        <w:rPr>
          <w:rFonts w:ascii="Times New Roman" w:hAnsi="Times New Roman" w:cs="Times New Roman"/>
          <w:sz w:val="24"/>
          <w:szCs w:val="24"/>
        </w:rPr>
        <w:t>Динамическое обследование, с помощью которого прослеживается динамика развития, эффективность обучения, развивающих или коррекционных мероприятий.</w:t>
      </w:r>
    </w:p>
    <w:p w:rsidR="00BE7B8F" w:rsidRDefault="00BE7B8F" w:rsidP="00BE7B8F">
      <w:pPr>
        <w:numPr>
          <w:ilvl w:val="0"/>
          <w:numId w:val="41"/>
        </w:numPr>
        <w:suppressAutoHyphens/>
        <w:spacing w:after="0"/>
        <w:rPr>
          <w:rFonts w:ascii="Times New Roman" w:hAnsi="Times New Roman" w:cs="Times New Roman"/>
          <w:sz w:val="24"/>
          <w:szCs w:val="24"/>
        </w:rPr>
      </w:pPr>
      <w:r>
        <w:rPr>
          <w:rFonts w:ascii="Times New Roman" w:hAnsi="Times New Roman" w:cs="Times New Roman"/>
          <w:sz w:val="24"/>
          <w:szCs w:val="24"/>
        </w:rPr>
        <w:t>Итоговая диагностика. Цель – оценить состояние ребенка по окончании курса коррекционной работы</w:t>
      </w:r>
    </w:p>
    <w:p w:rsidR="00BE7B8F" w:rsidRDefault="00BE7B8F" w:rsidP="00BE7B8F">
      <w:pPr>
        <w:numPr>
          <w:ilvl w:val="0"/>
          <w:numId w:val="40"/>
        </w:numPr>
        <w:tabs>
          <w:tab w:val="left" w:pos="720"/>
        </w:tabs>
        <w:suppressAutoHyphens/>
        <w:spacing w:after="0" w:line="240" w:lineRule="auto"/>
        <w:ind w:left="720"/>
        <w:jc w:val="both"/>
        <w:rPr>
          <w:rFonts w:ascii="Times New Roman" w:hAnsi="Times New Roman" w:cs="Times New Roman"/>
          <w:b/>
          <w:i/>
          <w:sz w:val="24"/>
          <w:szCs w:val="24"/>
        </w:rPr>
      </w:pPr>
      <w:r>
        <w:rPr>
          <w:rFonts w:ascii="Times New Roman" w:hAnsi="Times New Roman" w:cs="Times New Roman"/>
          <w:b/>
          <w:i/>
          <w:sz w:val="24"/>
          <w:szCs w:val="24"/>
        </w:rPr>
        <w:t>Консультативное</w:t>
      </w:r>
    </w:p>
    <w:p w:rsidR="00BE7B8F" w:rsidRDefault="00BE7B8F" w:rsidP="00BE7B8F">
      <w:pPr>
        <w:spacing w:after="0"/>
        <w:rPr>
          <w:rFonts w:ascii="Times New Roman" w:hAnsi="Times New Roman" w:cs="Times New Roman"/>
          <w:sz w:val="24"/>
          <w:szCs w:val="24"/>
        </w:rPr>
      </w:pPr>
      <w:r>
        <w:rPr>
          <w:rFonts w:ascii="Times New Roman" w:hAnsi="Times New Roman" w:cs="Times New Roman"/>
          <w:sz w:val="24"/>
          <w:szCs w:val="24"/>
        </w:rPr>
        <w:t>Одним из главных направлений работы школьного психолога является психологическое консультирование.</w:t>
      </w:r>
    </w:p>
    <w:p w:rsidR="00BE7B8F" w:rsidRDefault="00BE7B8F" w:rsidP="00BE7B8F">
      <w:pPr>
        <w:spacing w:after="0"/>
        <w:rPr>
          <w:rFonts w:ascii="Times New Roman" w:hAnsi="Times New Roman" w:cs="Times New Roman"/>
          <w:sz w:val="24"/>
          <w:szCs w:val="24"/>
        </w:rPr>
      </w:pPr>
      <w:r>
        <w:rPr>
          <w:rFonts w:ascii="Times New Roman" w:hAnsi="Times New Roman" w:cs="Times New Roman"/>
          <w:sz w:val="24"/>
          <w:szCs w:val="24"/>
        </w:rPr>
        <w:t>Потребность в консультации возникает у родителей, учителей, учащихся.</w:t>
      </w:r>
    </w:p>
    <w:p w:rsidR="00BE7B8F" w:rsidRDefault="00BE7B8F" w:rsidP="00BE7B8F">
      <w:pPr>
        <w:spacing w:after="0"/>
        <w:rPr>
          <w:rFonts w:ascii="Times New Roman" w:hAnsi="Times New Roman" w:cs="Times New Roman"/>
          <w:i/>
          <w:iCs/>
          <w:sz w:val="24"/>
          <w:szCs w:val="24"/>
        </w:rPr>
      </w:pPr>
      <w:r>
        <w:rPr>
          <w:rFonts w:ascii="Times New Roman" w:hAnsi="Times New Roman" w:cs="Times New Roman"/>
          <w:i/>
          <w:iCs/>
          <w:sz w:val="24"/>
          <w:szCs w:val="24"/>
        </w:rPr>
        <w:t>Основной психологический смысл консультации:</w:t>
      </w:r>
    </w:p>
    <w:p w:rsidR="00BE7B8F" w:rsidRDefault="00BE7B8F" w:rsidP="00BE7B8F">
      <w:pPr>
        <w:spacing w:after="0"/>
        <w:rPr>
          <w:rFonts w:ascii="Times New Roman" w:hAnsi="Times New Roman" w:cs="Times New Roman"/>
          <w:sz w:val="24"/>
          <w:szCs w:val="24"/>
        </w:rPr>
      </w:pPr>
      <w:r>
        <w:rPr>
          <w:rFonts w:ascii="Times New Roman" w:hAnsi="Times New Roman" w:cs="Times New Roman"/>
          <w:sz w:val="24"/>
          <w:szCs w:val="24"/>
        </w:rPr>
        <w:t xml:space="preserve">    Помочь человеку самому решить возникающую проблему. Только таким образом накапливается опыт решения жизненных проблем.  </w:t>
      </w:r>
    </w:p>
    <w:p w:rsidR="00BE7B8F" w:rsidRDefault="00BE7B8F" w:rsidP="00BE7B8F">
      <w:pPr>
        <w:numPr>
          <w:ilvl w:val="0"/>
          <w:numId w:val="40"/>
        </w:numPr>
        <w:tabs>
          <w:tab w:val="left" w:pos="720"/>
        </w:tabs>
        <w:suppressAutoHyphens/>
        <w:spacing w:after="0" w:line="240" w:lineRule="auto"/>
        <w:ind w:left="720"/>
        <w:jc w:val="both"/>
        <w:rPr>
          <w:rFonts w:ascii="Times New Roman" w:hAnsi="Times New Roman" w:cs="Times New Roman"/>
          <w:b/>
          <w:i/>
          <w:sz w:val="24"/>
          <w:szCs w:val="24"/>
        </w:rPr>
      </w:pPr>
      <w:r>
        <w:rPr>
          <w:rFonts w:ascii="Times New Roman" w:hAnsi="Times New Roman" w:cs="Times New Roman"/>
          <w:b/>
          <w:i/>
          <w:sz w:val="24"/>
          <w:szCs w:val="24"/>
        </w:rPr>
        <w:t>Экспертная работа</w:t>
      </w:r>
    </w:p>
    <w:p w:rsidR="00BE7B8F" w:rsidRDefault="00BE7B8F" w:rsidP="00BE7B8F">
      <w:pPr>
        <w:numPr>
          <w:ilvl w:val="0"/>
          <w:numId w:val="40"/>
        </w:numPr>
        <w:tabs>
          <w:tab w:val="left" w:pos="720"/>
        </w:tabs>
        <w:suppressAutoHyphens/>
        <w:spacing w:after="0" w:line="240" w:lineRule="auto"/>
        <w:ind w:left="720"/>
        <w:jc w:val="both"/>
        <w:rPr>
          <w:rFonts w:ascii="Times New Roman" w:hAnsi="Times New Roman" w:cs="Times New Roman"/>
          <w:b/>
          <w:i/>
          <w:sz w:val="24"/>
          <w:szCs w:val="24"/>
        </w:rPr>
      </w:pPr>
      <w:r>
        <w:rPr>
          <w:rFonts w:ascii="Times New Roman" w:hAnsi="Times New Roman" w:cs="Times New Roman"/>
          <w:b/>
          <w:i/>
          <w:sz w:val="24"/>
          <w:szCs w:val="24"/>
        </w:rPr>
        <w:t>Просвещение</w:t>
      </w:r>
    </w:p>
    <w:p w:rsidR="00BE7B8F" w:rsidRDefault="00BE7B8F" w:rsidP="00BE7B8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потребности в психологических знаниях</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желания использовать их в интересах собственного развития; создание условий для полноценного личностного развития и самоопределения учащихся на каждом возрастном этапе , а также в своевременном предупреждении возможных нарушений в становлении личности и развитии интеллекта.</w:t>
      </w:r>
    </w:p>
    <w:p w:rsidR="00BE7B8F" w:rsidRDefault="00BE7B8F" w:rsidP="00BE7B8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 же приобщение педагогического коллектива, учащихся и родителей к психологической культуре.</w:t>
      </w:r>
    </w:p>
    <w:p w:rsidR="00BE7B8F" w:rsidRDefault="00BE7B8F" w:rsidP="00BE7B8F">
      <w:pPr>
        <w:numPr>
          <w:ilvl w:val="0"/>
          <w:numId w:val="40"/>
        </w:numPr>
        <w:tabs>
          <w:tab w:val="left" w:pos="720"/>
        </w:tabs>
        <w:suppressAutoHyphens/>
        <w:spacing w:after="0" w:line="240" w:lineRule="auto"/>
        <w:ind w:left="720"/>
        <w:jc w:val="both"/>
        <w:rPr>
          <w:rFonts w:ascii="Times New Roman" w:hAnsi="Times New Roman" w:cs="Times New Roman"/>
          <w:b/>
          <w:i/>
          <w:sz w:val="24"/>
          <w:szCs w:val="24"/>
        </w:rPr>
      </w:pPr>
      <w:r>
        <w:rPr>
          <w:rFonts w:ascii="Times New Roman" w:hAnsi="Times New Roman" w:cs="Times New Roman"/>
          <w:b/>
          <w:i/>
          <w:sz w:val="24"/>
          <w:szCs w:val="24"/>
        </w:rPr>
        <w:t>Профилактика</w:t>
      </w:r>
    </w:p>
    <w:p w:rsidR="00BE7B8F" w:rsidRDefault="00BE7B8F" w:rsidP="00BE7B8F">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Деятельность психолога, направленная на предупреждение возможного неблагополучия в психическом и личностном развитии детей и взрослых, на создание психологических условий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максимально благоприятных для этого развития.</w:t>
      </w:r>
    </w:p>
    <w:p w:rsidR="00BE7B8F" w:rsidRDefault="00BE7B8F" w:rsidP="00BE7B8F">
      <w:pPr>
        <w:numPr>
          <w:ilvl w:val="0"/>
          <w:numId w:val="40"/>
        </w:numPr>
        <w:tabs>
          <w:tab w:val="left" w:pos="720"/>
        </w:tabs>
        <w:suppressAutoHyphens/>
        <w:spacing w:after="0" w:line="240" w:lineRule="auto"/>
        <w:ind w:left="720"/>
        <w:jc w:val="both"/>
        <w:rPr>
          <w:rFonts w:ascii="Times New Roman" w:hAnsi="Times New Roman" w:cs="Times New Roman"/>
          <w:b/>
          <w:i/>
          <w:sz w:val="24"/>
          <w:szCs w:val="24"/>
        </w:rPr>
      </w:pPr>
      <w:proofErr w:type="spellStart"/>
      <w:r>
        <w:rPr>
          <w:rFonts w:ascii="Times New Roman" w:hAnsi="Times New Roman" w:cs="Times New Roman"/>
          <w:b/>
          <w:i/>
          <w:sz w:val="24"/>
          <w:szCs w:val="24"/>
        </w:rPr>
        <w:t>Психокоррекционно-развивающая</w:t>
      </w:r>
      <w:proofErr w:type="spellEnd"/>
      <w:r>
        <w:rPr>
          <w:rFonts w:ascii="Times New Roman" w:hAnsi="Times New Roman" w:cs="Times New Roman"/>
          <w:b/>
          <w:i/>
          <w:sz w:val="24"/>
          <w:szCs w:val="24"/>
        </w:rPr>
        <w:t xml:space="preserve"> работа</w:t>
      </w:r>
    </w:p>
    <w:p w:rsidR="00BE7B8F" w:rsidRDefault="00BE7B8F" w:rsidP="00BE7B8F">
      <w:pPr>
        <w:tabs>
          <w:tab w:val="left" w:pos="720"/>
        </w:tabs>
        <w:spacing w:after="0" w:line="240" w:lineRule="auto"/>
        <w:jc w:val="both"/>
        <w:rPr>
          <w:rFonts w:ascii="Times New Roman" w:hAnsi="Times New Roman" w:cs="Times New Roman"/>
          <w:sz w:val="24"/>
          <w:szCs w:val="24"/>
        </w:rPr>
      </w:pPr>
    </w:p>
    <w:p w:rsidR="00BE7B8F" w:rsidRDefault="00BE7B8F" w:rsidP="00BE7B8F">
      <w:pPr>
        <w:tabs>
          <w:tab w:val="left" w:pos="720"/>
        </w:tabs>
        <w:spacing w:after="0" w:line="240" w:lineRule="auto"/>
        <w:jc w:val="both"/>
        <w:rPr>
          <w:rFonts w:ascii="Times New Roman" w:hAnsi="Times New Roman" w:cs="Times New Roman"/>
          <w:sz w:val="24"/>
          <w:szCs w:val="24"/>
        </w:rPr>
      </w:pPr>
    </w:p>
    <w:p w:rsidR="00BE7B8F" w:rsidRDefault="00BE7B8F" w:rsidP="00BE7B8F">
      <w:pPr>
        <w:rPr>
          <w:rFonts w:ascii="Times New Roman" w:hAnsi="Times New Roman" w:cs="Times New Roman"/>
          <w:sz w:val="24"/>
          <w:szCs w:val="24"/>
        </w:rPr>
      </w:pPr>
      <w:r>
        <w:rPr>
          <w:rFonts w:ascii="Times New Roman" w:hAnsi="Times New Roman" w:cs="Times New Roman"/>
          <w:b/>
          <w:bCs/>
          <w:sz w:val="24"/>
          <w:szCs w:val="24"/>
        </w:rPr>
        <w:t>Развивающая работа</w:t>
      </w:r>
      <w:r>
        <w:rPr>
          <w:rFonts w:ascii="Times New Roman" w:hAnsi="Times New Roman" w:cs="Times New Roman"/>
          <w:sz w:val="24"/>
          <w:szCs w:val="24"/>
        </w:rPr>
        <w:t xml:space="preserve"> – одно из наиболее важных и востребованных направлений работы психолога образования с детьми и подростками. Это совместная деятельность ребенка (группы детей) и психолога, в процессе которой выстраивается мостик между «сегодня» и «завтра» ребенка. Это увлекательное, </w:t>
      </w:r>
      <w:proofErr w:type="spellStart"/>
      <w:r>
        <w:rPr>
          <w:rFonts w:ascii="Times New Roman" w:hAnsi="Times New Roman" w:cs="Times New Roman"/>
          <w:sz w:val="24"/>
          <w:szCs w:val="24"/>
        </w:rPr>
        <w:t>ценностно</w:t>
      </w:r>
      <w:proofErr w:type="spellEnd"/>
      <w:r>
        <w:rPr>
          <w:rFonts w:ascii="Times New Roman" w:hAnsi="Times New Roman" w:cs="Times New Roman"/>
          <w:sz w:val="24"/>
          <w:szCs w:val="24"/>
        </w:rPr>
        <w:t xml:space="preserve"> окрашенное взаимодействие, в  рамках которого принимается и приветствуется то, что есть сегодня, и ставятся маяки на следующий час, год, жизнь.</w:t>
      </w:r>
    </w:p>
    <w:p w:rsidR="00BE7B8F" w:rsidRDefault="00BE7B8F" w:rsidP="00BE7B8F">
      <w:pPr>
        <w:rPr>
          <w:rFonts w:ascii="Times New Roman" w:hAnsi="Times New Roman" w:cs="Times New Roman"/>
          <w:sz w:val="24"/>
          <w:szCs w:val="24"/>
        </w:rPr>
      </w:pPr>
    </w:p>
    <w:p w:rsidR="00BE7B8F" w:rsidRDefault="00BE7B8F" w:rsidP="00BE7B8F">
      <w:pPr>
        <w:rPr>
          <w:rFonts w:ascii="Times New Roman" w:hAnsi="Times New Roman" w:cs="Times New Roman"/>
          <w:sz w:val="24"/>
          <w:szCs w:val="24"/>
        </w:rPr>
      </w:pPr>
      <w:r>
        <w:rPr>
          <w:rFonts w:ascii="Times New Roman" w:hAnsi="Times New Roman" w:cs="Times New Roman"/>
          <w:b/>
          <w:bCs/>
          <w:sz w:val="24"/>
          <w:szCs w:val="24"/>
        </w:rPr>
        <w:t xml:space="preserve">Основными задачами коррекции </w:t>
      </w:r>
      <w:r>
        <w:rPr>
          <w:rFonts w:ascii="Times New Roman" w:hAnsi="Times New Roman" w:cs="Times New Roman"/>
          <w:sz w:val="24"/>
          <w:szCs w:val="24"/>
        </w:rPr>
        <w:t xml:space="preserve">психического развития ребенка являются как собственно коррекция отклонений в психическом развитии на основе создания </w:t>
      </w:r>
      <w:r>
        <w:rPr>
          <w:rFonts w:ascii="Times New Roman" w:hAnsi="Times New Roman" w:cs="Times New Roman"/>
          <w:sz w:val="24"/>
          <w:szCs w:val="24"/>
        </w:rPr>
        <w:lastRenderedPageBreak/>
        <w:t xml:space="preserve">оптимальных возможностей и условий для развития умственной и личностной сфер, так и профилактика нежелательных негативных тенденций умственного и личностного развития. В зависимости от форм организации коррекционно-психологической </w:t>
      </w:r>
      <w:proofErr w:type="spellStart"/>
      <w:r>
        <w:rPr>
          <w:rFonts w:ascii="Times New Roman" w:hAnsi="Times New Roman" w:cs="Times New Roman"/>
          <w:sz w:val="24"/>
          <w:szCs w:val="24"/>
        </w:rPr>
        <w:t>помощи</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ыделяют</w:t>
      </w:r>
      <w:proofErr w:type="spellEnd"/>
      <w:r>
        <w:rPr>
          <w:rFonts w:ascii="Times New Roman" w:hAnsi="Times New Roman" w:cs="Times New Roman"/>
          <w:sz w:val="24"/>
          <w:szCs w:val="24"/>
        </w:rPr>
        <w:t xml:space="preserve"> три ее вида: лекционно-просветительскую, консультативно-рекомендательную и собственно коррекционную (в форме индивидуальной и групповой коррекционно-развивающей работы).</w:t>
      </w:r>
    </w:p>
    <w:p w:rsidR="00BE7B8F" w:rsidRDefault="00BE7B8F" w:rsidP="00BE7B8F">
      <w:pPr>
        <w:pStyle w:val="2"/>
        <w:spacing w:before="0" w:after="0"/>
        <w:jc w:val="both"/>
        <w:rPr>
          <w:b w:val="0"/>
          <w:bCs w:val="0"/>
          <w:i/>
          <w:iCs/>
          <w:sz w:val="24"/>
          <w:szCs w:val="24"/>
        </w:rPr>
      </w:pPr>
      <w:r>
        <w:rPr>
          <w:b w:val="0"/>
          <w:bCs w:val="0"/>
          <w:sz w:val="24"/>
          <w:szCs w:val="24"/>
        </w:rPr>
        <w:t xml:space="preserve">Приоритетным направлением в работе школьного психолога с учащимися 9-11 классов является </w:t>
      </w:r>
      <w:proofErr w:type="spellStart"/>
      <w:r>
        <w:rPr>
          <w:b w:val="0"/>
          <w:bCs w:val="0"/>
          <w:sz w:val="24"/>
          <w:szCs w:val="24"/>
        </w:rPr>
        <w:t>профориентационная</w:t>
      </w:r>
      <w:proofErr w:type="spellEnd"/>
      <w:r>
        <w:rPr>
          <w:b w:val="0"/>
          <w:bCs w:val="0"/>
          <w:sz w:val="24"/>
          <w:szCs w:val="24"/>
        </w:rPr>
        <w:t xml:space="preserve"> работа.</w:t>
      </w:r>
    </w:p>
    <w:p w:rsidR="00BE7B8F" w:rsidRDefault="00BE7B8F" w:rsidP="00BE7B8F">
      <w:pPr>
        <w:rPr>
          <w:rFonts w:ascii="Times New Roman" w:hAnsi="Times New Roman" w:cs="Times New Roman"/>
          <w:sz w:val="24"/>
          <w:szCs w:val="24"/>
        </w:rPr>
      </w:pPr>
      <w:r>
        <w:rPr>
          <w:rFonts w:ascii="Times New Roman" w:hAnsi="Times New Roman" w:cs="Times New Roman"/>
          <w:sz w:val="24"/>
          <w:szCs w:val="24"/>
        </w:rPr>
        <w:t xml:space="preserve">Вопрос профессионального самоопределения начинает осознаваться учащимися уже в 14-15 лет. Согласно ежегодно проводимым исследованиям лишь 20-25%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имеют твердые профессиональные намерения. Примерно столько же вообще не задумываются вообще о своих профессиональных планах. Около 50% не имеют четкой позиции, сомневаются в  </w:t>
      </w:r>
      <w:proofErr w:type="spellStart"/>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своем выборе. </w:t>
      </w:r>
    </w:p>
    <w:p w:rsidR="00BE7B8F" w:rsidRDefault="00BE7B8F" w:rsidP="00BE7B8F">
      <w:pPr>
        <w:rPr>
          <w:rFonts w:ascii="Times New Roman" w:hAnsi="Times New Roman" w:cs="Times New Roman"/>
          <w:sz w:val="24"/>
          <w:szCs w:val="24"/>
        </w:rPr>
      </w:pPr>
      <w:r>
        <w:rPr>
          <w:rFonts w:ascii="Times New Roman" w:hAnsi="Times New Roman" w:cs="Times New Roman"/>
          <w:sz w:val="24"/>
          <w:szCs w:val="24"/>
        </w:rPr>
        <w:t xml:space="preserve">Учащийся, совершая первый профессиональный выбор, приобретает ценный личный опыт. Препятствия вынуждают молодого человека  собрать все силу и волю. Формируются необходимые навыки и умения связанные с преодолением трудностей. Это непременно отразиться на благополучии и комфорте </w:t>
      </w:r>
      <w:proofErr w:type="gramStart"/>
      <w:r>
        <w:rPr>
          <w:rFonts w:ascii="Times New Roman" w:hAnsi="Times New Roman" w:cs="Times New Roman"/>
          <w:sz w:val="24"/>
          <w:szCs w:val="24"/>
        </w:rPr>
        <w:t>подростка</w:t>
      </w:r>
      <w:proofErr w:type="gramEnd"/>
      <w:r>
        <w:rPr>
          <w:rFonts w:ascii="Times New Roman" w:hAnsi="Times New Roman" w:cs="Times New Roman"/>
          <w:sz w:val="24"/>
          <w:szCs w:val="24"/>
        </w:rPr>
        <w:t xml:space="preserve"> как в эмоциональном, так и в личностном планах.</w:t>
      </w:r>
    </w:p>
    <w:p w:rsidR="00BE7B8F" w:rsidRDefault="00BE7B8F" w:rsidP="00BE7B8F">
      <w:pPr>
        <w:spacing w:after="0"/>
        <w:rPr>
          <w:rFonts w:ascii="Times New Roman" w:hAnsi="Times New Roman" w:cs="Times New Roman"/>
          <w:b/>
          <w:sz w:val="24"/>
          <w:szCs w:val="24"/>
        </w:rPr>
      </w:pPr>
      <w:r>
        <w:rPr>
          <w:rFonts w:ascii="Times New Roman" w:hAnsi="Times New Roman" w:cs="Times New Roman"/>
          <w:b/>
          <w:sz w:val="24"/>
          <w:szCs w:val="24"/>
        </w:rPr>
        <w:t>Программа по профориентации «Мои профессиональные намерения»</w:t>
      </w:r>
    </w:p>
    <w:p w:rsidR="00BE7B8F" w:rsidRDefault="00BE7B8F" w:rsidP="00BE7B8F">
      <w:pPr>
        <w:spacing w:after="0"/>
        <w:rPr>
          <w:rFonts w:ascii="Times New Roman" w:hAnsi="Times New Roman" w:cs="Times New Roman"/>
          <w:b/>
          <w:sz w:val="24"/>
          <w:szCs w:val="24"/>
        </w:rPr>
      </w:pPr>
      <w:proofErr w:type="gramStart"/>
      <w:r>
        <w:rPr>
          <w:rFonts w:ascii="Times New Roman" w:hAnsi="Times New Roman" w:cs="Times New Roman"/>
          <w:sz w:val="24"/>
          <w:szCs w:val="24"/>
        </w:rPr>
        <w:t>призвана</w:t>
      </w:r>
      <w:proofErr w:type="gramEnd"/>
      <w:r>
        <w:rPr>
          <w:rFonts w:ascii="Times New Roman" w:hAnsi="Times New Roman" w:cs="Times New Roman"/>
          <w:sz w:val="24"/>
          <w:szCs w:val="24"/>
        </w:rPr>
        <w:t xml:space="preserve"> помочь школьникам в нелегкий переходный период.</w:t>
      </w:r>
    </w:p>
    <w:p w:rsidR="00BE7B8F" w:rsidRDefault="00BE7B8F" w:rsidP="00BE7B8F">
      <w:pPr>
        <w:spacing w:after="0"/>
        <w:rPr>
          <w:rFonts w:ascii="Times New Roman" w:hAnsi="Times New Roman" w:cs="Times New Roman"/>
          <w:sz w:val="24"/>
          <w:szCs w:val="24"/>
        </w:rPr>
      </w:pPr>
      <w:r>
        <w:rPr>
          <w:rFonts w:ascii="Times New Roman" w:hAnsi="Times New Roman" w:cs="Times New Roman"/>
          <w:sz w:val="24"/>
          <w:szCs w:val="24"/>
        </w:rPr>
        <w:t>Цель:</w:t>
      </w:r>
    </w:p>
    <w:p w:rsidR="00BE7B8F" w:rsidRDefault="00BE7B8F" w:rsidP="00BE7B8F">
      <w:pPr>
        <w:numPr>
          <w:ilvl w:val="0"/>
          <w:numId w:val="42"/>
        </w:numPr>
        <w:suppressAutoHyphens/>
        <w:spacing w:after="0"/>
        <w:rPr>
          <w:rFonts w:ascii="Times New Roman" w:hAnsi="Times New Roman" w:cs="Times New Roman"/>
          <w:sz w:val="24"/>
          <w:szCs w:val="24"/>
        </w:rPr>
      </w:pPr>
      <w:r>
        <w:rPr>
          <w:rFonts w:ascii="Times New Roman" w:hAnsi="Times New Roman" w:cs="Times New Roman"/>
          <w:sz w:val="24"/>
          <w:szCs w:val="24"/>
        </w:rPr>
        <w:t>оказать эффективную психолого-педагогическую поддержку учащимся</w:t>
      </w:r>
      <w:proofErr w:type="gramStart"/>
      <w:r>
        <w:rPr>
          <w:rFonts w:ascii="Times New Roman" w:hAnsi="Times New Roman" w:cs="Times New Roman"/>
          <w:sz w:val="24"/>
          <w:szCs w:val="24"/>
        </w:rPr>
        <w:t xml:space="preserve"> ;</w:t>
      </w:r>
      <w:proofErr w:type="gramEnd"/>
    </w:p>
    <w:p w:rsidR="00BE7B8F" w:rsidRDefault="00BE7B8F" w:rsidP="00BE7B8F">
      <w:pPr>
        <w:numPr>
          <w:ilvl w:val="0"/>
          <w:numId w:val="42"/>
        </w:numPr>
        <w:suppressAutoHyphens/>
        <w:spacing w:after="0"/>
        <w:rPr>
          <w:rFonts w:ascii="Times New Roman" w:hAnsi="Times New Roman" w:cs="Times New Roman"/>
          <w:sz w:val="24"/>
          <w:szCs w:val="24"/>
        </w:rPr>
      </w:pPr>
      <w:r>
        <w:rPr>
          <w:rFonts w:ascii="Times New Roman" w:hAnsi="Times New Roman" w:cs="Times New Roman"/>
          <w:sz w:val="24"/>
          <w:szCs w:val="24"/>
        </w:rPr>
        <w:t>открыть перед юношами и девушками перспективу в дальнейшем личностном развитии;</w:t>
      </w:r>
    </w:p>
    <w:p w:rsidR="00BE7B8F" w:rsidRDefault="00BE7B8F" w:rsidP="00BE7B8F">
      <w:pPr>
        <w:numPr>
          <w:ilvl w:val="0"/>
          <w:numId w:val="42"/>
        </w:numPr>
        <w:suppressAutoHyphens/>
        <w:spacing w:after="0"/>
        <w:rPr>
          <w:rFonts w:ascii="Times New Roman" w:hAnsi="Times New Roman" w:cs="Times New Roman"/>
          <w:sz w:val="24"/>
          <w:szCs w:val="24"/>
        </w:rPr>
      </w:pPr>
      <w:r>
        <w:rPr>
          <w:rFonts w:ascii="Times New Roman" w:hAnsi="Times New Roman" w:cs="Times New Roman"/>
          <w:sz w:val="24"/>
          <w:szCs w:val="24"/>
        </w:rPr>
        <w:t>помочь молодым людям определить свои жизненные планы и в соответствии с ними выстроить алгоритм действий.</w:t>
      </w:r>
    </w:p>
    <w:p w:rsidR="00BE7B8F" w:rsidRDefault="00BE7B8F" w:rsidP="00BE7B8F">
      <w:pPr>
        <w:spacing w:after="0"/>
        <w:rPr>
          <w:rFonts w:ascii="Times New Roman" w:hAnsi="Times New Roman" w:cs="Times New Roman"/>
          <w:sz w:val="24"/>
          <w:szCs w:val="24"/>
        </w:rPr>
      </w:pPr>
      <w:r>
        <w:rPr>
          <w:rFonts w:ascii="Times New Roman" w:hAnsi="Times New Roman" w:cs="Times New Roman"/>
          <w:sz w:val="24"/>
          <w:szCs w:val="24"/>
        </w:rPr>
        <w:t>Задачи:</w:t>
      </w:r>
    </w:p>
    <w:p w:rsidR="00BE7B8F" w:rsidRDefault="00BE7B8F" w:rsidP="00BE7B8F">
      <w:pPr>
        <w:numPr>
          <w:ilvl w:val="0"/>
          <w:numId w:val="43"/>
        </w:numPr>
        <w:suppressAutoHyphens/>
        <w:spacing w:after="0"/>
        <w:rPr>
          <w:rFonts w:ascii="Times New Roman" w:hAnsi="Times New Roman" w:cs="Times New Roman"/>
          <w:sz w:val="24"/>
          <w:szCs w:val="24"/>
        </w:rPr>
      </w:pPr>
      <w:r>
        <w:rPr>
          <w:rFonts w:ascii="Times New Roman" w:hAnsi="Times New Roman" w:cs="Times New Roman"/>
          <w:sz w:val="24"/>
          <w:szCs w:val="24"/>
        </w:rPr>
        <w:t>формирование актуального для старшеклассника «информационного поля»;</w:t>
      </w:r>
    </w:p>
    <w:p w:rsidR="00BE7B8F" w:rsidRDefault="00BE7B8F" w:rsidP="00BE7B8F">
      <w:pPr>
        <w:numPr>
          <w:ilvl w:val="0"/>
          <w:numId w:val="43"/>
        </w:numPr>
        <w:suppressAutoHyphens/>
        <w:spacing w:after="0"/>
        <w:rPr>
          <w:rFonts w:ascii="Times New Roman" w:hAnsi="Times New Roman" w:cs="Times New Roman"/>
          <w:sz w:val="24"/>
          <w:szCs w:val="24"/>
        </w:rPr>
      </w:pPr>
      <w:r>
        <w:rPr>
          <w:rFonts w:ascii="Times New Roman" w:hAnsi="Times New Roman" w:cs="Times New Roman"/>
          <w:sz w:val="24"/>
          <w:szCs w:val="24"/>
        </w:rPr>
        <w:t xml:space="preserve">обеспечение учащихся средствами самопознания, развитие навыков и умений по </w:t>
      </w:r>
      <w:proofErr w:type="spellStart"/>
      <w:r>
        <w:rPr>
          <w:rFonts w:ascii="Times New Roman" w:hAnsi="Times New Roman" w:cs="Times New Roman"/>
          <w:sz w:val="24"/>
          <w:szCs w:val="24"/>
        </w:rPr>
        <w:t>целеполаганию</w:t>
      </w:r>
      <w:proofErr w:type="spellEnd"/>
      <w:r>
        <w:rPr>
          <w:rFonts w:ascii="Times New Roman" w:hAnsi="Times New Roman" w:cs="Times New Roman"/>
          <w:sz w:val="24"/>
          <w:szCs w:val="24"/>
        </w:rPr>
        <w:t xml:space="preserve"> и планированию;</w:t>
      </w:r>
    </w:p>
    <w:p w:rsidR="00BE7B8F" w:rsidRDefault="00BE7B8F" w:rsidP="00BE7B8F">
      <w:pPr>
        <w:numPr>
          <w:ilvl w:val="0"/>
          <w:numId w:val="43"/>
        </w:numPr>
        <w:suppressAutoHyphens/>
        <w:spacing w:after="0"/>
        <w:rPr>
          <w:rFonts w:ascii="Times New Roman" w:hAnsi="Times New Roman" w:cs="Times New Roman"/>
          <w:sz w:val="24"/>
          <w:szCs w:val="24"/>
        </w:rPr>
      </w:pPr>
      <w:r>
        <w:rPr>
          <w:rFonts w:ascii="Times New Roman" w:hAnsi="Times New Roman" w:cs="Times New Roman"/>
          <w:sz w:val="24"/>
          <w:szCs w:val="24"/>
        </w:rPr>
        <w:t xml:space="preserve">формирование мотивов саморазвития, личностного роста. </w:t>
      </w:r>
    </w:p>
    <w:p w:rsidR="00BE7B8F" w:rsidRDefault="00BE7B8F" w:rsidP="00BE7B8F">
      <w:pPr>
        <w:spacing w:after="0"/>
        <w:rPr>
          <w:rFonts w:ascii="Times New Roman" w:hAnsi="Times New Roman" w:cs="Times New Roman"/>
          <w:sz w:val="24"/>
          <w:szCs w:val="24"/>
        </w:rPr>
      </w:pPr>
      <w:r>
        <w:rPr>
          <w:rFonts w:ascii="Times New Roman" w:hAnsi="Times New Roman" w:cs="Times New Roman"/>
          <w:sz w:val="24"/>
          <w:szCs w:val="24"/>
        </w:rPr>
        <w:t>Программа рассчитана на  13 занятий, в объеме  13 часов (уроков).</w:t>
      </w:r>
    </w:p>
    <w:p w:rsidR="00BE7B8F" w:rsidRDefault="00BE7B8F" w:rsidP="00BE7B8F">
      <w:pPr>
        <w:spacing w:after="0"/>
        <w:rPr>
          <w:rFonts w:ascii="Times New Roman" w:hAnsi="Times New Roman" w:cs="Times New Roman"/>
          <w:b/>
          <w:sz w:val="24"/>
          <w:szCs w:val="24"/>
        </w:rPr>
      </w:pPr>
      <w:r>
        <w:rPr>
          <w:rFonts w:ascii="Times New Roman" w:hAnsi="Times New Roman" w:cs="Times New Roman"/>
          <w:b/>
          <w:sz w:val="24"/>
          <w:szCs w:val="24"/>
        </w:rPr>
        <w:t>Тематический план</w:t>
      </w:r>
    </w:p>
    <w:tbl>
      <w:tblPr>
        <w:tblStyle w:val="af8"/>
        <w:tblW w:w="17355" w:type="dxa"/>
        <w:tblLayout w:type="fixed"/>
        <w:tblLook w:val="04A0"/>
      </w:tblPr>
      <w:tblGrid>
        <w:gridCol w:w="818"/>
        <w:gridCol w:w="5812"/>
        <w:gridCol w:w="6386"/>
        <w:gridCol w:w="4339"/>
      </w:tblGrid>
      <w:tr w:rsidR="00BE7B8F" w:rsidTr="005429EB">
        <w:trPr>
          <w:gridAfter w:val="1"/>
          <w:wAfter w:w="4339" w:type="dxa"/>
        </w:trPr>
        <w:tc>
          <w:tcPr>
            <w:tcW w:w="817"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w:t>
            </w:r>
          </w:p>
        </w:tc>
        <w:tc>
          <w:tcPr>
            <w:tcW w:w="5812"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Тема занятий</w:t>
            </w:r>
          </w:p>
        </w:tc>
        <w:tc>
          <w:tcPr>
            <w:tcW w:w="6386"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Кол-во часов</w:t>
            </w:r>
          </w:p>
        </w:tc>
      </w:tr>
      <w:tr w:rsidR="00BE7B8F" w:rsidTr="005429EB">
        <w:trPr>
          <w:gridAfter w:val="1"/>
          <w:wAfter w:w="4339" w:type="dxa"/>
        </w:trPr>
        <w:tc>
          <w:tcPr>
            <w:tcW w:w="817"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Многообразие мира профессий</w:t>
            </w:r>
          </w:p>
        </w:tc>
        <w:tc>
          <w:tcPr>
            <w:tcW w:w="6386"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1</w:t>
            </w:r>
          </w:p>
        </w:tc>
      </w:tr>
      <w:tr w:rsidR="00BE7B8F" w:rsidTr="005429EB">
        <w:trPr>
          <w:gridAfter w:val="1"/>
          <w:wAfter w:w="4339" w:type="dxa"/>
        </w:trPr>
        <w:tc>
          <w:tcPr>
            <w:tcW w:w="817"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Типы, классы, отделы и группы профессий</w:t>
            </w:r>
          </w:p>
        </w:tc>
        <w:tc>
          <w:tcPr>
            <w:tcW w:w="6386"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1</w:t>
            </w:r>
          </w:p>
        </w:tc>
      </w:tr>
      <w:tr w:rsidR="00BE7B8F" w:rsidTr="005429EB">
        <w:trPr>
          <w:gridAfter w:val="1"/>
          <w:wAfter w:w="4339" w:type="dxa"/>
        </w:trPr>
        <w:tc>
          <w:tcPr>
            <w:tcW w:w="817"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3</w:t>
            </w:r>
          </w:p>
        </w:tc>
        <w:tc>
          <w:tcPr>
            <w:tcW w:w="5812"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Формула профессии</w:t>
            </w:r>
          </w:p>
        </w:tc>
        <w:tc>
          <w:tcPr>
            <w:tcW w:w="6386"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1</w:t>
            </w:r>
          </w:p>
        </w:tc>
      </w:tr>
      <w:tr w:rsidR="00BE7B8F" w:rsidTr="005429EB">
        <w:trPr>
          <w:gridAfter w:val="1"/>
          <w:wAfter w:w="4339" w:type="dxa"/>
        </w:trPr>
        <w:tc>
          <w:tcPr>
            <w:tcW w:w="817"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4</w:t>
            </w:r>
          </w:p>
        </w:tc>
        <w:tc>
          <w:tcPr>
            <w:tcW w:w="5812"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Характеристика профессий</w:t>
            </w:r>
          </w:p>
        </w:tc>
        <w:tc>
          <w:tcPr>
            <w:tcW w:w="6386"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1</w:t>
            </w:r>
          </w:p>
        </w:tc>
      </w:tr>
      <w:tr w:rsidR="00BE7B8F" w:rsidTr="005429EB">
        <w:trPr>
          <w:gridAfter w:val="1"/>
          <w:wAfter w:w="4339" w:type="dxa"/>
        </w:trPr>
        <w:tc>
          <w:tcPr>
            <w:tcW w:w="817"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5</w:t>
            </w:r>
          </w:p>
        </w:tc>
        <w:tc>
          <w:tcPr>
            <w:tcW w:w="5812"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Что я знаю о своих возможностях?</w:t>
            </w:r>
          </w:p>
        </w:tc>
        <w:tc>
          <w:tcPr>
            <w:tcW w:w="6386"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1</w:t>
            </w:r>
          </w:p>
        </w:tc>
      </w:tr>
      <w:tr w:rsidR="00BE7B8F" w:rsidTr="005429EB">
        <w:trPr>
          <w:gridAfter w:val="1"/>
          <w:wAfter w:w="4339" w:type="dxa"/>
        </w:trPr>
        <w:tc>
          <w:tcPr>
            <w:tcW w:w="817"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5812"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Свойства нервной системы. Темперамент.</w:t>
            </w:r>
          </w:p>
        </w:tc>
        <w:tc>
          <w:tcPr>
            <w:tcW w:w="6386"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1</w:t>
            </w:r>
          </w:p>
        </w:tc>
      </w:tr>
      <w:tr w:rsidR="00BE7B8F" w:rsidTr="005429EB">
        <w:trPr>
          <w:gridAfter w:val="1"/>
          <w:wAfter w:w="4339" w:type="dxa"/>
        </w:trPr>
        <w:tc>
          <w:tcPr>
            <w:tcW w:w="817"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7</w:t>
            </w:r>
          </w:p>
        </w:tc>
        <w:tc>
          <w:tcPr>
            <w:tcW w:w="5812"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Особенности мышления</w:t>
            </w:r>
          </w:p>
        </w:tc>
        <w:tc>
          <w:tcPr>
            <w:tcW w:w="6386"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1</w:t>
            </w:r>
          </w:p>
        </w:tc>
      </w:tr>
      <w:tr w:rsidR="00BE7B8F" w:rsidTr="005429EB">
        <w:trPr>
          <w:gridAfter w:val="1"/>
          <w:wAfter w:w="4339" w:type="dxa"/>
        </w:trPr>
        <w:tc>
          <w:tcPr>
            <w:tcW w:w="817"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8</w:t>
            </w:r>
          </w:p>
        </w:tc>
        <w:tc>
          <w:tcPr>
            <w:tcW w:w="5812"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Память и внимание</w:t>
            </w:r>
          </w:p>
        </w:tc>
        <w:tc>
          <w:tcPr>
            <w:tcW w:w="6386"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2</w:t>
            </w:r>
          </w:p>
        </w:tc>
      </w:tr>
      <w:tr w:rsidR="00BE7B8F" w:rsidTr="005429EB">
        <w:trPr>
          <w:gridAfter w:val="1"/>
          <w:wAfter w:w="4339" w:type="dxa"/>
        </w:trPr>
        <w:tc>
          <w:tcPr>
            <w:tcW w:w="817"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9</w:t>
            </w:r>
          </w:p>
        </w:tc>
        <w:tc>
          <w:tcPr>
            <w:tcW w:w="5812"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Характер</w:t>
            </w:r>
          </w:p>
        </w:tc>
        <w:tc>
          <w:tcPr>
            <w:tcW w:w="6386"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1</w:t>
            </w:r>
          </w:p>
        </w:tc>
      </w:tr>
      <w:tr w:rsidR="00BE7B8F" w:rsidTr="005429EB">
        <w:trPr>
          <w:gridAfter w:val="1"/>
          <w:wAfter w:w="4339" w:type="dxa"/>
        </w:trPr>
        <w:tc>
          <w:tcPr>
            <w:tcW w:w="817"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10</w:t>
            </w:r>
          </w:p>
        </w:tc>
        <w:tc>
          <w:tcPr>
            <w:tcW w:w="5812"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Склонности и интересы в выборе профессии</w:t>
            </w:r>
          </w:p>
        </w:tc>
        <w:tc>
          <w:tcPr>
            <w:tcW w:w="6386"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1</w:t>
            </w:r>
          </w:p>
        </w:tc>
      </w:tr>
      <w:tr w:rsidR="00BE7B8F" w:rsidTr="005429EB">
        <w:tc>
          <w:tcPr>
            <w:tcW w:w="817"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11</w:t>
            </w:r>
          </w:p>
        </w:tc>
        <w:tc>
          <w:tcPr>
            <w:tcW w:w="5812"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Ошибки в выборе профессии</w:t>
            </w:r>
          </w:p>
        </w:tc>
        <w:tc>
          <w:tcPr>
            <w:tcW w:w="6386"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1</w:t>
            </w:r>
          </w:p>
        </w:tc>
        <w:tc>
          <w:tcPr>
            <w:tcW w:w="4339" w:type="dxa"/>
            <w:tcBorders>
              <w:top w:val="single" w:sz="4" w:space="0" w:color="auto"/>
              <w:left w:val="single" w:sz="4" w:space="0" w:color="auto"/>
              <w:bottom w:val="single" w:sz="4" w:space="0" w:color="auto"/>
              <w:right w:val="single" w:sz="4" w:space="0" w:color="auto"/>
            </w:tcBorders>
          </w:tcPr>
          <w:p w:rsidR="00BE7B8F" w:rsidRDefault="00BE7B8F" w:rsidP="005429EB">
            <w:pPr>
              <w:rPr>
                <w:rFonts w:ascii="Times New Roman" w:hAnsi="Times New Roman" w:cs="Times New Roman"/>
                <w:sz w:val="24"/>
                <w:szCs w:val="24"/>
              </w:rPr>
            </w:pPr>
          </w:p>
        </w:tc>
      </w:tr>
      <w:tr w:rsidR="00BE7B8F" w:rsidTr="005429EB">
        <w:tc>
          <w:tcPr>
            <w:tcW w:w="817"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12</w:t>
            </w:r>
          </w:p>
        </w:tc>
        <w:tc>
          <w:tcPr>
            <w:tcW w:w="5812"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 xml:space="preserve">Способности и </w:t>
            </w:r>
            <w:proofErr w:type="spellStart"/>
            <w:r>
              <w:rPr>
                <w:rFonts w:ascii="Times New Roman" w:hAnsi="Times New Roman" w:cs="Times New Roman"/>
                <w:sz w:val="24"/>
                <w:szCs w:val="24"/>
              </w:rPr>
              <w:t>профпригодность</w:t>
            </w:r>
            <w:proofErr w:type="spellEnd"/>
          </w:p>
        </w:tc>
        <w:tc>
          <w:tcPr>
            <w:tcW w:w="6386"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1</w:t>
            </w:r>
          </w:p>
        </w:tc>
        <w:tc>
          <w:tcPr>
            <w:tcW w:w="4339" w:type="dxa"/>
            <w:tcBorders>
              <w:top w:val="single" w:sz="4" w:space="0" w:color="auto"/>
              <w:left w:val="single" w:sz="4" w:space="0" w:color="auto"/>
              <w:bottom w:val="single" w:sz="4" w:space="0" w:color="auto"/>
              <w:right w:val="single" w:sz="4" w:space="0" w:color="auto"/>
            </w:tcBorders>
          </w:tcPr>
          <w:p w:rsidR="00BE7B8F" w:rsidRDefault="00BE7B8F" w:rsidP="005429EB">
            <w:pPr>
              <w:rPr>
                <w:rFonts w:ascii="Times New Roman" w:hAnsi="Times New Roman" w:cs="Times New Roman"/>
                <w:sz w:val="24"/>
                <w:szCs w:val="24"/>
              </w:rPr>
            </w:pPr>
          </w:p>
        </w:tc>
      </w:tr>
      <w:tr w:rsidR="00BE7B8F" w:rsidTr="005429EB">
        <w:trPr>
          <w:gridAfter w:val="1"/>
          <w:wAfter w:w="4339" w:type="dxa"/>
        </w:trPr>
        <w:tc>
          <w:tcPr>
            <w:tcW w:w="817" w:type="dxa"/>
            <w:tcBorders>
              <w:top w:val="single" w:sz="4" w:space="0" w:color="auto"/>
              <w:left w:val="single" w:sz="4" w:space="0" w:color="auto"/>
              <w:bottom w:val="single" w:sz="4" w:space="0" w:color="auto"/>
              <w:right w:val="single" w:sz="4" w:space="0" w:color="auto"/>
            </w:tcBorders>
          </w:tcPr>
          <w:p w:rsidR="00BE7B8F" w:rsidRDefault="00BE7B8F" w:rsidP="005429EB">
            <w:pPr>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rsidR="00BE7B8F" w:rsidRDefault="00BE7B8F" w:rsidP="005429EB">
            <w:pPr>
              <w:rPr>
                <w:rFonts w:ascii="Times New Roman" w:hAnsi="Times New Roman" w:cs="Times New Roman"/>
                <w:sz w:val="24"/>
                <w:szCs w:val="24"/>
              </w:rPr>
            </w:pPr>
          </w:p>
        </w:tc>
        <w:tc>
          <w:tcPr>
            <w:tcW w:w="6386" w:type="dxa"/>
            <w:tcBorders>
              <w:top w:val="single" w:sz="4" w:space="0" w:color="auto"/>
              <w:left w:val="single" w:sz="4" w:space="0" w:color="auto"/>
              <w:bottom w:val="single" w:sz="4" w:space="0" w:color="auto"/>
              <w:right w:val="single" w:sz="4" w:space="0" w:color="auto"/>
            </w:tcBorders>
            <w:hideMark/>
          </w:tcPr>
          <w:p w:rsidR="00BE7B8F" w:rsidRDefault="00BE7B8F" w:rsidP="005429EB">
            <w:pPr>
              <w:rPr>
                <w:rFonts w:ascii="Times New Roman" w:hAnsi="Times New Roman" w:cs="Times New Roman"/>
                <w:sz w:val="24"/>
                <w:szCs w:val="24"/>
              </w:rPr>
            </w:pPr>
            <w:r>
              <w:rPr>
                <w:rFonts w:ascii="Times New Roman" w:hAnsi="Times New Roman" w:cs="Times New Roman"/>
                <w:sz w:val="24"/>
                <w:szCs w:val="24"/>
              </w:rPr>
              <w:t>Итого 13 ч.</w:t>
            </w:r>
          </w:p>
        </w:tc>
      </w:tr>
    </w:tbl>
    <w:p w:rsidR="00BE7B8F" w:rsidRDefault="00BE7B8F" w:rsidP="00BE7B8F">
      <w:pPr>
        <w:pStyle w:val="2"/>
        <w:spacing w:before="0" w:after="0"/>
        <w:jc w:val="both"/>
        <w:rPr>
          <w:b w:val="0"/>
          <w:bCs w:val="0"/>
          <w:i/>
          <w:iCs/>
          <w:sz w:val="24"/>
          <w:szCs w:val="24"/>
        </w:rPr>
      </w:pPr>
      <w:r>
        <w:rPr>
          <w:b w:val="0"/>
          <w:bCs w:val="0"/>
          <w:sz w:val="24"/>
          <w:szCs w:val="24"/>
        </w:rPr>
        <w:t>К трудностям, которые связаны у выпускников с выбором дальнейшего образовательного маршрута, добавляется еще и  мучительное и тревожное ожидание сдачи экзаменов. Ведь от итоговых результатов зависит будущее, возможность реализовать себя, занять определенную социальную нишу.</w:t>
      </w:r>
    </w:p>
    <w:p w:rsidR="00BE7B8F" w:rsidRDefault="00BE7B8F" w:rsidP="00BE7B8F">
      <w:pPr>
        <w:jc w:val="both"/>
        <w:rPr>
          <w:rFonts w:ascii="Times New Roman" w:hAnsi="Times New Roman" w:cs="Times New Roman"/>
          <w:sz w:val="24"/>
          <w:szCs w:val="24"/>
        </w:rPr>
      </w:pPr>
      <w:r>
        <w:rPr>
          <w:rFonts w:ascii="Times New Roman" w:hAnsi="Times New Roman" w:cs="Times New Roman"/>
          <w:sz w:val="24"/>
          <w:szCs w:val="24"/>
        </w:rPr>
        <w:t xml:space="preserve">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выпускникам присуще чувство тревоги, в основе которого лежит страх потерять (упустить)  шанс самореализации.</w:t>
      </w:r>
    </w:p>
    <w:p w:rsidR="00BE7B8F" w:rsidRDefault="00BE7B8F" w:rsidP="00BE7B8F">
      <w:pPr>
        <w:pStyle w:val="2"/>
        <w:spacing w:before="0" w:after="0"/>
        <w:jc w:val="both"/>
        <w:rPr>
          <w:b w:val="0"/>
          <w:bCs w:val="0"/>
          <w:i/>
          <w:iCs/>
          <w:sz w:val="24"/>
          <w:szCs w:val="24"/>
        </w:rPr>
      </w:pPr>
      <w:r>
        <w:rPr>
          <w:b w:val="0"/>
          <w:bCs w:val="0"/>
          <w:sz w:val="24"/>
          <w:szCs w:val="24"/>
        </w:rPr>
        <w:t>Программа «Уверенность» призвана оказать помощь учащимся 11 классов  в нелегкий, напряженный период, связанный со сдачей экзаменов.</w:t>
      </w:r>
    </w:p>
    <w:p w:rsidR="00BE7B8F" w:rsidRDefault="00BE7B8F" w:rsidP="00BE7B8F">
      <w:pPr>
        <w:pStyle w:val="2"/>
        <w:spacing w:before="0" w:after="0"/>
        <w:rPr>
          <w:sz w:val="24"/>
          <w:szCs w:val="24"/>
        </w:rPr>
      </w:pPr>
    </w:p>
    <w:p w:rsidR="00BE7B8F" w:rsidRDefault="00BE7B8F" w:rsidP="00BE7B8F">
      <w:pPr>
        <w:pStyle w:val="2"/>
        <w:spacing w:before="0" w:after="0"/>
        <w:rPr>
          <w:color w:val="999999"/>
          <w:sz w:val="24"/>
          <w:szCs w:val="24"/>
        </w:rPr>
      </w:pPr>
      <w:r>
        <w:rPr>
          <w:sz w:val="24"/>
          <w:szCs w:val="24"/>
        </w:rPr>
        <w:t xml:space="preserve">             Программа психологической подготовки к сдаче единого государственного экзамена </w:t>
      </w:r>
    </w:p>
    <w:p w:rsidR="00BE7B8F" w:rsidRDefault="00BE7B8F" w:rsidP="00BE7B8F">
      <w:pPr>
        <w:pStyle w:val="1"/>
        <w:tabs>
          <w:tab w:val="num" w:pos="0"/>
        </w:tabs>
        <w:ind w:left="432" w:hanging="432"/>
        <w:rPr>
          <w:rStyle w:val="af9"/>
          <w:b/>
          <w:bCs/>
          <w:i/>
        </w:rPr>
      </w:pPr>
      <w:r>
        <w:rPr>
          <w:rStyle w:val="af9"/>
          <w:b/>
          <w:i/>
          <w:sz w:val="24"/>
          <w:szCs w:val="24"/>
        </w:rPr>
        <w:t>Программа «Уверенность»</w:t>
      </w:r>
    </w:p>
    <w:p w:rsidR="00BE7B8F" w:rsidRDefault="00BE7B8F" w:rsidP="00BE7B8F">
      <w:pPr>
        <w:pStyle w:val="a5"/>
        <w:jc w:val="both"/>
      </w:pPr>
      <w:r>
        <w:t xml:space="preserve">Под </w:t>
      </w:r>
      <w:r>
        <w:rPr>
          <w:rStyle w:val="afa"/>
        </w:rPr>
        <w:t>психологической готовностью</w:t>
      </w:r>
      <w:r>
        <w:t xml:space="preserve"> к сдаче ЕГЭ подразумевается </w:t>
      </w:r>
      <w:proofErr w:type="spellStart"/>
      <w:r>
        <w:t>сформированность</w:t>
      </w:r>
      <w:proofErr w:type="spellEnd"/>
      <w:r>
        <w:t xml:space="preserve"> у школьника психологических свойств и социальных компетенций (психофизиологической, личностной технологической, мотивационной, </w:t>
      </w:r>
      <w:proofErr w:type="spellStart"/>
      <w:r>
        <w:t>самооценочной</w:t>
      </w:r>
      <w:proofErr w:type="spellEnd"/>
      <w:r>
        <w:t>), без которых невозможна успешная сдача ЕГЭ. Такое определение психологической готовности учеников к сдаче ЕГЭ позволяет работать сразу над тремя задачами, традиционно стоящими перед школьными педагогами-психологами:</w:t>
      </w:r>
    </w:p>
    <w:p w:rsidR="00BE7B8F" w:rsidRDefault="00BE7B8F" w:rsidP="00BE7B8F">
      <w:pPr>
        <w:pStyle w:val="a5"/>
        <w:spacing w:before="0" w:beforeAutospacing="0" w:after="0" w:afterAutospacing="0"/>
        <w:jc w:val="both"/>
      </w:pPr>
      <w:r>
        <w:t>•          просвещение;</w:t>
      </w:r>
    </w:p>
    <w:p w:rsidR="00BE7B8F" w:rsidRDefault="00BE7B8F" w:rsidP="00BE7B8F">
      <w:pPr>
        <w:pStyle w:val="a5"/>
        <w:spacing w:before="0" w:beforeAutospacing="0" w:after="0" w:afterAutospacing="0"/>
        <w:jc w:val="both"/>
      </w:pPr>
      <w:r>
        <w:t>•          мониторинг изменений;</w:t>
      </w:r>
    </w:p>
    <w:p w:rsidR="00BE7B8F" w:rsidRDefault="00BE7B8F" w:rsidP="00BE7B8F">
      <w:pPr>
        <w:pStyle w:val="a5"/>
        <w:spacing w:before="0" w:beforeAutospacing="0" w:after="0" w:afterAutospacing="0"/>
        <w:jc w:val="both"/>
      </w:pPr>
      <w:r>
        <w:t>•          занятия с элементами тренинга.</w:t>
      </w:r>
    </w:p>
    <w:p w:rsidR="00BE7B8F" w:rsidRDefault="00BE7B8F" w:rsidP="00BE7B8F">
      <w:pPr>
        <w:pStyle w:val="a5"/>
        <w:spacing w:before="0" w:beforeAutospacing="0" w:after="0" w:afterAutospacing="0"/>
        <w:jc w:val="both"/>
      </w:pPr>
      <w:r>
        <w:t xml:space="preserve">Поэтому психологом был разработан ускоренный курс комплексной программы занятий по подготовке учащихся 11-го класса к ЕГЭ с элементами психологического тренинга, получившей название “Уверенность”. </w:t>
      </w:r>
    </w:p>
    <w:p w:rsidR="00BE7B8F" w:rsidRDefault="00BE7B8F" w:rsidP="00BE7B8F">
      <w:pPr>
        <w:pStyle w:val="a5"/>
        <w:jc w:val="both"/>
      </w:pPr>
      <w:r>
        <w:rPr>
          <w:rStyle w:val="afa"/>
        </w:rPr>
        <w:t>Цель занятий:</w:t>
      </w:r>
      <w:r>
        <w:t xml:space="preserve"> отработка с учащимися навыков психологической подготовки к экзаменам (ЕГЭ), повышение их уверенности в себе, в своих силах при сдаче экзаменов.</w:t>
      </w:r>
    </w:p>
    <w:p w:rsidR="00BE7B8F" w:rsidRDefault="00BE7B8F" w:rsidP="00BE7B8F">
      <w:pPr>
        <w:pStyle w:val="a5"/>
        <w:spacing w:before="0" w:beforeAutospacing="0" w:after="0" w:afterAutospacing="0"/>
        <w:jc w:val="both"/>
        <w:rPr>
          <w:rStyle w:val="afa"/>
        </w:rPr>
      </w:pPr>
      <w:r>
        <w:rPr>
          <w:rStyle w:val="afa"/>
        </w:rPr>
        <w:t>Задачи:</w:t>
      </w:r>
    </w:p>
    <w:p w:rsidR="00BE7B8F" w:rsidRDefault="00BE7B8F" w:rsidP="00BE7B8F">
      <w:pPr>
        <w:pStyle w:val="a5"/>
        <w:spacing w:before="0" w:beforeAutospacing="0" w:after="0" w:afterAutospacing="0"/>
        <w:jc w:val="both"/>
      </w:pPr>
      <w:r>
        <w:t>•          актуализация индивидуальных психологических особенностей подготовки к ЕГЭ. Обучение выпускников способам релаксации и снятия эмоционального и физического напряжения, повышение сопротивляемости стрессу;</w:t>
      </w:r>
    </w:p>
    <w:p w:rsidR="00BE7B8F" w:rsidRDefault="00BE7B8F" w:rsidP="00BE7B8F">
      <w:pPr>
        <w:pStyle w:val="a5"/>
        <w:spacing w:before="0" w:beforeAutospacing="0" w:after="0" w:afterAutospacing="0"/>
        <w:jc w:val="both"/>
      </w:pPr>
      <w:r>
        <w:lastRenderedPageBreak/>
        <w:t>•          самодиагностика своих психологических особенностей, уровня тревожности и компетенции в подготовке к ЕГЭ. Обучение учащихся способам самоподготовки с учетом своих индивидуальных особенностей;</w:t>
      </w:r>
    </w:p>
    <w:p w:rsidR="00BE7B8F" w:rsidRDefault="00BE7B8F" w:rsidP="00BE7B8F">
      <w:pPr>
        <w:pStyle w:val="a5"/>
        <w:spacing w:before="0" w:beforeAutospacing="0" w:after="0" w:afterAutospacing="0"/>
        <w:jc w:val="both"/>
      </w:pPr>
      <w:r>
        <w:t xml:space="preserve">•          обучение учащихся способам </w:t>
      </w:r>
      <w:proofErr w:type="spellStart"/>
      <w:r>
        <w:t>самомотивации</w:t>
      </w:r>
      <w:proofErr w:type="spellEnd"/>
      <w:r>
        <w:t xml:space="preserve"> и реагирования на негативные эмоции.</w:t>
      </w:r>
    </w:p>
    <w:p w:rsidR="00BE7B8F" w:rsidRDefault="00BE7B8F" w:rsidP="00BE7B8F">
      <w:pPr>
        <w:pStyle w:val="a5"/>
        <w:spacing w:before="0" w:beforeAutospacing="0" w:after="0" w:afterAutospacing="0"/>
        <w:jc w:val="both"/>
      </w:pPr>
      <w:r>
        <w:rPr>
          <w:rStyle w:val="afa"/>
        </w:rPr>
        <w:t>Используемые методы</w:t>
      </w:r>
      <w:r>
        <w:rPr>
          <w:rStyle w:val="af9"/>
        </w:rPr>
        <w:t>:</w:t>
      </w:r>
      <w:r>
        <w:t xml:space="preserve"> дискуссии, мини-лекции, </w:t>
      </w:r>
      <w:proofErr w:type="spellStart"/>
      <w:r>
        <w:t>тренинговые</w:t>
      </w:r>
      <w:proofErr w:type="spellEnd"/>
      <w:r>
        <w:t xml:space="preserve"> упражнения, </w:t>
      </w:r>
      <w:proofErr w:type="spellStart"/>
      <w:r>
        <w:t>арт-терапия</w:t>
      </w:r>
      <w:proofErr w:type="spellEnd"/>
      <w:r>
        <w:t>.</w:t>
      </w:r>
    </w:p>
    <w:p w:rsidR="00BE7B8F" w:rsidRDefault="00BE7B8F" w:rsidP="00BE7B8F">
      <w:pPr>
        <w:pStyle w:val="a5"/>
        <w:jc w:val="both"/>
      </w:pPr>
      <w:r>
        <w:rPr>
          <w:rStyle w:val="afa"/>
        </w:rPr>
        <w:t>Оборудование и материалы:</w:t>
      </w:r>
      <w:r>
        <w:t xml:space="preserve"> просторное помещение, стулья, доска или листы А</w:t>
      </w:r>
      <w:proofErr w:type="gramStart"/>
      <w:r>
        <w:t>4</w:t>
      </w:r>
      <w:proofErr w:type="gramEnd"/>
      <w:r>
        <w:t>, фломастеры,  ручки и тетради для записей учащимися информации, полученной в ходе мини-лекций.</w:t>
      </w:r>
    </w:p>
    <w:p w:rsidR="00BE7B8F" w:rsidRDefault="00BE7B8F" w:rsidP="00BE7B8F">
      <w:pPr>
        <w:pStyle w:val="a5"/>
        <w:jc w:val="both"/>
      </w:pPr>
      <w:r>
        <w:rPr>
          <w:rStyle w:val="afa"/>
        </w:rPr>
        <w:t>Участники:</w:t>
      </w:r>
      <w:r>
        <w:t xml:space="preserve"> учащиеся 11 классов.</w:t>
      </w:r>
    </w:p>
    <w:p w:rsidR="00BE7B8F" w:rsidRDefault="00BE7B8F" w:rsidP="00BE7B8F">
      <w:pPr>
        <w:pStyle w:val="a5"/>
        <w:jc w:val="both"/>
      </w:pPr>
      <w:r>
        <w:t>Программа рассчитана на три занятия по 45 мин. Каждый из этих уроков включает в себя набор определенных психологических упражнений, при этом в зависимости от уровня класса их количество и длительность могут корректироваться. Тематическое планирование программы занятий по подготовке учащихся 11-го класса к ЕГЭ с элементами психологического тренинга приведено в приложении 1.</w:t>
      </w:r>
    </w:p>
    <w:p w:rsidR="00BE7B8F" w:rsidRDefault="00BE7B8F" w:rsidP="00BE7B8F">
      <w:pPr>
        <w:pStyle w:val="a5"/>
        <w:jc w:val="both"/>
        <w:rPr>
          <w:rStyle w:val="af9"/>
        </w:rPr>
      </w:pPr>
      <w:r>
        <w:rPr>
          <w:rStyle w:val="af9"/>
        </w:rPr>
        <w:t>Игра в ассоциации</w:t>
      </w:r>
    </w:p>
    <w:p w:rsidR="00BE7B8F" w:rsidRDefault="00BE7B8F" w:rsidP="00BE7B8F">
      <w:pPr>
        <w:pStyle w:val="a5"/>
        <w:spacing w:before="0" w:beforeAutospacing="0" w:after="0" w:afterAutospacing="0"/>
        <w:jc w:val="both"/>
      </w:pPr>
      <w:r>
        <w:rPr>
          <w:rStyle w:val="afa"/>
        </w:rPr>
        <w:t>Первый урок</w:t>
      </w:r>
      <w:r>
        <w:t xml:space="preserve"> начинается с вводного слова педагога-психолога (не больше 5 мин), который информирует группу о целях и формате занятий. Затем с учащимися проводится небольшое упражнение-разминка</w:t>
      </w:r>
      <w:proofErr w:type="gramStart"/>
      <w:r>
        <w:t>“А</w:t>
      </w:r>
      <w:proofErr w:type="gramEnd"/>
      <w:r>
        <w:t xml:space="preserve">ссоциации – 1”, в ходе которого школьники придумывают ассоциации на слово “ЕГЭ”, отвечая на конкретные вопросы, например: </w:t>
      </w:r>
      <w:proofErr w:type="gramStart"/>
      <w:r>
        <w:t xml:space="preserve">“Если ЕГЭ – это мебель, то какая?”, “Если, одежда – то, какая?” и т. д. Это упражнение преследует </w:t>
      </w:r>
      <w:proofErr w:type="spellStart"/>
      <w:r>
        <w:t>следующиецели</w:t>
      </w:r>
      <w:proofErr w:type="spellEnd"/>
      <w:r>
        <w:t>:</w:t>
      </w:r>
      <w:proofErr w:type="gramEnd"/>
    </w:p>
    <w:p w:rsidR="00BE7B8F" w:rsidRDefault="00BE7B8F" w:rsidP="00BE7B8F">
      <w:pPr>
        <w:pStyle w:val="a5"/>
        <w:spacing w:before="0" w:beforeAutospacing="0" w:after="0" w:afterAutospacing="0"/>
        <w:jc w:val="both"/>
      </w:pPr>
      <w:r>
        <w:t>•          активация психологической динамики группы;</w:t>
      </w:r>
    </w:p>
    <w:p w:rsidR="00BE7B8F" w:rsidRDefault="00BE7B8F" w:rsidP="00BE7B8F">
      <w:pPr>
        <w:pStyle w:val="a5"/>
        <w:spacing w:before="0" w:beforeAutospacing="0" w:after="0" w:afterAutospacing="0"/>
        <w:jc w:val="both"/>
      </w:pPr>
      <w:r>
        <w:t>•          создание позитивных установок у группы на дальнейшее обсуждение темы ЕГЭ;</w:t>
      </w:r>
    </w:p>
    <w:p w:rsidR="00BE7B8F" w:rsidRDefault="00BE7B8F" w:rsidP="00BE7B8F">
      <w:pPr>
        <w:pStyle w:val="a5"/>
        <w:spacing w:before="0" w:beforeAutospacing="0" w:after="0" w:afterAutospacing="0"/>
        <w:jc w:val="both"/>
      </w:pPr>
      <w:r>
        <w:t>•          актуализация самосознания старшеклассников на тему сдачи ЕГЭ.</w:t>
      </w:r>
    </w:p>
    <w:p w:rsidR="00BE7B8F" w:rsidRDefault="00BE7B8F" w:rsidP="00BE7B8F">
      <w:pPr>
        <w:pStyle w:val="a5"/>
        <w:spacing w:before="0" w:beforeAutospacing="0" w:after="0" w:afterAutospacing="0"/>
        <w:jc w:val="both"/>
      </w:pPr>
      <w:r>
        <w:t>После небольшой разминки педагог-психолог переходит к упражнению “Ассоциации – 2”. Учащиеся придумывают по очереди ассоциации, которые у них вызывает слово “ЕГЭ”. Полученные результаты записываются педагогом на доске, затем обсуждаются совместно с учащимися</w:t>
      </w:r>
      <w:proofErr w:type="gramStart"/>
      <w:r>
        <w:t>.А</w:t>
      </w:r>
      <w:proofErr w:type="gramEnd"/>
      <w:r>
        <w:t xml:space="preserve">ссоциации в идеале должны показать, что у ЕГЭ есть две стороны – позитивная и негативная. Если в классе преобладает </w:t>
      </w:r>
      <w:proofErr w:type="gramStart"/>
      <w:r>
        <w:t>последняя</w:t>
      </w:r>
      <w:proofErr w:type="gramEnd"/>
      <w:r>
        <w:t>, то психологу можно прибегнуть к таким фразам-уловкам, как: “На результаты ЕГЭ не влияет субъективное мнение учителя”, “ЕГЭ – это возможность показать свой потенциал”, “Сдал ЕГЭ в школе – не придется все лето бегать по институтам и сдавать экзамены” и т. п.</w:t>
      </w:r>
    </w:p>
    <w:p w:rsidR="00BE7B8F" w:rsidRDefault="00BE7B8F" w:rsidP="00BE7B8F">
      <w:pPr>
        <w:pStyle w:val="a5"/>
        <w:spacing w:before="0" w:beforeAutospacing="0" w:after="0" w:afterAutospacing="0"/>
        <w:jc w:val="both"/>
      </w:pPr>
      <w:r>
        <w:t>Цели данного упражнения:</w:t>
      </w:r>
    </w:p>
    <w:p w:rsidR="00BE7B8F" w:rsidRDefault="00BE7B8F" w:rsidP="00BE7B8F">
      <w:pPr>
        <w:pStyle w:val="a5"/>
        <w:spacing w:before="0" w:beforeAutospacing="0" w:after="0" w:afterAutospacing="0"/>
        <w:jc w:val="both"/>
      </w:pPr>
      <w:r>
        <w:t>•          актуализация самосознания старшеклассников на тему сдачи ЕГЭ;</w:t>
      </w:r>
    </w:p>
    <w:p w:rsidR="00BE7B8F" w:rsidRDefault="00BE7B8F" w:rsidP="00BE7B8F">
      <w:pPr>
        <w:pStyle w:val="a5"/>
        <w:spacing w:before="0" w:beforeAutospacing="0" w:after="0" w:afterAutospacing="0"/>
        <w:jc w:val="both"/>
      </w:pPr>
      <w:r>
        <w:t>•          выявление иррациональных установок школьников, связанных с аттестацией в форме ЕГЭ;</w:t>
      </w:r>
    </w:p>
    <w:p w:rsidR="00BE7B8F" w:rsidRDefault="00BE7B8F" w:rsidP="00BE7B8F">
      <w:pPr>
        <w:pStyle w:val="a5"/>
        <w:spacing w:before="0" w:beforeAutospacing="0" w:after="0" w:afterAutospacing="0"/>
        <w:jc w:val="both"/>
      </w:pPr>
      <w:r>
        <w:t xml:space="preserve">•          преобразование, по возможности, негативных установок </w:t>
      </w:r>
      <w:proofErr w:type="gramStart"/>
      <w:r>
        <w:t>в</w:t>
      </w:r>
      <w:proofErr w:type="gramEnd"/>
      <w:r>
        <w:t xml:space="preserve"> более позитивные.</w:t>
      </w:r>
    </w:p>
    <w:p w:rsidR="00BE7B8F" w:rsidRDefault="00BE7B8F" w:rsidP="00BE7B8F">
      <w:pPr>
        <w:pStyle w:val="a5"/>
        <w:spacing w:before="0" w:beforeAutospacing="0" w:after="0" w:afterAutospacing="0"/>
        <w:jc w:val="both"/>
        <w:rPr>
          <w:rStyle w:val="af9"/>
        </w:rPr>
      </w:pPr>
      <w:r>
        <w:rPr>
          <w:rStyle w:val="af9"/>
        </w:rPr>
        <w:t>Диагностика уровня тревожности учащихся в ситуациях проверки знаний</w:t>
      </w:r>
    </w:p>
    <w:p w:rsidR="00BE7B8F" w:rsidRDefault="00BE7B8F" w:rsidP="00BE7B8F">
      <w:pPr>
        <w:pStyle w:val="a5"/>
        <w:spacing w:before="0" w:beforeAutospacing="0" w:after="0" w:afterAutospacing="0"/>
        <w:jc w:val="both"/>
      </w:pPr>
      <w:r>
        <w:t xml:space="preserve">После этого упражнения педагог может перейти к диагностике учащихся, чтобы определить уровень их тревожности в ситуациях проверки знаний. Но прежде чем к ней приступить, уместно дать некоторое научное обоснование чувству повышенной тревожности. Например, педагог может сказать следующее: “Наверное, каждый человек хоть раз в жизни испытывал чувство тревоги. Оно возникает в ситуации неопределенности и сопровождается ощущениями напряжения, беспокойства, недобрыми предчувствиями. Тревожиться может только человек как существо, наделенное самосознанием. Хотя тревожность и является негативным эмоциональным состоянием, </w:t>
      </w:r>
      <w:r>
        <w:lastRenderedPageBreak/>
        <w:t>именно тревога иногда мобилизует человека. Недаром, в русском языке есть еще одно значение этого слова – призыв к битве. Организм человека реагирует на этот призыв поступлением в кровь адреналина. Под его воздействием увеличивается сила сердечных сокращений, повышается кровяное давление, дыхание становится более глубоким. Это состояние называют стрессовым. Оно призвано помочь человеку в критической ситуации: схватке с равным по силе врагом или бегстве от более сильного соперника. В состоянии стресса возможности человека возрастают: мужчина, спасаясь бегством от быка, перепрыгивает двенадцатиметровый ров, женщина поднимает автомобиль, под которым оказались ее дети”. Учащимся стоит пояснить, что каждый испытывает определенное волнение перед сдачей экзаменов. При этом такая реакция на стресс, как тревожность, связана со многими показателями: темпераментом человека, его личностными качествами, самооценкой, уровнем притязаний, самочувствием и т. д.</w:t>
      </w:r>
    </w:p>
    <w:p w:rsidR="00BE7B8F" w:rsidRDefault="00BE7B8F" w:rsidP="00BE7B8F">
      <w:pPr>
        <w:pStyle w:val="a5"/>
        <w:spacing w:before="0" w:beforeAutospacing="0" w:after="0" w:afterAutospacing="0"/>
        <w:jc w:val="both"/>
      </w:pPr>
      <w:r>
        <w:t xml:space="preserve">Диагностика уровня тревожности учащихся в ситуациях проверки знаний проводится на основе методики многомерной оценки детской тревожности (МОДТ) Е.Е. </w:t>
      </w:r>
      <w:proofErr w:type="spellStart"/>
      <w:r>
        <w:t>Ромицына</w:t>
      </w:r>
      <w:proofErr w:type="spellEnd"/>
      <w:r>
        <w:t xml:space="preserve">. Школьники самостоятельно обрабатывают ее результаты, после чего в индивидуальном порядке показывают их педагогу-психологу, который каждому выдает заготовленные заранее интерпретации результатов диагностики. При этом психолог </w:t>
      </w:r>
      <w:proofErr w:type="spellStart"/>
      <w:r>
        <w:t>заноситрезультаты</w:t>
      </w:r>
      <w:proofErr w:type="spellEnd"/>
      <w:r>
        <w:t xml:space="preserve"> каждого из учащихся в сводную таблицу по классу, чтобы определить условную “группу риска” и соответственно построить с этими учащимися индивидуальную работу. Педагог обязательно должен обсудить общие результаты класса, но не оглашать индивидуальные и следить, чтобы они не разглашались самими учащимися. Если возникнет необходимость, педагог-психолог может прокомментировать учащемуся его результаты в индивидуальном порядке. Интерпретируя результаты диагностики, психолог должен подчеркнуть, что если учащиеся недобросовестно к ней отнеслись, то все написанное в результатах не имеет к ним никакого отношения. В любом случае результат данной диагностики – это лишь предположение о возможных реакциях.</w:t>
      </w:r>
    </w:p>
    <w:p w:rsidR="00BE7B8F" w:rsidRDefault="00BE7B8F" w:rsidP="00BE7B8F">
      <w:pPr>
        <w:pStyle w:val="a5"/>
        <w:spacing w:before="0" w:beforeAutospacing="0" w:after="0" w:afterAutospacing="0"/>
        <w:jc w:val="both"/>
      </w:pPr>
      <w:r>
        <w:t>Также педагогу необходимо отметить, положительные и отрицательные стороны высокого и низкого уровней тревожности в различных ситуациях, в т. ч. ситуациях проверки знаний. Для этого можно сказать следующее</w:t>
      </w:r>
      <w:proofErr w:type="gramStart"/>
      <w:r>
        <w:t>:“</w:t>
      </w:r>
      <w:proofErr w:type="gramEnd"/>
      <w:r>
        <w:t xml:space="preserve">Среди тревожных людей есть много ответственных. Но именно они больше всего страдают перед важными событиями. Некоторые учащиеся перед экзаменами теряют сон и аппетит. У них увеличивается двигательная активность, частота пульса. Люди с высокой тревожностью беспричинно волнуются по поводу предстоящих событий. Им кажется, что обязательно произойдет что-то плохое. Волнение и неуверенность мешают им достичь успеха. Людям с высокой тревожностью полезно научиться управлять своим психическим </w:t>
      </w:r>
      <w:proofErr w:type="spellStart"/>
      <w:r>
        <w:t>состоянием</w:t>
      </w:r>
      <w:proofErr w:type="gramStart"/>
      <w:r>
        <w:t>.К</w:t>
      </w:r>
      <w:proofErr w:type="gramEnd"/>
      <w:r>
        <w:t>ак</w:t>
      </w:r>
      <w:proofErr w:type="spellEnd"/>
      <w:r>
        <w:t xml:space="preserve"> ни странно, люди с низкой тревожностью в экстремальных ситуациях тоже выглядят не лучшим образом. Слишком спокойные и самоуверенные, они оказываются неподготовленными, несобранными, расслабленными. Обычно у них низкая мотивация достижений. Им также необходимо учиться управлять своим психическим состоянием, чтобы в ситуациях экзамена или соревнований, которые для всех являются стрессовыми, показать все, на что они способны”.</w:t>
      </w:r>
    </w:p>
    <w:p w:rsidR="00BE7B8F" w:rsidRDefault="00BE7B8F" w:rsidP="00BE7B8F">
      <w:pPr>
        <w:pStyle w:val="a5"/>
        <w:spacing w:before="0" w:beforeAutospacing="0" w:after="0" w:afterAutospacing="0"/>
        <w:jc w:val="both"/>
      </w:pPr>
      <w:r>
        <w:t xml:space="preserve">После диагностики психолог может дать классу общие рекомендации, как стать оптимистом, для чего ученикам раздаются соответствующие памятки, подготовленные по методу Г.В. </w:t>
      </w:r>
      <w:proofErr w:type="spellStart"/>
      <w:r>
        <w:t>Резапкиной</w:t>
      </w:r>
      <w:proofErr w:type="spellEnd"/>
      <w:r>
        <w:t xml:space="preserve">. Эту часть урока лучше предварить следующими двумя </w:t>
      </w:r>
      <w:proofErr w:type="spellStart"/>
      <w:r>
        <w:t>ысказываниями</w:t>
      </w:r>
      <w:proofErr w:type="spellEnd"/>
      <w:r>
        <w:t>:</w:t>
      </w:r>
    </w:p>
    <w:p w:rsidR="00BE7B8F" w:rsidRDefault="00BE7B8F" w:rsidP="00BE7B8F">
      <w:pPr>
        <w:pStyle w:val="a5"/>
        <w:spacing w:before="0" w:beforeAutospacing="0" w:after="0" w:afterAutospacing="0"/>
        <w:jc w:val="both"/>
      </w:pPr>
    </w:p>
    <w:p w:rsidR="00BE7B8F" w:rsidRDefault="00BE7B8F" w:rsidP="00BE7B8F">
      <w:pPr>
        <w:pStyle w:val="a5"/>
        <w:spacing w:before="0" w:beforeAutospacing="0" w:after="0" w:afterAutospacing="0"/>
        <w:jc w:val="both"/>
      </w:pPr>
      <w:r>
        <w:t xml:space="preserve">•          “Позитивное отношение к жизни (оптимизм, активность и уверенность в себе) – это то, что отличает “победителя”, “счастливчика” от неудачника. При этом успех и удача, конечно, способствуют такому положительному отношению, но и само оно создает условия, “приманивая” удачу и успех. Очень важно не путать такое позитивное отношение с бездумным ожиданием подарков судьбы, роз с неба, причем даже без шипов. </w:t>
      </w:r>
      <w:r>
        <w:lastRenderedPageBreak/>
        <w:t>Основой такого позитивного отношения яв</w:t>
      </w:r>
      <w:r>
        <w:softHyphen/>
        <w:t>ляется вера в себя, ощущение своих возможностей” (А.М. Прихожан);</w:t>
      </w:r>
    </w:p>
    <w:p w:rsidR="00BE7B8F" w:rsidRDefault="00BE7B8F" w:rsidP="00BE7B8F">
      <w:pPr>
        <w:pStyle w:val="a5"/>
        <w:spacing w:before="0" w:beforeAutospacing="0" w:after="0" w:afterAutospacing="0"/>
        <w:jc w:val="both"/>
      </w:pPr>
      <w:r>
        <w:t>•          “Пессимист видит трудности в каждой возможности; оптимист в каждой трудности видит возможности” (У. Черчилль).</w:t>
      </w:r>
    </w:p>
    <w:p w:rsidR="00BE7B8F" w:rsidRDefault="00BE7B8F" w:rsidP="00BE7B8F">
      <w:pPr>
        <w:pStyle w:val="a5"/>
        <w:spacing w:before="0" w:beforeAutospacing="0" w:after="0" w:afterAutospacing="0"/>
        <w:jc w:val="both"/>
      </w:pPr>
      <w:r>
        <w:t>По окончании работы с памяткой первый урок можно закончить. В заключение проводится рефлексия: педагог напоминает цель занятия, обобщает полученный опыт.</w:t>
      </w:r>
    </w:p>
    <w:p w:rsidR="00BE7B8F" w:rsidRDefault="00BE7B8F" w:rsidP="00BE7B8F">
      <w:pPr>
        <w:pStyle w:val="a5"/>
        <w:spacing w:before="0" w:beforeAutospacing="0" w:after="0" w:afterAutospacing="0"/>
        <w:jc w:val="both"/>
      </w:pPr>
    </w:p>
    <w:p w:rsidR="00BE7B8F" w:rsidRDefault="00BE7B8F" w:rsidP="00BE7B8F">
      <w:pPr>
        <w:pStyle w:val="a5"/>
        <w:spacing w:before="0" w:beforeAutospacing="0" w:after="0" w:afterAutospacing="0"/>
        <w:jc w:val="both"/>
        <w:rPr>
          <w:rStyle w:val="af9"/>
        </w:rPr>
      </w:pPr>
      <w:proofErr w:type="spellStart"/>
      <w:r>
        <w:rPr>
          <w:rStyle w:val="af9"/>
        </w:rPr>
        <w:t>Арт-терапия</w:t>
      </w:r>
      <w:proofErr w:type="spellEnd"/>
    </w:p>
    <w:p w:rsidR="00BE7B8F" w:rsidRDefault="00BE7B8F" w:rsidP="00BE7B8F">
      <w:pPr>
        <w:pStyle w:val="a5"/>
        <w:spacing w:before="0" w:beforeAutospacing="0" w:after="0" w:afterAutospacing="0"/>
        <w:jc w:val="both"/>
      </w:pPr>
      <w:r>
        <w:rPr>
          <w:rStyle w:val="afa"/>
        </w:rPr>
        <w:t>Второй урок</w:t>
      </w:r>
      <w:r>
        <w:t xml:space="preserve"> начинается с упражнения “Преодоление”, которое направлено на визуализацию в рисунках. Упражнение учит школьников рефлексии скрытых эмоций, а также формирует навык позитивной </w:t>
      </w:r>
      <w:proofErr w:type="spellStart"/>
      <w:r>
        <w:t>самомотивации</w:t>
      </w:r>
      <w:proofErr w:type="spellEnd"/>
      <w:r>
        <w:t>. Подробнее этот метод описан в книге М.В. Киселевой.</w:t>
      </w:r>
    </w:p>
    <w:p w:rsidR="00BE7B8F" w:rsidRDefault="00BE7B8F" w:rsidP="00BE7B8F">
      <w:pPr>
        <w:pStyle w:val="a5"/>
        <w:spacing w:before="0" w:beforeAutospacing="0" w:after="0" w:afterAutospacing="0"/>
        <w:jc w:val="both"/>
      </w:pPr>
      <w:r>
        <w:t>Перед началом данного упражнения педагог напоминает классу, что это не “урок рисования”, что нет “правильного” или “неправильного” рисунка, что существует множество способов выразить свои мысли, чувства и идеи:</w:t>
      </w:r>
    </w:p>
    <w:p w:rsidR="00BE7B8F" w:rsidRDefault="00BE7B8F" w:rsidP="00BE7B8F">
      <w:pPr>
        <w:pStyle w:val="a5"/>
        <w:spacing w:before="0" w:beforeAutospacing="0" w:after="0" w:afterAutospacing="0"/>
        <w:jc w:val="both"/>
      </w:pPr>
      <w:r>
        <w:t>•          посредством символов;</w:t>
      </w:r>
    </w:p>
    <w:p w:rsidR="00BE7B8F" w:rsidRDefault="00BE7B8F" w:rsidP="00BE7B8F">
      <w:pPr>
        <w:pStyle w:val="a5"/>
        <w:spacing w:before="0" w:beforeAutospacing="0" w:after="0" w:afterAutospacing="0"/>
        <w:jc w:val="both"/>
      </w:pPr>
      <w:r>
        <w:t>•          предметного изображения;</w:t>
      </w:r>
    </w:p>
    <w:p w:rsidR="00BE7B8F" w:rsidRDefault="00BE7B8F" w:rsidP="00BE7B8F">
      <w:pPr>
        <w:pStyle w:val="a5"/>
        <w:spacing w:before="0" w:beforeAutospacing="0" w:after="0" w:afterAutospacing="0"/>
        <w:ind w:right="-1230"/>
        <w:jc w:val="both"/>
      </w:pPr>
      <w:r>
        <w:t>•          различных форм, цветов и текстуры.</w:t>
      </w:r>
    </w:p>
    <w:p w:rsidR="00BE7B8F" w:rsidRDefault="00BE7B8F" w:rsidP="00BE7B8F">
      <w:pPr>
        <w:pStyle w:val="a5"/>
        <w:spacing w:before="0" w:beforeAutospacing="0" w:after="0" w:afterAutospacing="0"/>
        <w:jc w:val="both"/>
      </w:pPr>
      <w:r>
        <w:t>Обязательно стоит сказать ученикам, что получившиеся работы ни в коем случае не будут оцениваться и комментироваться. Урок проходит в три этапа, на каждом школьникам предлагается создать новый рисунок.</w:t>
      </w:r>
    </w:p>
    <w:p w:rsidR="00BE7B8F" w:rsidRDefault="00BE7B8F" w:rsidP="00BE7B8F">
      <w:pPr>
        <w:pStyle w:val="a5"/>
        <w:jc w:val="both"/>
      </w:pPr>
      <w:r>
        <w:t>На</w:t>
      </w:r>
      <w:r>
        <w:rPr>
          <w:rStyle w:val="afa"/>
        </w:rPr>
        <w:t xml:space="preserve"> первом этапе</w:t>
      </w:r>
      <w:r>
        <w:t xml:space="preserve"> им нужно выразить в рисунке свои чувства на тему: “Как я сдаю ЕГЭ”. Целью данного упражнения является формирование рефлексии скрытых (негативных) эмоций. После того как рисунки будут выполнены, необходимо, чтобы ученики с помощью скотча или магнитов разместили их на доске или стене. Затем, каждый из учащихся должен прокомментировать свой рисунок (начинает любой желающий, затем продолжают по порядку по часовой стрелке). В своих вопросах-уточнениях к авторам рисунков психолог старается прояснить, какие чувства, эмоции они пытались выразить. При этом педагогу важно не допустить оценочных комментариев со стороны других учащихся. Помочь ему в этом могут такие фразы, как: “Вы бы видели, как я рисую. Точно бы испугались!”, “Мы все здесь явно не художники, поэтому мы и не комментируем, кто, что и как нарисовал, для нас важно, какие здесь нарисованы чувства”.</w:t>
      </w:r>
    </w:p>
    <w:p w:rsidR="00BE7B8F" w:rsidRDefault="00BE7B8F" w:rsidP="00BE7B8F">
      <w:pPr>
        <w:pStyle w:val="a5"/>
        <w:jc w:val="both"/>
      </w:pPr>
      <w:r>
        <w:t>На</w:t>
      </w:r>
      <w:r>
        <w:rPr>
          <w:rStyle w:val="afa"/>
        </w:rPr>
        <w:t xml:space="preserve"> втором этапе</w:t>
      </w:r>
      <w:r>
        <w:t xml:space="preserve"> – учащиеся должны изобразить то, как они готовятся к ЕГЭ. Это могут быть эмоции, чувства или просто </w:t>
      </w:r>
      <w:proofErr w:type="spellStart"/>
      <w:r>
        <w:t>образ</w:t>
      </w:r>
      <w:proofErr w:type="gramStart"/>
      <w:r>
        <w:t>.Ц</w:t>
      </w:r>
      <w:proofErr w:type="gramEnd"/>
      <w:r>
        <w:t>ель</w:t>
      </w:r>
      <w:proofErr w:type="spellEnd"/>
      <w:r>
        <w:t xml:space="preserve"> этого </w:t>
      </w:r>
      <w:proofErr w:type="spellStart"/>
      <w:r>
        <w:t>упражнения:сформировать</w:t>
      </w:r>
      <w:proofErr w:type="spellEnd"/>
      <w:r>
        <w:t xml:space="preserve"> активную ученическую позицию к подготовке к ЕГЭ и обменяться опытом.</w:t>
      </w:r>
    </w:p>
    <w:p w:rsidR="00BE7B8F" w:rsidRDefault="00BE7B8F" w:rsidP="00BE7B8F">
      <w:pPr>
        <w:pStyle w:val="a5"/>
        <w:jc w:val="both"/>
      </w:pPr>
      <w:r>
        <w:t xml:space="preserve">Готовые рисунки также размещаются на доске (стене) и обсуждаются всем коллективом. На этом этапе можно организовать некоторое подобие “мозгового штурма”, который в итоге должен привести к созданию копилки способов (рецептов) подготовки к ЕГЭ. В процессе обсуждения педагог старается перевести негативные эмоции учащихся, выраженные в первом рисунке (если таковые имели место), </w:t>
      </w:r>
      <w:proofErr w:type="gramStart"/>
      <w:r>
        <w:t>в</w:t>
      </w:r>
      <w:proofErr w:type="gramEnd"/>
      <w:r>
        <w:t xml:space="preserve"> конструктивные. Для решения данной проблемы необходимо найти позитивные образы (ресурсные места) в рисунке и тем самым стимулировать учеников к активной позиции в подготовке к ЕГЭ.</w:t>
      </w:r>
    </w:p>
    <w:p w:rsidR="00BE7B8F" w:rsidRDefault="00BE7B8F" w:rsidP="00BE7B8F">
      <w:pPr>
        <w:pStyle w:val="a5"/>
        <w:jc w:val="both"/>
      </w:pPr>
      <w:r>
        <w:t xml:space="preserve">Тема </w:t>
      </w:r>
      <w:r>
        <w:rPr>
          <w:rStyle w:val="afa"/>
        </w:rPr>
        <w:t>третьего этапа</w:t>
      </w:r>
      <w:r>
        <w:t xml:space="preserve"> “Я уже сдал ЕГЭ (успешно)”. Цель этого упражнения – создание позитивного образа, ощущения того, что это препятствие преодолимо, самосознание цели сдачи ЕГЭ. На этом этапе педагог просит учащихся разместить на доске (стене) все три созданных ими в ходе урока рисунка и составить краткий рассказ о своих переживаниях при подготовке к ЕГЭ, в период его сдачи и о своей радости от того, что аттестация прошла успешно. Школьники по очереди рассказывают о своих рисунках, прогнозируя, по </w:t>
      </w:r>
      <w:r>
        <w:lastRenderedPageBreak/>
        <w:t xml:space="preserve">сути, программу успешной сдачи ЕГЭ. Для учеников составление рассказа является крайне увлекательным и позитивным упражнением. Роль педагога-психолога здесь заключается в сглаживании “острых углов” и переводе негативных установок учеников, которые могут обнаружиться в ходе этого упражнения, </w:t>
      </w:r>
      <w:proofErr w:type="gramStart"/>
      <w:r>
        <w:t>в</w:t>
      </w:r>
      <w:proofErr w:type="gramEnd"/>
      <w:r>
        <w:t xml:space="preserve"> позитивные.</w:t>
      </w:r>
    </w:p>
    <w:p w:rsidR="00BE7B8F" w:rsidRDefault="00BE7B8F" w:rsidP="00BE7B8F">
      <w:pPr>
        <w:pStyle w:val="a5"/>
        <w:jc w:val="both"/>
        <w:rPr>
          <w:rStyle w:val="af9"/>
          <w:b w:val="0"/>
          <w:bCs w:val="0"/>
        </w:rPr>
      </w:pPr>
      <w:r>
        <w:t>Далее обсуждается по очереди, какие чувства испытывают учащиеся по поводу своей истории о позитивном образе человека, успешно сдавшего ЕГЭ. На этой позитивной ноте необходимо закончить урок. В заключение проводится рефлексия, подводятся итоги.</w:t>
      </w:r>
    </w:p>
    <w:p w:rsidR="00BE7B8F" w:rsidRDefault="00BE7B8F" w:rsidP="00BE7B8F">
      <w:pPr>
        <w:pStyle w:val="a5"/>
        <w:jc w:val="both"/>
        <w:rPr>
          <w:rStyle w:val="af9"/>
        </w:rPr>
      </w:pPr>
    </w:p>
    <w:p w:rsidR="00BE7B8F" w:rsidRDefault="00BE7B8F" w:rsidP="00BE7B8F">
      <w:pPr>
        <w:pStyle w:val="a5"/>
        <w:jc w:val="both"/>
        <w:rPr>
          <w:rStyle w:val="af9"/>
        </w:rPr>
      </w:pPr>
      <w:r>
        <w:rPr>
          <w:rStyle w:val="af9"/>
        </w:rPr>
        <w:t>Диагностика уровня осведомленности учащихся о процедуре сдачи ЕГЭ</w:t>
      </w:r>
    </w:p>
    <w:p w:rsidR="00BE7B8F" w:rsidRDefault="00BE7B8F" w:rsidP="00BE7B8F">
      <w:pPr>
        <w:pStyle w:val="a5"/>
        <w:jc w:val="both"/>
      </w:pPr>
      <w:r>
        <w:rPr>
          <w:rStyle w:val="afa"/>
        </w:rPr>
        <w:t>Третий урок</w:t>
      </w:r>
      <w:r>
        <w:t xml:space="preserve"> посвящен определению уровня осведомленности учащихся о процедуре сдачи ЕГЭ. В начале занятия ученикам предлагается соответствующий тест О.В. Ереминой. Психолог раздает всем ребятам бланк с текстом теста и поясняет инструкцию к нему. По окончании тестирования, каждый ученик, не подписывая свой бланк, в индивидуальном порядке сдает его психологу, который в своем общем регистрационном бланке записывает Ф.И.О. ученика и присваивает его бланку с ответами номер-шифр. После того как психолог собрал все бланки, он их перемешивает и снова раздает классу, поясняя, что теперь ученики должны выступить в роле экспертов и оценить ответы друг друга, так же как будут оцениваться в реальной жизни их тесты по ЕГЭ. Классу раздаются ответы к тесту, объясняются критерии оценивания. Когда оценки будут выставлены, бланки передаются обратно психологу, который опираясь на шифр-код своего регистрационного листа, раздает их авторам. Полученные результаты педагог обсуждает совместно с классом и разъясняет вопросы, в которых возникли затруднения. При этом психолог отмечает индивидуальные результаты учеников в своем регистрационном листе, чтобы в дальнейшем посчитать общий результат по классу и определить “группу риска”, с которой необходимо будет работать дополнительно. В конце занятия, традиционно проводится рефлексия, обобщается полученный опыт.</w:t>
      </w:r>
    </w:p>
    <w:p w:rsidR="00BE7B8F" w:rsidRDefault="00BE7B8F" w:rsidP="00BE7B8F">
      <w:pPr>
        <w:pStyle w:val="a5"/>
        <w:jc w:val="both"/>
        <w:rPr>
          <w:rStyle w:val="afa"/>
          <w:i w:val="0"/>
          <w:iCs w:val="0"/>
        </w:rPr>
      </w:pPr>
      <w:r>
        <w:t>Программа “Уверенность” – лишь начало диалога о психологической готовности старшеклассников к сдаче ЕГЭ. Она высокоэффективна в условиях ограниченности времени и необходимости грамотно и профессионально подготовить школьников к аттестации. При желании программа может успешно совмещать в себе упражнения, направленные на аутогенную тренировку, способы повышения уверенности, лекции на уточнения процедуры ЕГЭ, отработку оптимальный стратегий при его выполнении и многое другое.</w:t>
      </w:r>
    </w:p>
    <w:p w:rsidR="00BE7B8F" w:rsidRDefault="00BE7B8F" w:rsidP="00BE7B8F">
      <w:pPr>
        <w:pStyle w:val="a5"/>
        <w:jc w:val="both"/>
        <w:rPr>
          <w:rStyle w:val="af9"/>
          <w:sz w:val="22"/>
          <w:szCs w:val="22"/>
        </w:rPr>
      </w:pPr>
      <w:r>
        <w:rPr>
          <w:rStyle w:val="af9"/>
          <w:sz w:val="22"/>
          <w:szCs w:val="22"/>
        </w:rPr>
        <w:t>ТЕМАТИЧЕСКОЕ ПЛАНИРОВАНИЕ</w:t>
      </w:r>
    </w:p>
    <w:p w:rsidR="00BE7B8F" w:rsidRDefault="00BE7B8F" w:rsidP="00BE7B8F">
      <w:pPr>
        <w:pStyle w:val="a5"/>
        <w:jc w:val="both"/>
        <w:rPr>
          <w:rStyle w:val="af9"/>
        </w:rPr>
      </w:pPr>
      <w:r>
        <w:rPr>
          <w:rStyle w:val="af9"/>
        </w:rPr>
        <w:t>программы занятий по подготовке учащихся 11-го класса к ЕГЭ с элементами психологического тренинга</w:t>
      </w:r>
    </w:p>
    <w:tbl>
      <w:tblPr>
        <w:tblW w:w="0" w:type="auto"/>
        <w:tblInd w:w="1" w:type="dxa"/>
        <w:tblLayout w:type="fixed"/>
        <w:tblCellMar>
          <w:left w:w="0" w:type="dxa"/>
          <w:right w:w="0" w:type="dxa"/>
        </w:tblCellMar>
        <w:tblLook w:val="04A0"/>
      </w:tblPr>
      <w:tblGrid>
        <w:gridCol w:w="592"/>
        <w:gridCol w:w="8385"/>
        <w:gridCol w:w="2640"/>
      </w:tblGrid>
      <w:tr w:rsidR="00BE7B8F" w:rsidTr="005429EB">
        <w:tc>
          <w:tcPr>
            <w:tcW w:w="592" w:type="dxa"/>
            <w:tcBorders>
              <w:top w:val="double" w:sz="2" w:space="0" w:color="C0C0C0"/>
              <w:left w:val="double" w:sz="2" w:space="0" w:color="C0C0C0"/>
              <w:bottom w:val="double" w:sz="2" w:space="0" w:color="C0C0C0"/>
              <w:right w:val="nil"/>
            </w:tcBorders>
            <w:hideMark/>
          </w:tcPr>
          <w:p w:rsidR="00BE7B8F" w:rsidRDefault="00BE7B8F" w:rsidP="005429EB">
            <w:pPr>
              <w:pStyle w:val="a5"/>
              <w:snapToGrid w:val="0"/>
              <w:spacing w:line="276" w:lineRule="auto"/>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8385" w:type="dxa"/>
            <w:tcBorders>
              <w:top w:val="double" w:sz="2" w:space="0" w:color="C0C0C0"/>
              <w:left w:val="double" w:sz="2" w:space="0" w:color="C0C0C0"/>
              <w:bottom w:val="double" w:sz="2" w:space="0" w:color="C0C0C0"/>
              <w:right w:val="nil"/>
            </w:tcBorders>
            <w:hideMark/>
          </w:tcPr>
          <w:p w:rsidR="00BE7B8F" w:rsidRDefault="00BE7B8F" w:rsidP="005429EB">
            <w:pPr>
              <w:pStyle w:val="a5"/>
              <w:snapToGrid w:val="0"/>
              <w:spacing w:line="276" w:lineRule="auto"/>
              <w:jc w:val="center"/>
              <w:rPr>
                <w:color w:val="000000"/>
              </w:rPr>
            </w:pPr>
            <w:r>
              <w:rPr>
                <w:color w:val="000000"/>
              </w:rPr>
              <w:t>Тема занятий</w:t>
            </w:r>
          </w:p>
        </w:tc>
        <w:tc>
          <w:tcPr>
            <w:tcW w:w="2640" w:type="dxa"/>
            <w:tcBorders>
              <w:top w:val="double" w:sz="2" w:space="0" w:color="C0C0C0"/>
              <w:left w:val="double" w:sz="2" w:space="0" w:color="C0C0C0"/>
              <w:bottom w:val="double" w:sz="2" w:space="0" w:color="C0C0C0"/>
              <w:right w:val="double" w:sz="2" w:space="0" w:color="C0C0C0"/>
            </w:tcBorders>
            <w:hideMark/>
          </w:tcPr>
          <w:p w:rsidR="00BE7B8F" w:rsidRDefault="00BE7B8F" w:rsidP="005429EB">
            <w:pPr>
              <w:pStyle w:val="a5"/>
              <w:snapToGrid w:val="0"/>
              <w:spacing w:line="276" w:lineRule="auto"/>
              <w:rPr>
                <w:color w:val="000000"/>
              </w:rPr>
            </w:pPr>
            <w:r>
              <w:rPr>
                <w:color w:val="000000"/>
              </w:rPr>
              <w:t>Количество часов</w:t>
            </w:r>
          </w:p>
          <w:p w:rsidR="00BE7B8F" w:rsidRDefault="00BE7B8F" w:rsidP="005429EB">
            <w:pPr>
              <w:pStyle w:val="a5"/>
              <w:spacing w:line="276" w:lineRule="auto"/>
              <w:rPr>
                <w:color w:val="000000"/>
              </w:rPr>
            </w:pPr>
            <w:r>
              <w:rPr>
                <w:color w:val="000000"/>
              </w:rPr>
              <w:t>(астрономические)</w:t>
            </w:r>
          </w:p>
        </w:tc>
      </w:tr>
      <w:tr w:rsidR="00BE7B8F" w:rsidTr="005429EB">
        <w:tc>
          <w:tcPr>
            <w:tcW w:w="592" w:type="dxa"/>
            <w:tcBorders>
              <w:top w:val="double" w:sz="2" w:space="0" w:color="C0C0C0"/>
              <w:left w:val="double" w:sz="2" w:space="0" w:color="C0C0C0"/>
              <w:bottom w:val="double" w:sz="2" w:space="0" w:color="C0C0C0"/>
              <w:right w:val="nil"/>
            </w:tcBorders>
            <w:hideMark/>
          </w:tcPr>
          <w:p w:rsidR="00BE7B8F" w:rsidRDefault="00BE7B8F" w:rsidP="005429EB">
            <w:pPr>
              <w:pStyle w:val="a5"/>
              <w:snapToGrid w:val="0"/>
              <w:spacing w:line="276" w:lineRule="auto"/>
              <w:rPr>
                <w:color w:val="000000"/>
              </w:rPr>
            </w:pPr>
            <w:r>
              <w:rPr>
                <w:color w:val="000000"/>
              </w:rPr>
              <w:t>1</w:t>
            </w:r>
          </w:p>
        </w:tc>
        <w:tc>
          <w:tcPr>
            <w:tcW w:w="8385" w:type="dxa"/>
            <w:tcBorders>
              <w:top w:val="double" w:sz="2" w:space="0" w:color="C0C0C0"/>
              <w:left w:val="double" w:sz="2" w:space="0" w:color="C0C0C0"/>
              <w:bottom w:val="double" w:sz="2" w:space="0" w:color="C0C0C0"/>
              <w:right w:val="nil"/>
            </w:tcBorders>
            <w:hideMark/>
          </w:tcPr>
          <w:p w:rsidR="00BE7B8F" w:rsidRDefault="00BE7B8F" w:rsidP="005429EB">
            <w:pPr>
              <w:pStyle w:val="a5"/>
              <w:snapToGrid w:val="0"/>
              <w:spacing w:line="276" w:lineRule="auto"/>
              <w:rPr>
                <w:color w:val="000000"/>
              </w:rPr>
            </w:pPr>
            <w:r>
              <w:rPr>
                <w:color w:val="000000"/>
              </w:rPr>
              <w:t>Актуализация проблем при подготовке к ЕГЭ (мини-упражнения).</w:t>
            </w:r>
          </w:p>
          <w:p w:rsidR="00BE7B8F" w:rsidRDefault="00BE7B8F" w:rsidP="005429EB">
            <w:pPr>
              <w:pStyle w:val="a5"/>
              <w:spacing w:line="276" w:lineRule="auto"/>
              <w:rPr>
                <w:color w:val="000000"/>
              </w:rPr>
            </w:pPr>
            <w:r>
              <w:rPr>
                <w:color w:val="000000"/>
              </w:rPr>
              <w:t xml:space="preserve">Диагностика эмоционального состояния и выработка индивидуальных рекомендаций для учащихся по способам успешной сдачи ЕГЭ </w:t>
            </w:r>
            <w:r>
              <w:rPr>
                <w:color w:val="000000"/>
              </w:rPr>
              <w:lastRenderedPageBreak/>
              <w:t>(самодиагностика, лекция)</w:t>
            </w:r>
          </w:p>
        </w:tc>
        <w:tc>
          <w:tcPr>
            <w:tcW w:w="2640" w:type="dxa"/>
            <w:tcBorders>
              <w:top w:val="double" w:sz="2" w:space="0" w:color="C0C0C0"/>
              <w:left w:val="double" w:sz="2" w:space="0" w:color="C0C0C0"/>
              <w:bottom w:val="double" w:sz="2" w:space="0" w:color="C0C0C0"/>
              <w:right w:val="double" w:sz="2" w:space="0" w:color="C0C0C0"/>
            </w:tcBorders>
            <w:hideMark/>
          </w:tcPr>
          <w:p w:rsidR="00BE7B8F" w:rsidRDefault="00BE7B8F" w:rsidP="005429EB">
            <w:pPr>
              <w:pStyle w:val="a5"/>
              <w:snapToGrid w:val="0"/>
              <w:spacing w:line="276" w:lineRule="auto"/>
              <w:rPr>
                <w:color w:val="000000"/>
              </w:rPr>
            </w:pPr>
            <w:r>
              <w:rPr>
                <w:color w:val="000000"/>
              </w:rPr>
              <w:lastRenderedPageBreak/>
              <w:t>От 10 до 15 мин</w:t>
            </w:r>
          </w:p>
          <w:p w:rsidR="00BE7B8F" w:rsidRDefault="00BE7B8F" w:rsidP="005429EB">
            <w:pPr>
              <w:pStyle w:val="a5"/>
              <w:spacing w:line="276" w:lineRule="auto"/>
              <w:rPr>
                <w:color w:val="000000"/>
              </w:rPr>
            </w:pPr>
            <w:r>
              <w:rPr>
                <w:color w:val="000000"/>
              </w:rPr>
              <w:t> </w:t>
            </w:r>
          </w:p>
          <w:p w:rsidR="00BE7B8F" w:rsidRDefault="00BE7B8F" w:rsidP="005429EB">
            <w:pPr>
              <w:pStyle w:val="a5"/>
              <w:spacing w:line="276" w:lineRule="auto"/>
              <w:rPr>
                <w:color w:val="000000"/>
              </w:rPr>
            </w:pPr>
            <w:r>
              <w:rPr>
                <w:color w:val="000000"/>
              </w:rPr>
              <w:lastRenderedPageBreak/>
              <w:t>От 15 до 20 мин</w:t>
            </w:r>
          </w:p>
        </w:tc>
      </w:tr>
      <w:tr w:rsidR="00BE7B8F" w:rsidTr="005429EB">
        <w:tc>
          <w:tcPr>
            <w:tcW w:w="592" w:type="dxa"/>
            <w:tcBorders>
              <w:top w:val="double" w:sz="2" w:space="0" w:color="C0C0C0"/>
              <w:left w:val="double" w:sz="2" w:space="0" w:color="C0C0C0"/>
              <w:bottom w:val="double" w:sz="2" w:space="0" w:color="C0C0C0"/>
              <w:right w:val="nil"/>
            </w:tcBorders>
            <w:hideMark/>
          </w:tcPr>
          <w:p w:rsidR="00BE7B8F" w:rsidRDefault="00BE7B8F" w:rsidP="005429EB">
            <w:pPr>
              <w:pStyle w:val="a5"/>
              <w:snapToGrid w:val="0"/>
              <w:spacing w:line="276" w:lineRule="auto"/>
              <w:rPr>
                <w:color w:val="000000"/>
              </w:rPr>
            </w:pPr>
            <w:r>
              <w:rPr>
                <w:color w:val="000000"/>
              </w:rPr>
              <w:lastRenderedPageBreak/>
              <w:t>2</w:t>
            </w:r>
          </w:p>
        </w:tc>
        <w:tc>
          <w:tcPr>
            <w:tcW w:w="8385" w:type="dxa"/>
            <w:tcBorders>
              <w:top w:val="double" w:sz="2" w:space="0" w:color="C0C0C0"/>
              <w:left w:val="double" w:sz="2" w:space="0" w:color="C0C0C0"/>
              <w:bottom w:val="double" w:sz="2" w:space="0" w:color="C0C0C0"/>
              <w:right w:val="nil"/>
            </w:tcBorders>
            <w:hideMark/>
          </w:tcPr>
          <w:p w:rsidR="00BE7B8F" w:rsidRDefault="00BE7B8F" w:rsidP="005429EB">
            <w:pPr>
              <w:pStyle w:val="a5"/>
              <w:snapToGrid w:val="0"/>
              <w:spacing w:line="276" w:lineRule="auto"/>
              <w:rPr>
                <w:color w:val="000000"/>
              </w:rPr>
            </w:pPr>
            <w:r>
              <w:rPr>
                <w:color w:val="000000"/>
              </w:rPr>
              <w:t xml:space="preserve">“Как быть готовым к ЕГЭ?”. Навыки позитивной </w:t>
            </w:r>
            <w:proofErr w:type="spellStart"/>
            <w:r>
              <w:rPr>
                <w:color w:val="000000"/>
              </w:rPr>
              <w:t>самомотивации</w:t>
            </w:r>
            <w:proofErr w:type="spellEnd"/>
            <w:r>
              <w:rPr>
                <w:color w:val="000000"/>
              </w:rPr>
              <w:t xml:space="preserve"> и способы подготовки к ЕГЭ (</w:t>
            </w:r>
            <w:proofErr w:type="spellStart"/>
            <w:r>
              <w:rPr>
                <w:color w:val="000000"/>
              </w:rPr>
              <w:t>арт-терапия</w:t>
            </w:r>
            <w:proofErr w:type="spellEnd"/>
            <w:r>
              <w:rPr>
                <w:color w:val="000000"/>
              </w:rPr>
              <w:t>, “мозговой штурм”)</w:t>
            </w:r>
          </w:p>
        </w:tc>
        <w:tc>
          <w:tcPr>
            <w:tcW w:w="2640" w:type="dxa"/>
            <w:tcBorders>
              <w:top w:val="double" w:sz="2" w:space="0" w:color="C0C0C0"/>
              <w:left w:val="double" w:sz="2" w:space="0" w:color="C0C0C0"/>
              <w:bottom w:val="double" w:sz="2" w:space="0" w:color="C0C0C0"/>
              <w:right w:val="double" w:sz="2" w:space="0" w:color="C0C0C0"/>
            </w:tcBorders>
            <w:hideMark/>
          </w:tcPr>
          <w:p w:rsidR="00BE7B8F" w:rsidRDefault="00BE7B8F" w:rsidP="005429EB">
            <w:pPr>
              <w:pStyle w:val="a5"/>
              <w:snapToGrid w:val="0"/>
              <w:spacing w:line="276" w:lineRule="auto"/>
              <w:rPr>
                <w:color w:val="000000"/>
              </w:rPr>
            </w:pPr>
            <w:r>
              <w:rPr>
                <w:color w:val="000000"/>
              </w:rPr>
              <w:t>От 45 до 60 мин</w:t>
            </w:r>
          </w:p>
        </w:tc>
      </w:tr>
      <w:tr w:rsidR="00BE7B8F" w:rsidTr="005429EB">
        <w:tc>
          <w:tcPr>
            <w:tcW w:w="592" w:type="dxa"/>
            <w:tcBorders>
              <w:top w:val="double" w:sz="2" w:space="0" w:color="C0C0C0"/>
              <w:left w:val="double" w:sz="2" w:space="0" w:color="C0C0C0"/>
              <w:bottom w:val="double" w:sz="2" w:space="0" w:color="C0C0C0"/>
              <w:right w:val="nil"/>
            </w:tcBorders>
            <w:hideMark/>
          </w:tcPr>
          <w:p w:rsidR="00BE7B8F" w:rsidRDefault="00BE7B8F" w:rsidP="005429EB">
            <w:pPr>
              <w:pStyle w:val="a5"/>
              <w:snapToGrid w:val="0"/>
              <w:spacing w:line="276" w:lineRule="auto"/>
              <w:rPr>
                <w:color w:val="000000"/>
              </w:rPr>
            </w:pPr>
            <w:r>
              <w:rPr>
                <w:color w:val="000000"/>
              </w:rPr>
              <w:t>3</w:t>
            </w:r>
          </w:p>
        </w:tc>
        <w:tc>
          <w:tcPr>
            <w:tcW w:w="8385" w:type="dxa"/>
            <w:tcBorders>
              <w:top w:val="double" w:sz="2" w:space="0" w:color="C0C0C0"/>
              <w:left w:val="double" w:sz="2" w:space="0" w:color="C0C0C0"/>
              <w:bottom w:val="double" w:sz="2" w:space="0" w:color="C0C0C0"/>
              <w:right w:val="nil"/>
            </w:tcBorders>
            <w:hideMark/>
          </w:tcPr>
          <w:p w:rsidR="00BE7B8F" w:rsidRDefault="00BE7B8F" w:rsidP="005429EB">
            <w:pPr>
              <w:pStyle w:val="a5"/>
              <w:snapToGrid w:val="0"/>
              <w:spacing w:line="276" w:lineRule="auto"/>
              <w:rPr>
                <w:color w:val="000000"/>
              </w:rPr>
            </w:pPr>
            <w:r>
              <w:rPr>
                <w:color w:val="000000"/>
              </w:rPr>
              <w:t xml:space="preserve">Диагностика уровня </w:t>
            </w:r>
            <w:proofErr w:type="spellStart"/>
            <w:r>
              <w:rPr>
                <w:color w:val="000000"/>
              </w:rPr>
              <w:t>сформированности</w:t>
            </w:r>
            <w:proofErr w:type="spellEnd"/>
            <w:r>
              <w:rPr>
                <w:color w:val="000000"/>
              </w:rPr>
              <w:t xml:space="preserve"> процессуальной компетенции к ЕГЭ (самодиагностика)</w:t>
            </w:r>
          </w:p>
        </w:tc>
        <w:tc>
          <w:tcPr>
            <w:tcW w:w="2640" w:type="dxa"/>
            <w:tcBorders>
              <w:top w:val="double" w:sz="2" w:space="0" w:color="C0C0C0"/>
              <w:left w:val="double" w:sz="2" w:space="0" w:color="C0C0C0"/>
              <w:bottom w:val="double" w:sz="2" w:space="0" w:color="C0C0C0"/>
              <w:right w:val="double" w:sz="2" w:space="0" w:color="C0C0C0"/>
            </w:tcBorders>
            <w:hideMark/>
          </w:tcPr>
          <w:p w:rsidR="00BE7B8F" w:rsidRDefault="00BE7B8F" w:rsidP="005429EB">
            <w:pPr>
              <w:pStyle w:val="a5"/>
              <w:snapToGrid w:val="0"/>
              <w:spacing w:line="276" w:lineRule="auto"/>
              <w:rPr>
                <w:color w:val="000000"/>
              </w:rPr>
            </w:pPr>
            <w:r>
              <w:rPr>
                <w:color w:val="000000"/>
              </w:rPr>
              <w:t>От 30 мин до 4,5 ч</w:t>
            </w:r>
          </w:p>
        </w:tc>
      </w:tr>
      <w:tr w:rsidR="00BE7B8F" w:rsidTr="005429EB">
        <w:tc>
          <w:tcPr>
            <w:tcW w:w="592" w:type="dxa"/>
            <w:tcBorders>
              <w:top w:val="double" w:sz="2" w:space="0" w:color="C0C0C0"/>
              <w:left w:val="double" w:sz="2" w:space="0" w:color="C0C0C0"/>
              <w:bottom w:val="double" w:sz="2" w:space="0" w:color="C0C0C0"/>
              <w:right w:val="nil"/>
            </w:tcBorders>
            <w:hideMark/>
          </w:tcPr>
          <w:p w:rsidR="00BE7B8F" w:rsidRDefault="00BE7B8F" w:rsidP="005429EB">
            <w:pPr>
              <w:pStyle w:val="a5"/>
              <w:snapToGrid w:val="0"/>
              <w:spacing w:line="276" w:lineRule="auto"/>
              <w:rPr>
                <w:color w:val="000000"/>
              </w:rPr>
            </w:pPr>
            <w:r>
              <w:rPr>
                <w:color w:val="000000"/>
              </w:rPr>
              <w:t> </w:t>
            </w:r>
          </w:p>
        </w:tc>
        <w:tc>
          <w:tcPr>
            <w:tcW w:w="8385" w:type="dxa"/>
            <w:tcBorders>
              <w:top w:val="double" w:sz="2" w:space="0" w:color="C0C0C0"/>
              <w:left w:val="double" w:sz="2" w:space="0" w:color="C0C0C0"/>
              <w:bottom w:val="double" w:sz="2" w:space="0" w:color="C0C0C0"/>
              <w:right w:val="nil"/>
            </w:tcBorders>
            <w:hideMark/>
          </w:tcPr>
          <w:p w:rsidR="00BE7B8F" w:rsidRDefault="00BE7B8F" w:rsidP="005429EB">
            <w:pPr>
              <w:pStyle w:val="a5"/>
              <w:snapToGrid w:val="0"/>
              <w:spacing w:line="276" w:lineRule="auto"/>
              <w:rPr>
                <w:rStyle w:val="af9"/>
                <w:color w:val="000000"/>
              </w:rPr>
            </w:pPr>
            <w:r>
              <w:rPr>
                <w:rStyle w:val="af9"/>
                <w:color w:val="000000"/>
              </w:rPr>
              <w:t>Всего</w:t>
            </w:r>
          </w:p>
        </w:tc>
        <w:tc>
          <w:tcPr>
            <w:tcW w:w="2640" w:type="dxa"/>
            <w:tcBorders>
              <w:top w:val="double" w:sz="2" w:space="0" w:color="C0C0C0"/>
              <w:left w:val="double" w:sz="2" w:space="0" w:color="C0C0C0"/>
              <w:bottom w:val="double" w:sz="2" w:space="0" w:color="C0C0C0"/>
              <w:right w:val="double" w:sz="2" w:space="0" w:color="C0C0C0"/>
            </w:tcBorders>
            <w:hideMark/>
          </w:tcPr>
          <w:p w:rsidR="00BE7B8F" w:rsidRDefault="00BE7B8F" w:rsidP="005429EB">
            <w:pPr>
              <w:pStyle w:val="a5"/>
              <w:snapToGrid w:val="0"/>
              <w:spacing w:line="276" w:lineRule="auto"/>
              <w:rPr>
                <w:color w:val="000000"/>
              </w:rPr>
            </w:pPr>
            <w:r>
              <w:rPr>
                <w:color w:val="000000"/>
              </w:rPr>
              <w:t>Три урока по 45 мин</w:t>
            </w:r>
          </w:p>
        </w:tc>
      </w:tr>
    </w:tbl>
    <w:p w:rsidR="00BE7B8F" w:rsidRDefault="00BE7B8F" w:rsidP="00BE7B8F">
      <w:pPr>
        <w:pStyle w:val="a5"/>
        <w:jc w:val="both"/>
        <w:rPr>
          <w:color w:val="666666"/>
        </w:rPr>
      </w:pPr>
    </w:p>
    <w:p w:rsidR="00BE7B8F" w:rsidRDefault="00BE7B8F" w:rsidP="00BE7B8F">
      <w:pPr>
        <w:rPr>
          <w:rFonts w:ascii="Times New Roman" w:hAnsi="Times New Roman" w:cs="Times New Roman"/>
          <w:color w:val="666666"/>
          <w:sz w:val="24"/>
          <w:szCs w:val="24"/>
        </w:rPr>
      </w:pPr>
      <w:r>
        <w:rPr>
          <w:rFonts w:ascii="Times New Roman" w:hAnsi="Times New Roman" w:cs="Times New Roman"/>
          <w:sz w:val="24"/>
          <w:szCs w:val="24"/>
        </w:rPr>
        <w:t>Основные виды деятельности школьного психолога:</w:t>
      </w:r>
    </w:p>
    <w:p w:rsidR="00BE7B8F" w:rsidRDefault="00BE7B8F" w:rsidP="00BE7B8F">
      <w:pPr>
        <w:rPr>
          <w:rFonts w:ascii="Times New Roman" w:hAnsi="Times New Roman" w:cs="Times New Roman"/>
          <w:b/>
          <w:bCs/>
          <w:i/>
          <w:iCs/>
          <w:sz w:val="24"/>
          <w:szCs w:val="24"/>
        </w:rPr>
      </w:pPr>
      <w:r>
        <w:rPr>
          <w:rFonts w:ascii="Times New Roman" w:hAnsi="Times New Roman" w:cs="Times New Roman"/>
          <w:sz w:val="24"/>
          <w:szCs w:val="24"/>
        </w:rPr>
        <w:t xml:space="preserve">Основное магистральное направление деятельности школьного психолога – </w:t>
      </w:r>
      <w:r>
        <w:rPr>
          <w:rFonts w:ascii="Times New Roman" w:hAnsi="Times New Roman" w:cs="Times New Roman"/>
          <w:b/>
          <w:bCs/>
          <w:i/>
          <w:iCs/>
          <w:sz w:val="24"/>
          <w:szCs w:val="24"/>
        </w:rPr>
        <w:t>обеспечение психического и личностного развития уч-ся.</w:t>
      </w:r>
    </w:p>
    <w:p w:rsidR="00BE7B8F" w:rsidRDefault="00BE7B8F" w:rsidP="00BE7B8F">
      <w:pPr>
        <w:rPr>
          <w:rFonts w:ascii="Times New Roman" w:hAnsi="Times New Roman" w:cs="Times New Roman"/>
          <w:sz w:val="24"/>
          <w:szCs w:val="24"/>
        </w:rPr>
      </w:pPr>
      <w:r>
        <w:rPr>
          <w:rFonts w:ascii="Times New Roman" w:hAnsi="Times New Roman" w:cs="Times New Roman"/>
          <w:sz w:val="24"/>
          <w:szCs w:val="24"/>
        </w:rPr>
        <w:t>Эта деятельность осуществляется на двух уровнях – актуальном и перспективном.</w:t>
      </w:r>
    </w:p>
    <w:p w:rsidR="00BE7B8F" w:rsidRDefault="00BE7B8F" w:rsidP="00BE7B8F">
      <w:pPr>
        <w:rPr>
          <w:rFonts w:ascii="Times New Roman" w:hAnsi="Times New Roman" w:cs="Times New Roman"/>
          <w:sz w:val="24"/>
          <w:szCs w:val="24"/>
        </w:rPr>
      </w:pPr>
      <w:r>
        <w:rPr>
          <w:rFonts w:ascii="Times New Roman" w:hAnsi="Times New Roman" w:cs="Times New Roman"/>
          <w:sz w:val="24"/>
          <w:szCs w:val="24"/>
        </w:rPr>
        <w:t>На первом уровне решаются злободневные проблемы, связанные с теми или иными трудностями в обучении и воспитании школьников, нарушениями в их поведении, общении, формировании личности и т.п.</w:t>
      </w:r>
    </w:p>
    <w:p w:rsidR="00BE7B8F" w:rsidRDefault="00BE7B8F" w:rsidP="00BE7B8F">
      <w:pPr>
        <w:rPr>
          <w:rFonts w:ascii="Times New Roman" w:hAnsi="Times New Roman" w:cs="Times New Roman"/>
          <w:sz w:val="24"/>
          <w:szCs w:val="24"/>
        </w:rPr>
      </w:pPr>
      <w:r>
        <w:rPr>
          <w:rFonts w:ascii="Times New Roman" w:hAnsi="Times New Roman" w:cs="Times New Roman"/>
          <w:sz w:val="24"/>
          <w:szCs w:val="24"/>
        </w:rPr>
        <w:t xml:space="preserve">На втором уровне решаются проблемы развития всех уч-ся школы, становления индивидуальности каждого ребенка. </w:t>
      </w:r>
    </w:p>
    <w:p w:rsidR="00BE7B8F" w:rsidRDefault="00BE7B8F" w:rsidP="00BE7B8F">
      <w:pPr>
        <w:rPr>
          <w:rFonts w:ascii="Times New Roman" w:hAnsi="Times New Roman" w:cs="Times New Roman"/>
          <w:sz w:val="24"/>
          <w:szCs w:val="24"/>
        </w:rPr>
      </w:pPr>
      <w:r>
        <w:rPr>
          <w:rFonts w:ascii="Times New Roman" w:hAnsi="Times New Roman" w:cs="Times New Roman"/>
          <w:sz w:val="24"/>
          <w:szCs w:val="24"/>
        </w:rPr>
        <w:t xml:space="preserve">В зависимости от характера проблемы психолог имеет дело преимущественно с отдельными уч-ся, классами, возрастной параллелью, учителями, родителями. </w:t>
      </w:r>
    </w:p>
    <w:p w:rsidR="00BE7B8F" w:rsidRDefault="00BE7B8F" w:rsidP="00BE7B8F">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Психолого-педагогическая поддержка учащихся, оказавшихся в трудной жизненной ситуации </w:t>
      </w:r>
    </w:p>
    <w:p w:rsidR="00BE7B8F" w:rsidRDefault="00BE7B8F" w:rsidP="00BE7B8F">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Содействие школьной службе примирения</w:t>
      </w:r>
    </w:p>
    <w:p w:rsidR="00BE7B8F" w:rsidRDefault="00BE7B8F" w:rsidP="00BE7B8F">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Содействие гармонизации социально- психологического климата в ОУ</w:t>
      </w:r>
    </w:p>
    <w:p w:rsidR="00BE7B8F" w:rsidRDefault="00BE7B8F" w:rsidP="00BE7B8F">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Дифференциация и индивидуализация обучения</w:t>
      </w:r>
    </w:p>
    <w:p w:rsidR="00BE7B8F" w:rsidRDefault="00BE7B8F" w:rsidP="00BE7B8F">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осознанного и ответственного выбора дальнейшей профессиональной сферы деятельности.</w:t>
      </w:r>
    </w:p>
    <w:p w:rsidR="00BE7B8F" w:rsidRDefault="00BE7B8F" w:rsidP="00BE7B8F">
      <w:pPr>
        <w:spacing w:before="120"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Формирование коммуникативных навыков в разновозрастной среде и среде сверстников  Поддержка ученического самоуправления</w:t>
      </w:r>
    </w:p>
    <w:p w:rsidR="00BE7B8F" w:rsidRDefault="00BE7B8F" w:rsidP="00BE7B8F">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roofErr w:type="spellStart"/>
      <w:r>
        <w:rPr>
          <w:rFonts w:ascii="Times New Roman" w:eastAsia="Times New Roman" w:hAnsi="Times New Roman" w:cs="Times New Roman"/>
          <w:b/>
          <w:sz w:val="24"/>
          <w:szCs w:val="24"/>
          <w:lang w:val="de-DE"/>
        </w:rPr>
        <w:t>Организационно-педагогическиеусловия</w:t>
      </w:r>
      <w:proofErr w:type="spellEnd"/>
      <w:r>
        <w:rPr>
          <w:rFonts w:ascii="Times New Roman" w:eastAsia="Times New Roman" w:hAnsi="Times New Roman" w:cs="Times New Roman"/>
          <w:b/>
          <w:sz w:val="24"/>
          <w:szCs w:val="24"/>
          <w:lang w:val="de-DE"/>
        </w:rPr>
        <w:t>.</w:t>
      </w:r>
    </w:p>
    <w:p w:rsidR="00BE7B8F" w:rsidRDefault="00BE7B8F" w:rsidP="00BE7B8F">
      <w:pPr>
        <w:pStyle w:val="ae"/>
        <w:spacing w:after="0"/>
        <w:rPr>
          <w:rFonts w:ascii="Times New Roman" w:hAnsi="Times New Roman"/>
          <w:b/>
          <w:bCs/>
          <w:color w:val="000000"/>
        </w:rPr>
      </w:pPr>
      <w:r>
        <w:rPr>
          <w:rFonts w:ascii="Times New Roman" w:hAnsi="Times New Roman"/>
          <w:b/>
          <w:bCs/>
          <w:color w:val="000000"/>
        </w:rPr>
        <w:t>Эффективное использование современных образовательных технологий.</w:t>
      </w:r>
    </w:p>
    <w:p w:rsidR="00BE7B8F" w:rsidRDefault="00BE7B8F" w:rsidP="00BE7B8F">
      <w:pPr>
        <w:pStyle w:val="ae"/>
        <w:spacing w:after="0"/>
        <w:rPr>
          <w:rFonts w:ascii="Times New Roman" w:hAnsi="Times New Roman"/>
          <w:color w:val="000000"/>
        </w:rPr>
      </w:pPr>
      <w:r>
        <w:rPr>
          <w:rFonts w:ascii="Times New Roman" w:hAnsi="Times New Roman"/>
          <w:color w:val="000000"/>
        </w:rPr>
        <w:t>Учителя  школы применяют лучшие отечественные и мировые методики обучения и усвоения информации с учетом индивидуальных способностей обучающихся, широко используют современные информационно-коммуникационные технологии:</w:t>
      </w:r>
    </w:p>
    <w:p w:rsidR="00BE7B8F" w:rsidRDefault="00BE7B8F" w:rsidP="00BE7B8F">
      <w:pPr>
        <w:pStyle w:val="ae"/>
        <w:spacing w:after="0"/>
        <w:ind w:firstLine="708"/>
        <w:rPr>
          <w:rFonts w:ascii="Times New Roman" w:hAnsi="Times New Roman"/>
          <w:color w:val="000000"/>
        </w:rPr>
      </w:pPr>
    </w:p>
    <w:tbl>
      <w:tblPr>
        <w:tblpPr w:leftFromText="180" w:rightFromText="180" w:bottomFromText="20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543"/>
      </w:tblGrid>
      <w:tr w:rsidR="00BE7B8F" w:rsidTr="005429EB">
        <w:tc>
          <w:tcPr>
            <w:tcW w:w="6204" w:type="dxa"/>
            <w:tcBorders>
              <w:top w:val="single" w:sz="4" w:space="0" w:color="auto"/>
              <w:left w:val="single" w:sz="4" w:space="0" w:color="auto"/>
              <w:bottom w:val="single" w:sz="4" w:space="0" w:color="auto"/>
              <w:right w:val="single" w:sz="4" w:space="0" w:color="auto"/>
            </w:tcBorders>
          </w:tcPr>
          <w:p w:rsidR="00BE7B8F" w:rsidRDefault="00BE7B8F" w:rsidP="005429EB">
            <w:pPr>
              <w:pStyle w:val="2"/>
              <w:spacing w:line="276" w:lineRule="auto"/>
            </w:pPr>
          </w:p>
          <w:p w:rsidR="00BE7B8F" w:rsidRDefault="00BE7B8F" w:rsidP="005429EB">
            <w:pPr>
              <w:pStyle w:val="2"/>
              <w:spacing w:line="276" w:lineRule="auto"/>
            </w:pPr>
            <w:r>
              <w:rPr>
                <w:sz w:val="22"/>
              </w:rPr>
              <w:t>Технологии</w:t>
            </w:r>
          </w:p>
          <w:p w:rsidR="00BE7B8F" w:rsidRDefault="00BE7B8F" w:rsidP="005429EB">
            <w:pPr>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tcPr>
          <w:p w:rsidR="00BE7B8F" w:rsidRDefault="00BE7B8F" w:rsidP="005429EB">
            <w:pPr>
              <w:pStyle w:val="2"/>
              <w:spacing w:line="276" w:lineRule="auto"/>
            </w:pPr>
          </w:p>
          <w:p w:rsidR="00BE7B8F" w:rsidRDefault="00BE7B8F" w:rsidP="005429EB">
            <w:pPr>
              <w:spacing w:after="0" w:line="240" w:lineRule="auto"/>
              <w:rPr>
                <w:rFonts w:ascii="Times New Roman" w:hAnsi="Times New Roman" w:cs="Times New Roman"/>
                <w:b/>
                <w:bCs/>
              </w:rPr>
            </w:pPr>
            <w:r>
              <w:rPr>
                <w:rFonts w:ascii="Times New Roman" w:hAnsi="Times New Roman" w:cs="Times New Roman"/>
                <w:b/>
                <w:bCs/>
              </w:rPr>
              <w:t xml:space="preserve">     10-11 классы</w:t>
            </w:r>
          </w:p>
          <w:p w:rsidR="00BE7B8F" w:rsidRDefault="00BE7B8F" w:rsidP="005429EB">
            <w:pPr>
              <w:spacing w:after="0" w:line="240" w:lineRule="auto"/>
              <w:rPr>
                <w:rFonts w:ascii="Times New Roman" w:hAnsi="Times New Roman" w:cs="Times New Roman"/>
              </w:rPr>
            </w:pPr>
            <w:r>
              <w:rPr>
                <w:rFonts w:ascii="Times New Roman" w:hAnsi="Times New Roman" w:cs="Times New Roman"/>
              </w:rPr>
              <w:t>(кол-во учителей)</w:t>
            </w:r>
          </w:p>
        </w:tc>
      </w:tr>
      <w:tr w:rsidR="00BE7B8F" w:rsidTr="005429EB">
        <w:tc>
          <w:tcPr>
            <w:tcW w:w="6204"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center"/>
              <w:rPr>
                <w:rFonts w:ascii="Times New Roman" w:hAnsi="Times New Roman" w:cs="Times New Roman"/>
              </w:rPr>
            </w:pPr>
            <w:r>
              <w:rPr>
                <w:rFonts w:ascii="Times New Roman" w:hAnsi="Times New Roman" w:cs="Times New Roman"/>
              </w:rPr>
              <w:lastRenderedPageBreak/>
              <w:t xml:space="preserve">Развивающее обучение </w:t>
            </w:r>
          </w:p>
          <w:p w:rsidR="00BE7B8F" w:rsidRDefault="00BE7B8F" w:rsidP="005429EB">
            <w:pPr>
              <w:jc w:val="center"/>
              <w:rPr>
                <w:rFonts w:ascii="Times New Roman" w:hAnsi="Times New Roman" w:cs="Times New Roman"/>
              </w:rPr>
            </w:pPr>
            <w:r>
              <w:rPr>
                <w:rFonts w:ascii="Times New Roman" w:hAnsi="Times New Roman" w:cs="Times New Roman"/>
              </w:rPr>
              <w:t xml:space="preserve">Д.Б. </w:t>
            </w:r>
            <w:proofErr w:type="spellStart"/>
            <w:r>
              <w:rPr>
                <w:rFonts w:ascii="Times New Roman" w:hAnsi="Times New Roman" w:cs="Times New Roman"/>
              </w:rPr>
              <w:t>Эльконин</w:t>
            </w:r>
            <w:proofErr w:type="gramStart"/>
            <w:r>
              <w:rPr>
                <w:rFonts w:ascii="Times New Roman" w:hAnsi="Times New Roman" w:cs="Times New Roman"/>
              </w:rPr>
              <w:t>а</w:t>
            </w:r>
            <w:proofErr w:type="spellEnd"/>
            <w:r>
              <w:rPr>
                <w:rFonts w:ascii="Times New Roman" w:hAnsi="Times New Roman" w:cs="Times New Roman"/>
              </w:rPr>
              <w:t>-</w:t>
            </w:r>
            <w:proofErr w:type="gramEnd"/>
            <w:r>
              <w:rPr>
                <w:rFonts w:ascii="Times New Roman" w:hAnsi="Times New Roman" w:cs="Times New Roman"/>
              </w:rPr>
              <w:t xml:space="preserve"> В.В. Давыдова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jc w:val="center"/>
              <w:rPr>
                <w:rFonts w:ascii="Times New Roman" w:hAnsi="Times New Roman" w:cs="Times New Roman"/>
              </w:rPr>
            </w:pPr>
            <w:r>
              <w:rPr>
                <w:rFonts w:ascii="Times New Roman" w:hAnsi="Times New Roman" w:cs="Times New Roman"/>
              </w:rPr>
              <w:t>1</w:t>
            </w:r>
          </w:p>
        </w:tc>
      </w:tr>
      <w:tr w:rsidR="00BE7B8F" w:rsidTr="005429EB">
        <w:tc>
          <w:tcPr>
            <w:tcW w:w="6204"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center"/>
              <w:rPr>
                <w:rFonts w:ascii="Times New Roman" w:hAnsi="Times New Roman" w:cs="Times New Roman"/>
              </w:rPr>
            </w:pPr>
            <w:r>
              <w:rPr>
                <w:rFonts w:ascii="Times New Roman" w:hAnsi="Times New Roman" w:cs="Times New Roman"/>
              </w:rPr>
              <w:t xml:space="preserve">Развивающее обучение Л.В. </w:t>
            </w:r>
            <w:proofErr w:type="spellStart"/>
            <w:r>
              <w:rPr>
                <w:rFonts w:ascii="Times New Roman" w:hAnsi="Times New Roman" w:cs="Times New Roman"/>
              </w:rPr>
              <w:t>Занкова</w:t>
            </w:r>
            <w:proofErr w:type="spellEnd"/>
            <w:r>
              <w:rPr>
                <w:rFonts w:ascii="Times New Roman" w:hAnsi="Times New Roman" w:cs="Times New Roman"/>
              </w:rPr>
              <w:t xml:space="preserve">, </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jc w:val="center"/>
              <w:rPr>
                <w:rFonts w:ascii="Times New Roman" w:hAnsi="Times New Roman" w:cs="Times New Roman"/>
              </w:rPr>
            </w:pPr>
            <w:r>
              <w:rPr>
                <w:rFonts w:ascii="Times New Roman" w:hAnsi="Times New Roman" w:cs="Times New Roman"/>
              </w:rPr>
              <w:t>-</w:t>
            </w:r>
          </w:p>
        </w:tc>
      </w:tr>
      <w:tr w:rsidR="00BE7B8F" w:rsidTr="005429EB">
        <w:tc>
          <w:tcPr>
            <w:tcW w:w="6204"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center"/>
              <w:rPr>
                <w:rFonts w:ascii="Times New Roman" w:hAnsi="Times New Roman" w:cs="Times New Roman"/>
              </w:rPr>
            </w:pPr>
            <w:r>
              <w:rPr>
                <w:rFonts w:ascii="Times New Roman" w:hAnsi="Times New Roman" w:cs="Times New Roman"/>
              </w:rPr>
              <w:t xml:space="preserve">Проблемное обучение </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jc w:val="center"/>
              <w:rPr>
                <w:rFonts w:ascii="Times New Roman" w:hAnsi="Times New Roman" w:cs="Times New Roman"/>
              </w:rPr>
            </w:pPr>
            <w:r>
              <w:rPr>
                <w:rFonts w:ascii="Times New Roman" w:hAnsi="Times New Roman" w:cs="Times New Roman"/>
              </w:rPr>
              <w:t>13</w:t>
            </w:r>
          </w:p>
        </w:tc>
      </w:tr>
      <w:tr w:rsidR="00BE7B8F" w:rsidTr="005429EB">
        <w:tc>
          <w:tcPr>
            <w:tcW w:w="6204"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center"/>
              <w:rPr>
                <w:rFonts w:ascii="Times New Roman" w:hAnsi="Times New Roman" w:cs="Times New Roman"/>
              </w:rPr>
            </w:pPr>
            <w:r>
              <w:rPr>
                <w:rFonts w:ascii="Times New Roman" w:hAnsi="Times New Roman" w:cs="Times New Roman"/>
              </w:rPr>
              <w:t>Технологии  дифференцированного обучения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jc w:val="center"/>
              <w:rPr>
                <w:rFonts w:ascii="Times New Roman" w:hAnsi="Times New Roman" w:cs="Times New Roman"/>
              </w:rPr>
            </w:pPr>
            <w:r>
              <w:rPr>
                <w:rFonts w:ascii="Times New Roman" w:hAnsi="Times New Roman" w:cs="Times New Roman"/>
              </w:rPr>
              <w:t>18</w:t>
            </w:r>
          </w:p>
        </w:tc>
      </w:tr>
      <w:tr w:rsidR="00BE7B8F" w:rsidTr="005429EB">
        <w:tc>
          <w:tcPr>
            <w:tcW w:w="6204"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center"/>
              <w:rPr>
                <w:rFonts w:ascii="Times New Roman" w:hAnsi="Times New Roman" w:cs="Times New Roman"/>
              </w:rPr>
            </w:pPr>
            <w:r>
              <w:rPr>
                <w:rFonts w:ascii="Times New Roman" w:hAnsi="Times New Roman" w:cs="Times New Roman"/>
              </w:rPr>
              <w:t xml:space="preserve">Коллективная система обучения (технология коммуникативного </w:t>
            </w:r>
            <w:proofErr w:type="spellStart"/>
            <w:r>
              <w:rPr>
                <w:rFonts w:ascii="Times New Roman" w:hAnsi="Times New Roman" w:cs="Times New Roman"/>
              </w:rPr>
              <w:t>взаимообучения</w:t>
            </w:r>
            <w:proofErr w:type="spellEnd"/>
            <w:r>
              <w:rPr>
                <w:rFonts w:ascii="Times New Roman" w:hAnsi="Times New Roman" w:cs="Times New Roman"/>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jc w:val="center"/>
              <w:rPr>
                <w:rFonts w:ascii="Times New Roman" w:hAnsi="Times New Roman" w:cs="Times New Roman"/>
              </w:rPr>
            </w:pPr>
            <w:r>
              <w:rPr>
                <w:rFonts w:ascii="Times New Roman" w:hAnsi="Times New Roman" w:cs="Times New Roman"/>
              </w:rPr>
              <w:t>11</w:t>
            </w:r>
          </w:p>
        </w:tc>
      </w:tr>
      <w:tr w:rsidR="00BE7B8F" w:rsidTr="005429EB">
        <w:trPr>
          <w:trHeight w:val="591"/>
        </w:trPr>
        <w:tc>
          <w:tcPr>
            <w:tcW w:w="6204"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center"/>
              <w:rPr>
                <w:rFonts w:ascii="Times New Roman" w:hAnsi="Times New Roman" w:cs="Times New Roman"/>
              </w:rPr>
            </w:pPr>
            <w:r>
              <w:rPr>
                <w:rFonts w:ascii="Times New Roman" w:hAnsi="Times New Roman" w:cs="Times New Roman"/>
              </w:rPr>
              <w:t>Использование исследовательского метода в обучении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jc w:val="center"/>
              <w:rPr>
                <w:rFonts w:ascii="Times New Roman" w:hAnsi="Times New Roman" w:cs="Times New Roman"/>
              </w:rPr>
            </w:pPr>
            <w:r>
              <w:rPr>
                <w:rFonts w:ascii="Times New Roman" w:hAnsi="Times New Roman" w:cs="Times New Roman"/>
              </w:rPr>
              <w:t>33</w:t>
            </w:r>
          </w:p>
        </w:tc>
      </w:tr>
      <w:tr w:rsidR="00BE7B8F" w:rsidTr="005429EB">
        <w:tc>
          <w:tcPr>
            <w:tcW w:w="6204"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center"/>
              <w:rPr>
                <w:rFonts w:ascii="Times New Roman" w:hAnsi="Times New Roman" w:cs="Times New Roman"/>
              </w:rPr>
            </w:pPr>
            <w:r>
              <w:rPr>
                <w:rFonts w:ascii="Times New Roman" w:hAnsi="Times New Roman" w:cs="Times New Roman"/>
              </w:rPr>
              <w:t>Проектные методы</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jc w:val="center"/>
              <w:rPr>
                <w:rFonts w:ascii="Times New Roman" w:hAnsi="Times New Roman" w:cs="Times New Roman"/>
              </w:rPr>
            </w:pPr>
            <w:r>
              <w:rPr>
                <w:rFonts w:ascii="Times New Roman" w:hAnsi="Times New Roman" w:cs="Times New Roman"/>
              </w:rPr>
              <w:t>15</w:t>
            </w:r>
          </w:p>
        </w:tc>
      </w:tr>
      <w:tr w:rsidR="00BE7B8F" w:rsidTr="005429EB">
        <w:tc>
          <w:tcPr>
            <w:tcW w:w="6204"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center"/>
              <w:rPr>
                <w:rFonts w:ascii="Times New Roman" w:hAnsi="Times New Roman" w:cs="Times New Roman"/>
              </w:rPr>
            </w:pPr>
            <w:r>
              <w:rPr>
                <w:rFonts w:ascii="Times New Roman" w:hAnsi="Times New Roman" w:cs="Times New Roman"/>
              </w:rPr>
              <w:t>Технология «Дебаты»</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jc w:val="center"/>
              <w:rPr>
                <w:rFonts w:ascii="Times New Roman" w:hAnsi="Times New Roman" w:cs="Times New Roman"/>
              </w:rPr>
            </w:pPr>
            <w:r>
              <w:rPr>
                <w:rFonts w:ascii="Times New Roman" w:hAnsi="Times New Roman" w:cs="Times New Roman"/>
              </w:rPr>
              <w:t>6</w:t>
            </w:r>
          </w:p>
        </w:tc>
      </w:tr>
      <w:tr w:rsidR="00BE7B8F" w:rsidTr="005429EB">
        <w:tc>
          <w:tcPr>
            <w:tcW w:w="6204"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center"/>
              <w:rPr>
                <w:rFonts w:ascii="Times New Roman" w:hAnsi="Times New Roman" w:cs="Times New Roman"/>
              </w:rPr>
            </w:pPr>
            <w:r>
              <w:rPr>
                <w:rFonts w:ascii="Times New Roman" w:hAnsi="Times New Roman" w:cs="Times New Roman"/>
              </w:rPr>
              <w:t>Технология модульного и блочно – модульного обучения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jc w:val="center"/>
              <w:rPr>
                <w:rFonts w:ascii="Times New Roman" w:hAnsi="Times New Roman" w:cs="Times New Roman"/>
              </w:rPr>
            </w:pPr>
            <w:r>
              <w:rPr>
                <w:rFonts w:ascii="Times New Roman" w:hAnsi="Times New Roman" w:cs="Times New Roman"/>
              </w:rPr>
              <w:t>15</w:t>
            </w:r>
          </w:p>
        </w:tc>
      </w:tr>
      <w:tr w:rsidR="00BE7B8F" w:rsidTr="005429EB">
        <w:tc>
          <w:tcPr>
            <w:tcW w:w="6204"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center"/>
              <w:rPr>
                <w:rFonts w:ascii="Times New Roman" w:hAnsi="Times New Roman" w:cs="Times New Roman"/>
              </w:rPr>
            </w:pPr>
            <w:proofErr w:type="spellStart"/>
            <w:r>
              <w:rPr>
                <w:rFonts w:ascii="Times New Roman" w:hAnsi="Times New Roman" w:cs="Times New Roman"/>
              </w:rPr>
              <w:t>Лекционно-семинарско-зачетная</w:t>
            </w:r>
            <w:proofErr w:type="spellEnd"/>
            <w:r>
              <w:rPr>
                <w:rFonts w:ascii="Times New Roman" w:hAnsi="Times New Roman" w:cs="Times New Roman"/>
              </w:rPr>
              <w:t xml:space="preserve"> система обучения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jc w:val="center"/>
              <w:rPr>
                <w:rFonts w:ascii="Times New Roman" w:hAnsi="Times New Roman" w:cs="Times New Roman"/>
              </w:rPr>
            </w:pPr>
            <w:r>
              <w:rPr>
                <w:rFonts w:ascii="Times New Roman" w:hAnsi="Times New Roman" w:cs="Times New Roman"/>
              </w:rPr>
              <w:t>18</w:t>
            </w:r>
          </w:p>
        </w:tc>
      </w:tr>
      <w:tr w:rsidR="00BE7B8F" w:rsidTr="005429EB">
        <w:tc>
          <w:tcPr>
            <w:tcW w:w="6204"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jc w:val="center"/>
              <w:rPr>
                <w:rFonts w:ascii="Times New Roman" w:eastAsia="Calibri" w:hAnsi="Times New Roman" w:cs="Times New Roman"/>
              </w:rPr>
            </w:pPr>
            <w:r>
              <w:rPr>
                <w:rFonts w:ascii="Times New Roman" w:hAnsi="Times New Roman" w:cs="Times New Roman"/>
              </w:rPr>
              <w:t xml:space="preserve">Технология развития </w:t>
            </w:r>
          </w:p>
          <w:p w:rsidR="00BE7B8F" w:rsidRDefault="00BE7B8F" w:rsidP="005429EB">
            <w:pPr>
              <w:spacing w:after="0"/>
              <w:jc w:val="center"/>
              <w:rPr>
                <w:rFonts w:ascii="Times New Roman" w:hAnsi="Times New Roman" w:cs="Times New Roman"/>
              </w:rPr>
            </w:pPr>
            <w:r>
              <w:rPr>
                <w:rFonts w:ascii="Times New Roman" w:hAnsi="Times New Roman" w:cs="Times New Roman"/>
              </w:rPr>
              <w:t>«критического мышления»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jc w:val="center"/>
              <w:rPr>
                <w:rFonts w:ascii="Times New Roman" w:hAnsi="Times New Roman" w:cs="Times New Roman"/>
              </w:rPr>
            </w:pPr>
            <w:r>
              <w:rPr>
                <w:rFonts w:ascii="Times New Roman" w:hAnsi="Times New Roman" w:cs="Times New Roman"/>
              </w:rPr>
              <w:t>9</w:t>
            </w:r>
          </w:p>
        </w:tc>
      </w:tr>
      <w:tr w:rsidR="00BE7B8F" w:rsidTr="005429EB">
        <w:tc>
          <w:tcPr>
            <w:tcW w:w="6204"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center"/>
              <w:rPr>
                <w:rFonts w:ascii="Times New Roman" w:hAnsi="Times New Roman" w:cs="Times New Roman"/>
              </w:rPr>
            </w:pPr>
            <w:r>
              <w:rPr>
                <w:rFonts w:ascii="Times New Roman" w:hAnsi="Times New Roman" w:cs="Times New Roman"/>
              </w:rPr>
              <w:t>Технология использования игровых методов</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jc w:val="center"/>
              <w:rPr>
                <w:rFonts w:ascii="Times New Roman" w:hAnsi="Times New Roman" w:cs="Times New Roman"/>
              </w:rPr>
            </w:pPr>
            <w:r>
              <w:rPr>
                <w:rFonts w:ascii="Times New Roman" w:hAnsi="Times New Roman" w:cs="Times New Roman"/>
              </w:rPr>
              <w:t>9</w:t>
            </w:r>
          </w:p>
        </w:tc>
      </w:tr>
      <w:tr w:rsidR="00BE7B8F" w:rsidTr="005429EB">
        <w:tc>
          <w:tcPr>
            <w:tcW w:w="6204" w:type="dxa"/>
            <w:tcBorders>
              <w:top w:val="single" w:sz="4" w:space="0" w:color="auto"/>
              <w:left w:val="single" w:sz="4" w:space="0" w:color="auto"/>
              <w:bottom w:val="single" w:sz="4" w:space="0" w:color="auto"/>
              <w:right w:val="single" w:sz="4" w:space="0" w:color="auto"/>
            </w:tcBorders>
            <w:hideMark/>
          </w:tcPr>
          <w:p w:rsidR="00BE7B8F" w:rsidRDefault="00BE7B8F" w:rsidP="005429EB">
            <w:pPr>
              <w:jc w:val="center"/>
              <w:rPr>
                <w:rFonts w:ascii="Times New Roman" w:hAnsi="Times New Roman" w:cs="Times New Roman"/>
              </w:rPr>
            </w:pPr>
            <w:r>
              <w:rPr>
                <w:rFonts w:ascii="Times New Roman" w:hAnsi="Times New Roman" w:cs="Times New Roman"/>
              </w:rPr>
              <w:t>Обучение в сотрудничестве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jc w:val="center"/>
              <w:rPr>
                <w:rFonts w:ascii="Times New Roman" w:hAnsi="Times New Roman" w:cs="Times New Roman"/>
              </w:rPr>
            </w:pPr>
            <w:r>
              <w:rPr>
                <w:rFonts w:ascii="Times New Roman" w:hAnsi="Times New Roman" w:cs="Times New Roman"/>
              </w:rPr>
              <w:t>19</w:t>
            </w:r>
          </w:p>
        </w:tc>
      </w:tr>
      <w:tr w:rsidR="00BE7B8F" w:rsidTr="005429EB">
        <w:tc>
          <w:tcPr>
            <w:tcW w:w="6204" w:type="dxa"/>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jc w:val="center"/>
              <w:rPr>
                <w:rFonts w:ascii="Times New Roman" w:hAnsi="Times New Roman" w:cs="Times New Roman"/>
              </w:rPr>
            </w:pPr>
            <w:r>
              <w:rPr>
                <w:rFonts w:ascii="Times New Roman" w:hAnsi="Times New Roman" w:cs="Times New Roman"/>
              </w:rPr>
              <w:t>Информационно- коммуникативные технологии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jc w:val="center"/>
              <w:rPr>
                <w:rFonts w:ascii="Times New Roman" w:hAnsi="Times New Roman" w:cs="Times New Roman"/>
              </w:rPr>
            </w:pPr>
            <w:r>
              <w:rPr>
                <w:rFonts w:ascii="Times New Roman" w:hAnsi="Times New Roman" w:cs="Times New Roman"/>
              </w:rPr>
              <w:t>20</w:t>
            </w:r>
          </w:p>
        </w:tc>
      </w:tr>
      <w:tr w:rsidR="00BE7B8F" w:rsidTr="005429EB">
        <w:tc>
          <w:tcPr>
            <w:tcW w:w="6204" w:type="dxa"/>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jc w:val="center"/>
              <w:rPr>
                <w:rFonts w:ascii="Times New Roman" w:hAnsi="Times New Roman" w:cs="Times New Roman"/>
              </w:rPr>
            </w:pPr>
            <w:proofErr w:type="spellStart"/>
            <w:r>
              <w:rPr>
                <w:rFonts w:ascii="Times New Roman" w:hAnsi="Times New Roman" w:cs="Times New Roman"/>
              </w:rPr>
              <w:t>Здоровьесберегающие</w:t>
            </w:r>
            <w:proofErr w:type="spellEnd"/>
            <w:r>
              <w:rPr>
                <w:rFonts w:ascii="Times New Roman" w:hAnsi="Times New Roman" w:cs="Times New Roman"/>
              </w:rPr>
              <w:t xml:space="preserve"> технологии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jc w:val="center"/>
              <w:rPr>
                <w:rFonts w:ascii="Times New Roman" w:hAnsi="Times New Roman" w:cs="Times New Roman"/>
              </w:rPr>
            </w:pPr>
            <w:r>
              <w:rPr>
                <w:rFonts w:ascii="Times New Roman" w:hAnsi="Times New Roman" w:cs="Times New Roman"/>
              </w:rPr>
              <w:t>20</w:t>
            </w:r>
          </w:p>
        </w:tc>
      </w:tr>
      <w:tr w:rsidR="00BE7B8F" w:rsidTr="005429EB">
        <w:tc>
          <w:tcPr>
            <w:tcW w:w="6204" w:type="dxa"/>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jc w:val="center"/>
              <w:rPr>
                <w:rFonts w:ascii="Times New Roman" w:hAnsi="Times New Roman" w:cs="Times New Roman"/>
              </w:rPr>
            </w:pPr>
            <w:r>
              <w:rPr>
                <w:rFonts w:ascii="Times New Roman" w:hAnsi="Times New Roman" w:cs="Times New Roman"/>
              </w:rPr>
              <w:t>Система инновационной оценки «</w:t>
            </w:r>
            <w:proofErr w:type="spellStart"/>
            <w:r>
              <w:rPr>
                <w:rFonts w:ascii="Times New Roman" w:hAnsi="Times New Roman" w:cs="Times New Roman"/>
              </w:rPr>
              <w:t>портфолио</w:t>
            </w:r>
            <w:proofErr w:type="spellEnd"/>
            <w:r>
              <w:rPr>
                <w:rFonts w:ascii="Times New Roman" w:hAnsi="Times New Roman" w:cs="Times New Roman"/>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jc w:val="center"/>
              <w:rPr>
                <w:rFonts w:ascii="Times New Roman" w:hAnsi="Times New Roman" w:cs="Times New Roman"/>
              </w:rPr>
            </w:pPr>
            <w:r>
              <w:rPr>
                <w:rFonts w:ascii="Times New Roman" w:hAnsi="Times New Roman" w:cs="Times New Roman"/>
              </w:rPr>
              <w:t>5</w:t>
            </w:r>
          </w:p>
        </w:tc>
      </w:tr>
      <w:tr w:rsidR="00BE7B8F" w:rsidTr="005429EB">
        <w:trPr>
          <w:trHeight w:val="554"/>
        </w:trPr>
        <w:tc>
          <w:tcPr>
            <w:tcW w:w="6204" w:type="dxa"/>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jc w:val="center"/>
              <w:rPr>
                <w:rFonts w:ascii="Times New Roman" w:hAnsi="Times New Roman" w:cs="Times New Roman"/>
              </w:rPr>
            </w:pPr>
            <w:r>
              <w:rPr>
                <w:rFonts w:ascii="Times New Roman" w:hAnsi="Times New Roman" w:cs="Times New Roman"/>
              </w:rPr>
              <w:t>Аттестационный сертификат «Пятерка»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jc w:val="center"/>
              <w:rPr>
                <w:rFonts w:ascii="Times New Roman" w:hAnsi="Times New Roman" w:cs="Times New Roman"/>
              </w:rPr>
            </w:pPr>
            <w:r>
              <w:rPr>
                <w:rFonts w:ascii="Times New Roman" w:hAnsi="Times New Roman" w:cs="Times New Roman"/>
              </w:rPr>
              <w:t>По выбору ученика</w:t>
            </w:r>
          </w:p>
        </w:tc>
      </w:tr>
    </w:tbl>
    <w:p w:rsidR="00BE7B8F" w:rsidRDefault="00BE7B8F" w:rsidP="00BE7B8F">
      <w:pPr>
        <w:spacing w:before="100" w:beforeAutospacing="1" w:after="100" w:afterAutospacing="1" w:line="240" w:lineRule="auto"/>
        <w:jc w:val="both"/>
        <w:rPr>
          <w:rFonts w:ascii="Times New Roman" w:eastAsia="Times New Roman" w:hAnsi="Times New Roman" w:cs="Times New Roman"/>
          <w:sz w:val="24"/>
          <w:szCs w:val="24"/>
        </w:rPr>
      </w:pPr>
    </w:p>
    <w:p w:rsidR="00BE7B8F" w:rsidRDefault="00BE7B8F" w:rsidP="00BE7B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Учителя 10-11 классов организуют процесс обучения на личностно-ориентированной основе, прибегая к </w:t>
      </w:r>
      <w:proofErr w:type="spellStart"/>
      <w:r>
        <w:rPr>
          <w:rFonts w:ascii="Times New Roman" w:eastAsia="Times New Roman" w:hAnsi="Times New Roman" w:cs="Times New Roman"/>
          <w:sz w:val="24"/>
          <w:szCs w:val="24"/>
        </w:rPr>
        <w:t>внутриклассной</w:t>
      </w:r>
      <w:proofErr w:type="spellEnd"/>
      <w:r>
        <w:rPr>
          <w:rFonts w:ascii="Times New Roman" w:eastAsia="Times New Roman" w:hAnsi="Times New Roman" w:cs="Times New Roman"/>
          <w:sz w:val="24"/>
          <w:szCs w:val="24"/>
        </w:rPr>
        <w:t xml:space="preserve"> дифференциации, стратегии расширения, </w:t>
      </w:r>
      <w:proofErr w:type="spellStart"/>
      <w:r>
        <w:rPr>
          <w:rFonts w:ascii="Times New Roman" w:eastAsia="Times New Roman" w:hAnsi="Times New Roman" w:cs="Times New Roman"/>
          <w:sz w:val="24"/>
          <w:szCs w:val="24"/>
        </w:rPr>
        <w:t>проблематизации</w:t>
      </w:r>
      <w:proofErr w:type="spellEnd"/>
      <w:r>
        <w:rPr>
          <w:rFonts w:ascii="Times New Roman" w:eastAsia="Times New Roman" w:hAnsi="Times New Roman" w:cs="Times New Roman"/>
          <w:sz w:val="24"/>
          <w:szCs w:val="24"/>
        </w:rPr>
        <w:t xml:space="preserve"> в обучении одарённых и способных детей.</w:t>
      </w:r>
    </w:p>
    <w:p w:rsidR="00BE7B8F" w:rsidRDefault="00BE7B8F" w:rsidP="00BE7B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Принципы: </w:t>
      </w:r>
      <w:proofErr w:type="spellStart"/>
      <w:r>
        <w:rPr>
          <w:rFonts w:ascii="Times New Roman" w:eastAsia="Times New Roman" w:hAnsi="Times New Roman" w:cs="Times New Roman"/>
          <w:sz w:val="24"/>
          <w:szCs w:val="24"/>
        </w:rPr>
        <w:t>самоактуализации</w:t>
      </w:r>
      <w:proofErr w:type="spellEnd"/>
      <w:r>
        <w:rPr>
          <w:rFonts w:ascii="Times New Roman" w:eastAsia="Times New Roman" w:hAnsi="Times New Roman" w:cs="Times New Roman"/>
          <w:sz w:val="24"/>
          <w:szCs w:val="24"/>
        </w:rPr>
        <w:t xml:space="preserve">, индивидуальности, </w:t>
      </w:r>
      <w:proofErr w:type="spellStart"/>
      <w:r>
        <w:rPr>
          <w:rFonts w:ascii="Times New Roman" w:eastAsia="Times New Roman" w:hAnsi="Times New Roman" w:cs="Times New Roman"/>
          <w:sz w:val="24"/>
          <w:szCs w:val="24"/>
        </w:rPr>
        <w:t>субъектности</w:t>
      </w:r>
      <w:proofErr w:type="spellEnd"/>
      <w:r>
        <w:rPr>
          <w:rFonts w:ascii="Times New Roman" w:eastAsia="Times New Roman" w:hAnsi="Times New Roman" w:cs="Times New Roman"/>
          <w:sz w:val="24"/>
          <w:szCs w:val="24"/>
        </w:rPr>
        <w:t xml:space="preserve"> выбора, творчества, доверия и поддержки, обучения и воспитания успехом.</w:t>
      </w:r>
    </w:p>
    <w:p w:rsidR="00BE7B8F" w:rsidRDefault="00BE7B8F" w:rsidP="00BE7B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Реализуя </w:t>
      </w:r>
      <w:proofErr w:type="spellStart"/>
      <w:r>
        <w:rPr>
          <w:rFonts w:ascii="Times New Roman" w:eastAsia="Times New Roman" w:hAnsi="Times New Roman" w:cs="Times New Roman"/>
          <w:sz w:val="24"/>
          <w:szCs w:val="24"/>
        </w:rPr>
        <w:t>компетентностный</w:t>
      </w:r>
      <w:proofErr w:type="spellEnd"/>
      <w:r>
        <w:rPr>
          <w:rFonts w:ascii="Times New Roman" w:eastAsia="Times New Roman" w:hAnsi="Times New Roman" w:cs="Times New Roman"/>
          <w:sz w:val="24"/>
          <w:szCs w:val="24"/>
        </w:rPr>
        <w:t xml:space="preserve"> подход в обучении, педагогический коллектив внедряет современные образовательные технологии: ИКТ, технологию развития критического мышления через чтение и письмо, лабораторную работу, </w:t>
      </w:r>
      <w:proofErr w:type="spellStart"/>
      <w:r>
        <w:rPr>
          <w:rFonts w:ascii="Times New Roman" w:eastAsia="Times New Roman" w:hAnsi="Times New Roman" w:cs="Times New Roman"/>
          <w:sz w:val="24"/>
          <w:szCs w:val="24"/>
        </w:rPr>
        <w:t>технологиюличностно-ориентированного</w:t>
      </w:r>
      <w:proofErr w:type="spellEnd"/>
      <w:r>
        <w:rPr>
          <w:rFonts w:ascii="Times New Roman" w:eastAsia="Times New Roman" w:hAnsi="Times New Roman" w:cs="Times New Roman"/>
          <w:sz w:val="24"/>
          <w:szCs w:val="24"/>
        </w:rPr>
        <w:t xml:space="preserve"> подхода, проблемно-диалогическое обучение, игровые, исследовательские методы и др. Для реализации </w:t>
      </w:r>
      <w:proofErr w:type="spellStart"/>
      <w:r>
        <w:rPr>
          <w:rFonts w:ascii="Times New Roman" w:eastAsia="Times New Roman" w:hAnsi="Times New Roman" w:cs="Times New Roman"/>
          <w:sz w:val="24"/>
          <w:szCs w:val="24"/>
        </w:rPr>
        <w:t>компетентностной</w:t>
      </w:r>
      <w:proofErr w:type="spellEnd"/>
      <w:r>
        <w:rPr>
          <w:rFonts w:ascii="Times New Roman" w:eastAsia="Times New Roman" w:hAnsi="Times New Roman" w:cs="Times New Roman"/>
          <w:sz w:val="24"/>
          <w:szCs w:val="24"/>
        </w:rPr>
        <w:t xml:space="preserve"> п</w:t>
      </w:r>
      <w:r w:rsidR="00734FC9">
        <w:rPr>
          <w:rFonts w:ascii="Times New Roman" w:eastAsia="Times New Roman" w:hAnsi="Times New Roman" w:cs="Times New Roman"/>
          <w:sz w:val="24"/>
          <w:szCs w:val="24"/>
        </w:rPr>
        <w:t>арадигмы образования в 2014-2018</w:t>
      </w:r>
      <w:r>
        <w:rPr>
          <w:rFonts w:ascii="Times New Roman" w:eastAsia="Times New Roman" w:hAnsi="Times New Roman" w:cs="Times New Roman"/>
          <w:sz w:val="24"/>
          <w:szCs w:val="24"/>
        </w:rPr>
        <w:t xml:space="preserve"> г. осваивается проектная технология.</w:t>
      </w:r>
    </w:p>
    <w:p w:rsidR="00BE7B8F" w:rsidRDefault="00BE7B8F" w:rsidP="00BE7B8F">
      <w:pPr>
        <w:spacing w:before="100" w:beforeAutospacing="1" w:after="100" w:afterAutospacing="1"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Привычными формами урока являются практикумы, семинары, творческие мастерские, лабораторные работы, аукционы, деловые игры, дебаты, лекции, зачёты</w:t>
      </w:r>
      <w:proofErr w:type="gramEnd"/>
    </w:p>
    <w:p w:rsidR="00BE7B8F" w:rsidRPr="009909E7" w:rsidRDefault="00BE7B8F" w:rsidP="00BE7B8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Контингент 3 ступени и качественная успеваемость обучающихся 10-11 классов за последние годы составила</w:t>
      </w:r>
    </w:p>
    <w:p w:rsidR="00BE7B8F" w:rsidRDefault="00BE7B8F" w:rsidP="00BE7B8F">
      <w:pPr>
        <w:spacing w:after="0" w:line="240" w:lineRule="auto"/>
        <w:contextualSpacing/>
        <w:jc w:val="both"/>
        <w:rPr>
          <w:rFonts w:ascii="Times New Roman" w:eastAsia="Times New Roman" w:hAnsi="Times New Roman" w:cs="Times New Roman"/>
          <w:b/>
          <w:i/>
          <w:sz w:val="24"/>
          <w:szCs w:val="24"/>
        </w:rPr>
      </w:pPr>
    </w:p>
    <w:p w:rsidR="00BE7B8F" w:rsidRDefault="00BE7B8F" w:rsidP="00BE7B8F">
      <w:pPr>
        <w:spacing w:after="0" w:line="240" w:lineRule="auto"/>
        <w:contextualSpacing/>
        <w:jc w:val="both"/>
        <w:rPr>
          <w:rFonts w:ascii="Times New Roman" w:eastAsia="Times New Roman" w:hAnsi="Times New Roman" w:cs="Times New Roman"/>
          <w:b/>
          <w:i/>
          <w:sz w:val="24"/>
          <w:szCs w:val="24"/>
        </w:rPr>
      </w:pPr>
    </w:p>
    <w:p w:rsidR="00BE7B8F" w:rsidRDefault="00BE7B8F" w:rsidP="00BE7B8F">
      <w:pPr>
        <w:spacing w:after="0" w:line="240" w:lineRule="auto"/>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Положительные результаты итоговой аттестации в течение пяти последних лет</w:t>
      </w:r>
    </w:p>
    <w:p w:rsidR="00BE7B8F" w:rsidRDefault="00BE7B8F" w:rsidP="00BE7B8F">
      <w:pPr>
        <w:spacing w:after="0" w:line="240" w:lineRule="auto"/>
        <w:ind w:left="360"/>
        <w:jc w:val="both"/>
        <w:rPr>
          <w:rFonts w:ascii="Times New Roman" w:eastAsia="Times New Roman" w:hAnsi="Times New Roman" w:cs="Times New Roman"/>
          <w:b/>
          <w:sz w:val="24"/>
          <w:szCs w:val="24"/>
        </w:rPr>
      </w:pPr>
    </w:p>
    <w:tbl>
      <w:tblPr>
        <w:tblW w:w="97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135"/>
        <w:gridCol w:w="992"/>
        <w:gridCol w:w="1276"/>
        <w:gridCol w:w="1276"/>
        <w:gridCol w:w="1590"/>
        <w:gridCol w:w="2094"/>
      </w:tblGrid>
      <w:tr w:rsidR="00734FC9" w:rsidTr="00734FC9">
        <w:tc>
          <w:tcPr>
            <w:tcW w:w="1417" w:type="dxa"/>
            <w:tcBorders>
              <w:top w:val="single" w:sz="4" w:space="0" w:color="auto"/>
              <w:left w:val="single" w:sz="4" w:space="0" w:color="auto"/>
              <w:bottom w:val="single" w:sz="4" w:space="0" w:color="auto"/>
              <w:right w:val="single" w:sz="4" w:space="0" w:color="auto"/>
            </w:tcBorders>
          </w:tcPr>
          <w:p w:rsidR="00734FC9" w:rsidRDefault="00734FC9" w:rsidP="005429EB">
            <w:pPr>
              <w:spacing w:after="0" w:line="240" w:lineRule="auto"/>
              <w:jc w:val="both"/>
              <w:rPr>
                <w:rFonts w:ascii="Times New Roman" w:eastAsia="Times New Roman" w:hAnsi="Times New Roman" w:cs="Times New Roman"/>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734FC9" w:rsidRDefault="00734FC9" w:rsidP="005429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p w:rsidR="00734FC9" w:rsidRDefault="00734FC9" w:rsidP="005429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выпускников</w:t>
            </w:r>
          </w:p>
        </w:tc>
        <w:tc>
          <w:tcPr>
            <w:tcW w:w="992" w:type="dxa"/>
            <w:tcBorders>
              <w:top w:val="single" w:sz="4" w:space="0" w:color="auto"/>
              <w:left w:val="single" w:sz="4" w:space="0" w:color="auto"/>
              <w:bottom w:val="single" w:sz="4" w:space="0" w:color="auto"/>
              <w:right w:val="single" w:sz="4" w:space="0" w:color="auto"/>
            </w:tcBorders>
            <w:hideMark/>
          </w:tcPr>
          <w:p w:rsidR="00734FC9" w:rsidRDefault="00734FC9" w:rsidP="005429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p w:rsidR="00734FC9" w:rsidRDefault="00734FC9" w:rsidP="005429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34FC9" w:rsidRDefault="00734FC9" w:rsidP="005429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выпускников</w:t>
            </w:r>
          </w:p>
        </w:tc>
        <w:tc>
          <w:tcPr>
            <w:tcW w:w="1276" w:type="dxa"/>
            <w:tcBorders>
              <w:top w:val="single" w:sz="4" w:space="0" w:color="auto"/>
              <w:left w:val="single" w:sz="4" w:space="0" w:color="auto"/>
              <w:bottom w:val="single" w:sz="4" w:space="0" w:color="auto"/>
              <w:right w:val="single" w:sz="4" w:space="0" w:color="auto"/>
            </w:tcBorders>
            <w:hideMark/>
          </w:tcPr>
          <w:p w:rsidR="00734FC9" w:rsidRDefault="00734FC9" w:rsidP="005429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2014</w:t>
            </w:r>
          </w:p>
          <w:p w:rsidR="00734FC9" w:rsidRDefault="00734FC9" w:rsidP="005429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34FC9" w:rsidRDefault="00734FC9" w:rsidP="005429EB">
            <w:pPr>
              <w:rPr>
                <w:rFonts w:ascii="Times New Roman" w:eastAsia="Times New Roman" w:hAnsi="Times New Roman" w:cs="Times New Roman"/>
                <w:sz w:val="20"/>
                <w:szCs w:val="20"/>
              </w:rPr>
            </w:pPr>
            <w:r>
              <w:rPr>
                <w:rFonts w:ascii="Times New Roman" w:eastAsia="Times New Roman" w:hAnsi="Times New Roman" w:cs="Times New Roman"/>
                <w:sz w:val="20"/>
                <w:szCs w:val="20"/>
              </w:rPr>
              <w:t>выпускников</w:t>
            </w:r>
          </w:p>
          <w:p w:rsidR="00734FC9" w:rsidRDefault="00734FC9" w:rsidP="005429EB">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34FC9" w:rsidRDefault="00734FC9" w:rsidP="005429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p w:rsidR="00734FC9" w:rsidRDefault="00734FC9" w:rsidP="005429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34FC9" w:rsidRDefault="00734FC9" w:rsidP="005429EB">
            <w:pPr>
              <w:rPr>
                <w:rFonts w:ascii="Times New Roman" w:eastAsia="Times New Roman" w:hAnsi="Times New Roman" w:cs="Times New Roman"/>
                <w:sz w:val="20"/>
                <w:szCs w:val="20"/>
              </w:rPr>
            </w:pPr>
            <w:r>
              <w:rPr>
                <w:rFonts w:ascii="Times New Roman" w:eastAsia="Times New Roman" w:hAnsi="Times New Roman" w:cs="Times New Roman"/>
                <w:sz w:val="20"/>
                <w:szCs w:val="20"/>
              </w:rPr>
              <w:t>выпускников</w:t>
            </w:r>
          </w:p>
          <w:p w:rsidR="00734FC9" w:rsidRDefault="00734FC9" w:rsidP="005429EB">
            <w:pPr>
              <w:spacing w:after="0" w:line="240" w:lineRule="auto"/>
              <w:rPr>
                <w:rFonts w:ascii="Times New Roman" w:eastAsia="Times New Roman" w:hAnsi="Times New Roman" w:cs="Times New Roman"/>
                <w:sz w:val="20"/>
                <w:szCs w:val="20"/>
              </w:rPr>
            </w:pPr>
          </w:p>
        </w:tc>
        <w:tc>
          <w:tcPr>
            <w:tcW w:w="1590" w:type="dxa"/>
            <w:tcBorders>
              <w:top w:val="single" w:sz="4" w:space="0" w:color="auto"/>
              <w:left w:val="single" w:sz="4" w:space="0" w:color="auto"/>
              <w:bottom w:val="single" w:sz="4" w:space="0" w:color="auto"/>
              <w:right w:val="single" w:sz="4" w:space="0" w:color="auto"/>
            </w:tcBorders>
          </w:tcPr>
          <w:p w:rsidR="00734FC9" w:rsidRDefault="00734FC9" w:rsidP="005429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p w:rsidR="00734FC9" w:rsidRDefault="00734FC9" w:rsidP="005429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34FC9" w:rsidRDefault="00734FC9" w:rsidP="005429EB">
            <w:pPr>
              <w:rPr>
                <w:rFonts w:ascii="Times New Roman" w:eastAsia="Times New Roman" w:hAnsi="Times New Roman" w:cs="Times New Roman"/>
                <w:sz w:val="20"/>
                <w:szCs w:val="20"/>
              </w:rPr>
            </w:pPr>
            <w:r>
              <w:rPr>
                <w:rFonts w:ascii="Times New Roman" w:eastAsia="Times New Roman" w:hAnsi="Times New Roman" w:cs="Times New Roman"/>
                <w:sz w:val="20"/>
                <w:szCs w:val="20"/>
              </w:rPr>
              <w:t>выпускников</w:t>
            </w:r>
          </w:p>
          <w:p w:rsidR="00734FC9" w:rsidRDefault="00734FC9" w:rsidP="005429EB">
            <w:pPr>
              <w:rPr>
                <w:rFonts w:ascii="Times New Roman" w:eastAsia="Times New Roman" w:hAnsi="Times New Roman" w:cs="Times New Roman"/>
                <w:sz w:val="20"/>
                <w:szCs w:val="20"/>
              </w:rPr>
            </w:pPr>
          </w:p>
          <w:p w:rsidR="00734FC9" w:rsidRDefault="00734FC9" w:rsidP="005429EB">
            <w:pPr>
              <w:spacing w:after="0" w:line="240" w:lineRule="auto"/>
              <w:rPr>
                <w:rFonts w:ascii="Times New Roman" w:eastAsia="Times New Roman" w:hAnsi="Times New Roman" w:cs="Times New Roman"/>
                <w:sz w:val="20"/>
                <w:szCs w:val="20"/>
              </w:rPr>
            </w:pPr>
          </w:p>
        </w:tc>
        <w:tc>
          <w:tcPr>
            <w:tcW w:w="2094" w:type="dxa"/>
            <w:tcBorders>
              <w:top w:val="single" w:sz="4" w:space="0" w:color="auto"/>
              <w:left w:val="single" w:sz="4" w:space="0" w:color="auto"/>
              <w:bottom w:val="single" w:sz="4" w:space="0" w:color="auto"/>
              <w:right w:val="single" w:sz="4" w:space="0" w:color="auto"/>
            </w:tcBorders>
          </w:tcPr>
          <w:p w:rsidR="00734FC9" w:rsidRDefault="00734FC9">
            <w:pPr>
              <w:rPr>
                <w:rFonts w:ascii="Times New Roman" w:eastAsia="Times New Roman" w:hAnsi="Times New Roman" w:cs="Times New Roman"/>
                <w:sz w:val="20"/>
                <w:szCs w:val="20"/>
              </w:rPr>
            </w:pPr>
            <w:r>
              <w:rPr>
                <w:rFonts w:ascii="Times New Roman" w:eastAsia="Times New Roman" w:hAnsi="Times New Roman" w:cs="Times New Roman"/>
                <w:sz w:val="20"/>
                <w:szCs w:val="20"/>
              </w:rPr>
              <w:t>2017</w:t>
            </w:r>
          </w:p>
          <w:p w:rsidR="00734FC9" w:rsidRDefault="00734FC9">
            <w:pPr>
              <w:rPr>
                <w:rFonts w:ascii="Times New Roman" w:eastAsia="Times New Roman" w:hAnsi="Times New Roman" w:cs="Times New Roman"/>
                <w:sz w:val="20"/>
                <w:szCs w:val="20"/>
              </w:rPr>
            </w:pPr>
            <w:r>
              <w:rPr>
                <w:rFonts w:ascii="Times New Roman" w:eastAsia="Times New Roman" w:hAnsi="Times New Roman" w:cs="Times New Roman"/>
                <w:sz w:val="20"/>
                <w:szCs w:val="20"/>
              </w:rPr>
              <w:t>% выпускников</w:t>
            </w:r>
          </w:p>
          <w:p w:rsidR="00734FC9" w:rsidRDefault="00734FC9">
            <w:pPr>
              <w:rPr>
                <w:rFonts w:ascii="Times New Roman" w:eastAsia="Times New Roman" w:hAnsi="Times New Roman" w:cs="Times New Roman"/>
                <w:sz w:val="20"/>
                <w:szCs w:val="20"/>
              </w:rPr>
            </w:pPr>
          </w:p>
          <w:p w:rsidR="00734FC9" w:rsidRDefault="00734FC9">
            <w:pPr>
              <w:rPr>
                <w:rFonts w:ascii="Times New Roman" w:eastAsia="Times New Roman" w:hAnsi="Times New Roman" w:cs="Times New Roman"/>
                <w:sz w:val="20"/>
                <w:szCs w:val="20"/>
              </w:rPr>
            </w:pPr>
          </w:p>
          <w:p w:rsidR="00734FC9" w:rsidRDefault="00734FC9" w:rsidP="00734FC9">
            <w:pPr>
              <w:spacing w:after="0" w:line="240" w:lineRule="auto"/>
              <w:rPr>
                <w:rFonts w:ascii="Times New Roman" w:eastAsia="Times New Roman" w:hAnsi="Times New Roman" w:cs="Times New Roman"/>
                <w:sz w:val="20"/>
                <w:szCs w:val="20"/>
              </w:rPr>
            </w:pPr>
          </w:p>
        </w:tc>
      </w:tr>
      <w:tr w:rsidR="00734FC9" w:rsidTr="00734FC9">
        <w:tc>
          <w:tcPr>
            <w:tcW w:w="1417" w:type="dxa"/>
            <w:tcBorders>
              <w:top w:val="single" w:sz="4" w:space="0" w:color="auto"/>
              <w:left w:val="single" w:sz="4" w:space="0" w:color="auto"/>
              <w:bottom w:val="single" w:sz="4" w:space="0" w:color="auto"/>
              <w:right w:val="single" w:sz="4" w:space="0" w:color="auto"/>
            </w:tcBorders>
            <w:hideMark/>
          </w:tcPr>
          <w:p w:rsidR="00734FC9" w:rsidRDefault="00734FC9" w:rsidP="005429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III </w:t>
            </w:r>
            <w:r>
              <w:rPr>
                <w:rFonts w:ascii="Times New Roman" w:eastAsia="Times New Roman" w:hAnsi="Times New Roman" w:cs="Times New Roman"/>
                <w:sz w:val="24"/>
                <w:szCs w:val="24"/>
              </w:rPr>
              <w:t>ступень</w:t>
            </w:r>
          </w:p>
        </w:tc>
        <w:tc>
          <w:tcPr>
            <w:tcW w:w="1135" w:type="dxa"/>
            <w:tcBorders>
              <w:top w:val="single" w:sz="4" w:space="0" w:color="auto"/>
              <w:left w:val="single" w:sz="4" w:space="0" w:color="auto"/>
              <w:bottom w:val="single" w:sz="4" w:space="0" w:color="auto"/>
              <w:right w:val="single" w:sz="4" w:space="0" w:color="auto"/>
            </w:tcBorders>
            <w:hideMark/>
          </w:tcPr>
          <w:p w:rsidR="00734FC9" w:rsidRDefault="00734FC9" w:rsidP="005429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992" w:type="dxa"/>
            <w:tcBorders>
              <w:top w:val="single" w:sz="4" w:space="0" w:color="auto"/>
              <w:left w:val="single" w:sz="4" w:space="0" w:color="auto"/>
              <w:bottom w:val="single" w:sz="4" w:space="0" w:color="auto"/>
              <w:right w:val="single" w:sz="4" w:space="0" w:color="auto"/>
            </w:tcBorders>
            <w:hideMark/>
          </w:tcPr>
          <w:p w:rsidR="00734FC9" w:rsidRDefault="00734FC9" w:rsidP="005429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98,2%</w:t>
            </w:r>
          </w:p>
        </w:tc>
        <w:tc>
          <w:tcPr>
            <w:tcW w:w="1276" w:type="dxa"/>
            <w:tcBorders>
              <w:top w:val="single" w:sz="4" w:space="0" w:color="auto"/>
              <w:left w:val="single" w:sz="4" w:space="0" w:color="auto"/>
              <w:bottom w:val="single" w:sz="4" w:space="0" w:color="auto"/>
              <w:right w:val="single" w:sz="4" w:space="0" w:color="auto"/>
            </w:tcBorders>
            <w:hideMark/>
          </w:tcPr>
          <w:p w:rsidR="00734FC9" w:rsidRDefault="00734FC9" w:rsidP="005429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734FC9" w:rsidRDefault="00734FC9" w:rsidP="005429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99 %</w:t>
            </w:r>
          </w:p>
        </w:tc>
        <w:tc>
          <w:tcPr>
            <w:tcW w:w="1590" w:type="dxa"/>
            <w:tcBorders>
              <w:top w:val="single" w:sz="4" w:space="0" w:color="auto"/>
              <w:left w:val="single" w:sz="4" w:space="0" w:color="auto"/>
              <w:bottom w:val="single" w:sz="4" w:space="0" w:color="auto"/>
              <w:right w:val="single" w:sz="4" w:space="0" w:color="auto"/>
            </w:tcBorders>
            <w:hideMark/>
          </w:tcPr>
          <w:p w:rsidR="00734FC9" w:rsidRDefault="00734FC9" w:rsidP="00734F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2094" w:type="dxa"/>
            <w:tcBorders>
              <w:top w:val="single" w:sz="4" w:space="0" w:color="auto"/>
              <w:left w:val="single" w:sz="4" w:space="0" w:color="auto"/>
              <w:bottom w:val="single" w:sz="4" w:space="0" w:color="auto"/>
              <w:right w:val="single" w:sz="4" w:space="0" w:color="auto"/>
            </w:tcBorders>
          </w:tcPr>
          <w:p w:rsidR="00734FC9" w:rsidRDefault="00734FC9" w:rsidP="005429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BE7B8F" w:rsidRDefault="00BE7B8F" w:rsidP="00BE7B8F">
      <w:pPr>
        <w:spacing w:before="100" w:beforeAutospacing="1" w:after="100" w:afterAutospacing="1" w:line="240" w:lineRule="auto"/>
        <w:rPr>
          <w:rFonts w:ascii="Times New Roman" w:eastAsia="Times New Roman" w:hAnsi="Times New Roman" w:cs="Times New Roman"/>
          <w:b/>
          <w:bCs/>
          <w:sz w:val="24"/>
          <w:szCs w:val="24"/>
        </w:rPr>
      </w:pPr>
    </w:p>
    <w:p w:rsidR="00BE7B8F" w:rsidRDefault="00BE7B8F" w:rsidP="00BE7B8F">
      <w:pPr>
        <w:spacing w:after="0" w:line="240" w:lineRule="auto"/>
        <w:ind w:left="-567"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Муниципальное </w:t>
      </w:r>
      <w:r w:rsidR="004D560E">
        <w:rPr>
          <w:rFonts w:ascii="Times New Roman" w:eastAsia="Times New Roman" w:hAnsi="Times New Roman" w:cs="Times New Roman"/>
          <w:sz w:val="24"/>
          <w:szCs w:val="24"/>
        </w:rPr>
        <w:t>задание за 2016-2017 год выполнено. В 2017</w:t>
      </w:r>
      <w:r>
        <w:rPr>
          <w:rFonts w:ascii="Times New Roman" w:eastAsia="Times New Roman" w:hAnsi="Times New Roman" w:cs="Times New Roman"/>
          <w:sz w:val="24"/>
          <w:szCs w:val="24"/>
        </w:rPr>
        <w:t xml:space="preserve"> году наблюдается положительная динамика результатов итоговой аттестации.</w:t>
      </w:r>
    </w:p>
    <w:p w:rsidR="00BE7B8F" w:rsidRDefault="00BE7B8F" w:rsidP="00BE7B8F">
      <w:pPr>
        <w:tabs>
          <w:tab w:val="left" w:pos="900"/>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bCs/>
          <w:i/>
          <w:sz w:val="24"/>
          <w:szCs w:val="24"/>
        </w:rPr>
        <w:t xml:space="preserve">Успеваемость и качество </w:t>
      </w:r>
      <w:proofErr w:type="spellStart"/>
      <w:r>
        <w:rPr>
          <w:rFonts w:ascii="Times New Roman" w:eastAsia="Times New Roman" w:hAnsi="Times New Roman" w:cs="Times New Roman"/>
          <w:b/>
          <w:bCs/>
          <w:i/>
          <w:sz w:val="24"/>
          <w:szCs w:val="24"/>
        </w:rPr>
        <w:t>обученности</w:t>
      </w:r>
      <w:proofErr w:type="spellEnd"/>
      <w:r>
        <w:rPr>
          <w:rFonts w:ascii="Times New Roman" w:eastAsia="Times New Roman" w:hAnsi="Times New Roman" w:cs="Times New Roman"/>
          <w:b/>
          <w:bCs/>
          <w:i/>
          <w:sz w:val="24"/>
          <w:szCs w:val="24"/>
        </w:rPr>
        <w:t xml:space="preserve"> по ступеням(%):</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6"/>
        <w:gridCol w:w="6"/>
        <w:gridCol w:w="4405"/>
        <w:gridCol w:w="3548"/>
      </w:tblGrid>
      <w:tr w:rsidR="00BE7B8F" w:rsidTr="005429EB">
        <w:trPr>
          <w:cantSplit/>
        </w:trPr>
        <w:tc>
          <w:tcPr>
            <w:tcW w:w="1826" w:type="dxa"/>
            <w:vMerge w:val="restart"/>
            <w:tcBorders>
              <w:top w:val="single" w:sz="4" w:space="0" w:color="auto"/>
              <w:left w:val="single" w:sz="4" w:space="0" w:color="auto"/>
              <w:bottom w:val="single" w:sz="4" w:space="0" w:color="auto"/>
              <w:right w:val="single" w:sz="4" w:space="0" w:color="auto"/>
            </w:tcBorders>
          </w:tcPr>
          <w:p w:rsidR="00BE7B8F" w:rsidRDefault="00BE7B8F" w:rsidP="005429EB">
            <w:pPr>
              <w:spacing w:after="0" w:line="240" w:lineRule="auto"/>
              <w:jc w:val="both"/>
              <w:rPr>
                <w:rFonts w:ascii="Times New Roman" w:eastAsia="Times New Roman" w:hAnsi="Times New Roman" w:cs="Times New Roman"/>
                <w:b/>
                <w:bCs/>
                <w:sz w:val="24"/>
                <w:szCs w:val="24"/>
              </w:rPr>
            </w:pPr>
          </w:p>
          <w:p w:rsidR="00BE7B8F" w:rsidRDefault="00BE7B8F" w:rsidP="005429E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Год</w:t>
            </w:r>
          </w:p>
        </w:tc>
        <w:tc>
          <w:tcPr>
            <w:tcW w:w="7959" w:type="dxa"/>
            <w:gridSpan w:val="3"/>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10-11 </w:t>
            </w:r>
            <w:proofErr w:type="spellStart"/>
            <w:r>
              <w:rPr>
                <w:rFonts w:ascii="Times New Roman" w:eastAsia="Times New Roman" w:hAnsi="Times New Roman" w:cs="Times New Roman"/>
                <w:b/>
                <w:bCs/>
                <w:sz w:val="24"/>
                <w:szCs w:val="24"/>
              </w:rPr>
              <w:t>кл</w:t>
            </w:r>
            <w:proofErr w:type="spellEnd"/>
            <w:r>
              <w:rPr>
                <w:rFonts w:ascii="Times New Roman" w:eastAsia="Times New Roman" w:hAnsi="Times New Roman" w:cs="Times New Roman"/>
                <w:b/>
                <w:bCs/>
                <w:sz w:val="24"/>
                <w:szCs w:val="24"/>
              </w:rPr>
              <w:t>.</w:t>
            </w:r>
          </w:p>
        </w:tc>
      </w:tr>
      <w:tr w:rsidR="00BE7B8F" w:rsidTr="005429E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spacing w:after="0" w:line="240" w:lineRule="auto"/>
              <w:rPr>
                <w:rFonts w:ascii="Times New Roman" w:eastAsia="Times New Roman" w:hAnsi="Times New Roman" w:cs="Times New Roman"/>
                <w:b/>
                <w:bCs/>
                <w:sz w:val="24"/>
                <w:szCs w:val="24"/>
              </w:rPr>
            </w:pPr>
          </w:p>
        </w:tc>
        <w:tc>
          <w:tcPr>
            <w:tcW w:w="4411" w:type="dxa"/>
            <w:gridSpan w:val="2"/>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успеваем.</w:t>
            </w:r>
          </w:p>
        </w:tc>
        <w:tc>
          <w:tcPr>
            <w:tcW w:w="3548"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w:t>
            </w:r>
          </w:p>
        </w:tc>
      </w:tr>
      <w:tr w:rsidR="00BE7B8F" w:rsidTr="005429EB">
        <w:tc>
          <w:tcPr>
            <w:tcW w:w="1826"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2012</w:t>
            </w:r>
          </w:p>
        </w:tc>
        <w:tc>
          <w:tcPr>
            <w:tcW w:w="4411" w:type="dxa"/>
            <w:gridSpan w:val="2"/>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99,5</w:t>
            </w:r>
          </w:p>
        </w:tc>
        <w:tc>
          <w:tcPr>
            <w:tcW w:w="3548"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39</w:t>
            </w:r>
          </w:p>
        </w:tc>
      </w:tr>
      <w:tr w:rsidR="00BE7B8F" w:rsidTr="005429EB">
        <w:tc>
          <w:tcPr>
            <w:tcW w:w="1826"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2013</w:t>
            </w:r>
          </w:p>
        </w:tc>
        <w:tc>
          <w:tcPr>
            <w:tcW w:w="4411" w:type="dxa"/>
            <w:gridSpan w:val="2"/>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w:t>
            </w:r>
          </w:p>
        </w:tc>
        <w:tc>
          <w:tcPr>
            <w:tcW w:w="3548"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w:t>
            </w:r>
          </w:p>
        </w:tc>
      </w:tr>
      <w:tr w:rsidR="00BE7B8F" w:rsidTr="005429EB">
        <w:trPr>
          <w:trHeight w:val="242"/>
        </w:trPr>
        <w:tc>
          <w:tcPr>
            <w:tcW w:w="1832" w:type="dxa"/>
            <w:gridSpan w:val="2"/>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2014</w:t>
            </w:r>
          </w:p>
        </w:tc>
        <w:tc>
          <w:tcPr>
            <w:tcW w:w="4405"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100</w:t>
            </w:r>
          </w:p>
        </w:tc>
        <w:tc>
          <w:tcPr>
            <w:tcW w:w="3548"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46,7</w:t>
            </w:r>
          </w:p>
        </w:tc>
      </w:tr>
      <w:tr w:rsidR="00BE7B8F" w:rsidTr="005429EB">
        <w:trPr>
          <w:trHeight w:val="242"/>
        </w:trPr>
        <w:tc>
          <w:tcPr>
            <w:tcW w:w="1832" w:type="dxa"/>
            <w:gridSpan w:val="2"/>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w:t>
            </w:r>
          </w:p>
        </w:tc>
        <w:tc>
          <w:tcPr>
            <w:tcW w:w="4405"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100</w:t>
            </w:r>
          </w:p>
        </w:tc>
        <w:tc>
          <w:tcPr>
            <w:tcW w:w="3548"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48,5</w:t>
            </w:r>
          </w:p>
        </w:tc>
      </w:tr>
      <w:tr w:rsidR="00BE7B8F" w:rsidTr="005429EB">
        <w:trPr>
          <w:trHeight w:val="242"/>
        </w:trPr>
        <w:tc>
          <w:tcPr>
            <w:tcW w:w="1832" w:type="dxa"/>
            <w:gridSpan w:val="2"/>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2016</w:t>
            </w:r>
          </w:p>
        </w:tc>
        <w:tc>
          <w:tcPr>
            <w:tcW w:w="4405"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100</w:t>
            </w:r>
          </w:p>
        </w:tc>
        <w:tc>
          <w:tcPr>
            <w:tcW w:w="3548"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56</w:t>
            </w:r>
          </w:p>
        </w:tc>
      </w:tr>
      <w:tr w:rsidR="004D560E" w:rsidTr="005429EB">
        <w:trPr>
          <w:trHeight w:val="242"/>
        </w:trPr>
        <w:tc>
          <w:tcPr>
            <w:tcW w:w="1832" w:type="dxa"/>
            <w:gridSpan w:val="2"/>
            <w:tcBorders>
              <w:top w:val="single" w:sz="4" w:space="0" w:color="auto"/>
              <w:left w:val="single" w:sz="4" w:space="0" w:color="auto"/>
              <w:bottom w:val="single" w:sz="4" w:space="0" w:color="auto"/>
              <w:right w:val="single" w:sz="4" w:space="0" w:color="auto"/>
            </w:tcBorders>
            <w:hideMark/>
          </w:tcPr>
          <w:p w:rsidR="004D560E" w:rsidRDefault="004D560E" w:rsidP="005429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2017</w:t>
            </w:r>
          </w:p>
        </w:tc>
        <w:tc>
          <w:tcPr>
            <w:tcW w:w="4405" w:type="dxa"/>
            <w:tcBorders>
              <w:top w:val="single" w:sz="4" w:space="0" w:color="auto"/>
              <w:left w:val="single" w:sz="4" w:space="0" w:color="auto"/>
              <w:bottom w:val="single" w:sz="4" w:space="0" w:color="auto"/>
              <w:right w:val="single" w:sz="4" w:space="0" w:color="auto"/>
            </w:tcBorders>
            <w:hideMark/>
          </w:tcPr>
          <w:p w:rsidR="004D560E" w:rsidRDefault="004D560E" w:rsidP="005429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100</w:t>
            </w:r>
          </w:p>
        </w:tc>
        <w:tc>
          <w:tcPr>
            <w:tcW w:w="3548" w:type="dxa"/>
            <w:tcBorders>
              <w:top w:val="single" w:sz="4" w:space="0" w:color="auto"/>
              <w:left w:val="single" w:sz="4" w:space="0" w:color="auto"/>
              <w:bottom w:val="single" w:sz="4" w:space="0" w:color="auto"/>
              <w:right w:val="single" w:sz="4" w:space="0" w:color="auto"/>
            </w:tcBorders>
            <w:hideMark/>
          </w:tcPr>
          <w:p w:rsidR="004D560E" w:rsidRDefault="00D939DA" w:rsidP="005429E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59</w:t>
            </w:r>
          </w:p>
        </w:tc>
      </w:tr>
    </w:tbl>
    <w:p w:rsidR="00BE7B8F" w:rsidRDefault="00BE7B8F" w:rsidP="00BE7B8F">
      <w:pPr>
        <w:spacing w:after="0" w:line="240" w:lineRule="auto"/>
        <w:ind w:firstLine="708"/>
        <w:jc w:val="center"/>
        <w:rPr>
          <w:rFonts w:ascii="Times New Roman" w:eastAsia="Times New Roman" w:hAnsi="Times New Roman" w:cs="Times New Roman"/>
          <w:b/>
          <w:bCs/>
          <w:i/>
          <w:sz w:val="24"/>
          <w:szCs w:val="24"/>
        </w:rPr>
      </w:pPr>
    </w:p>
    <w:p w:rsidR="00BE7B8F" w:rsidRDefault="00BE7B8F" w:rsidP="00BE7B8F">
      <w:pPr>
        <w:spacing w:after="0" w:line="240" w:lineRule="auto"/>
        <w:rPr>
          <w:rFonts w:ascii="Times New Roman" w:eastAsia="Times New Roman" w:hAnsi="Times New Roman" w:cs="Times New Roman"/>
          <w:b/>
          <w:bCs/>
          <w:i/>
          <w:sz w:val="24"/>
          <w:szCs w:val="24"/>
        </w:rPr>
      </w:pPr>
    </w:p>
    <w:p w:rsidR="00BE7B8F" w:rsidRDefault="00BE7B8F" w:rsidP="00BE7B8F">
      <w:pPr>
        <w:spacing w:after="0" w:line="240" w:lineRule="auto"/>
        <w:ind w:firstLine="708"/>
        <w:jc w:val="center"/>
        <w:rPr>
          <w:rFonts w:ascii="Times New Roman" w:eastAsia="Times New Roman" w:hAnsi="Times New Roman" w:cs="Times New Roman"/>
          <w:b/>
          <w:bCs/>
          <w:i/>
          <w:sz w:val="24"/>
          <w:szCs w:val="24"/>
        </w:rPr>
      </w:pPr>
    </w:p>
    <w:p w:rsidR="00BE7B8F" w:rsidRDefault="00BE7B8F" w:rsidP="00BE7B8F">
      <w:pPr>
        <w:spacing w:after="0" w:line="240" w:lineRule="auto"/>
        <w:ind w:firstLine="708"/>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Успеваемость и качество </w:t>
      </w:r>
      <w:proofErr w:type="spellStart"/>
      <w:r>
        <w:rPr>
          <w:rFonts w:ascii="Times New Roman" w:eastAsia="Times New Roman" w:hAnsi="Times New Roman" w:cs="Times New Roman"/>
          <w:b/>
          <w:bCs/>
          <w:i/>
          <w:sz w:val="24"/>
          <w:szCs w:val="24"/>
        </w:rPr>
        <w:t>обученности</w:t>
      </w:r>
      <w:proofErr w:type="spellEnd"/>
      <w:r>
        <w:rPr>
          <w:rFonts w:ascii="Times New Roman" w:eastAsia="Times New Roman" w:hAnsi="Times New Roman" w:cs="Times New Roman"/>
          <w:b/>
          <w:bCs/>
          <w:i/>
          <w:sz w:val="24"/>
          <w:szCs w:val="24"/>
        </w:rPr>
        <w:t xml:space="preserve"> в выпускных классах</w:t>
      </w:r>
      <w:proofErr w:type="gramStart"/>
      <w:r>
        <w:rPr>
          <w:rFonts w:ascii="Times New Roman" w:eastAsia="Times New Roman" w:hAnsi="Times New Roman" w:cs="Times New Roman"/>
          <w:b/>
          <w:bCs/>
          <w:i/>
          <w:sz w:val="24"/>
          <w:szCs w:val="24"/>
        </w:rPr>
        <w:t xml:space="preserve">  (%)</w:t>
      </w:r>
      <w:proofErr w:type="gramEnd"/>
    </w:p>
    <w:p w:rsidR="00BE7B8F" w:rsidRDefault="00BE7B8F" w:rsidP="00BE7B8F">
      <w:pPr>
        <w:spacing w:after="0" w:line="240" w:lineRule="auto"/>
        <w:ind w:firstLine="708"/>
        <w:jc w:val="center"/>
        <w:rPr>
          <w:rFonts w:ascii="Times New Roman" w:eastAsia="Times New Roman" w:hAnsi="Times New Roman" w:cs="Times New Roman"/>
          <w:b/>
          <w:bCs/>
          <w:i/>
          <w:sz w:val="24"/>
          <w:szCs w:val="24"/>
        </w:rPr>
      </w:pPr>
    </w:p>
    <w:p w:rsidR="00BE7B8F" w:rsidRDefault="00BE7B8F" w:rsidP="00BE7B8F">
      <w:pPr>
        <w:spacing w:after="0" w:line="240" w:lineRule="auto"/>
        <w:ind w:firstLine="708"/>
        <w:jc w:val="center"/>
        <w:rPr>
          <w:rFonts w:ascii="Times New Roman" w:eastAsia="Times New Roman" w:hAnsi="Times New Roman" w:cs="Times New Roman"/>
          <w:i/>
          <w:sz w:val="24"/>
          <w:szCs w:val="24"/>
        </w:rPr>
      </w:pPr>
    </w:p>
    <w:tbl>
      <w:tblPr>
        <w:tblW w:w="10080" w:type="dxa"/>
        <w:jc w:val="center"/>
        <w:tblInd w:w="-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7"/>
        <w:gridCol w:w="13"/>
        <w:gridCol w:w="920"/>
        <w:gridCol w:w="2240"/>
      </w:tblGrid>
      <w:tr w:rsidR="00BE7B8F" w:rsidTr="005429EB">
        <w:trPr>
          <w:cantSplit/>
          <w:trHeight w:val="276"/>
          <w:jc w:val="center"/>
        </w:trPr>
        <w:tc>
          <w:tcPr>
            <w:tcW w:w="6920" w:type="dxa"/>
            <w:gridSpan w:val="2"/>
            <w:vMerge w:val="restart"/>
            <w:tcBorders>
              <w:top w:val="single" w:sz="4" w:space="0" w:color="auto"/>
              <w:left w:val="single" w:sz="4" w:space="0" w:color="auto"/>
              <w:bottom w:val="single" w:sz="4" w:space="0" w:color="auto"/>
              <w:right w:val="single" w:sz="4" w:space="0" w:color="auto"/>
            </w:tcBorders>
          </w:tcPr>
          <w:p w:rsidR="00BE7B8F" w:rsidRDefault="00BE7B8F" w:rsidP="005429EB">
            <w:pPr>
              <w:spacing w:after="0" w:line="240" w:lineRule="auto"/>
              <w:jc w:val="center"/>
              <w:rPr>
                <w:rFonts w:ascii="Times New Roman" w:eastAsia="Times New Roman" w:hAnsi="Times New Roman" w:cs="Times New Roman"/>
                <w:b/>
                <w:bCs/>
                <w:sz w:val="24"/>
                <w:szCs w:val="24"/>
              </w:rPr>
            </w:pPr>
          </w:p>
          <w:p w:rsidR="00BE7B8F" w:rsidRDefault="00BE7B8F" w:rsidP="005429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Год</w:t>
            </w:r>
          </w:p>
        </w:tc>
        <w:tc>
          <w:tcPr>
            <w:tcW w:w="3160" w:type="dxa"/>
            <w:gridSpan w:val="2"/>
            <w:tcBorders>
              <w:top w:val="single" w:sz="4" w:space="0" w:color="auto"/>
              <w:left w:val="single" w:sz="4" w:space="0" w:color="auto"/>
              <w:bottom w:val="single" w:sz="4" w:space="0" w:color="auto"/>
              <w:right w:val="single" w:sz="4" w:space="0" w:color="auto"/>
            </w:tcBorders>
            <w:hideMark/>
          </w:tcPr>
          <w:p w:rsidR="00BE7B8F" w:rsidRDefault="00BE7B8F" w:rsidP="005429EB">
            <w:pPr>
              <w:rPr>
                <w:b/>
              </w:rPr>
            </w:pPr>
            <w:r>
              <w:rPr>
                <w:b/>
              </w:rPr>
              <w:t>классы</w:t>
            </w:r>
          </w:p>
        </w:tc>
      </w:tr>
      <w:tr w:rsidR="00BE7B8F" w:rsidTr="005429EB">
        <w:trPr>
          <w:cantSplit/>
          <w:jc w:val="center"/>
        </w:trPr>
        <w:tc>
          <w:tcPr>
            <w:tcW w:w="6920" w:type="dxa"/>
            <w:gridSpan w:val="2"/>
            <w:vMerge/>
            <w:tcBorders>
              <w:top w:val="single" w:sz="4" w:space="0" w:color="auto"/>
              <w:left w:val="single" w:sz="4" w:space="0" w:color="auto"/>
              <w:bottom w:val="single" w:sz="4" w:space="0" w:color="auto"/>
              <w:right w:val="single" w:sz="4" w:space="0" w:color="auto"/>
            </w:tcBorders>
            <w:vAlign w:val="center"/>
            <w:hideMark/>
          </w:tcPr>
          <w:p w:rsidR="00BE7B8F" w:rsidRDefault="00BE7B8F" w:rsidP="005429EB">
            <w:pPr>
              <w:spacing w:after="0" w:line="240" w:lineRule="auto"/>
              <w:rPr>
                <w:rFonts w:ascii="Times New Roman" w:eastAsia="Times New Roman" w:hAnsi="Times New Roman" w:cs="Times New Roman"/>
                <w:b/>
                <w:bCs/>
                <w:sz w:val="24"/>
                <w:szCs w:val="24"/>
              </w:rPr>
            </w:pPr>
          </w:p>
        </w:tc>
        <w:tc>
          <w:tcPr>
            <w:tcW w:w="920"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усп-ть</w:t>
            </w:r>
            <w:proofErr w:type="spellEnd"/>
          </w:p>
        </w:tc>
        <w:tc>
          <w:tcPr>
            <w:tcW w:w="2240"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кач-во</w:t>
            </w:r>
            <w:proofErr w:type="spellEnd"/>
          </w:p>
        </w:tc>
      </w:tr>
      <w:tr w:rsidR="00BE7B8F" w:rsidTr="005429EB">
        <w:trPr>
          <w:cantSplit/>
          <w:trHeight w:val="346"/>
          <w:jc w:val="center"/>
        </w:trPr>
        <w:tc>
          <w:tcPr>
            <w:tcW w:w="6920" w:type="dxa"/>
            <w:gridSpan w:val="2"/>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2013</w:t>
            </w:r>
          </w:p>
        </w:tc>
        <w:tc>
          <w:tcPr>
            <w:tcW w:w="920"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240"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BE7B8F" w:rsidTr="005429EB">
        <w:trPr>
          <w:trHeight w:val="288"/>
          <w:jc w:val="center"/>
        </w:trPr>
        <w:tc>
          <w:tcPr>
            <w:tcW w:w="6907"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2014</w:t>
            </w:r>
          </w:p>
        </w:tc>
        <w:tc>
          <w:tcPr>
            <w:tcW w:w="933" w:type="dxa"/>
            <w:gridSpan w:val="2"/>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100</w:t>
            </w:r>
          </w:p>
        </w:tc>
        <w:tc>
          <w:tcPr>
            <w:tcW w:w="2240"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50,6</w:t>
            </w:r>
          </w:p>
        </w:tc>
      </w:tr>
      <w:tr w:rsidR="00BE7B8F" w:rsidTr="005429EB">
        <w:trPr>
          <w:trHeight w:val="288"/>
          <w:jc w:val="center"/>
        </w:trPr>
        <w:tc>
          <w:tcPr>
            <w:tcW w:w="6907"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2015</w:t>
            </w:r>
          </w:p>
        </w:tc>
        <w:tc>
          <w:tcPr>
            <w:tcW w:w="933" w:type="dxa"/>
            <w:gridSpan w:val="2"/>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100</w:t>
            </w:r>
          </w:p>
        </w:tc>
        <w:tc>
          <w:tcPr>
            <w:tcW w:w="2240"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41</w:t>
            </w:r>
          </w:p>
        </w:tc>
      </w:tr>
      <w:tr w:rsidR="00BE7B8F" w:rsidTr="005429EB">
        <w:trPr>
          <w:trHeight w:val="288"/>
          <w:jc w:val="center"/>
        </w:trPr>
        <w:tc>
          <w:tcPr>
            <w:tcW w:w="6907"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2016</w:t>
            </w:r>
          </w:p>
        </w:tc>
        <w:tc>
          <w:tcPr>
            <w:tcW w:w="933" w:type="dxa"/>
            <w:gridSpan w:val="2"/>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100</w:t>
            </w:r>
          </w:p>
        </w:tc>
        <w:tc>
          <w:tcPr>
            <w:tcW w:w="2240" w:type="dxa"/>
            <w:tcBorders>
              <w:top w:val="single" w:sz="4" w:space="0" w:color="auto"/>
              <w:left w:val="single" w:sz="4" w:space="0" w:color="auto"/>
              <w:bottom w:val="single" w:sz="4" w:space="0" w:color="auto"/>
              <w:right w:val="single" w:sz="4" w:space="0" w:color="auto"/>
            </w:tcBorders>
            <w:hideMark/>
          </w:tcPr>
          <w:p w:rsidR="00BE7B8F" w:rsidRDefault="00BE7B8F" w:rsidP="005429E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58,6</w:t>
            </w:r>
          </w:p>
        </w:tc>
      </w:tr>
      <w:tr w:rsidR="004D560E" w:rsidTr="005429EB">
        <w:trPr>
          <w:trHeight w:val="288"/>
          <w:jc w:val="center"/>
        </w:trPr>
        <w:tc>
          <w:tcPr>
            <w:tcW w:w="6907" w:type="dxa"/>
            <w:tcBorders>
              <w:top w:val="single" w:sz="4" w:space="0" w:color="auto"/>
              <w:left w:val="single" w:sz="4" w:space="0" w:color="auto"/>
              <w:bottom w:val="single" w:sz="4" w:space="0" w:color="auto"/>
              <w:right w:val="single" w:sz="4" w:space="0" w:color="auto"/>
            </w:tcBorders>
            <w:hideMark/>
          </w:tcPr>
          <w:p w:rsidR="004D560E" w:rsidRDefault="004D560E" w:rsidP="005429E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2017</w:t>
            </w:r>
          </w:p>
        </w:tc>
        <w:tc>
          <w:tcPr>
            <w:tcW w:w="933" w:type="dxa"/>
            <w:gridSpan w:val="2"/>
            <w:tcBorders>
              <w:top w:val="single" w:sz="4" w:space="0" w:color="auto"/>
              <w:left w:val="single" w:sz="4" w:space="0" w:color="auto"/>
              <w:bottom w:val="single" w:sz="4" w:space="0" w:color="auto"/>
              <w:right w:val="single" w:sz="4" w:space="0" w:color="auto"/>
            </w:tcBorders>
            <w:hideMark/>
          </w:tcPr>
          <w:p w:rsidR="004D560E" w:rsidRDefault="004D560E" w:rsidP="005429E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100</w:t>
            </w:r>
          </w:p>
        </w:tc>
        <w:tc>
          <w:tcPr>
            <w:tcW w:w="2240" w:type="dxa"/>
            <w:tcBorders>
              <w:top w:val="single" w:sz="4" w:space="0" w:color="auto"/>
              <w:left w:val="single" w:sz="4" w:space="0" w:color="auto"/>
              <w:bottom w:val="single" w:sz="4" w:space="0" w:color="auto"/>
              <w:right w:val="single" w:sz="4" w:space="0" w:color="auto"/>
            </w:tcBorders>
            <w:hideMark/>
          </w:tcPr>
          <w:p w:rsidR="004D560E" w:rsidRDefault="00D939DA" w:rsidP="005429EB">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p>
        </w:tc>
      </w:tr>
    </w:tbl>
    <w:p w:rsidR="00BE7B8F" w:rsidRDefault="00BE7B8F" w:rsidP="00BE7B8F">
      <w:pPr>
        <w:spacing w:after="0" w:line="240" w:lineRule="auto"/>
        <w:rPr>
          <w:rFonts w:ascii="Times New Roman" w:eastAsia="Times New Roman" w:hAnsi="Times New Roman" w:cs="Times New Roman"/>
          <w:b/>
          <w:bCs/>
          <w:i/>
          <w:sz w:val="24"/>
          <w:szCs w:val="24"/>
        </w:rPr>
      </w:pPr>
    </w:p>
    <w:p w:rsidR="00BE7B8F" w:rsidRDefault="00BE7B8F" w:rsidP="00BE7B8F">
      <w:pPr>
        <w:spacing w:after="0" w:line="240" w:lineRule="auto"/>
        <w:jc w:val="center"/>
        <w:rPr>
          <w:rFonts w:ascii="Times New Roman" w:eastAsia="Times New Roman" w:hAnsi="Times New Roman" w:cs="Times New Roman"/>
          <w:b/>
          <w:bCs/>
          <w:i/>
          <w:sz w:val="24"/>
          <w:szCs w:val="24"/>
        </w:rPr>
      </w:pPr>
    </w:p>
    <w:p w:rsidR="00BE7B8F" w:rsidRDefault="00BE7B8F" w:rsidP="00BE7B8F">
      <w:pPr>
        <w:spacing w:after="0" w:line="240" w:lineRule="auto"/>
        <w:jc w:val="center"/>
        <w:rPr>
          <w:rFonts w:ascii="Times New Roman" w:eastAsia="Times New Roman" w:hAnsi="Times New Roman" w:cs="Times New Roman"/>
          <w:b/>
          <w:bCs/>
          <w:i/>
          <w:sz w:val="24"/>
          <w:szCs w:val="24"/>
        </w:rPr>
      </w:pPr>
    </w:p>
    <w:p w:rsidR="00BE7B8F" w:rsidRDefault="00BE7B8F" w:rsidP="00BE7B8F">
      <w:pPr>
        <w:spacing w:before="120" w:after="120" w:line="240" w:lineRule="auto"/>
        <w:rPr>
          <w:rFonts w:ascii="Times New Roman" w:eastAsia="Times New Roman" w:hAnsi="Times New Roman" w:cs="Times New Roman"/>
          <w:b/>
          <w:bCs/>
          <w:color w:val="000000"/>
          <w:sz w:val="24"/>
          <w:szCs w:val="24"/>
        </w:rPr>
      </w:pPr>
    </w:p>
    <w:p w:rsidR="00BE7B8F" w:rsidRDefault="00BE7B8F" w:rsidP="00BE7B8F">
      <w:pPr>
        <w:spacing w:before="120" w:after="120" w:line="240" w:lineRule="auto"/>
        <w:rPr>
          <w:rFonts w:ascii="Times New Roman" w:eastAsia="Times New Roman" w:hAnsi="Times New Roman" w:cs="Times New Roman"/>
          <w:b/>
          <w:bCs/>
          <w:color w:val="000000"/>
          <w:sz w:val="24"/>
          <w:szCs w:val="24"/>
        </w:rPr>
      </w:pPr>
    </w:p>
    <w:p w:rsidR="00BE7B8F" w:rsidRDefault="00BE7B8F" w:rsidP="00BE7B8F">
      <w:pPr>
        <w:spacing w:before="120" w:after="120" w:line="240" w:lineRule="auto"/>
        <w:rPr>
          <w:rFonts w:ascii="Times New Roman" w:eastAsia="Times New Roman" w:hAnsi="Times New Roman" w:cs="Times New Roman"/>
          <w:b/>
          <w:bCs/>
          <w:color w:val="000000"/>
          <w:sz w:val="24"/>
          <w:szCs w:val="24"/>
        </w:rPr>
      </w:pPr>
    </w:p>
    <w:p w:rsidR="00BE7B8F" w:rsidRDefault="00BE7B8F" w:rsidP="00BE7B8F">
      <w:pPr>
        <w:spacing w:before="120" w:after="120" w:line="240" w:lineRule="auto"/>
        <w:rPr>
          <w:rFonts w:ascii="Times New Roman" w:eastAsia="Times New Roman" w:hAnsi="Times New Roman" w:cs="Times New Roman"/>
          <w:b/>
          <w:bCs/>
          <w:color w:val="000000"/>
          <w:sz w:val="24"/>
          <w:szCs w:val="24"/>
        </w:rPr>
      </w:pPr>
    </w:p>
    <w:p w:rsidR="00BE7B8F" w:rsidRDefault="00BE7B8F" w:rsidP="00BE7B8F">
      <w:pPr>
        <w:spacing w:before="120" w:after="120" w:line="240" w:lineRule="auto"/>
        <w:rPr>
          <w:rFonts w:ascii="Times New Roman" w:eastAsia="Times New Roman" w:hAnsi="Times New Roman" w:cs="Times New Roman"/>
          <w:b/>
          <w:bCs/>
          <w:color w:val="000000"/>
          <w:sz w:val="24"/>
          <w:szCs w:val="24"/>
        </w:rPr>
      </w:pPr>
    </w:p>
    <w:p w:rsidR="00BE7B8F" w:rsidRDefault="00BE7B8F" w:rsidP="00BE7B8F">
      <w:pPr>
        <w:spacing w:before="120" w:after="120" w:line="240" w:lineRule="auto"/>
        <w:rPr>
          <w:rFonts w:ascii="Times New Roman" w:eastAsia="Times New Roman" w:hAnsi="Times New Roman" w:cs="Times New Roman"/>
          <w:b/>
          <w:bCs/>
          <w:color w:val="000000"/>
          <w:sz w:val="24"/>
          <w:szCs w:val="24"/>
        </w:rPr>
      </w:pPr>
    </w:p>
    <w:p w:rsidR="00BE7B8F" w:rsidRDefault="00BE7B8F" w:rsidP="00BE7B8F">
      <w:pPr>
        <w:spacing w:before="120" w:after="12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4.6  </w:t>
      </w:r>
      <w:r>
        <w:rPr>
          <w:rFonts w:ascii="Times New Roman" w:eastAsia="Times New Roman" w:hAnsi="Times New Roman" w:cs="Times New Roman"/>
          <w:b/>
          <w:sz w:val="24"/>
          <w:szCs w:val="24"/>
        </w:rPr>
        <w:t>Учебно-методический комплект (приложение по годам обучения).</w:t>
      </w:r>
    </w:p>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Предметы федеральной части учебного плана обеспечены современными учебниками, соответствующими федеральному перечню:</w:t>
      </w:r>
    </w:p>
    <w:tbl>
      <w:tblPr>
        <w:tblW w:w="10585" w:type="dxa"/>
        <w:tblInd w:w="-743" w:type="dxa"/>
        <w:tblLayout w:type="fixed"/>
        <w:tblLook w:val="0420"/>
      </w:tblPr>
      <w:tblGrid>
        <w:gridCol w:w="1449"/>
        <w:gridCol w:w="437"/>
        <w:gridCol w:w="8699"/>
      </w:tblGrid>
      <w:tr w:rsidR="00BE7B8F" w:rsidRPr="00A72747" w:rsidTr="005429EB">
        <w:trPr>
          <w:trHeight w:val="345"/>
        </w:trPr>
        <w:tc>
          <w:tcPr>
            <w:tcW w:w="1417" w:type="dxa"/>
            <w:tcBorders>
              <w:top w:val="single" w:sz="4" w:space="0" w:color="auto"/>
              <w:left w:val="single" w:sz="4" w:space="0" w:color="000000" w:themeColor="text1"/>
              <w:bottom w:val="single" w:sz="4" w:space="0" w:color="auto"/>
              <w:right w:val="single" w:sz="4" w:space="0" w:color="000000" w:themeColor="text1"/>
            </w:tcBorders>
          </w:tcPr>
          <w:p w:rsidR="00BE7B8F" w:rsidRPr="00050643" w:rsidRDefault="00BE7B8F" w:rsidP="005429EB">
            <w:pPr>
              <w:spacing w:after="0" w:line="240" w:lineRule="auto"/>
              <w:rPr>
                <w:rFonts w:ascii="Times New Roman" w:hAnsi="Times New Roman" w:cs="Times New Roman"/>
              </w:rPr>
            </w:pPr>
          </w:p>
        </w:tc>
        <w:tc>
          <w:tcPr>
            <w:tcW w:w="8932" w:type="dxa"/>
            <w:gridSpan w:val="2"/>
            <w:tcBorders>
              <w:top w:val="single" w:sz="4" w:space="0" w:color="auto"/>
              <w:left w:val="single" w:sz="4" w:space="0" w:color="000000" w:themeColor="text1"/>
              <w:bottom w:val="single" w:sz="4" w:space="0" w:color="auto"/>
              <w:right w:val="single" w:sz="4" w:space="0" w:color="000000" w:themeColor="text1"/>
            </w:tcBorders>
          </w:tcPr>
          <w:p w:rsidR="00BE7B8F" w:rsidRPr="00A72747" w:rsidRDefault="00BE7B8F" w:rsidP="005429EB">
            <w:pPr>
              <w:spacing w:after="0" w:line="240" w:lineRule="auto"/>
              <w:rPr>
                <w:rFonts w:ascii="Times New Roman" w:hAnsi="Times New Roman" w:cs="Times New Roman"/>
                <w:b/>
              </w:rPr>
            </w:pPr>
            <w:r>
              <w:rPr>
                <w:rFonts w:ascii="Times New Roman" w:hAnsi="Times New Roman" w:cs="Times New Roman"/>
                <w:b/>
              </w:rPr>
              <w:t>Средне</w:t>
            </w:r>
            <w:proofErr w:type="gramStart"/>
            <w:r w:rsidRPr="00A72747">
              <w:rPr>
                <w:rFonts w:ascii="Times New Roman" w:hAnsi="Times New Roman" w:cs="Times New Roman"/>
                <w:b/>
              </w:rPr>
              <w:t>е(</w:t>
            </w:r>
            <w:proofErr w:type="gramEnd"/>
            <w:r w:rsidRPr="00A72747">
              <w:rPr>
                <w:rFonts w:ascii="Times New Roman" w:hAnsi="Times New Roman" w:cs="Times New Roman"/>
                <w:b/>
              </w:rPr>
              <w:t>полное) общее образование</w:t>
            </w:r>
          </w:p>
          <w:p w:rsidR="00BE7B8F" w:rsidRPr="00A72747" w:rsidRDefault="00BE7B8F" w:rsidP="005429EB">
            <w:pPr>
              <w:spacing w:after="0" w:line="240" w:lineRule="auto"/>
              <w:rPr>
                <w:rFonts w:ascii="Times New Roman" w:hAnsi="Times New Roman" w:cs="Times New Roman"/>
                <w:b/>
              </w:rPr>
            </w:pPr>
            <w:r w:rsidRPr="00A72747">
              <w:rPr>
                <w:rFonts w:ascii="Times New Roman" w:hAnsi="Times New Roman" w:cs="Times New Roman"/>
                <w:b/>
              </w:rPr>
              <w:t>10 КЛАСС</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1.3.1.1.1.1</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A72747" w:rsidRDefault="00BE7B8F" w:rsidP="005429EB">
            <w:pPr>
              <w:spacing w:after="0" w:line="240" w:lineRule="auto"/>
              <w:rPr>
                <w:rFonts w:ascii="Times New Roman" w:hAnsi="Times New Roman" w:cs="Times New Roman"/>
              </w:rPr>
            </w:pPr>
            <w:r w:rsidRPr="00A72747">
              <w:rPr>
                <w:rFonts w:ascii="Times New Roman" w:hAnsi="Times New Roman" w:cs="Times New Roman"/>
              </w:rPr>
              <w:t xml:space="preserve">Власенков А.И., </w:t>
            </w:r>
            <w:proofErr w:type="spellStart"/>
            <w:r w:rsidRPr="00A72747">
              <w:rPr>
                <w:rFonts w:ascii="Times New Roman" w:hAnsi="Times New Roman" w:cs="Times New Roman"/>
              </w:rPr>
              <w:t>Рыбченкова</w:t>
            </w:r>
            <w:proofErr w:type="spellEnd"/>
            <w:r w:rsidRPr="00A72747">
              <w:rPr>
                <w:rFonts w:ascii="Times New Roman" w:hAnsi="Times New Roman" w:cs="Times New Roman"/>
              </w:rPr>
              <w:t xml:space="preserve"> Л.М.  Русский язык (базовый уровень)  10-11</w:t>
            </w:r>
            <w:r w:rsidRPr="00AC64E2">
              <w:rPr>
                <w:rFonts w:ascii="Times New Roman" w:hAnsi="Times New Roman" w:cs="Times New Roman"/>
                <w:sz w:val="24"/>
                <w:szCs w:val="24"/>
              </w:rPr>
              <w:t>М</w:t>
            </w:r>
            <w:r>
              <w:rPr>
                <w:rFonts w:ascii="Times New Roman" w:hAnsi="Times New Roman" w:cs="Times New Roman"/>
                <w:sz w:val="24"/>
                <w:szCs w:val="24"/>
              </w:rPr>
              <w:t xml:space="preserve">.: </w:t>
            </w:r>
            <w:proofErr w:type="spellStart"/>
            <w:r w:rsidRPr="00AC64E2">
              <w:rPr>
                <w:rFonts w:ascii="Times New Roman" w:hAnsi="Times New Roman" w:cs="Times New Roman"/>
                <w:sz w:val="24"/>
                <w:szCs w:val="24"/>
              </w:rPr>
              <w:t>Просв</w:t>
            </w:r>
            <w:proofErr w:type="spellEnd"/>
            <w:r w:rsidRPr="00AC64E2">
              <w:rPr>
                <w:rFonts w:ascii="Times New Roman" w:hAnsi="Times New Roman" w:cs="Times New Roman"/>
                <w:sz w:val="24"/>
                <w:szCs w:val="24"/>
              </w:rPr>
              <w:t>.</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050643" w:rsidRDefault="00BE7B8F" w:rsidP="005429EB">
            <w:pPr>
              <w:spacing w:after="0" w:line="240" w:lineRule="auto"/>
              <w:rPr>
                <w:rFonts w:ascii="Times New Roman" w:hAnsi="Times New Roman" w:cs="Times New Roman"/>
              </w:rPr>
            </w:pP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A72747" w:rsidRDefault="00BE7B8F" w:rsidP="005429EB">
            <w:pPr>
              <w:spacing w:after="0" w:line="240" w:lineRule="auto"/>
              <w:rPr>
                <w:rFonts w:ascii="Times New Roman" w:hAnsi="Times New Roman" w:cs="Times New Roman"/>
              </w:rPr>
            </w:pPr>
            <w:proofErr w:type="spellStart"/>
            <w:r w:rsidRPr="00647CDF">
              <w:rPr>
                <w:sz w:val="24"/>
                <w:szCs w:val="24"/>
              </w:rPr>
              <w:t>Бабайцева</w:t>
            </w:r>
            <w:proofErr w:type="spellEnd"/>
            <w:r w:rsidRPr="00647CDF">
              <w:rPr>
                <w:sz w:val="24"/>
                <w:szCs w:val="24"/>
              </w:rPr>
              <w:t xml:space="preserve"> В.В. Русский язык. </w:t>
            </w:r>
            <w:proofErr w:type="spellStart"/>
            <w:r w:rsidRPr="00647CDF">
              <w:rPr>
                <w:sz w:val="24"/>
                <w:szCs w:val="24"/>
              </w:rPr>
              <w:t>Угл</w:t>
            </w:r>
            <w:proofErr w:type="spellEnd"/>
            <w:r w:rsidRPr="00647CDF">
              <w:rPr>
                <w:sz w:val="24"/>
                <w:szCs w:val="24"/>
              </w:rPr>
              <w:t xml:space="preserve">. уровень. 10-11. </w:t>
            </w:r>
            <w:r>
              <w:rPr>
                <w:rFonts w:ascii="Times New Roman" w:hAnsi="Times New Roman" w:cs="Times New Roman"/>
              </w:rPr>
              <w:t xml:space="preserve">М.: </w:t>
            </w:r>
            <w:r w:rsidRPr="00A72747">
              <w:rPr>
                <w:rFonts w:ascii="Times New Roman" w:hAnsi="Times New Roman" w:cs="Times New Roman"/>
              </w:rPr>
              <w:t>Дрофа</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1.3.1.1.7.1</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A72747" w:rsidRDefault="00BE7B8F" w:rsidP="005429EB">
            <w:pPr>
              <w:spacing w:after="0" w:line="240" w:lineRule="auto"/>
              <w:rPr>
                <w:rFonts w:ascii="Times New Roman" w:hAnsi="Times New Roman" w:cs="Times New Roman"/>
              </w:rPr>
            </w:pPr>
            <w:r w:rsidRPr="00A72747">
              <w:rPr>
                <w:rFonts w:ascii="Times New Roman" w:hAnsi="Times New Roman" w:cs="Times New Roman"/>
              </w:rPr>
              <w:t>Лебедев Ю.В. Литература в 2 ч. 10 класс</w:t>
            </w:r>
            <w:proofErr w:type="gramStart"/>
            <w:r w:rsidRPr="00A72747">
              <w:rPr>
                <w:rFonts w:ascii="Times New Roman" w:hAnsi="Times New Roman" w:cs="Times New Roman"/>
              </w:rPr>
              <w:t xml:space="preserve"> ,</w:t>
            </w:r>
            <w:proofErr w:type="gramEnd"/>
            <w:r w:rsidRPr="00A72747">
              <w:rPr>
                <w:rFonts w:ascii="Times New Roman" w:hAnsi="Times New Roman" w:cs="Times New Roman"/>
              </w:rPr>
              <w:t xml:space="preserve"> базовый уровень. </w:t>
            </w:r>
            <w:r w:rsidRPr="00AC64E2">
              <w:rPr>
                <w:rFonts w:ascii="Times New Roman" w:hAnsi="Times New Roman" w:cs="Times New Roman"/>
                <w:sz w:val="24"/>
                <w:szCs w:val="24"/>
              </w:rPr>
              <w:t>М</w:t>
            </w:r>
            <w:proofErr w:type="gramStart"/>
            <w:r w:rsidRPr="00AC64E2">
              <w:rPr>
                <w:rFonts w:ascii="Times New Roman" w:hAnsi="Times New Roman" w:cs="Times New Roman"/>
                <w:sz w:val="24"/>
                <w:szCs w:val="24"/>
              </w:rPr>
              <w:t>:П</w:t>
            </w:r>
            <w:proofErr w:type="gramEnd"/>
            <w:r w:rsidRPr="00AC64E2">
              <w:rPr>
                <w:rFonts w:ascii="Times New Roman" w:hAnsi="Times New Roman" w:cs="Times New Roman"/>
                <w:sz w:val="24"/>
                <w:szCs w:val="24"/>
              </w:rPr>
              <w:t>росв.</w:t>
            </w:r>
          </w:p>
        </w:tc>
      </w:tr>
      <w:tr w:rsidR="00BE7B8F" w:rsidRPr="00E044CC" w:rsidTr="005429EB">
        <w:trPr>
          <w:trHeight w:val="493"/>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2054</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E044CC" w:rsidRDefault="00BE7B8F" w:rsidP="005429EB">
            <w:pPr>
              <w:spacing w:after="0" w:line="240" w:lineRule="auto"/>
              <w:rPr>
                <w:rFonts w:ascii="Times New Roman" w:hAnsi="Times New Roman" w:cs="Times New Roman"/>
              </w:rPr>
            </w:pPr>
            <w:proofErr w:type="spellStart"/>
            <w:r w:rsidRPr="00E044CC">
              <w:rPr>
                <w:rFonts w:ascii="Times New Roman" w:hAnsi="Times New Roman" w:cs="Times New Roman"/>
              </w:rPr>
              <w:t>БиболетоваМ</w:t>
            </w:r>
            <w:proofErr w:type="gramStart"/>
            <w:r w:rsidRPr="00E044CC">
              <w:rPr>
                <w:rFonts w:ascii="Times New Roman" w:hAnsi="Times New Roman" w:cs="Times New Roman"/>
              </w:rPr>
              <w:t>.З</w:t>
            </w:r>
            <w:proofErr w:type="gramEnd"/>
            <w:r>
              <w:rPr>
                <w:rFonts w:ascii="Times New Roman" w:hAnsi="Times New Roman" w:cs="Times New Roman"/>
              </w:rPr>
              <w:t>и</w:t>
            </w:r>
            <w:proofErr w:type="spellEnd"/>
            <w:r>
              <w:rPr>
                <w:rFonts w:ascii="Times New Roman" w:hAnsi="Times New Roman" w:cs="Times New Roman"/>
              </w:rPr>
              <w:t xml:space="preserve"> др.</w:t>
            </w:r>
            <w:r w:rsidRPr="00E044CC">
              <w:rPr>
                <w:rFonts w:ascii="Times New Roman" w:hAnsi="Times New Roman" w:cs="Times New Roman"/>
              </w:rPr>
              <w:t xml:space="preserve"> Английский яз.10  </w:t>
            </w:r>
            <w:proofErr w:type="spellStart"/>
            <w:r w:rsidRPr="00E044CC">
              <w:rPr>
                <w:rFonts w:ascii="Times New Roman" w:hAnsi="Times New Roman" w:cs="Times New Roman"/>
              </w:rPr>
              <w:t>кл.</w:t>
            </w:r>
            <w:r>
              <w:rPr>
                <w:rFonts w:ascii="Times New Roman" w:hAnsi="Times New Roman" w:cs="Times New Roman"/>
              </w:rPr>
              <w:t>Обнинск</w:t>
            </w:r>
            <w:proofErr w:type="spellEnd"/>
            <w:r>
              <w:rPr>
                <w:rFonts w:ascii="Times New Roman" w:hAnsi="Times New Roman" w:cs="Times New Roman"/>
              </w:rPr>
              <w:t xml:space="preserve"> :Титул</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1.2.4.1.5.1</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r w:rsidRPr="00A72747">
              <w:rPr>
                <w:rFonts w:ascii="Times New Roman" w:hAnsi="Times New Roman" w:cs="Times New Roman"/>
              </w:rPr>
              <w:t>Мордкович А.Г.</w:t>
            </w:r>
            <w:r>
              <w:rPr>
                <w:rFonts w:ascii="Times New Roman" w:hAnsi="Times New Roman" w:cs="Times New Roman"/>
              </w:rPr>
              <w:t>и др</w:t>
            </w:r>
            <w:proofErr w:type="gramStart"/>
            <w:r>
              <w:rPr>
                <w:rFonts w:ascii="Times New Roman" w:hAnsi="Times New Roman" w:cs="Times New Roman"/>
              </w:rPr>
              <w:t>.А</w:t>
            </w:r>
            <w:proofErr w:type="gramEnd"/>
            <w:r w:rsidRPr="00A72747">
              <w:rPr>
                <w:rFonts w:ascii="Times New Roman" w:hAnsi="Times New Roman" w:cs="Times New Roman"/>
              </w:rPr>
              <w:t xml:space="preserve">лгебра и начала </w:t>
            </w:r>
            <w:proofErr w:type="spellStart"/>
            <w:r>
              <w:rPr>
                <w:rFonts w:ascii="Times New Roman" w:hAnsi="Times New Roman" w:cs="Times New Roman"/>
              </w:rPr>
              <w:t>мат.</w:t>
            </w:r>
            <w:r w:rsidRPr="00A72747">
              <w:rPr>
                <w:rFonts w:ascii="Times New Roman" w:hAnsi="Times New Roman" w:cs="Times New Roman"/>
              </w:rPr>
              <w:t>Анал</w:t>
            </w:r>
            <w:proofErr w:type="spellEnd"/>
            <w:r>
              <w:rPr>
                <w:rFonts w:ascii="Times New Roman" w:hAnsi="Times New Roman" w:cs="Times New Roman"/>
              </w:rPr>
              <w:t>.</w:t>
            </w:r>
            <w:r w:rsidRPr="00A72747">
              <w:rPr>
                <w:rFonts w:ascii="Times New Roman" w:hAnsi="Times New Roman" w:cs="Times New Roman"/>
              </w:rPr>
              <w:t xml:space="preserve">. 10-11 классы </w:t>
            </w:r>
            <w:r>
              <w:rPr>
                <w:rFonts w:ascii="Times New Roman" w:hAnsi="Times New Roman" w:cs="Times New Roman"/>
              </w:rPr>
              <w:t>(</w:t>
            </w:r>
            <w:proofErr w:type="spellStart"/>
            <w:r>
              <w:rPr>
                <w:rFonts w:ascii="Times New Roman" w:hAnsi="Times New Roman" w:cs="Times New Roman"/>
              </w:rPr>
              <w:t>баз.ур</w:t>
            </w:r>
            <w:proofErr w:type="spellEnd"/>
            <w:r>
              <w:rPr>
                <w:rFonts w:ascii="Times New Roman" w:hAnsi="Times New Roman" w:cs="Times New Roman"/>
              </w:rPr>
              <w:t>.)</w:t>
            </w:r>
            <w:r w:rsidRPr="00A72747">
              <w:rPr>
                <w:rFonts w:ascii="Times New Roman" w:hAnsi="Times New Roman" w:cs="Times New Roman"/>
              </w:rPr>
              <w:t xml:space="preserve"> в 2 ч. </w:t>
            </w:r>
            <w:r>
              <w:rPr>
                <w:rFonts w:ascii="Times New Roman" w:hAnsi="Times New Roman" w:cs="Times New Roman"/>
              </w:rPr>
              <w:t xml:space="preserve">М.: </w:t>
            </w:r>
            <w:proofErr w:type="spellStart"/>
            <w:r w:rsidRPr="000F482F">
              <w:rPr>
                <w:rFonts w:ascii="Times New Roman" w:hAnsi="Times New Roman" w:cs="Times New Roman"/>
              </w:rPr>
              <w:t>Мнемоз</w:t>
            </w:r>
            <w:proofErr w:type="spellEnd"/>
            <w:r w:rsidRPr="000F482F">
              <w:rPr>
                <w:rFonts w:ascii="Times New Roman" w:hAnsi="Times New Roman" w:cs="Times New Roman"/>
              </w:rPr>
              <w:t>.</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1.3.4.1.3.2</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r w:rsidRPr="00A72747">
              <w:rPr>
                <w:rFonts w:ascii="Times New Roman" w:hAnsi="Times New Roman" w:cs="Times New Roman"/>
              </w:rPr>
              <w:t>Никольский С.М.</w:t>
            </w:r>
            <w:r>
              <w:rPr>
                <w:rFonts w:ascii="Times New Roman" w:hAnsi="Times New Roman" w:cs="Times New Roman"/>
              </w:rPr>
              <w:t>и др</w:t>
            </w:r>
            <w:proofErr w:type="gramStart"/>
            <w:r>
              <w:rPr>
                <w:rFonts w:ascii="Times New Roman" w:hAnsi="Times New Roman" w:cs="Times New Roman"/>
              </w:rPr>
              <w:t>.</w:t>
            </w:r>
            <w:r w:rsidRPr="00A72747">
              <w:rPr>
                <w:rFonts w:ascii="Times New Roman" w:hAnsi="Times New Roman" w:cs="Times New Roman"/>
              </w:rPr>
              <w:t>А</w:t>
            </w:r>
            <w:proofErr w:type="gramEnd"/>
            <w:r w:rsidRPr="00A72747">
              <w:rPr>
                <w:rFonts w:ascii="Times New Roman" w:hAnsi="Times New Roman" w:cs="Times New Roman"/>
              </w:rPr>
              <w:t xml:space="preserve">лгебра и начала анализа. 10 </w:t>
            </w:r>
            <w:proofErr w:type="spellStart"/>
            <w:r w:rsidRPr="00A72747">
              <w:rPr>
                <w:rFonts w:ascii="Times New Roman" w:hAnsi="Times New Roman" w:cs="Times New Roman"/>
              </w:rPr>
              <w:t>кл</w:t>
            </w:r>
            <w:proofErr w:type="spellEnd"/>
            <w:r w:rsidRPr="00A72747">
              <w:rPr>
                <w:rFonts w:ascii="Times New Roman" w:hAnsi="Times New Roman" w:cs="Times New Roman"/>
              </w:rPr>
              <w:t xml:space="preserve">. </w:t>
            </w:r>
            <w:proofErr w:type="spellStart"/>
            <w:r w:rsidRPr="00A72747">
              <w:rPr>
                <w:rFonts w:ascii="Times New Roman" w:hAnsi="Times New Roman" w:cs="Times New Roman"/>
              </w:rPr>
              <w:t>Баз</w:t>
            </w:r>
            <w:r>
              <w:rPr>
                <w:rFonts w:ascii="Times New Roman" w:hAnsi="Times New Roman" w:cs="Times New Roman"/>
              </w:rPr>
              <w:t>.</w:t>
            </w:r>
            <w:r w:rsidRPr="00A72747">
              <w:rPr>
                <w:rFonts w:ascii="Times New Roman" w:hAnsi="Times New Roman" w:cs="Times New Roman"/>
              </w:rPr>
              <w:t>и</w:t>
            </w:r>
            <w:proofErr w:type="spellEnd"/>
            <w:r w:rsidRPr="00A72747">
              <w:rPr>
                <w:rFonts w:ascii="Times New Roman" w:hAnsi="Times New Roman" w:cs="Times New Roman"/>
              </w:rPr>
              <w:t xml:space="preserve"> проф</w:t>
            </w:r>
            <w:r>
              <w:rPr>
                <w:rFonts w:ascii="Times New Roman" w:hAnsi="Times New Roman" w:cs="Times New Roman"/>
              </w:rPr>
              <w:t>.</w:t>
            </w:r>
            <w:r w:rsidRPr="00A72747">
              <w:rPr>
                <w:rFonts w:ascii="Times New Roman" w:hAnsi="Times New Roman" w:cs="Times New Roman"/>
              </w:rPr>
              <w:t xml:space="preserve"> </w:t>
            </w:r>
            <w:proofErr w:type="spellStart"/>
            <w:r w:rsidRPr="00A72747">
              <w:rPr>
                <w:rFonts w:ascii="Times New Roman" w:hAnsi="Times New Roman" w:cs="Times New Roman"/>
              </w:rPr>
              <w:t>уровни</w:t>
            </w:r>
            <w:proofErr w:type="gramStart"/>
            <w:r w:rsidRPr="00A72747">
              <w:rPr>
                <w:rFonts w:ascii="Times New Roman" w:hAnsi="Times New Roman" w:cs="Times New Roman"/>
              </w:rPr>
              <w:t>.</w:t>
            </w:r>
            <w:r w:rsidRPr="00AC64E2">
              <w:rPr>
                <w:rFonts w:ascii="Times New Roman" w:hAnsi="Times New Roman" w:cs="Times New Roman"/>
                <w:sz w:val="24"/>
                <w:szCs w:val="24"/>
              </w:rPr>
              <w:t>М</w:t>
            </w:r>
            <w:proofErr w:type="gramEnd"/>
            <w:r w:rsidRPr="00AC64E2">
              <w:rPr>
                <w:rFonts w:ascii="Times New Roman" w:hAnsi="Times New Roman" w:cs="Times New Roman"/>
                <w:sz w:val="24"/>
                <w:szCs w:val="24"/>
              </w:rPr>
              <w:t>:Просв</w:t>
            </w:r>
            <w:proofErr w:type="spellEnd"/>
            <w:r w:rsidRPr="00AC64E2">
              <w:rPr>
                <w:rFonts w:ascii="Times New Roman" w:hAnsi="Times New Roman" w:cs="Times New Roman"/>
                <w:sz w:val="24"/>
                <w:szCs w:val="24"/>
              </w:rPr>
              <w:t>.</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1.3.4.1.2.1</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proofErr w:type="spellStart"/>
            <w:r w:rsidRPr="00A72747">
              <w:rPr>
                <w:rFonts w:ascii="Times New Roman" w:hAnsi="Times New Roman" w:cs="Times New Roman"/>
              </w:rPr>
              <w:t>Атанасян</w:t>
            </w:r>
            <w:proofErr w:type="spellEnd"/>
            <w:r w:rsidRPr="00A72747">
              <w:rPr>
                <w:rFonts w:ascii="Times New Roman" w:hAnsi="Times New Roman" w:cs="Times New Roman"/>
              </w:rPr>
              <w:t xml:space="preserve"> Л.С.</w:t>
            </w:r>
            <w:r>
              <w:rPr>
                <w:rFonts w:ascii="Times New Roman" w:hAnsi="Times New Roman" w:cs="Times New Roman"/>
              </w:rPr>
              <w:t xml:space="preserve"> и др.</w:t>
            </w:r>
            <w:r w:rsidRPr="00A72747">
              <w:rPr>
                <w:rFonts w:ascii="Times New Roman" w:hAnsi="Times New Roman" w:cs="Times New Roman"/>
              </w:rPr>
              <w:t xml:space="preserve">. Геометрия 10-11 </w:t>
            </w:r>
            <w:proofErr w:type="spellStart"/>
            <w:r w:rsidRPr="00A72747">
              <w:rPr>
                <w:rFonts w:ascii="Times New Roman" w:hAnsi="Times New Roman" w:cs="Times New Roman"/>
              </w:rPr>
              <w:t>кл</w:t>
            </w:r>
            <w:proofErr w:type="spellEnd"/>
            <w:proofErr w:type="gramStart"/>
            <w:r w:rsidRPr="00A72747">
              <w:rPr>
                <w:rFonts w:ascii="Times New Roman" w:hAnsi="Times New Roman" w:cs="Times New Roman"/>
              </w:rPr>
              <w:t>.(</w:t>
            </w:r>
            <w:proofErr w:type="gramEnd"/>
            <w:r w:rsidRPr="00A72747">
              <w:rPr>
                <w:rFonts w:ascii="Times New Roman" w:hAnsi="Times New Roman" w:cs="Times New Roman"/>
              </w:rPr>
              <w:t>базовый и профильный уровни)</w:t>
            </w:r>
            <w:proofErr w:type="spellStart"/>
            <w:r w:rsidRPr="00AC64E2">
              <w:rPr>
                <w:rFonts w:ascii="Times New Roman" w:hAnsi="Times New Roman" w:cs="Times New Roman"/>
                <w:sz w:val="24"/>
                <w:szCs w:val="24"/>
              </w:rPr>
              <w:t>М:Просв</w:t>
            </w:r>
            <w:proofErr w:type="spellEnd"/>
            <w:r w:rsidRPr="00AC64E2">
              <w:rPr>
                <w:rFonts w:ascii="Times New Roman" w:hAnsi="Times New Roman" w:cs="Times New Roman"/>
                <w:sz w:val="24"/>
                <w:szCs w:val="24"/>
              </w:rPr>
              <w:t>.</w:t>
            </w:r>
          </w:p>
        </w:tc>
      </w:tr>
      <w:tr w:rsidR="00BE7B8F" w:rsidRPr="00C37803"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2347</w:t>
            </w:r>
          </w:p>
          <w:p w:rsidR="00BE7B8F" w:rsidRPr="00050643" w:rsidRDefault="00BE7B8F" w:rsidP="005429EB">
            <w:pPr>
              <w:spacing w:after="0" w:line="240" w:lineRule="auto"/>
              <w:rPr>
                <w:rFonts w:ascii="Times New Roman" w:hAnsi="Times New Roman" w:cs="Times New Roman"/>
              </w:rPr>
            </w:pP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C37803" w:rsidRDefault="00BE7B8F" w:rsidP="005429EB">
            <w:pPr>
              <w:spacing w:after="0" w:line="240" w:lineRule="auto"/>
              <w:rPr>
                <w:rFonts w:ascii="Times New Roman" w:hAnsi="Times New Roman" w:cs="Times New Roman"/>
              </w:rPr>
            </w:pPr>
            <w:r w:rsidRPr="00C37803">
              <w:rPr>
                <w:rFonts w:ascii="Times New Roman" w:hAnsi="Times New Roman" w:cs="Times New Roman"/>
              </w:rPr>
              <w:t>Погорелов А.В. Геометрия 10-11</w:t>
            </w:r>
            <w:r w:rsidRPr="00AC64E2">
              <w:rPr>
                <w:rFonts w:ascii="Times New Roman" w:hAnsi="Times New Roman" w:cs="Times New Roman"/>
                <w:sz w:val="24"/>
                <w:szCs w:val="24"/>
              </w:rPr>
              <w:t xml:space="preserve"> М</w:t>
            </w:r>
            <w:proofErr w:type="gramStart"/>
            <w:r w:rsidRPr="00AC64E2">
              <w:rPr>
                <w:rFonts w:ascii="Times New Roman" w:hAnsi="Times New Roman" w:cs="Times New Roman"/>
                <w:sz w:val="24"/>
                <w:szCs w:val="24"/>
              </w:rPr>
              <w:t>:П</w:t>
            </w:r>
            <w:proofErr w:type="gramEnd"/>
            <w:r w:rsidRPr="00AC64E2">
              <w:rPr>
                <w:rFonts w:ascii="Times New Roman" w:hAnsi="Times New Roman" w:cs="Times New Roman"/>
                <w:sz w:val="24"/>
                <w:szCs w:val="24"/>
              </w:rPr>
              <w:t>росв.</w:t>
            </w:r>
          </w:p>
        </w:tc>
      </w:tr>
      <w:tr w:rsidR="00BE7B8F" w:rsidRPr="00C37803"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2364</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C37803" w:rsidRDefault="00BE7B8F" w:rsidP="005429EB">
            <w:pPr>
              <w:spacing w:after="0" w:line="240" w:lineRule="auto"/>
              <w:rPr>
                <w:rFonts w:ascii="Times New Roman" w:hAnsi="Times New Roman" w:cs="Times New Roman"/>
              </w:rPr>
            </w:pPr>
            <w:proofErr w:type="spellStart"/>
            <w:r w:rsidRPr="00C37803">
              <w:rPr>
                <w:rFonts w:ascii="Times New Roman" w:hAnsi="Times New Roman" w:cs="Times New Roman"/>
              </w:rPr>
              <w:t>Угринович</w:t>
            </w:r>
            <w:proofErr w:type="spellEnd"/>
            <w:r w:rsidRPr="00C37803">
              <w:rPr>
                <w:rFonts w:ascii="Times New Roman" w:hAnsi="Times New Roman" w:cs="Times New Roman"/>
              </w:rPr>
              <w:t xml:space="preserve"> Н.Д. </w:t>
            </w:r>
            <w:proofErr w:type="spellStart"/>
            <w:r w:rsidRPr="00C37803">
              <w:rPr>
                <w:rFonts w:ascii="Times New Roman" w:hAnsi="Times New Roman" w:cs="Times New Roman"/>
              </w:rPr>
              <w:t>Инфор</w:t>
            </w:r>
            <w:proofErr w:type="gramStart"/>
            <w:r>
              <w:rPr>
                <w:rFonts w:ascii="Times New Roman" w:hAnsi="Times New Roman" w:cs="Times New Roman"/>
              </w:rPr>
              <w:t>.и</w:t>
            </w:r>
            <w:proofErr w:type="spellEnd"/>
            <w:proofErr w:type="gramEnd"/>
            <w:r w:rsidRPr="00C37803">
              <w:rPr>
                <w:rFonts w:ascii="Times New Roman" w:hAnsi="Times New Roman" w:cs="Times New Roman"/>
              </w:rPr>
              <w:t xml:space="preserve"> ИКТ (базовый уровень) 10 </w:t>
            </w:r>
            <w:proofErr w:type="spellStart"/>
            <w:r w:rsidRPr="00C37803">
              <w:rPr>
                <w:rFonts w:ascii="Times New Roman" w:hAnsi="Times New Roman" w:cs="Times New Roman"/>
              </w:rPr>
              <w:t>кл</w:t>
            </w:r>
            <w:proofErr w:type="spellEnd"/>
            <w:r w:rsidRPr="00C37803">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М.:</w:t>
            </w:r>
            <w:r w:rsidRPr="00A72747">
              <w:rPr>
                <w:rFonts w:ascii="Times New Roman" w:hAnsi="Times New Roman" w:cs="Times New Roman"/>
              </w:rPr>
              <w:t>БИНОМЛаборат</w:t>
            </w:r>
            <w:proofErr w:type="gramStart"/>
            <w:r w:rsidRPr="00A72747">
              <w:rPr>
                <w:rFonts w:ascii="Times New Roman" w:hAnsi="Times New Roman" w:cs="Times New Roman"/>
              </w:rPr>
              <w:t>.з</w:t>
            </w:r>
            <w:proofErr w:type="gramEnd"/>
            <w:r w:rsidRPr="00A72747">
              <w:rPr>
                <w:rFonts w:ascii="Times New Roman" w:hAnsi="Times New Roman" w:cs="Times New Roman"/>
              </w:rPr>
              <w:t>наний</w:t>
            </w:r>
            <w:proofErr w:type="spellEnd"/>
          </w:p>
        </w:tc>
      </w:tr>
      <w:tr w:rsidR="00BE7B8F" w:rsidRPr="00A72747" w:rsidTr="005429EB">
        <w:trPr>
          <w:trHeight w:val="1617"/>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2377</w:t>
            </w:r>
          </w:p>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1.3.3.2.1.3</w:t>
            </w:r>
          </w:p>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1.3.3.2.3.1</w:t>
            </w:r>
          </w:p>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1.3.3.2.3.1</w:t>
            </w:r>
          </w:p>
          <w:p w:rsidR="00BE7B8F" w:rsidRPr="00FF2A6B" w:rsidRDefault="00BE7B8F" w:rsidP="005429EB">
            <w:r>
              <w:t>1.3.3.1.2.1</w:t>
            </w:r>
          </w:p>
          <w:p w:rsidR="00BE7B8F" w:rsidRPr="00050643" w:rsidRDefault="00BE7B8F" w:rsidP="005429EB">
            <w:pPr>
              <w:spacing w:after="0" w:line="240" w:lineRule="auto"/>
              <w:rPr>
                <w:rFonts w:ascii="Times New Roman" w:hAnsi="Times New Roman" w:cs="Times New Roman"/>
              </w:rPr>
            </w:pPr>
          </w:p>
          <w:p w:rsidR="00BE7B8F" w:rsidRPr="00050643" w:rsidRDefault="00BE7B8F" w:rsidP="005429EB">
            <w:pPr>
              <w:spacing w:after="0" w:line="240" w:lineRule="auto"/>
              <w:rPr>
                <w:rFonts w:ascii="Times New Roman" w:hAnsi="Times New Roman" w:cs="Times New Roman"/>
              </w:rPr>
            </w:pP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C37803" w:rsidRDefault="00BE7B8F" w:rsidP="005429EB">
            <w:pPr>
              <w:spacing w:after="0" w:line="240" w:lineRule="auto"/>
              <w:rPr>
                <w:rFonts w:ascii="Times New Roman" w:hAnsi="Times New Roman" w:cs="Times New Roman"/>
              </w:rPr>
            </w:pPr>
            <w:r w:rsidRPr="00C37803">
              <w:rPr>
                <w:rFonts w:ascii="Times New Roman" w:hAnsi="Times New Roman" w:cs="Times New Roman"/>
              </w:rPr>
              <w:t>Данилов А.А и др. История  России</w:t>
            </w:r>
            <w:r>
              <w:rPr>
                <w:rFonts w:ascii="Times New Roman" w:hAnsi="Times New Roman" w:cs="Times New Roman"/>
              </w:rPr>
              <w:t xml:space="preserve"> 10 </w:t>
            </w:r>
            <w:proofErr w:type="spellStart"/>
            <w:r>
              <w:rPr>
                <w:rFonts w:ascii="Times New Roman" w:hAnsi="Times New Roman" w:cs="Times New Roman"/>
              </w:rPr>
              <w:t>кл</w:t>
            </w:r>
            <w:proofErr w:type="spellEnd"/>
            <w:r>
              <w:rPr>
                <w:rFonts w:ascii="Times New Roman" w:hAnsi="Times New Roman" w:cs="Times New Roman"/>
              </w:rPr>
              <w:t>.</w:t>
            </w:r>
            <w:r w:rsidRPr="00C37803">
              <w:rPr>
                <w:rFonts w:ascii="Times New Roman" w:hAnsi="Times New Roman" w:cs="Times New Roman"/>
              </w:rPr>
              <w:t xml:space="preserve"> в 2 ч. (базовый уровень</w:t>
            </w:r>
            <w:proofErr w:type="gramStart"/>
            <w:r w:rsidRPr="00C37803">
              <w:rPr>
                <w:rFonts w:ascii="Times New Roman" w:hAnsi="Times New Roman" w:cs="Times New Roman"/>
              </w:rPr>
              <w:t>)</w:t>
            </w:r>
            <w:proofErr w:type="spellStart"/>
            <w:r w:rsidRPr="00AC64E2">
              <w:rPr>
                <w:rFonts w:ascii="Times New Roman" w:hAnsi="Times New Roman" w:cs="Times New Roman"/>
                <w:sz w:val="24"/>
                <w:szCs w:val="24"/>
              </w:rPr>
              <w:t>М</w:t>
            </w:r>
            <w:proofErr w:type="gramEnd"/>
            <w:r w:rsidRPr="00AC64E2">
              <w:rPr>
                <w:rFonts w:ascii="Times New Roman" w:hAnsi="Times New Roman" w:cs="Times New Roman"/>
                <w:sz w:val="24"/>
                <w:szCs w:val="24"/>
              </w:rPr>
              <w:t>:Просв</w:t>
            </w:r>
            <w:proofErr w:type="spellEnd"/>
            <w:r w:rsidRPr="00AC64E2">
              <w:rPr>
                <w:rFonts w:ascii="Times New Roman" w:hAnsi="Times New Roman" w:cs="Times New Roman"/>
                <w:sz w:val="24"/>
                <w:szCs w:val="24"/>
              </w:rPr>
              <w:t>.</w:t>
            </w:r>
          </w:p>
          <w:p w:rsidR="00BE7B8F" w:rsidRPr="00A72747" w:rsidRDefault="00BE7B8F" w:rsidP="005429EB">
            <w:pPr>
              <w:spacing w:after="0" w:line="240" w:lineRule="auto"/>
              <w:rPr>
                <w:rFonts w:ascii="Times New Roman" w:hAnsi="Times New Roman" w:cs="Times New Roman"/>
              </w:rPr>
            </w:pPr>
            <w:r w:rsidRPr="00A72747">
              <w:rPr>
                <w:rFonts w:ascii="Times New Roman" w:hAnsi="Times New Roman" w:cs="Times New Roman"/>
              </w:rPr>
              <w:t>Сахаров А.Н., Боханов А.Н. Ист</w:t>
            </w:r>
            <w:r>
              <w:rPr>
                <w:rFonts w:ascii="Times New Roman" w:hAnsi="Times New Roman" w:cs="Times New Roman"/>
              </w:rPr>
              <w:t>.</w:t>
            </w:r>
            <w:r w:rsidRPr="00A72747">
              <w:rPr>
                <w:rFonts w:ascii="Times New Roman" w:hAnsi="Times New Roman" w:cs="Times New Roman"/>
              </w:rPr>
              <w:t xml:space="preserve"> России 10 </w:t>
            </w:r>
            <w:proofErr w:type="spellStart"/>
            <w:r w:rsidRPr="00A72747">
              <w:rPr>
                <w:rFonts w:ascii="Times New Roman" w:hAnsi="Times New Roman" w:cs="Times New Roman"/>
              </w:rPr>
              <w:t>кл</w:t>
            </w:r>
            <w:proofErr w:type="spellEnd"/>
            <w:r w:rsidRPr="00A72747">
              <w:rPr>
                <w:rFonts w:ascii="Times New Roman" w:hAnsi="Times New Roman" w:cs="Times New Roman"/>
              </w:rPr>
              <w:t xml:space="preserve">. </w:t>
            </w:r>
            <w:r>
              <w:rPr>
                <w:rFonts w:ascii="Times New Roman" w:hAnsi="Times New Roman" w:cs="Times New Roman"/>
              </w:rPr>
              <w:t>(</w:t>
            </w:r>
            <w:r w:rsidRPr="00A72747">
              <w:rPr>
                <w:rFonts w:ascii="Times New Roman" w:hAnsi="Times New Roman" w:cs="Times New Roman"/>
              </w:rPr>
              <w:t>углубленный уровень)</w:t>
            </w:r>
            <w:r>
              <w:rPr>
                <w:rFonts w:ascii="Times New Roman" w:hAnsi="Times New Roman" w:cs="Times New Roman"/>
              </w:rPr>
              <w:t xml:space="preserve"> </w:t>
            </w:r>
            <w:proofErr w:type="spellStart"/>
            <w:r>
              <w:rPr>
                <w:rFonts w:ascii="Times New Roman" w:hAnsi="Times New Roman" w:cs="Times New Roman"/>
              </w:rPr>
              <w:t>М.:Рус</w:t>
            </w:r>
            <w:proofErr w:type="gramStart"/>
            <w:r>
              <w:rPr>
                <w:rFonts w:ascii="Times New Roman" w:hAnsi="Times New Roman" w:cs="Times New Roman"/>
              </w:rPr>
              <w:t>.с</w:t>
            </w:r>
            <w:proofErr w:type="gramEnd"/>
            <w:r>
              <w:rPr>
                <w:rFonts w:ascii="Times New Roman" w:hAnsi="Times New Roman" w:cs="Times New Roman"/>
              </w:rPr>
              <w:t>л</w:t>
            </w:r>
            <w:proofErr w:type="spellEnd"/>
            <w:r>
              <w:rPr>
                <w:rFonts w:ascii="Times New Roman" w:hAnsi="Times New Roman" w:cs="Times New Roman"/>
              </w:rPr>
              <w:t>.</w:t>
            </w:r>
          </w:p>
          <w:p w:rsidR="00BE7B8F" w:rsidRPr="00A72747" w:rsidRDefault="00BE7B8F" w:rsidP="005429EB">
            <w:pPr>
              <w:spacing w:after="0" w:line="240" w:lineRule="auto"/>
              <w:rPr>
                <w:rFonts w:ascii="Times New Roman" w:hAnsi="Times New Roman" w:cs="Times New Roman"/>
              </w:rPr>
            </w:pPr>
            <w:r w:rsidRPr="00A72747">
              <w:rPr>
                <w:rFonts w:ascii="Times New Roman" w:hAnsi="Times New Roman" w:cs="Times New Roman"/>
              </w:rPr>
              <w:t>Сахаров А.Н. ,</w:t>
            </w:r>
            <w:proofErr w:type="spellStart"/>
            <w:r w:rsidRPr="00A72747">
              <w:rPr>
                <w:rFonts w:ascii="Times New Roman" w:hAnsi="Times New Roman" w:cs="Times New Roman"/>
              </w:rPr>
              <w:t>Буганов</w:t>
            </w:r>
            <w:proofErr w:type="spellEnd"/>
            <w:r w:rsidRPr="00A72747">
              <w:rPr>
                <w:rFonts w:ascii="Times New Roman" w:hAnsi="Times New Roman" w:cs="Times New Roman"/>
              </w:rPr>
              <w:t xml:space="preserve"> В.И. Ис</w:t>
            </w:r>
            <w:r>
              <w:rPr>
                <w:rFonts w:ascii="Times New Roman" w:hAnsi="Times New Roman" w:cs="Times New Roman"/>
              </w:rPr>
              <w:t>т.</w:t>
            </w:r>
            <w:r w:rsidRPr="00A72747">
              <w:rPr>
                <w:rFonts w:ascii="Times New Roman" w:hAnsi="Times New Roman" w:cs="Times New Roman"/>
              </w:rPr>
              <w:t xml:space="preserve"> России </w:t>
            </w:r>
            <w:r>
              <w:rPr>
                <w:rFonts w:ascii="Times New Roman" w:hAnsi="Times New Roman" w:cs="Times New Roman"/>
              </w:rPr>
              <w:t xml:space="preserve"> 10 </w:t>
            </w:r>
            <w:proofErr w:type="spellStart"/>
            <w:r>
              <w:rPr>
                <w:rFonts w:ascii="Times New Roman" w:hAnsi="Times New Roman" w:cs="Times New Roman"/>
              </w:rPr>
              <w:t>кл</w:t>
            </w:r>
            <w:proofErr w:type="spellEnd"/>
            <w:r>
              <w:rPr>
                <w:rFonts w:ascii="Times New Roman" w:hAnsi="Times New Roman" w:cs="Times New Roman"/>
              </w:rPr>
              <w:t xml:space="preserve">. проф. </w:t>
            </w:r>
            <w:proofErr w:type="spellStart"/>
            <w:r>
              <w:rPr>
                <w:rFonts w:ascii="Times New Roman" w:hAnsi="Times New Roman" w:cs="Times New Roman"/>
              </w:rPr>
              <w:t>у</w:t>
            </w:r>
            <w:r w:rsidRPr="00A72747">
              <w:rPr>
                <w:rFonts w:ascii="Times New Roman" w:hAnsi="Times New Roman" w:cs="Times New Roman"/>
              </w:rPr>
              <w:t>р</w:t>
            </w:r>
            <w:proofErr w:type="spellEnd"/>
            <w:r>
              <w:rPr>
                <w:rFonts w:ascii="Times New Roman" w:hAnsi="Times New Roman" w:cs="Times New Roman"/>
              </w:rPr>
              <w:t xml:space="preserve">. </w:t>
            </w:r>
            <w:proofErr w:type="spellStart"/>
            <w:r>
              <w:rPr>
                <w:rFonts w:ascii="Times New Roman" w:hAnsi="Times New Roman" w:cs="Times New Roman"/>
              </w:rPr>
              <w:t>М.:Рус</w:t>
            </w:r>
            <w:proofErr w:type="gramStart"/>
            <w:r>
              <w:rPr>
                <w:rFonts w:ascii="Times New Roman" w:hAnsi="Times New Roman" w:cs="Times New Roman"/>
              </w:rPr>
              <w:t>.с</w:t>
            </w:r>
            <w:proofErr w:type="gramEnd"/>
            <w:r>
              <w:rPr>
                <w:rFonts w:ascii="Times New Roman" w:hAnsi="Times New Roman" w:cs="Times New Roman"/>
              </w:rPr>
              <w:t>л</w:t>
            </w:r>
            <w:proofErr w:type="spellEnd"/>
            <w:r>
              <w:rPr>
                <w:rFonts w:ascii="Times New Roman" w:hAnsi="Times New Roman" w:cs="Times New Roman"/>
              </w:rPr>
              <w:t>.</w:t>
            </w:r>
          </w:p>
          <w:p w:rsidR="00BE7B8F" w:rsidRPr="00A72747" w:rsidRDefault="00BE7B8F" w:rsidP="005429EB">
            <w:pPr>
              <w:spacing w:after="0" w:line="240" w:lineRule="auto"/>
              <w:rPr>
                <w:rFonts w:ascii="Times New Roman" w:hAnsi="Times New Roman" w:cs="Times New Roman"/>
              </w:rPr>
            </w:pPr>
            <w:proofErr w:type="spellStart"/>
            <w:r w:rsidRPr="00A72747">
              <w:rPr>
                <w:rFonts w:ascii="Times New Roman" w:hAnsi="Times New Roman" w:cs="Times New Roman"/>
                <w:color w:val="000000"/>
              </w:rPr>
              <w:t>Буганов</w:t>
            </w:r>
            <w:proofErr w:type="spellEnd"/>
            <w:r w:rsidRPr="00A72747">
              <w:rPr>
                <w:rFonts w:ascii="Times New Roman" w:hAnsi="Times New Roman" w:cs="Times New Roman"/>
                <w:color w:val="000000"/>
              </w:rPr>
              <w:t xml:space="preserve"> В.И., Зырянов П.Н.</w:t>
            </w:r>
            <w:r>
              <w:rPr>
                <w:rFonts w:ascii="Times New Roman" w:hAnsi="Times New Roman" w:cs="Times New Roman"/>
                <w:color w:val="000000"/>
              </w:rPr>
              <w:t>.</w:t>
            </w:r>
            <w:r w:rsidRPr="00A72747">
              <w:rPr>
                <w:rFonts w:ascii="Times New Roman" w:hAnsi="Times New Roman" w:cs="Times New Roman"/>
                <w:color w:val="000000"/>
              </w:rPr>
              <w:t xml:space="preserve">История России. Конец </w:t>
            </w:r>
            <w:r w:rsidRPr="00A72747">
              <w:rPr>
                <w:rFonts w:ascii="Times New Roman" w:hAnsi="Times New Roman" w:cs="Times New Roman"/>
                <w:color w:val="000000"/>
                <w:lang w:val="en-US"/>
              </w:rPr>
              <w:t>XYII</w:t>
            </w:r>
            <w:r w:rsidRPr="00A72747">
              <w:rPr>
                <w:rFonts w:ascii="Times New Roman" w:hAnsi="Times New Roman" w:cs="Times New Roman"/>
                <w:color w:val="000000"/>
              </w:rPr>
              <w:t>-</w:t>
            </w:r>
            <w:r w:rsidRPr="00A72747">
              <w:rPr>
                <w:rFonts w:ascii="Times New Roman" w:hAnsi="Times New Roman" w:cs="Times New Roman"/>
                <w:color w:val="000000"/>
                <w:lang w:val="en-US"/>
              </w:rPr>
              <w:t>XIX</w:t>
            </w:r>
            <w:r w:rsidRPr="00A72747">
              <w:rPr>
                <w:rFonts w:ascii="Times New Roman" w:hAnsi="Times New Roman" w:cs="Times New Roman"/>
                <w:color w:val="000000"/>
              </w:rPr>
              <w:t xml:space="preserve"> ВЕКЧ.2</w:t>
            </w:r>
            <w:r w:rsidRPr="00AC64E2">
              <w:rPr>
                <w:rFonts w:ascii="Times New Roman" w:hAnsi="Times New Roman" w:cs="Times New Roman"/>
                <w:sz w:val="24"/>
                <w:szCs w:val="24"/>
              </w:rPr>
              <w:t>М</w:t>
            </w:r>
            <w:proofErr w:type="gramStart"/>
            <w:r w:rsidRPr="00AC64E2">
              <w:rPr>
                <w:rFonts w:ascii="Times New Roman" w:hAnsi="Times New Roman" w:cs="Times New Roman"/>
                <w:sz w:val="24"/>
                <w:szCs w:val="24"/>
              </w:rPr>
              <w:t>:П</w:t>
            </w:r>
            <w:proofErr w:type="gramEnd"/>
            <w:r w:rsidRPr="00AC64E2">
              <w:rPr>
                <w:rFonts w:ascii="Times New Roman" w:hAnsi="Times New Roman" w:cs="Times New Roman"/>
                <w:sz w:val="24"/>
                <w:szCs w:val="24"/>
              </w:rPr>
              <w:t>росв.</w:t>
            </w:r>
          </w:p>
          <w:p w:rsidR="00BE7B8F" w:rsidRPr="00A72747" w:rsidRDefault="00BE7B8F" w:rsidP="005429EB">
            <w:pPr>
              <w:spacing w:after="0" w:line="240" w:lineRule="auto"/>
              <w:rPr>
                <w:rFonts w:ascii="Times New Roman" w:hAnsi="Times New Roman" w:cs="Times New Roman"/>
              </w:rPr>
            </w:pPr>
            <w:r w:rsidRPr="00A72747">
              <w:rPr>
                <w:rFonts w:ascii="Times New Roman" w:hAnsi="Times New Roman" w:cs="Times New Roman"/>
              </w:rPr>
              <w:t>Волобуев О.В.</w:t>
            </w:r>
            <w:r>
              <w:rPr>
                <w:rFonts w:ascii="Times New Roman" w:hAnsi="Times New Roman" w:cs="Times New Roman"/>
              </w:rPr>
              <w:t>и др.</w:t>
            </w:r>
            <w:r w:rsidRPr="00A72747">
              <w:rPr>
                <w:rFonts w:ascii="Times New Roman" w:hAnsi="Times New Roman" w:cs="Times New Roman"/>
              </w:rPr>
              <w:t xml:space="preserve">  Всеобщая история</w:t>
            </w:r>
            <w:r>
              <w:rPr>
                <w:rFonts w:ascii="Times New Roman" w:hAnsi="Times New Roman" w:cs="Times New Roman"/>
              </w:rPr>
              <w:t xml:space="preserve"> 10 </w:t>
            </w:r>
            <w:proofErr w:type="spellStart"/>
            <w:r>
              <w:rPr>
                <w:rFonts w:ascii="Times New Roman" w:hAnsi="Times New Roman" w:cs="Times New Roman"/>
              </w:rPr>
              <w:t>кл</w:t>
            </w:r>
            <w:proofErr w:type="spellEnd"/>
            <w:r>
              <w:rPr>
                <w:rFonts w:ascii="Times New Roman" w:hAnsi="Times New Roman" w:cs="Times New Roman"/>
              </w:rPr>
              <w:t>.</w:t>
            </w:r>
            <w:r w:rsidRPr="00A72747">
              <w:rPr>
                <w:rFonts w:ascii="Times New Roman" w:hAnsi="Times New Roman" w:cs="Times New Roman"/>
              </w:rPr>
              <w:t xml:space="preserve"> (базовый и углубленный уровни</w:t>
            </w:r>
            <w:proofErr w:type="gramStart"/>
            <w:r w:rsidRPr="00A72747">
              <w:rPr>
                <w:rFonts w:ascii="Times New Roman" w:hAnsi="Times New Roman" w:cs="Times New Roman"/>
              </w:rPr>
              <w:t>)</w:t>
            </w:r>
            <w:proofErr w:type="spellStart"/>
            <w:r>
              <w:rPr>
                <w:rFonts w:ascii="Times New Roman" w:hAnsi="Times New Roman" w:cs="Times New Roman"/>
              </w:rPr>
              <w:t>М</w:t>
            </w:r>
            <w:proofErr w:type="gramEnd"/>
            <w:r>
              <w:rPr>
                <w:rFonts w:ascii="Times New Roman" w:hAnsi="Times New Roman" w:cs="Times New Roman"/>
              </w:rPr>
              <w:t>.:Дрофа</w:t>
            </w:r>
            <w:proofErr w:type="spellEnd"/>
          </w:p>
        </w:tc>
      </w:tr>
      <w:tr w:rsidR="00BE7B8F" w:rsidRPr="00A72747" w:rsidTr="005429EB">
        <w:trPr>
          <w:trHeight w:val="225"/>
        </w:trPr>
        <w:tc>
          <w:tcPr>
            <w:tcW w:w="1417" w:type="dxa"/>
            <w:tcBorders>
              <w:top w:val="single" w:sz="4" w:space="0" w:color="auto"/>
              <w:left w:val="single" w:sz="4" w:space="0" w:color="000000" w:themeColor="text1"/>
              <w:bottom w:val="single" w:sz="4" w:space="0" w:color="auto"/>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1.3.3.3.1.1.</w:t>
            </w:r>
          </w:p>
        </w:tc>
        <w:tc>
          <w:tcPr>
            <w:tcW w:w="893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color w:val="000000"/>
              </w:rPr>
            </w:pPr>
            <w:r w:rsidRPr="00A72747">
              <w:rPr>
                <w:rFonts w:ascii="Times New Roman" w:hAnsi="Times New Roman" w:cs="Times New Roman"/>
                <w:color w:val="000000"/>
              </w:rPr>
              <w:t>Боголюбов Л. Н.Общ</w:t>
            </w:r>
            <w:r>
              <w:rPr>
                <w:rFonts w:ascii="Times New Roman" w:hAnsi="Times New Roman" w:cs="Times New Roman"/>
                <w:color w:val="000000"/>
              </w:rPr>
              <w:t xml:space="preserve">ествознание </w:t>
            </w:r>
            <w:r w:rsidRPr="00A72747">
              <w:rPr>
                <w:rFonts w:ascii="Times New Roman" w:hAnsi="Times New Roman" w:cs="Times New Roman"/>
                <w:color w:val="000000"/>
              </w:rPr>
              <w:t xml:space="preserve">.10 </w:t>
            </w:r>
            <w:proofErr w:type="spellStart"/>
            <w:r w:rsidRPr="00A72747">
              <w:rPr>
                <w:rFonts w:ascii="Times New Roman" w:hAnsi="Times New Roman" w:cs="Times New Roman"/>
                <w:color w:val="000000"/>
              </w:rPr>
              <w:t>Баз</w:t>
            </w:r>
            <w:r>
              <w:rPr>
                <w:rFonts w:ascii="Times New Roman" w:hAnsi="Times New Roman" w:cs="Times New Roman"/>
                <w:color w:val="000000"/>
              </w:rPr>
              <w:t>овый</w:t>
            </w:r>
            <w:proofErr w:type="gramStart"/>
            <w:r w:rsidRPr="00A72747">
              <w:rPr>
                <w:rFonts w:ascii="Times New Roman" w:hAnsi="Times New Roman" w:cs="Times New Roman"/>
                <w:color w:val="000000"/>
              </w:rPr>
              <w:t>.у</w:t>
            </w:r>
            <w:proofErr w:type="gramEnd"/>
            <w:r w:rsidRPr="00A72747">
              <w:rPr>
                <w:rFonts w:ascii="Times New Roman" w:hAnsi="Times New Roman" w:cs="Times New Roman"/>
                <w:color w:val="000000"/>
              </w:rPr>
              <w:t>ров</w:t>
            </w:r>
            <w:r>
              <w:rPr>
                <w:rFonts w:ascii="Times New Roman" w:hAnsi="Times New Roman" w:cs="Times New Roman"/>
                <w:color w:val="000000"/>
              </w:rPr>
              <w:t>ень</w:t>
            </w:r>
            <w:proofErr w:type="spellEnd"/>
            <w:r>
              <w:rPr>
                <w:rFonts w:ascii="Times New Roman" w:hAnsi="Times New Roman" w:cs="Times New Roman"/>
                <w:color w:val="000000"/>
              </w:rPr>
              <w:t xml:space="preserve"> </w:t>
            </w:r>
            <w:r w:rsidRPr="00A72747">
              <w:rPr>
                <w:rFonts w:ascii="Times New Roman" w:hAnsi="Times New Roman" w:cs="Times New Roman"/>
                <w:color w:val="000000"/>
              </w:rPr>
              <w:t>.</w:t>
            </w:r>
            <w:proofErr w:type="spellStart"/>
            <w:r w:rsidRPr="00AC64E2">
              <w:rPr>
                <w:rFonts w:ascii="Times New Roman" w:hAnsi="Times New Roman" w:cs="Times New Roman"/>
                <w:sz w:val="24"/>
                <w:szCs w:val="24"/>
              </w:rPr>
              <w:t>М:Просв</w:t>
            </w:r>
            <w:proofErr w:type="spellEnd"/>
            <w:r w:rsidRPr="00AC64E2">
              <w:rPr>
                <w:rFonts w:ascii="Times New Roman" w:hAnsi="Times New Roman" w:cs="Times New Roman"/>
                <w:sz w:val="24"/>
                <w:szCs w:val="24"/>
              </w:rPr>
              <w:t>.</w:t>
            </w:r>
          </w:p>
          <w:p w:rsidR="00BE7B8F" w:rsidRPr="00A72747" w:rsidRDefault="00BE7B8F" w:rsidP="005429EB">
            <w:pPr>
              <w:spacing w:after="0" w:line="240" w:lineRule="auto"/>
              <w:rPr>
                <w:rFonts w:ascii="Times New Roman" w:hAnsi="Times New Roman" w:cs="Times New Roman"/>
              </w:rPr>
            </w:pP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1.3.3.6.5.1</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proofErr w:type="spellStart"/>
            <w:r w:rsidRPr="00A72747">
              <w:rPr>
                <w:rFonts w:ascii="Times New Roman" w:hAnsi="Times New Roman" w:cs="Times New Roman"/>
              </w:rPr>
              <w:t>Липсиц</w:t>
            </w:r>
            <w:proofErr w:type="spellEnd"/>
            <w:r w:rsidRPr="00A72747">
              <w:rPr>
                <w:rFonts w:ascii="Times New Roman" w:hAnsi="Times New Roman" w:cs="Times New Roman"/>
              </w:rPr>
              <w:t xml:space="preserve"> И.В. Экономика 10-11 (базовый уровень)</w:t>
            </w:r>
            <w:r>
              <w:rPr>
                <w:rFonts w:ascii="Times New Roman" w:hAnsi="Times New Roman" w:cs="Times New Roman"/>
              </w:rPr>
              <w:t xml:space="preserve"> М.:ВИТА-ПРЕСС</w:t>
            </w:r>
          </w:p>
        </w:tc>
      </w:tr>
      <w:tr w:rsidR="00BE7B8F" w:rsidRPr="00B0731F"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 xml:space="preserve"> 2561</w:t>
            </w:r>
          </w:p>
          <w:p w:rsidR="00BE7B8F" w:rsidRPr="00050643" w:rsidRDefault="00BE7B8F" w:rsidP="005429EB">
            <w:pPr>
              <w:spacing w:after="0" w:line="240" w:lineRule="auto"/>
              <w:rPr>
                <w:rFonts w:ascii="Times New Roman" w:hAnsi="Times New Roman" w:cs="Times New Roman"/>
              </w:rPr>
            </w:pP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B0731F" w:rsidRDefault="00BE7B8F" w:rsidP="005429EB">
            <w:pPr>
              <w:spacing w:after="0" w:line="240" w:lineRule="auto"/>
              <w:rPr>
                <w:rFonts w:ascii="Times New Roman" w:hAnsi="Times New Roman" w:cs="Times New Roman"/>
              </w:rPr>
            </w:pPr>
            <w:r w:rsidRPr="00B0731F">
              <w:rPr>
                <w:rFonts w:ascii="Times New Roman" w:hAnsi="Times New Roman" w:cs="Times New Roman"/>
              </w:rPr>
              <w:t xml:space="preserve">Данилова Г.И. Мировая художественная  культура (базовый уровень) 10 </w:t>
            </w:r>
            <w:proofErr w:type="spellStart"/>
            <w:r w:rsidRPr="00B0731F">
              <w:rPr>
                <w:rFonts w:ascii="Times New Roman" w:hAnsi="Times New Roman" w:cs="Times New Roman"/>
              </w:rPr>
              <w:t>кл</w:t>
            </w:r>
            <w:proofErr w:type="spellEnd"/>
            <w:r w:rsidRPr="00B0731F">
              <w:rPr>
                <w:rFonts w:ascii="Times New Roman" w:hAnsi="Times New Roman" w:cs="Times New Roman"/>
              </w:rPr>
              <w:t xml:space="preserve">.  </w:t>
            </w:r>
            <w:r>
              <w:rPr>
                <w:rFonts w:ascii="Times New Roman" w:hAnsi="Times New Roman" w:cs="Times New Roman"/>
              </w:rPr>
              <w:t xml:space="preserve">М.: </w:t>
            </w:r>
            <w:r w:rsidRPr="00A72747">
              <w:rPr>
                <w:rFonts w:ascii="Times New Roman" w:hAnsi="Times New Roman" w:cs="Times New Roman"/>
              </w:rPr>
              <w:t>Дрофа</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1.3.3.4.2.1</w:t>
            </w:r>
          </w:p>
          <w:p w:rsidR="00BE7B8F" w:rsidRPr="00050643" w:rsidRDefault="00BE7B8F" w:rsidP="005429EB">
            <w:pPr>
              <w:spacing w:after="0" w:line="240" w:lineRule="auto"/>
              <w:rPr>
                <w:rFonts w:ascii="Times New Roman" w:hAnsi="Times New Roman" w:cs="Times New Roman"/>
              </w:rPr>
            </w:pPr>
          </w:p>
          <w:p w:rsidR="00BE7B8F" w:rsidRPr="00050643" w:rsidRDefault="00BE7B8F" w:rsidP="005429EB">
            <w:pPr>
              <w:spacing w:after="0" w:line="240" w:lineRule="auto"/>
              <w:rPr>
                <w:rFonts w:ascii="Times New Roman" w:hAnsi="Times New Roman" w:cs="Times New Roman"/>
              </w:rPr>
            </w:pPr>
          </w:p>
          <w:p w:rsidR="00BE7B8F" w:rsidRPr="00050643" w:rsidRDefault="00BE7B8F" w:rsidP="005429EB">
            <w:pPr>
              <w:spacing w:after="0" w:line="240" w:lineRule="auto"/>
              <w:rPr>
                <w:rFonts w:ascii="Times New Roman" w:hAnsi="Times New Roman" w:cs="Times New Roman"/>
              </w:rPr>
            </w:pP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A72747" w:rsidRDefault="00BE7B8F" w:rsidP="005429EB">
            <w:pPr>
              <w:spacing w:after="0" w:line="240" w:lineRule="auto"/>
              <w:rPr>
                <w:rFonts w:ascii="Times New Roman" w:hAnsi="Times New Roman" w:cs="Times New Roman"/>
              </w:rPr>
            </w:pPr>
            <w:r w:rsidRPr="00A72747">
              <w:rPr>
                <w:rFonts w:ascii="Times New Roman" w:hAnsi="Times New Roman" w:cs="Times New Roman"/>
              </w:rPr>
              <w:t>Гладкий Ю.Н., Николина В.В. География (</w:t>
            </w:r>
            <w:proofErr w:type="spellStart"/>
            <w:r w:rsidRPr="00A72747">
              <w:rPr>
                <w:rFonts w:ascii="Times New Roman" w:hAnsi="Times New Roman" w:cs="Times New Roman"/>
              </w:rPr>
              <w:t>баз</w:t>
            </w:r>
            <w:r>
              <w:rPr>
                <w:rFonts w:ascii="Times New Roman" w:hAnsi="Times New Roman" w:cs="Times New Roman"/>
              </w:rPr>
              <w:t>.</w:t>
            </w:r>
            <w:r w:rsidRPr="00A72747">
              <w:rPr>
                <w:rFonts w:ascii="Times New Roman" w:hAnsi="Times New Roman" w:cs="Times New Roman"/>
              </w:rPr>
              <w:t>уровень</w:t>
            </w:r>
            <w:proofErr w:type="spellEnd"/>
            <w:r w:rsidRPr="00A72747">
              <w:rPr>
                <w:rFonts w:ascii="Times New Roman" w:hAnsi="Times New Roman" w:cs="Times New Roman"/>
              </w:rPr>
              <w:t xml:space="preserve">) 10-11 </w:t>
            </w:r>
            <w:proofErr w:type="spellStart"/>
            <w:r w:rsidRPr="00A72747">
              <w:rPr>
                <w:rFonts w:ascii="Times New Roman" w:hAnsi="Times New Roman" w:cs="Times New Roman"/>
              </w:rPr>
              <w:t>кл</w:t>
            </w:r>
            <w:proofErr w:type="gramStart"/>
            <w:r w:rsidRPr="00A72747">
              <w:rPr>
                <w:rFonts w:ascii="Times New Roman" w:hAnsi="Times New Roman" w:cs="Times New Roman"/>
              </w:rPr>
              <w:t>.</w:t>
            </w:r>
            <w:r w:rsidRPr="00AC64E2">
              <w:rPr>
                <w:rFonts w:ascii="Times New Roman" w:hAnsi="Times New Roman" w:cs="Times New Roman"/>
                <w:sz w:val="24"/>
                <w:szCs w:val="24"/>
              </w:rPr>
              <w:t>М</w:t>
            </w:r>
            <w:proofErr w:type="gramEnd"/>
            <w:r w:rsidRPr="00AC64E2">
              <w:rPr>
                <w:rFonts w:ascii="Times New Roman" w:hAnsi="Times New Roman" w:cs="Times New Roman"/>
                <w:sz w:val="24"/>
                <w:szCs w:val="24"/>
              </w:rPr>
              <w:t>:Просв</w:t>
            </w:r>
            <w:proofErr w:type="spellEnd"/>
            <w:r w:rsidRPr="00AC64E2">
              <w:rPr>
                <w:rFonts w:ascii="Times New Roman" w:hAnsi="Times New Roman" w:cs="Times New Roman"/>
                <w:sz w:val="24"/>
                <w:szCs w:val="24"/>
              </w:rPr>
              <w:t>.</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1.3.3.5.2.1</w:t>
            </w:r>
          </w:p>
        </w:tc>
        <w:tc>
          <w:tcPr>
            <w:tcW w:w="8932" w:type="dxa"/>
            <w:gridSpan w:val="2"/>
            <w:tcBorders>
              <w:top w:val="single" w:sz="4" w:space="0" w:color="000000" w:themeColor="text1"/>
              <w:left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r w:rsidRPr="00A72747">
              <w:rPr>
                <w:rFonts w:ascii="Times New Roman" w:hAnsi="Times New Roman" w:cs="Times New Roman"/>
              </w:rPr>
              <w:t>Холина В.Н. Географи</w:t>
            </w:r>
            <w:proofErr w:type="gramStart"/>
            <w:r w:rsidRPr="00A72747">
              <w:rPr>
                <w:rFonts w:ascii="Times New Roman" w:hAnsi="Times New Roman" w:cs="Times New Roman"/>
              </w:rPr>
              <w:t>я(</w:t>
            </w:r>
            <w:proofErr w:type="spellStart"/>
            <w:proofErr w:type="gramEnd"/>
            <w:r w:rsidRPr="00A72747">
              <w:rPr>
                <w:rFonts w:ascii="Times New Roman" w:hAnsi="Times New Roman" w:cs="Times New Roman"/>
              </w:rPr>
              <w:t>проф</w:t>
            </w:r>
            <w:r>
              <w:rPr>
                <w:rFonts w:ascii="Times New Roman" w:hAnsi="Times New Roman" w:cs="Times New Roman"/>
              </w:rPr>
              <w:t>.</w:t>
            </w:r>
            <w:r w:rsidRPr="00A72747">
              <w:rPr>
                <w:rFonts w:ascii="Times New Roman" w:hAnsi="Times New Roman" w:cs="Times New Roman"/>
              </w:rPr>
              <w:t>ур</w:t>
            </w:r>
            <w:proofErr w:type="spellEnd"/>
            <w:r>
              <w:rPr>
                <w:rFonts w:ascii="Times New Roman" w:hAnsi="Times New Roman" w:cs="Times New Roman"/>
              </w:rPr>
              <w:t>.</w:t>
            </w:r>
            <w:r w:rsidRPr="00A72747">
              <w:rPr>
                <w:rFonts w:ascii="Times New Roman" w:hAnsi="Times New Roman" w:cs="Times New Roman"/>
              </w:rPr>
              <w:t>) 10кл.</w:t>
            </w:r>
            <w:r>
              <w:rPr>
                <w:rFonts w:ascii="Times New Roman" w:hAnsi="Times New Roman" w:cs="Times New Roman"/>
              </w:rPr>
              <w:t xml:space="preserve"> М.: </w:t>
            </w:r>
            <w:r w:rsidRPr="00A72747">
              <w:rPr>
                <w:rFonts w:ascii="Times New Roman" w:hAnsi="Times New Roman" w:cs="Times New Roman"/>
              </w:rPr>
              <w:t>Дрофа</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1.3.5.5.7.1</w:t>
            </w:r>
          </w:p>
        </w:tc>
        <w:tc>
          <w:tcPr>
            <w:tcW w:w="8932" w:type="dxa"/>
            <w:gridSpan w:val="2"/>
            <w:tcBorders>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proofErr w:type="spellStart"/>
            <w:r w:rsidRPr="00A72747">
              <w:rPr>
                <w:rFonts w:ascii="Times New Roman" w:hAnsi="Times New Roman" w:cs="Times New Roman"/>
              </w:rPr>
              <w:t>Сивоглазова</w:t>
            </w:r>
            <w:proofErr w:type="spellEnd"/>
            <w:r w:rsidRPr="00A72747">
              <w:rPr>
                <w:rFonts w:ascii="Times New Roman" w:hAnsi="Times New Roman" w:cs="Times New Roman"/>
              </w:rPr>
              <w:t xml:space="preserve"> В.И. Общая биология</w:t>
            </w:r>
            <w:r>
              <w:rPr>
                <w:rFonts w:ascii="Times New Roman" w:hAnsi="Times New Roman" w:cs="Times New Roman"/>
              </w:rPr>
              <w:t xml:space="preserve"> М.: </w:t>
            </w:r>
            <w:r w:rsidRPr="00A72747">
              <w:rPr>
                <w:rFonts w:ascii="Times New Roman" w:hAnsi="Times New Roman" w:cs="Times New Roman"/>
              </w:rPr>
              <w:t>Дрофа</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1.3.5.1.4.1</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proofErr w:type="spellStart"/>
            <w:r w:rsidRPr="00A72747">
              <w:rPr>
                <w:rFonts w:ascii="Times New Roman" w:hAnsi="Times New Roman" w:cs="Times New Roman"/>
              </w:rPr>
              <w:t>Мякишев</w:t>
            </w:r>
            <w:proofErr w:type="spellEnd"/>
            <w:r w:rsidRPr="00A72747">
              <w:rPr>
                <w:rFonts w:ascii="Times New Roman" w:hAnsi="Times New Roman" w:cs="Times New Roman"/>
              </w:rPr>
              <w:t xml:space="preserve"> Г.Я., </w:t>
            </w:r>
            <w:proofErr w:type="spellStart"/>
            <w:r w:rsidRPr="00A72747">
              <w:rPr>
                <w:rFonts w:ascii="Times New Roman" w:hAnsi="Times New Roman" w:cs="Times New Roman"/>
              </w:rPr>
              <w:t>Буховцев</w:t>
            </w:r>
            <w:proofErr w:type="spellEnd"/>
            <w:r w:rsidRPr="00A72747">
              <w:rPr>
                <w:rFonts w:ascii="Times New Roman" w:hAnsi="Times New Roman" w:cs="Times New Roman"/>
              </w:rPr>
              <w:t xml:space="preserve"> Б.Б., Сотский Н.Н. Физика 10 </w:t>
            </w:r>
            <w:proofErr w:type="spellStart"/>
            <w:r w:rsidRPr="00A72747">
              <w:rPr>
                <w:rFonts w:ascii="Times New Roman" w:hAnsi="Times New Roman" w:cs="Times New Roman"/>
              </w:rPr>
              <w:t>кл</w:t>
            </w:r>
            <w:proofErr w:type="spellEnd"/>
            <w:r w:rsidRPr="00A72747">
              <w:rPr>
                <w:rFonts w:ascii="Times New Roman" w:hAnsi="Times New Roman" w:cs="Times New Roman"/>
              </w:rPr>
              <w:t>. (баз и проф.</w:t>
            </w:r>
            <w:proofErr w:type="gramStart"/>
            <w:r w:rsidRPr="00A72747">
              <w:rPr>
                <w:rFonts w:ascii="Times New Roman" w:hAnsi="Times New Roman" w:cs="Times New Roman"/>
              </w:rPr>
              <w:t>)</w:t>
            </w:r>
            <w:proofErr w:type="spellStart"/>
            <w:r w:rsidRPr="00AC64E2">
              <w:rPr>
                <w:rFonts w:ascii="Times New Roman" w:hAnsi="Times New Roman" w:cs="Times New Roman"/>
                <w:sz w:val="24"/>
                <w:szCs w:val="24"/>
              </w:rPr>
              <w:t>М</w:t>
            </w:r>
            <w:proofErr w:type="gramEnd"/>
            <w:r w:rsidRPr="00AC64E2">
              <w:rPr>
                <w:rFonts w:ascii="Times New Roman" w:hAnsi="Times New Roman" w:cs="Times New Roman"/>
                <w:sz w:val="24"/>
                <w:szCs w:val="24"/>
              </w:rPr>
              <w:t>:Просв</w:t>
            </w:r>
            <w:proofErr w:type="spellEnd"/>
            <w:r w:rsidRPr="00AC64E2">
              <w:rPr>
                <w:rFonts w:ascii="Times New Roman" w:hAnsi="Times New Roman" w:cs="Times New Roman"/>
                <w:sz w:val="24"/>
                <w:szCs w:val="24"/>
              </w:rPr>
              <w:t>.</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1.3.5.3.4.1</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r w:rsidRPr="00A72747">
              <w:rPr>
                <w:rFonts w:ascii="Times New Roman" w:hAnsi="Times New Roman" w:cs="Times New Roman"/>
              </w:rPr>
              <w:t xml:space="preserve">Рудзитис Г.Е., Фельдман Ф.Г. Химия 10 </w:t>
            </w:r>
            <w:proofErr w:type="spellStart"/>
            <w:r w:rsidRPr="00A72747">
              <w:rPr>
                <w:rFonts w:ascii="Times New Roman" w:hAnsi="Times New Roman" w:cs="Times New Roman"/>
              </w:rPr>
              <w:t>кл</w:t>
            </w:r>
            <w:proofErr w:type="spellEnd"/>
            <w:proofErr w:type="gramStart"/>
            <w:r w:rsidRPr="00A72747">
              <w:rPr>
                <w:rFonts w:ascii="Times New Roman" w:hAnsi="Times New Roman" w:cs="Times New Roman"/>
              </w:rPr>
              <w:t>.(</w:t>
            </w:r>
            <w:proofErr w:type="gramEnd"/>
            <w:r w:rsidRPr="00A72747">
              <w:rPr>
                <w:rFonts w:ascii="Times New Roman" w:hAnsi="Times New Roman" w:cs="Times New Roman"/>
              </w:rPr>
              <w:t xml:space="preserve">базовый уровень) </w:t>
            </w:r>
            <w:r w:rsidRPr="00AC64E2">
              <w:rPr>
                <w:rFonts w:ascii="Times New Roman" w:hAnsi="Times New Roman" w:cs="Times New Roman"/>
                <w:sz w:val="24"/>
                <w:szCs w:val="24"/>
              </w:rPr>
              <w:t xml:space="preserve">М:Просв. </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2.3.5.1.1.1</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r w:rsidRPr="00A72747">
              <w:rPr>
                <w:rFonts w:ascii="Times New Roman" w:hAnsi="Times New Roman" w:cs="Times New Roman"/>
              </w:rPr>
              <w:t>Симоненко В.Д.</w:t>
            </w:r>
            <w:r>
              <w:rPr>
                <w:rFonts w:ascii="Times New Roman" w:hAnsi="Times New Roman" w:cs="Times New Roman"/>
              </w:rPr>
              <w:t>и др.</w:t>
            </w:r>
            <w:r w:rsidRPr="00A72747">
              <w:rPr>
                <w:rFonts w:ascii="Times New Roman" w:hAnsi="Times New Roman" w:cs="Times New Roman"/>
              </w:rPr>
              <w:t xml:space="preserve"> Технология: 10-11 </w:t>
            </w:r>
            <w:proofErr w:type="spellStart"/>
            <w:r w:rsidRPr="00A72747">
              <w:rPr>
                <w:rFonts w:ascii="Times New Roman" w:hAnsi="Times New Roman" w:cs="Times New Roman"/>
              </w:rPr>
              <w:t>кл</w:t>
            </w:r>
            <w:proofErr w:type="spellEnd"/>
            <w:r w:rsidRPr="00A72747">
              <w:rPr>
                <w:rFonts w:ascii="Times New Roman" w:hAnsi="Times New Roman" w:cs="Times New Roman"/>
              </w:rPr>
              <w:t>. Базовый уровень</w:t>
            </w:r>
            <w:r>
              <w:rPr>
                <w:rFonts w:ascii="Times New Roman" w:hAnsi="Times New Roman" w:cs="Times New Roman"/>
              </w:rPr>
              <w:t xml:space="preserve"> М.: </w:t>
            </w:r>
            <w:r w:rsidRPr="000F482F">
              <w:rPr>
                <w:rFonts w:ascii="Times New Roman" w:hAnsi="Times New Roman" w:cs="Times New Roman"/>
              </w:rPr>
              <w:t>ВЕНТАНА-ГРАФ</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1.3.6.3.4.1</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r w:rsidRPr="00A72747">
              <w:rPr>
                <w:rFonts w:ascii="Times New Roman" w:hAnsi="Times New Roman" w:cs="Times New Roman"/>
              </w:rPr>
              <w:t xml:space="preserve">Смирнов А.Т., Хренников Б.О. ОБЖ 10 </w:t>
            </w:r>
            <w:proofErr w:type="spellStart"/>
            <w:r w:rsidRPr="00A72747">
              <w:rPr>
                <w:rFonts w:ascii="Times New Roman" w:hAnsi="Times New Roman" w:cs="Times New Roman"/>
              </w:rPr>
              <w:t>кл</w:t>
            </w:r>
            <w:proofErr w:type="spellEnd"/>
            <w:r w:rsidRPr="00A72747">
              <w:rPr>
                <w:rFonts w:ascii="Times New Roman" w:hAnsi="Times New Roman" w:cs="Times New Roman"/>
              </w:rPr>
              <w:t>. (базовый и профильный уровни).</w:t>
            </w:r>
            <w:r w:rsidRPr="00AC64E2">
              <w:rPr>
                <w:rFonts w:ascii="Times New Roman" w:hAnsi="Times New Roman" w:cs="Times New Roman"/>
                <w:sz w:val="24"/>
                <w:szCs w:val="24"/>
              </w:rPr>
              <w:t xml:space="preserve"> М</w:t>
            </w:r>
            <w:proofErr w:type="gramStart"/>
            <w:r w:rsidRPr="00AC64E2">
              <w:rPr>
                <w:rFonts w:ascii="Times New Roman" w:hAnsi="Times New Roman" w:cs="Times New Roman"/>
                <w:sz w:val="24"/>
                <w:szCs w:val="24"/>
              </w:rPr>
              <w:t>:П</w:t>
            </w:r>
            <w:proofErr w:type="gramEnd"/>
            <w:r w:rsidRPr="00AC64E2">
              <w:rPr>
                <w:rFonts w:ascii="Times New Roman" w:hAnsi="Times New Roman" w:cs="Times New Roman"/>
                <w:sz w:val="24"/>
                <w:szCs w:val="24"/>
              </w:rPr>
              <w:t xml:space="preserve">росв. </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1.3.6.1.2.1</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r w:rsidRPr="00A72747">
              <w:rPr>
                <w:rFonts w:ascii="Times New Roman" w:hAnsi="Times New Roman" w:cs="Times New Roman"/>
              </w:rPr>
              <w:t xml:space="preserve">Лях В.И. Физическая культура 10-11 </w:t>
            </w:r>
            <w:proofErr w:type="spellStart"/>
            <w:r w:rsidRPr="00A72747">
              <w:rPr>
                <w:rFonts w:ascii="Times New Roman" w:hAnsi="Times New Roman" w:cs="Times New Roman"/>
              </w:rPr>
              <w:t>кл</w:t>
            </w:r>
            <w:proofErr w:type="spellEnd"/>
            <w:r w:rsidRPr="00A72747">
              <w:rPr>
                <w:rFonts w:ascii="Times New Roman" w:hAnsi="Times New Roman" w:cs="Times New Roman"/>
              </w:rPr>
              <w:t xml:space="preserve">. </w:t>
            </w:r>
            <w:r w:rsidRPr="00AC64E2">
              <w:rPr>
                <w:rFonts w:ascii="Times New Roman" w:hAnsi="Times New Roman" w:cs="Times New Roman"/>
                <w:sz w:val="24"/>
                <w:szCs w:val="24"/>
              </w:rPr>
              <w:t>М</w:t>
            </w:r>
            <w:proofErr w:type="gramStart"/>
            <w:r w:rsidRPr="00AC64E2">
              <w:rPr>
                <w:rFonts w:ascii="Times New Roman" w:hAnsi="Times New Roman" w:cs="Times New Roman"/>
                <w:sz w:val="24"/>
                <w:szCs w:val="24"/>
              </w:rPr>
              <w:t>:П</w:t>
            </w:r>
            <w:proofErr w:type="gramEnd"/>
            <w:r w:rsidRPr="00AC64E2">
              <w:rPr>
                <w:rFonts w:ascii="Times New Roman" w:hAnsi="Times New Roman" w:cs="Times New Roman"/>
                <w:sz w:val="24"/>
                <w:szCs w:val="24"/>
              </w:rPr>
              <w:t>росв.</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A72747" w:rsidRDefault="00BE7B8F" w:rsidP="005429EB">
            <w:pPr>
              <w:spacing w:after="0" w:line="240" w:lineRule="auto"/>
              <w:rPr>
                <w:rFonts w:ascii="Times New Roman" w:hAnsi="Times New Roman" w:cs="Times New Roman"/>
                <w:b/>
              </w:rPr>
            </w:pPr>
            <w:r w:rsidRPr="00A72747">
              <w:rPr>
                <w:rFonts w:ascii="Times New Roman" w:hAnsi="Times New Roman" w:cs="Times New Roman"/>
                <w:b/>
              </w:rPr>
              <w:t>11 КЛАСС</w:t>
            </w:r>
          </w:p>
        </w:tc>
      </w:tr>
      <w:tr w:rsidR="00BE7B8F" w:rsidRPr="00A72747" w:rsidTr="005429EB">
        <w:trPr>
          <w:trHeight w:val="719"/>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1.3.1.1.10.2</w:t>
            </w:r>
          </w:p>
          <w:p w:rsidR="00BE7B8F" w:rsidRPr="00050643" w:rsidRDefault="00BE7B8F" w:rsidP="005429EB">
            <w:pPr>
              <w:spacing w:after="0" w:line="240" w:lineRule="auto"/>
              <w:rPr>
                <w:rFonts w:ascii="Times New Roman" w:hAnsi="Times New Roman" w:cs="Times New Roman"/>
              </w:rPr>
            </w:pP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color w:val="FF0000"/>
              </w:rPr>
            </w:pPr>
            <w:r w:rsidRPr="00A72747">
              <w:rPr>
                <w:rFonts w:ascii="Times New Roman" w:hAnsi="Times New Roman" w:cs="Times New Roman"/>
              </w:rPr>
              <w:t xml:space="preserve">Сухих И.Н. . Лит. 11 </w:t>
            </w:r>
            <w:proofErr w:type="spellStart"/>
            <w:r w:rsidRPr="00A72747">
              <w:rPr>
                <w:rFonts w:ascii="Times New Roman" w:hAnsi="Times New Roman" w:cs="Times New Roman"/>
              </w:rPr>
              <w:t>кл</w:t>
            </w:r>
            <w:proofErr w:type="spellEnd"/>
            <w:r w:rsidRPr="00A72747">
              <w:rPr>
                <w:rFonts w:ascii="Times New Roman" w:hAnsi="Times New Roman" w:cs="Times New Roman"/>
              </w:rPr>
              <w:t>. (</w:t>
            </w:r>
            <w:proofErr w:type="spellStart"/>
            <w:r w:rsidRPr="00A72747">
              <w:rPr>
                <w:rFonts w:ascii="Times New Roman" w:hAnsi="Times New Roman" w:cs="Times New Roman"/>
              </w:rPr>
              <w:t>базов</w:t>
            </w:r>
            <w:proofErr w:type="gramStart"/>
            <w:r w:rsidRPr="00A72747">
              <w:rPr>
                <w:rFonts w:ascii="Times New Roman" w:hAnsi="Times New Roman" w:cs="Times New Roman"/>
              </w:rPr>
              <w:t>.У</w:t>
            </w:r>
            <w:proofErr w:type="gramEnd"/>
            <w:r w:rsidRPr="00A72747">
              <w:rPr>
                <w:rFonts w:ascii="Times New Roman" w:hAnsi="Times New Roman" w:cs="Times New Roman"/>
              </w:rPr>
              <w:t>р</w:t>
            </w:r>
            <w:proofErr w:type="spellEnd"/>
            <w:r w:rsidRPr="00A72747">
              <w:rPr>
                <w:rFonts w:ascii="Times New Roman" w:hAnsi="Times New Roman" w:cs="Times New Roman"/>
              </w:rPr>
              <w:t>.)</w:t>
            </w:r>
            <w:r>
              <w:rPr>
                <w:rFonts w:ascii="Times New Roman" w:hAnsi="Times New Roman" w:cs="Times New Roman"/>
              </w:rPr>
              <w:t xml:space="preserve"> М</w:t>
            </w:r>
            <w:proofErr w:type="gramStart"/>
            <w:r>
              <w:rPr>
                <w:rFonts w:ascii="Times New Roman" w:hAnsi="Times New Roman" w:cs="Times New Roman"/>
              </w:rPr>
              <w:t>:А</w:t>
            </w:r>
            <w:proofErr w:type="gramEnd"/>
            <w:r>
              <w:rPr>
                <w:rFonts w:ascii="Times New Roman" w:hAnsi="Times New Roman" w:cs="Times New Roman"/>
              </w:rPr>
              <w:t>кад.</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EA49C2" w:rsidRDefault="00BE7B8F" w:rsidP="005429EB">
            <w:pPr>
              <w:spacing w:after="0" w:line="240" w:lineRule="auto"/>
              <w:rPr>
                <w:rFonts w:ascii="Times New Roman" w:hAnsi="Times New Roman" w:cs="Times New Roman"/>
                <w:color w:val="000000" w:themeColor="text1"/>
              </w:rPr>
            </w:pPr>
            <w:r w:rsidRPr="00EA49C2">
              <w:rPr>
                <w:rFonts w:cs="Times New Roman"/>
                <w:color w:val="000000" w:themeColor="text1"/>
              </w:rPr>
              <w:t>1.3.1.1.5.2</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365189" w:rsidRDefault="00BE7B8F" w:rsidP="005429EB">
            <w:pPr>
              <w:spacing w:after="0" w:line="240" w:lineRule="auto"/>
              <w:rPr>
                <w:rFonts w:ascii="Times New Roman" w:hAnsi="Times New Roman" w:cs="Times New Roman"/>
              </w:rPr>
            </w:pPr>
            <w:r w:rsidRPr="00365189">
              <w:t xml:space="preserve"> Зинин </w:t>
            </w:r>
            <w:proofErr w:type="spellStart"/>
            <w:r w:rsidRPr="00365189">
              <w:t>С.А.</w:t>
            </w:r>
            <w:r>
              <w:t>,</w:t>
            </w:r>
            <w:r w:rsidRPr="00EA49C2">
              <w:rPr>
                <w:rFonts w:cs="Times New Roman"/>
                <w:color w:val="000000" w:themeColor="text1"/>
              </w:rPr>
              <w:t>Чалмаев</w:t>
            </w:r>
            <w:proofErr w:type="spellEnd"/>
            <w:r w:rsidRPr="00EA49C2">
              <w:rPr>
                <w:rFonts w:cs="Times New Roman"/>
                <w:color w:val="000000" w:themeColor="text1"/>
              </w:rPr>
              <w:t xml:space="preserve"> В.А</w:t>
            </w:r>
            <w:r w:rsidRPr="00365189">
              <w:t xml:space="preserve"> Литература 11 </w:t>
            </w:r>
            <w:proofErr w:type="spellStart"/>
            <w:r w:rsidRPr="00365189">
              <w:t>кл</w:t>
            </w:r>
            <w:proofErr w:type="spellEnd"/>
            <w:proofErr w:type="gramStart"/>
            <w:r w:rsidRPr="00365189">
              <w:t>.(</w:t>
            </w:r>
            <w:proofErr w:type="gramEnd"/>
            <w:r w:rsidRPr="00365189">
              <w:t>базовый и профильный уровни)</w:t>
            </w:r>
            <w:r>
              <w:rPr>
                <w:rFonts w:ascii="Times New Roman" w:hAnsi="Times New Roman" w:cs="Times New Roman"/>
              </w:rPr>
              <w:t xml:space="preserve">М.: </w:t>
            </w:r>
            <w:proofErr w:type="spellStart"/>
            <w:r>
              <w:rPr>
                <w:rFonts w:ascii="Times New Roman" w:hAnsi="Times New Roman" w:cs="Times New Roman"/>
              </w:rPr>
              <w:t>Рус.сл</w:t>
            </w:r>
            <w:proofErr w:type="spellEnd"/>
            <w:r>
              <w:rPr>
                <w:rFonts w:ascii="Times New Roman" w:hAnsi="Times New Roman" w:cs="Times New Roman"/>
              </w:rPr>
              <w:t>.</w:t>
            </w:r>
          </w:p>
        </w:tc>
      </w:tr>
      <w:tr w:rsidR="00BE7B8F" w:rsidRPr="00A00940"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lastRenderedPageBreak/>
              <w:t>2055</w:t>
            </w:r>
          </w:p>
          <w:p w:rsidR="00BE7B8F" w:rsidRPr="00050643" w:rsidRDefault="00BE7B8F" w:rsidP="005429EB">
            <w:pPr>
              <w:spacing w:after="0" w:line="240" w:lineRule="auto"/>
              <w:rPr>
                <w:rFonts w:ascii="Times New Roman" w:hAnsi="Times New Roman" w:cs="Times New Roman"/>
              </w:rPr>
            </w:pP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00940" w:rsidRDefault="00BE7B8F" w:rsidP="005429EB">
            <w:pPr>
              <w:spacing w:after="0" w:line="240" w:lineRule="auto"/>
              <w:rPr>
                <w:rFonts w:ascii="Times New Roman" w:hAnsi="Times New Roman" w:cs="Times New Roman"/>
              </w:rPr>
            </w:pPr>
            <w:proofErr w:type="spellStart"/>
            <w:r w:rsidRPr="00A00940">
              <w:rPr>
                <w:rFonts w:ascii="Times New Roman" w:hAnsi="Times New Roman" w:cs="Times New Roman"/>
              </w:rPr>
              <w:t>БиболетоваМ.З.</w:t>
            </w:r>
            <w:r>
              <w:rPr>
                <w:rFonts w:ascii="Times New Roman" w:hAnsi="Times New Roman" w:cs="Times New Roman"/>
              </w:rPr>
              <w:t>и</w:t>
            </w:r>
            <w:proofErr w:type="spellEnd"/>
            <w:r>
              <w:rPr>
                <w:rFonts w:ascii="Times New Roman" w:hAnsi="Times New Roman" w:cs="Times New Roman"/>
              </w:rPr>
              <w:t xml:space="preserve"> др.</w:t>
            </w:r>
            <w:r w:rsidRPr="00A00940">
              <w:rPr>
                <w:rFonts w:ascii="Times New Roman" w:hAnsi="Times New Roman" w:cs="Times New Roman"/>
              </w:rPr>
              <w:t xml:space="preserve"> Английский яз.11  </w:t>
            </w:r>
            <w:proofErr w:type="spellStart"/>
            <w:r w:rsidRPr="00A00940">
              <w:rPr>
                <w:rFonts w:ascii="Times New Roman" w:hAnsi="Times New Roman" w:cs="Times New Roman"/>
              </w:rPr>
              <w:t>кл</w:t>
            </w:r>
            <w:proofErr w:type="gramStart"/>
            <w:r w:rsidRPr="00A00940">
              <w:rPr>
                <w:rFonts w:ascii="Times New Roman" w:hAnsi="Times New Roman" w:cs="Times New Roman"/>
              </w:rPr>
              <w:t>.</w:t>
            </w:r>
            <w:r>
              <w:rPr>
                <w:rFonts w:ascii="Times New Roman" w:hAnsi="Times New Roman" w:cs="Times New Roman"/>
              </w:rPr>
              <w:t>О</w:t>
            </w:r>
            <w:proofErr w:type="gramEnd"/>
            <w:r>
              <w:rPr>
                <w:rFonts w:ascii="Times New Roman" w:hAnsi="Times New Roman" w:cs="Times New Roman"/>
              </w:rPr>
              <w:t>бнинск</w:t>
            </w:r>
            <w:proofErr w:type="spellEnd"/>
            <w:r>
              <w:rPr>
                <w:rFonts w:ascii="Times New Roman" w:hAnsi="Times New Roman" w:cs="Times New Roman"/>
              </w:rPr>
              <w:t xml:space="preserve"> :Титул</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1.3.4.1.7.2</w:t>
            </w:r>
          </w:p>
          <w:p w:rsidR="00BE7B8F" w:rsidRPr="00050643" w:rsidRDefault="00BE7B8F" w:rsidP="005429EB">
            <w:pPr>
              <w:spacing w:after="0" w:line="240" w:lineRule="auto"/>
              <w:rPr>
                <w:rFonts w:ascii="Times New Roman" w:hAnsi="Times New Roman" w:cs="Times New Roman"/>
                <w:color w:val="FF0000"/>
              </w:rPr>
            </w:pP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r w:rsidRPr="00A72747">
              <w:rPr>
                <w:rFonts w:ascii="Times New Roman" w:hAnsi="Times New Roman" w:cs="Times New Roman"/>
              </w:rPr>
              <w:t xml:space="preserve">Мордкович А.Г., Смирнова И.М. Математика 11 </w:t>
            </w:r>
            <w:proofErr w:type="spellStart"/>
            <w:r w:rsidRPr="00A72747">
              <w:rPr>
                <w:rFonts w:ascii="Times New Roman" w:hAnsi="Times New Roman" w:cs="Times New Roman"/>
              </w:rPr>
              <w:t>кл</w:t>
            </w:r>
            <w:proofErr w:type="spellEnd"/>
            <w:r w:rsidRPr="00A72747">
              <w:rPr>
                <w:rFonts w:ascii="Times New Roman" w:hAnsi="Times New Roman" w:cs="Times New Roman"/>
              </w:rPr>
              <w:t>. (</w:t>
            </w:r>
            <w:proofErr w:type="spellStart"/>
            <w:r w:rsidRPr="00A72747">
              <w:rPr>
                <w:rFonts w:ascii="Times New Roman" w:hAnsi="Times New Roman" w:cs="Times New Roman"/>
              </w:rPr>
              <w:t>базовыйуров</w:t>
            </w:r>
            <w:proofErr w:type="spellEnd"/>
            <w:r w:rsidRPr="00A72747">
              <w:rPr>
                <w:rFonts w:ascii="Times New Roman" w:hAnsi="Times New Roman" w:cs="Times New Roman"/>
              </w:rPr>
              <w:t>.)</w:t>
            </w:r>
            <w:r>
              <w:rPr>
                <w:rFonts w:ascii="Times New Roman" w:hAnsi="Times New Roman" w:cs="Times New Roman"/>
              </w:rPr>
              <w:t xml:space="preserve"> М: </w:t>
            </w:r>
            <w:proofErr w:type="spellStart"/>
            <w:r w:rsidRPr="000F482F">
              <w:rPr>
                <w:rFonts w:ascii="Times New Roman" w:hAnsi="Times New Roman" w:cs="Times New Roman"/>
              </w:rPr>
              <w:t>Мнемоз</w:t>
            </w:r>
            <w:proofErr w:type="spellEnd"/>
            <w:r w:rsidRPr="000F482F">
              <w:rPr>
                <w:rFonts w:ascii="Times New Roman" w:hAnsi="Times New Roman" w:cs="Times New Roman"/>
              </w:rPr>
              <w:t>.</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1.3.4.1.3.3</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r w:rsidRPr="00A72747">
              <w:rPr>
                <w:rFonts w:ascii="Times New Roman" w:hAnsi="Times New Roman" w:cs="Times New Roman"/>
              </w:rPr>
              <w:t>Никольский С.М.</w:t>
            </w:r>
            <w:r>
              <w:rPr>
                <w:rFonts w:ascii="Times New Roman" w:hAnsi="Times New Roman" w:cs="Times New Roman"/>
              </w:rPr>
              <w:t>и др.</w:t>
            </w:r>
            <w:r w:rsidRPr="00A72747">
              <w:rPr>
                <w:rFonts w:ascii="Times New Roman" w:hAnsi="Times New Roman" w:cs="Times New Roman"/>
              </w:rPr>
              <w:t xml:space="preserve"> Алгебра и начала </w:t>
            </w:r>
            <w:proofErr w:type="spellStart"/>
            <w:r w:rsidRPr="00A72747">
              <w:rPr>
                <w:rFonts w:ascii="Times New Roman" w:hAnsi="Times New Roman" w:cs="Times New Roman"/>
              </w:rPr>
              <w:t>матем</w:t>
            </w:r>
            <w:proofErr w:type="spellEnd"/>
            <w:r w:rsidRPr="00A72747">
              <w:rPr>
                <w:rFonts w:ascii="Times New Roman" w:hAnsi="Times New Roman" w:cs="Times New Roman"/>
              </w:rPr>
              <w:t xml:space="preserve">. анализа. 11 </w:t>
            </w:r>
            <w:proofErr w:type="spellStart"/>
            <w:r w:rsidRPr="00A72747">
              <w:rPr>
                <w:rFonts w:ascii="Times New Roman" w:hAnsi="Times New Roman" w:cs="Times New Roman"/>
              </w:rPr>
              <w:t>кл</w:t>
            </w:r>
            <w:proofErr w:type="spellEnd"/>
            <w:r w:rsidRPr="00A72747">
              <w:rPr>
                <w:rFonts w:ascii="Times New Roman" w:hAnsi="Times New Roman" w:cs="Times New Roman"/>
              </w:rPr>
              <w:t xml:space="preserve">. </w:t>
            </w:r>
            <w:proofErr w:type="spellStart"/>
            <w:r w:rsidRPr="00A72747">
              <w:rPr>
                <w:rFonts w:ascii="Times New Roman" w:hAnsi="Times New Roman" w:cs="Times New Roman"/>
              </w:rPr>
              <w:t>Баз</w:t>
            </w:r>
            <w:proofErr w:type="gramStart"/>
            <w:r>
              <w:rPr>
                <w:rFonts w:ascii="Times New Roman" w:hAnsi="Times New Roman" w:cs="Times New Roman"/>
              </w:rPr>
              <w:t>.</w:t>
            </w:r>
            <w:r w:rsidRPr="00A72747">
              <w:rPr>
                <w:rFonts w:ascii="Times New Roman" w:hAnsi="Times New Roman" w:cs="Times New Roman"/>
              </w:rPr>
              <w:t>и</w:t>
            </w:r>
            <w:proofErr w:type="gramEnd"/>
            <w:r w:rsidRPr="00A72747">
              <w:rPr>
                <w:rFonts w:ascii="Times New Roman" w:hAnsi="Times New Roman" w:cs="Times New Roman"/>
              </w:rPr>
              <w:t>проф</w:t>
            </w:r>
            <w:r>
              <w:rPr>
                <w:rFonts w:ascii="Times New Roman" w:hAnsi="Times New Roman" w:cs="Times New Roman"/>
              </w:rPr>
              <w:t>.</w:t>
            </w:r>
            <w:r w:rsidRPr="00A72747">
              <w:rPr>
                <w:rFonts w:ascii="Times New Roman" w:hAnsi="Times New Roman" w:cs="Times New Roman"/>
              </w:rPr>
              <w:t>ур</w:t>
            </w:r>
            <w:proofErr w:type="spellEnd"/>
            <w:r>
              <w:rPr>
                <w:rFonts w:ascii="Times New Roman" w:hAnsi="Times New Roman" w:cs="Times New Roman"/>
              </w:rPr>
              <w:t>.</w:t>
            </w:r>
            <w:r w:rsidRPr="00AC64E2">
              <w:rPr>
                <w:rFonts w:ascii="Times New Roman" w:hAnsi="Times New Roman" w:cs="Times New Roman"/>
                <w:sz w:val="24"/>
                <w:szCs w:val="24"/>
              </w:rPr>
              <w:t xml:space="preserve"> М</w:t>
            </w:r>
            <w:proofErr w:type="gramStart"/>
            <w:r w:rsidRPr="00AC64E2">
              <w:rPr>
                <w:rFonts w:ascii="Times New Roman" w:hAnsi="Times New Roman" w:cs="Times New Roman"/>
                <w:sz w:val="24"/>
                <w:szCs w:val="24"/>
              </w:rPr>
              <w:t>:П</w:t>
            </w:r>
            <w:proofErr w:type="gramEnd"/>
            <w:r w:rsidRPr="00AC64E2">
              <w:rPr>
                <w:rFonts w:ascii="Times New Roman" w:hAnsi="Times New Roman" w:cs="Times New Roman"/>
                <w:sz w:val="24"/>
                <w:szCs w:val="24"/>
              </w:rPr>
              <w:t>росв.</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1.3.3.1.1.3</w:t>
            </w:r>
          </w:p>
          <w:p w:rsidR="00BE7B8F" w:rsidRPr="00050643" w:rsidRDefault="00BE7B8F" w:rsidP="005429EB">
            <w:pPr>
              <w:spacing w:after="0" w:line="240" w:lineRule="auto"/>
              <w:rPr>
                <w:rFonts w:ascii="Times New Roman" w:hAnsi="Times New Roman" w:cs="Times New Roman"/>
              </w:rPr>
            </w:pP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A72747" w:rsidRDefault="00BE7B8F" w:rsidP="005429EB">
            <w:pPr>
              <w:spacing w:after="0" w:line="240" w:lineRule="auto"/>
              <w:rPr>
                <w:rFonts w:ascii="Times New Roman" w:hAnsi="Times New Roman" w:cs="Times New Roman"/>
              </w:rPr>
            </w:pPr>
            <w:proofErr w:type="spellStart"/>
            <w:r w:rsidRPr="00A72747">
              <w:rPr>
                <w:rFonts w:ascii="Times New Roman" w:hAnsi="Times New Roman" w:cs="Times New Roman"/>
              </w:rPr>
              <w:t>ЛевандовскийЛ.А.</w:t>
            </w:r>
            <w:r>
              <w:rPr>
                <w:rFonts w:ascii="Times New Roman" w:hAnsi="Times New Roman" w:cs="Times New Roman"/>
              </w:rPr>
              <w:t>и</w:t>
            </w:r>
            <w:proofErr w:type="spellEnd"/>
            <w:r>
              <w:rPr>
                <w:rFonts w:ascii="Times New Roman" w:hAnsi="Times New Roman" w:cs="Times New Roman"/>
              </w:rPr>
              <w:t xml:space="preserve"> др.</w:t>
            </w:r>
            <w:r w:rsidRPr="00A72747">
              <w:rPr>
                <w:rFonts w:ascii="Times New Roman" w:hAnsi="Times New Roman" w:cs="Times New Roman"/>
              </w:rPr>
              <w:t xml:space="preserve"> История  России 11 </w:t>
            </w:r>
            <w:proofErr w:type="spellStart"/>
            <w:r w:rsidRPr="00A72747">
              <w:rPr>
                <w:rFonts w:ascii="Times New Roman" w:hAnsi="Times New Roman" w:cs="Times New Roman"/>
              </w:rPr>
              <w:t>кл</w:t>
            </w:r>
            <w:proofErr w:type="spellEnd"/>
            <w:r w:rsidRPr="00A72747">
              <w:rPr>
                <w:rFonts w:ascii="Times New Roman" w:hAnsi="Times New Roman" w:cs="Times New Roman"/>
              </w:rPr>
              <w:t>. (базовый уровень)</w:t>
            </w:r>
            <w:r w:rsidRPr="00AC64E2">
              <w:rPr>
                <w:rFonts w:ascii="Times New Roman" w:hAnsi="Times New Roman" w:cs="Times New Roman"/>
                <w:sz w:val="24"/>
                <w:szCs w:val="24"/>
              </w:rPr>
              <w:t xml:space="preserve"> М</w:t>
            </w:r>
            <w:proofErr w:type="gramStart"/>
            <w:r w:rsidRPr="00AC64E2">
              <w:rPr>
                <w:rFonts w:ascii="Times New Roman" w:hAnsi="Times New Roman" w:cs="Times New Roman"/>
                <w:sz w:val="24"/>
                <w:szCs w:val="24"/>
              </w:rPr>
              <w:t>:П</w:t>
            </w:r>
            <w:proofErr w:type="gramEnd"/>
            <w:r w:rsidRPr="00AC64E2">
              <w:rPr>
                <w:rFonts w:ascii="Times New Roman" w:hAnsi="Times New Roman" w:cs="Times New Roman"/>
                <w:sz w:val="24"/>
                <w:szCs w:val="24"/>
              </w:rPr>
              <w:t>росв.</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1.3.3.2.1.2</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proofErr w:type="spellStart"/>
            <w:r w:rsidRPr="00A72747">
              <w:rPr>
                <w:rFonts w:ascii="Times New Roman" w:hAnsi="Times New Roman" w:cs="Times New Roman"/>
                <w:color w:val="000000"/>
              </w:rPr>
              <w:t>Загладин</w:t>
            </w:r>
            <w:proofErr w:type="spellEnd"/>
            <w:r w:rsidRPr="00A72747">
              <w:rPr>
                <w:rFonts w:ascii="Times New Roman" w:hAnsi="Times New Roman" w:cs="Times New Roman"/>
                <w:color w:val="000000"/>
              </w:rPr>
              <w:t xml:space="preserve"> Н.В. История. Всеобщая история. Углубленный уровень. 11 </w:t>
            </w:r>
            <w:proofErr w:type="spellStart"/>
            <w:r w:rsidRPr="00A72747">
              <w:rPr>
                <w:rFonts w:ascii="Times New Roman" w:hAnsi="Times New Roman" w:cs="Times New Roman"/>
                <w:color w:val="000000"/>
              </w:rPr>
              <w:t>кл</w:t>
            </w:r>
            <w:proofErr w:type="spellEnd"/>
            <w:r w:rsidRPr="00A72747">
              <w:rPr>
                <w:rFonts w:ascii="Times New Roman" w:hAnsi="Times New Roman" w:cs="Times New Roman"/>
                <w:color w:val="000000"/>
              </w:rPr>
              <w:t>.</w:t>
            </w:r>
            <w:r>
              <w:rPr>
                <w:rFonts w:ascii="Times New Roman" w:hAnsi="Times New Roman" w:cs="Times New Roman"/>
              </w:rPr>
              <w:t xml:space="preserve"> М: </w:t>
            </w:r>
            <w:proofErr w:type="spellStart"/>
            <w:r>
              <w:rPr>
                <w:rFonts w:ascii="Times New Roman" w:hAnsi="Times New Roman" w:cs="Times New Roman"/>
              </w:rPr>
              <w:t>Рус</w:t>
            </w:r>
            <w:proofErr w:type="gramStart"/>
            <w:r>
              <w:rPr>
                <w:rFonts w:ascii="Times New Roman" w:hAnsi="Times New Roman" w:cs="Times New Roman"/>
              </w:rPr>
              <w:t>.с</w:t>
            </w:r>
            <w:proofErr w:type="gramEnd"/>
            <w:r>
              <w:rPr>
                <w:rFonts w:ascii="Times New Roman" w:hAnsi="Times New Roman" w:cs="Times New Roman"/>
              </w:rPr>
              <w:t>л</w:t>
            </w:r>
            <w:proofErr w:type="spellEnd"/>
            <w:r>
              <w:rPr>
                <w:rFonts w:ascii="Times New Roman" w:hAnsi="Times New Roman" w:cs="Times New Roman"/>
              </w:rPr>
              <w:t>.</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1.3.3.1.5.2.</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color w:val="000000"/>
              </w:rPr>
            </w:pPr>
            <w:r w:rsidRPr="00A72747">
              <w:rPr>
                <w:rFonts w:ascii="Times New Roman" w:hAnsi="Times New Roman" w:cs="Times New Roman"/>
                <w:color w:val="000000"/>
              </w:rPr>
              <w:t xml:space="preserve">Киселев А.Ф., Попов В.П.История. История России (базовый уровень) 11 </w:t>
            </w:r>
            <w:proofErr w:type="spellStart"/>
            <w:r w:rsidRPr="00A72747">
              <w:rPr>
                <w:rFonts w:ascii="Times New Roman" w:hAnsi="Times New Roman" w:cs="Times New Roman"/>
                <w:color w:val="000000"/>
              </w:rPr>
              <w:t>кл</w:t>
            </w:r>
            <w:proofErr w:type="gramStart"/>
            <w:r w:rsidRPr="00A72747">
              <w:rPr>
                <w:rFonts w:ascii="Times New Roman" w:hAnsi="Times New Roman" w:cs="Times New Roman"/>
                <w:color w:val="000000"/>
              </w:rPr>
              <w:t>.</w:t>
            </w:r>
            <w:r>
              <w:rPr>
                <w:rFonts w:ascii="Times New Roman" w:hAnsi="Times New Roman" w:cs="Times New Roman"/>
              </w:rPr>
              <w:t>М</w:t>
            </w:r>
            <w:proofErr w:type="spellEnd"/>
            <w:proofErr w:type="gramEnd"/>
            <w:r>
              <w:rPr>
                <w:rFonts w:ascii="Times New Roman" w:hAnsi="Times New Roman" w:cs="Times New Roman"/>
              </w:rPr>
              <w:t xml:space="preserve">: </w:t>
            </w:r>
            <w:r w:rsidRPr="00A72747">
              <w:rPr>
                <w:rFonts w:ascii="Times New Roman" w:hAnsi="Times New Roman" w:cs="Times New Roman"/>
              </w:rPr>
              <w:t>Дрофа</w:t>
            </w:r>
          </w:p>
        </w:tc>
      </w:tr>
      <w:tr w:rsidR="00BE7B8F" w:rsidRPr="00A72747" w:rsidTr="005429EB">
        <w:trPr>
          <w:trHeight w:val="705"/>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1.3.3.3.1.2</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A72747" w:rsidRDefault="00BE7B8F" w:rsidP="005429EB">
            <w:pPr>
              <w:spacing w:after="0" w:line="240" w:lineRule="auto"/>
              <w:rPr>
                <w:rFonts w:ascii="Times New Roman" w:hAnsi="Times New Roman" w:cs="Times New Roman"/>
              </w:rPr>
            </w:pPr>
            <w:r w:rsidRPr="00A72747">
              <w:rPr>
                <w:rFonts w:ascii="Times New Roman" w:hAnsi="Times New Roman" w:cs="Times New Roman"/>
                <w:color w:val="000000"/>
              </w:rPr>
              <w:t xml:space="preserve">Боголюбов Л.Н и др. </w:t>
            </w:r>
            <w:r>
              <w:rPr>
                <w:rFonts w:ascii="Times New Roman" w:hAnsi="Times New Roman" w:cs="Times New Roman"/>
                <w:color w:val="000000"/>
              </w:rPr>
              <w:t>О</w:t>
            </w:r>
            <w:r w:rsidRPr="00A72747">
              <w:rPr>
                <w:rFonts w:ascii="Times New Roman" w:hAnsi="Times New Roman" w:cs="Times New Roman"/>
                <w:color w:val="000000"/>
              </w:rPr>
              <w:t xml:space="preserve">бществознание 11 </w:t>
            </w:r>
            <w:proofErr w:type="spellStart"/>
            <w:r w:rsidRPr="00A72747">
              <w:rPr>
                <w:rFonts w:ascii="Times New Roman" w:hAnsi="Times New Roman" w:cs="Times New Roman"/>
                <w:color w:val="000000"/>
              </w:rPr>
              <w:t>кл</w:t>
            </w:r>
            <w:proofErr w:type="spellEnd"/>
            <w:r w:rsidRPr="00A72747">
              <w:rPr>
                <w:rFonts w:ascii="Times New Roman" w:hAnsi="Times New Roman" w:cs="Times New Roman"/>
                <w:color w:val="000000"/>
              </w:rPr>
              <w:t xml:space="preserve">. Базовый </w:t>
            </w:r>
            <w:proofErr w:type="spellStart"/>
            <w:r w:rsidRPr="00A72747">
              <w:rPr>
                <w:rFonts w:ascii="Times New Roman" w:hAnsi="Times New Roman" w:cs="Times New Roman"/>
                <w:color w:val="000000"/>
              </w:rPr>
              <w:t>уровень</w:t>
            </w:r>
            <w:r w:rsidRPr="00AC64E2">
              <w:rPr>
                <w:rFonts w:ascii="Times New Roman" w:hAnsi="Times New Roman" w:cs="Times New Roman"/>
                <w:sz w:val="24"/>
                <w:szCs w:val="24"/>
              </w:rPr>
              <w:t>М</w:t>
            </w:r>
            <w:proofErr w:type="gramStart"/>
            <w:r w:rsidRPr="00AC64E2">
              <w:rPr>
                <w:rFonts w:ascii="Times New Roman" w:hAnsi="Times New Roman" w:cs="Times New Roman"/>
                <w:sz w:val="24"/>
                <w:szCs w:val="24"/>
              </w:rPr>
              <w:t>:П</w:t>
            </w:r>
            <w:proofErr w:type="gramEnd"/>
            <w:r w:rsidRPr="00AC64E2">
              <w:rPr>
                <w:rFonts w:ascii="Times New Roman" w:hAnsi="Times New Roman" w:cs="Times New Roman"/>
                <w:sz w:val="24"/>
                <w:szCs w:val="24"/>
              </w:rPr>
              <w:t>росв</w:t>
            </w:r>
            <w:proofErr w:type="spellEnd"/>
            <w:r w:rsidRPr="00AC64E2">
              <w:rPr>
                <w:rFonts w:ascii="Times New Roman" w:hAnsi="Times New Roman" w:cs="Times New Roman"/>
                <w:sz w:val="24"/>
                <w:szCs w:val="24"/>
              </w:rPr>
              <w:t>.</w:t>
            </w:r>
          </w:p>
        </w:tc>
      </w:tr>
      <w:tr w:rsidR="00BE7B8F" w:rsidRPr="00A72747" w:rsidTr="005429EB">
        <w:trPr>
          <w:trHeight w:val="645"/>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1.3.3.2.1.2</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proofErr w:type="spellStart"/>
            <w:r w:rsidRPr="00A72747">
              <w:rPr>
                <w:rFonts w:ascii="Times New Roman" w:hAnsi="Times New Roman" w:cs="Times New Roman"/>
                <w:color w:val="000000"/>
              </w:rPr>
              <w:t>Загладин</w:t>
            </w:r>
            <w:proofErr w:type="spellEnd"/>
            <w:r w:rsidRPr="00A72747">
              <w:rPr>
                <w:rFonts w:ascii="Times New Roman" w:hAnsi="Times New Roman" w:cs="Times New Roman"/>
                <w:color w:val="000000"/>
              </w:rPr>
              <w:t xml:space="preserve"> Н.В. История. Всеобщая история. Углубленный уровень. 11 </w:t>
            </w:r>
            <w:proofErr w:type="spellStart"/>
            <w:r w:rsidRPr="00A72747">
              <w:rPr>
                <w:rFonts w:ascii="Times New Roman" w:hAnsi="Times New Roman" w:cs="Times New Roman"/>
                <w:color w:val="000000"/>
              </w:rPr>
              <w:t>кл</w:t>
            </w:r>
            <w:proofErr w:type="spellEnd"/>
            <w:r w:rsidRPr="00A72747">
              <w:rPr>
                <w:rFonts w:ascii="Times New Roman" w:hAnsi="Times New Roman" w:cs="Times New Roman"/>
                <w:color w:val="000000"/>
              </w:rPr>
              <w:t>.</w:t>
            </w:r>
            <w:r>
              <w:rPr>
                <w:rFonts w:ascii="Times New Roman" w:hAnsi="Times New Roman" w:cs="Times New Roman"/>
              </w:rPr>
              <w:t xml:space="preserve"> М: </w:t>
            </w:r>
            <w:proofErr w:type="spellStart"/>
            <w:r>
              <w:rPr>
                <w:rFonts w:ascii="Times New Roman" w:hAnsi="Times New Roman" w:cs="Times New Roman"/>
              </w:rPr>
              <w:t>Рус</w:t>
            </w:r>
            <w:proofErr w:type="gramStart"/>
            <w:r>
              <w:rPr>
                <w:rFonts w:ascii="Times New Roman" w:hAnsi="Times New Roman" w:cs="Times New Roman"/>
              </w:rPr>
              <w:t>.с</w:t>
            </w:r>
            <w:proofErr w:type="gramEnd"/>
            <w:r>
              <w:rPr>
                <w:rFonts w:ascii="Times New Roman" w:hAnsi="Times New Roman" w:cs="Times New Roman"/>
              </w:rPr>
              <w:t>л</w:t>
            </w:r>
            <w:proofErr w:type="spellEnd"/>
            <w:r>
              <w:rPr>
                <w:rFonts w:ascii="Times New Roman" w:hAnsi="Times New Roman" w:cs="Times New Roman"/>
              </w:rPr>
              <w:t>.</w:t>
            </w:r>
          </w:p>
        </w:tc>
      </w:tr>
      <w:tr w:rsidR="00BE7B8F" w:rsidRPr="00A72747" w:rsidTr="005429EB">
        <w:trPr>
          <w:trHeight w:val="645"/>
        </w:trPr>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2365</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C37803" w:rsidRDefault="00BE7B8F" w:rsidP="005429EB">
            <w:pPr>
              <w:spacing w:after="0" w:line="240" w:lineRule="auto"/>
              <w:rPr>
                <w:rFonts w:ascii="Times New Roman" w:hAnsi="Times New Roman" w:cs="Times New Roman"/>
              </w:rPr>
            </w:pPr>
            <w:proofErr w:type="spellStart"/>
            <w:r w:rsidRPr="00C37803">
              <w:rPr>
                <w:rFonts w:ascii="Times New Roman" w:hAnsi="Times New Roman" w:cs="Times New Roman"/>
              </w:rPr>
              <w:t>Угринович</w:t>
            </w:r>
            <w:proofErr w:type="spellEnd"/>
            <w:r w:rsidRPr="00C37803">
              <w:rPr>
                <w:rFonts w:ascii="Times New Roman" w:hAnsi="Times New Roman" w:cs="Times New Roman"/>
              </w:rPr>
              <w:t xml:space="preserve"> Н.Д. Информатика и ИКТ (</w:t>
            </w:r>
            <w:proofErr w:type="spellStart"/>
            <w:r w:rsidRPr="00C37803">
              <w:rPr>
                <w:rFonts w:ascii="Times New Roman" w:hAnsi="Times New Roman" w:cs="Times New Roman"/>
              </w:rPr>
              <w:t>баз</w:t>
            </w:r>
            <w:proofErr w:type="gramStart"/>
            <w:r>
              <w:rPr>
                <w:rFonts w:ascii="Times New Roman" w:hAnsi="Times New Roman" w:cs="Times New Roman"/>
              </w:rPr>
              <w:t>.</w:t>
            </w:r>
            <w:r w:rsidRPr="00C37803">
              <w:rPr>
                <w:rFonts w:ascii="Times New Roman" w:hAnsi="Times New Roman" w:cs="Times New Roman"/>
              </w:rPr>
              <w:t>у</w:t>
            </w:r>
            <w:proofErr w:type="gramEnd"/>
            <w:r w:rsidRPr="00C37803">
              <w:rPr>
                <w:rFonts w:ascii="Times New Roman" w:hAnsi="Times New Roman" w:cs="Times New Roman"/>
              </w:rPr>
              <w:t>ровень</w:t>
            </w:r>
            <w:proofErr w:type="spellEnd"/>
            <w:r w:rsidRPr="00C37803">
              <w:rPr>
                <w:rFonts w:ascii="Times New Roman" w:hAnsi="Times New Roman" w:cs="Times New Roman"/>
              </w:rPr>
              <w:t>) 1</w:t>
            </w:r>
            <w:r>
              <w:rPr>
                <w:rFonts w:ascii="Times New Roman" w:hAnsi="Times New Roman" w:cs="Times New Roman"/>
              </w:rPr>
              <w:t>1</w:t>
            </w:r>
            <w:r w:rsidRPr="00C37803">
              <w:rPr>
                <w:rFonts w:ascii="Times New Roman" w:hAnsi="Times New Roman" w:cs="Times New Roman"/>
              </w:rPr>
              <w:t>кл.</w:t>
            </w:r>
            <w:r>
              <w:rPr>
                <w:rFonts w:ascii="Times New Roman" w:hAnsi="Times New Roman" w:cs="Times New Roman"/>
              </w:rPr>
              <w:t xml:space="preserve"> </w:t>
            </w:r>
            <w:proofErr w:type="spellStart"/>
            <w:r>
              <w:rPr>
                <w:rFonts w:ascii="Times New Roman" w:hAnsi="Times New Roman" w:cs="Times New Roman"/>
              </w:rPr>
              <w:t>М.:</w:t>
            </w:r>
            <w:r w:rsidRPr="00A72747">
              <w:rPr>
                <w:rFonts w:ascii="Times New Roman" w:hAnsi="Times New Roman" w:cs="Times New Roman"/>
              </w:rPr>
              <w:t>БИНОМЛаборат</w:t>
            </w:r>
            <w:proofErr w:type="gramStart"/>
            <w:r w:rsidRPr="00A72747">
              <w:rPr>
                <w:rFonts w:ascii="Times New Roman" w:hAnsi="Times New Roman" w:cs="Times New Roman"/>
              </w:rPr>
              <w:t>.з</w:t>
            </w:r>
            <w:proofErr w:type="gramEnd"/>
            <w:r w:rsidRPr="00A72747">
              <w:rPr>
                <w:rFonts w:ascii="Times New Roman" w:hAnsi="Times New Roman" w:cs="Times New Roman"/>
              </w:rPr>
              <w:t>наний</w:t>
            </w:r>
            <w:proofErr w:type="spellEnd"/>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1.3.3.5.2.2</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r w:rsidRPr="00A72747">
              <w:rPr>
                <w:rFonts w:ascii="Times New Roman" w:hAnsi="Times New Roman" w:cs="Times New Roman"/>
              </w:rPr>
              <w:t>Холина В.Н. Географи</w:t>
            </w:r>
            <w:proofErr w:type="gramStart"/>
            <w:r w:rsidRPr="00A72747">
              <w:rPr>
                <w:rFonts w:ascii="Times New Roman" w:hAnsi="Times New Roman" w:cs="Times New Roman"/>
              </w:rPr>
              <w:t>я(</w:t>
            </w:r>
            <w:proofErr w:type="gramEnd"/>
            <w:r w:rsidRPr="00A72747">
              <w:rPr>
                <w:rFonts w:ascii="Times New Roman" w:hAnsi="Times New Roman" w:cs="Times New Roman"/>
              </w:rPr>
              <w:t xml:space="preserve">профильный уровень) 11 </w:t>
            </w:r>
            <w:proofErr w:type="spellStart"/>
            <w:r w:rsidRPr="00A72747">
              <w:rPr>
                <w:rFonts w:ascii="Times New Roman" w:hAnsi="Times New Roman" w:cs="Times New Roman"/>
              </w:rPr>
              <w:t>кл</w:t>
            </w:r>
            <w:proofErr w:type="spellEnd"/>
            <w:r w:rsidRPr="00A72747">
              <w:rPr>
                <w:rFonts w:ascii="Times New Roman" w:hAnsi="Times New Roman" w:cs="Times New Roman"/>
              </w:rPr>
              <w:t>.</w:t>
            </w:r>
            <w:r>
              <w:rPr>
                <w:rFonts w:ascii="Times New Roman" w:hAnsi="Times New Roman" w:cs="Times New Roman"/>
              </w:rPr>
              <w:t xml:space="preserve"> М.: </w:t>
            </w:r>
            <w:r w:rsidRPr="00A72747">
              <w:rPr>
                <w:rFonts w:ascii="Times New Roman" w:hAnsi="Times New Roman" w:cs="Times New Roman"/>
              </w:rPr>
              <w:t>Дрофа</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1.3.5.1.4.2</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proofErr w:type="spellStart"/>
            <w:r w:rsidRPr="00A72747">
              <w:rPr>
                <w:rFonts w:ascii="Times New Roman" w:hAnsi="Times New Roman" w:cs="Times New Roman"/>
              </w:rPr>
              <w:t>МякишевГ.Я.</w:t>
            </w:r>
            <w:r>
              <w:rPr>
                <w:rFonts w:ascii="Times New Roman" w:hAnsi="Times New Roman" w:cs="Times New Roman"/>
              </w:rPr>
              <w:t>и</w:t>
            </w:r>
            <w:proofErr w:type="spellEnd"/>
            <w:r>
              <w:rPr>
                <w:rFonts w:ascii="Times New Roman" w:hAnsi="Times New Roman" w:cs="Times New Roman"/>
              </w:rPr>
              <w:t xml:space="preserve"> др. </w:t>
            </w:r>
            <w:r w:rsidRPr="00A72747">
              <w:rPr>
                <w:rFonts w:ascii="Times New Roman" w:hAnsi="Times New Roman" w:cs="Times New Roman"/>
              </w:rPr>
              <w:t xml:space="preserve">  Физика 11 </w:t>
            </w:r>
            <w:proofErr w:type="spellStart"/>
            <w:r w:rsidRPr="00A72747">
              <w:rPr>
                <w:rFonts w:ascii="Times New Roman" w:hAnsi="Times New Roman" w:cs="Times New Roman"/>
              </w:rPr>
              <w:t>кл</w:t>
            </w:r>
            <w:proofErr w:type="spellEnd"/>
            <w:r w:rsidRPr="00A72747">
              <w:rPr>
                <w:rFonts w:ascii="Times New Roman" w:hAnsi="Times New Roman" w:cs="Times New Roman"/>
              </w:rPr>
              <w:t>. (базовый и проф</w:t>
            </w:r>
            <w:r>
              <w:rPr>
                <w:rFonts w:ascii="Times New Roman" w:hAnsi="Times New Roman" w:cs="Times New Roman"/>
              </w:rPr>
              <w:t>и</w:t>
            </w:r>
            <w:r w:rsidRPr="00A72747">
              <w:rPr>
                <w:rFonts w:ascii="Times New Roman" w:hAnsi="Times New Roman" w:cs="Times New Roman"/>
              </w:rPr>
              <w:t>льный уровни</w:t>
            </w:r>
            <w:proofErr w:type="gramStart"/>
            <w:r w:rsidRPr="00A72747">
              <w:rPr>
                <w:rFonts w:ascii="Times New Roman" w:hAnsi="Times New Roman" w:cs="Times New Roman"/>
              </w:rPr>
              <w:t>)</w:t>
            </w:r>
            <w:proofErr w:type="spellStart"/>
            <w:r w:rsidRPr="00AC64E2">
              <w:rPr>
                <w:rFonts w:ascii="Times New Roman" w:hAnsi="Times New Roman" w:cs="Times New Roman"/>
                <w:sz w:val="24"/>
                <w:szCs w:val="24"/>
              </w:rPr>
              <w:t>М</w:t>
            </w:r>
            <w:proofErr w:type="gramEnd"/>
            <w:r w:rsidRPr="00AC64E2">
              <w:rPr>
                <w:rFonts w:ascii="Times New Roman" w:hAnsi="Times New Roman" w:cs="Times New Roman"/>
                <w:sz w:val="24"/>
                <w:szCs w:val="24"/>
              </w:rPr>
              <w:t>:Просв</w:t>
            </w:r>
            <w:proofErr w:type="spellEnd"/>
            <w:r w:rsidRPr="00AC64E2">
              <w:rPr>
                <w:rFonts w:ascii="Times New Roman" w:hAnsi="Times New Roman" w:cs="Times New Roman"/>
                <w:sz w:val="24"/>
                <w:szCs w:val="24"/>
              </w:rPr>
              <w:t>.</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1.3.5.3.4.2</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r w:rsidRPr="00A72747">
              <w:rPr>
                <w:rFonts w:ascii="Times New Roman" w:hAnsi="Times New Roman" w:cs="Times New Roman"/>
              </w:rPr>
              <w:t>Рудзитис Г.Е., Фельдман Ф.Г. Химия 11 класс</w:t>
            </w:r>
            <w:r w:rsidRPr="00AC64E2">
              <w:rPr>
                <w:rFonts w:ascii="Times New Roman" w:hAnsi="Times New Roman" w:cs="Times New Roman"/>
                <w:sz w:val="24"/>
                <w:szCs w:val="24"/>
              </w:rPr>
              <w:t xml:space="preserve"> М</w:t>
            </w:r>
            <w:proofErr w:type="gramStart"/>
            <w:r w:rsidRPr="00AC64E2">
              <w:rPr>
                <w:rFonts w:ascii="Times New Roman" w:hAnsi="Times New Roman" w:cs="Times New Roman"/>
                <w:sz w:val="24"/>
                <w:szCs w:val="24"/>
              </w:rPr>
              <w:t>:П</w:t>
            </w:r>
            <w:proofErr w:type="gramEnd"/>
            <w:r w:rsidRPr="00AC64E2">
              <w:rPr>
                <w:rFonts w:ascii="Times New Roman" w:hAnsi="Times New Roman" w:cs="Times New Roman"/>
                <w:sz w:val="24"/>
                <w:szCs w:val="24"/>
              </w:rPr>
              <w:t xml:space="preserve">росв. </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p>
        </w:tc>
        <w:tc>
          <w:tcPr>
            <w:tcW w:w="85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2.3.5.4.1.1</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r w:rsidRPr="00A72747">
              <w:rPr>
                <w:rFonts w:ascii="Times New Roman" w:hAnsi="Times New Roman" w:cs="Times New Roman"/>
              </w:rPr>
              <w:t xml:space="preserve">Воронцов-Вельяминов В.А., </w:t>
            </w:r>
            <w:proofErr w:type="spellStart"/>
            <w:r w:rsidRPr="00A72747">
              <w:rPr>
                <w:rFonts w:ascii="Times New Roman" w:hAnsi="Times New Roman" w:cs="Times New Roman"/>
              </w:rPr>
              <w:t>Страут</w:t>
            </w:r>
            <w:proofErr w:type="spellEnd"/>
            <w:r w:rsidRPr="00A72747">
              <w:rPr>
                <w:rFonts w:ascii="Times New Roman" w:hAnsi="Times New Roman" w:cs="Times New Roman"/>
              </w:rPr>
              <w:t xml:space="preserve"> Е.К. Астрономия 11 </w:t>
            </w:r>
            <w:proofErr w:type="spellStart"/>
            <w:r w:rsidRPr="00A72747">
              <w:rPr>
                <w:rFonts w:ascii="Times New Roman" w:hAnsi="Times New Roman" w:cs="Times New Roman"/>
              </w:rPr>
              <w:t>кл</w:t>
            </w:r>
            <w:proofErr w:type="spellEnd"/>
            <w:r w:rsidRPr="00A72747">
              <w:rPr>
                <w:rFonts w:ascii="Times New Roman" w:hAnsi="Times New Roman" w:cs="Times New Roman"/>
              </w:rPr>
              <w:t>. (базовый  уровень)</w:t>
            </w:r>
            <w:r>
              <w:rPr>
                <w:rFonts w:ascii="Times New Roman" w:hAnsi="Times New Roman" w:cs="Times New Roman"/>
              </w:rPr>
              <w:t xml:space="preserve"> М.: </w:t>
            </w:r>
            <w:r w:rsidRPr="00A72747">
              <w:rPr>
                <w:rFonts w:ascii="Times New Roman" w:hAnsi="Times New Roman" w:cs="Times New Roman"/>
              </w:rPr>
              <w:t>Дрофа</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050643" w:rsidRDefault="00BE7B8F" w:rsidP="005429EB">
            <w:pPr>
              <w:spacing w:after="0" w:line="240" w:lineRule="auto"/>
              <w:rPr>
                <w:rFonts w:ascii="Times New Roman" w:hAnsi="Times New Roman" w:cs="Times New Roman"/>
              </w:rPr>
            </w:pPr>
            <w:r w:rsidRPr="00050643">
              <w:rPr>
                <w:rFonts w:ascii="Times New Roman" w:hAnsi="Times New Roman" w:cs="Times New Roman"/>
              </w:rPr>
              <w:t>1.3.6.3.4.2</w:t>
            </w:r>
          </w:p>
          <w:p w:rsidR="00BE7B8F" w:rsidRPr="00050643" w:rsidRDefault="00BE7B8F" w:rsidP="005429EB">
            <w:pPr>
              <w:spacing w:after="0" w:line="240" w:lineRule="auto"/>
              <w:rPr>
                <w:rFonts w:ascii="Times New Roman" w:hAnsi="Times New Roman" w:cs="Times New Roman"/>
              </w:rPr>
            </w:pP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r w:rsidRPr="00A72747">
              <w:rPr>
                <w:rFonts w:ascii="Times New Roman" w:hAnsi="Times New Roman" w:cs="Times New Roman"/>
              </w:rPr>
              <w:t xml:space="preserve">Смирнов А.Т., Хренников Б.О. ОБЖ 11 </w:t>
            </w:r>
            <w:proofErr w:type="spellStart"/>
            <w:r w:rsidRPr="00A72747">
              <w:rPr>
                <w:rFonts w:ascii="Times New Roman" w:hAnsi="Times New Roman" w:cs="Times New Roman"/>
              </w:rPr>
              <w:t>кл</w:t>
            </w:r>
            <w:proofErr w:type="spellEnd"/>
            <w:r w:rsidRPr="00A72747">
              <w:rPr>
                <w:rFonts w:ascii="Times New Roman" w:hAnsi="Times New Roman" w:cs="Times New Roman"/>
              </w:rPr>
              <w:t xml:space="preserve">. (базовый и профильный уровни). </w:t>
            </w:r>
            <w:r w:rsidRPr="00AC64E2">
              <w:rPr>
                <w:rFonts w:ascii="Times New Roman" w:hAnsi="Times New Roman" w:cs="Times New Roman"/>
                <w:sz w:val="24"/>
                <w:szCs w:val="24"/>
              </w:rPr>
              <w:t>М</w:t>
            </w:r>
            <w:proofErr w:type="gramStart"/>
            <w:r w:rsidRPr="00AC64E2">
              <w:rPr>
                <w:rFonts w:ascii="Times New Roman" w:hAnsi="Times New Roman" w:cs="Times New Roman"/>
                <w:sz w:val="24"/>
                <w:szCs w:val="24"/>
              </w:rPr>
              <w:t>:П</w:t>
            </w:r>
            <w:proofErr w:type="gramEnd"/>
            <w:r w:rsidRPr="00AC64E2">
              <w:rPr>
                <w:rFonts w:ascii="Times New Roman" w:hAnsi="Times New Roman" w:cs="Times New Roman"/>
                <w:sz w:val="24"/>
                <w:szCs w:val="24"/>
              </w:rPr>
              <w:t>росв.</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050643" w:rsidRDefault="00BE7B8F" w:rsidP="005429EB">
            <w:pPr>
              <w:spacing w:after="0" w:line="240" w:lineRule="auto"/>
              <w:rPr>
                <w:rFonts w:ascii="Times New Roman" w:hAnsi="Times New Roman" w:cs="Times New Roman"/>
              </w:rPr>
            </w:pPr>
            <w:r>
              <w:rPr>
                <w:rFonts w:ascii="Times New Roman" w:hAnsi="Times New Roman" w:cs="Times New Roman"/>
              </w:rPr>
              <w:t>1.3.5.4.1.2.</w:t>
            </w: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r>
              <w:rPr>
                <w:rFonts w:ascii="Times New Roman" w:hAnsi="Times New Roman" w:cs="Times New Roman"/>
              </w:rPr>
              <w:t>Габриелян О.С., Лысова Г.Г.. Химия. Углубленный уровень 11 класс, ООО «Дрофа»</w:t>
            </w:r>
          </w:p>
        </w:tc>
      </w:tr>
      <w:tr w:rsidR="00BE7B8F" w:rsidRPr="00A72747" w:rsidTr="005429EB">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B8F" w:rsidRPr="00050643" w:rsidRDefault="00BE7B8F" w:rsidP="005429EB">
            <w:pPr>
              <w:spacing w:after="0" w:line="240" w:lineRule="auto"/>
              <w:rPr>
                <w:rFonts w:ascii="Times New Roman" w:hAnsi="Times New Roman" w:cs="Times New Roman"/>
              </w:rPr>
            </w:pPr>
          </w:p>
        </w:tc>
        <w:tc>
          <w:tcPr>
            <w:tcW w:w="893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7B8F" w:rsidRPr="00A72747" w:rsidRDefault="00BE7B8F" w:rsidP="005429EB">
            <w:pPr>
              <w:spacing w:after="0" w:line="240" w:lineRule="auto"/>
              <w:rPr>
                <w:rFonts w:ascii="Times New Roman" w:hAnsi="Times New Roman" w:cs="Times New Roman"/>
              </w:rPr>
            </w:pPr>
          </w:p>
        </w:tc>
      </w:tr>
    </w:tbl>
    <w:p w:rsidR="00BE7B8F" w:rsidRDefault="00BE7B8F" w:rsidP="00BE7B8F">
      <w:pPr>
        <w:spacing w:after="0" w:line="240" w:lineRule="auto"/>
        <w:ind w:left="-709"/>
        <w:rPr>
          <w:rFonts w:ascii="Times New Roman" w:hAnsi="Times New Roman" w:cs="Times New Roman"/>
        </w:rPr>
      </w:pPr>
    </w:p>
    <w:p w:rsidR="00BE7B8F" w:rsidRDefault="00BE7B8F" w:rsidP="00BE7B8F">
      <w:pPr>
        <w:spacing w:after="0" w:line="240" w:lineRule="auto"/>
        <w:jc w:val="both"/>
        <w:rPr>
          <w:rFonts w:ascii="Times New Roman" w:hAnsi="Times New Roman" w:cs="Times New Roman"/>
        </w:rPr>
      </w:pPr>
      <w:r>
        <w:rPr>
          <w:rFonts w:ascii="Times New Roman" w:hAnsi="Times New Roman" w:cs="Times New Roman"/>
        </w:rPr>
        <w:t>2. Учителям- предметникам использовать в учебном процессе учебники, утвержденные данным приказом.</w:t>
      </w:r>
    </w:p>
    <w:p w:rsidR="00BE7B8F" w:rsidRDefault="00BE7B8F" w:rsidP="00BE7B8F">
      <w:pPr>
        <w:spacing w:after="0" w:line="240" w:lineRule="auto"/>
        <w:jc w:val="both"/>
        <w:rPr>
          <w:rFonts w:ascii="Times New Roman" w:hAnsi="Times New Roman" w:cs="Times New Roman"/>
        </w:rPr>
      </w:pPr>
      <w:r>
        <w:rPr>
          <w:rFonts w:ascii="Times New Roman" w:hAnsi="Times New Roman" w:cs="Times New Roman"/>
        </w:rPr>
        <w:t xml:space="preserve">3. В 2016-2017 учебном году рабочие тетради на печатной основе  по предметам считать не включенными    в список учебных пособий. </w:t>
      </w:r>
    </w:p>
    <w:p w:rsidR="00BE7B8F" w:rsidRDefault="00BE7B8F" w:rsidP="00BE7B8F">
      <w:pPr>
        <w:spacing w:after="0" w:line="240" w:lineRule="auto"/>
        <w:jc w:val="both"/>
        <w:rPr>
          <w:rFonts w:ascii="Times New Roman" w:hAnsi="Times New Roman" w:cs="Times New Roman"/>
        </w:rPr>
      </w:pPr>
    </w:p>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УМК в профильных классах с углубленным изучением отдельных предметов</w:t>
      </w:r>
    </w:p>
    <w:tbl>
      <w:tblPr>
        <w:tblStyle w:val="af8"/>
        <w:tblW w:w="0" w:type="auto"/>
        <w:tblLook w:val="04A0"/>
      </w:tblPr>
      <w:tblGrid>
        <w:gridCol w:w="1854"/>
        <w:gridCol w:w="1741"/>
        <w:gridCol w:w="2815"/>
        <w:gridCol w:w="1691"/>
        <w:gridCol w:w="1470"/>
      </w:tblGrid>
      <w:tr w:rsidR="00BE7B8F" w:rsidTr="00407B3A">
        <w:tc>
          <w:tcPr>
            <w:tcW w:w="1854" w:type="dxa"/>
          </w:tcPr>
          <w:p w:rsidR="00BE7B8F" w:rsidRDefault="00BE7B8F" w:rsidP="005429E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класс</w:t>
            </w:r>
          </w:p>
        </w:tc>
        <w:tc>
          <w:tcPr>
            <w:tcW w:w="1741" w:type="dxa"/>
          </w:tcPr>
          <w:p w:rsidR="00BE7B8F" w:rsidRDefault="00BE7B8F" w:rsidP="005429E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предмет</w:t>
            </w:r>
          </w:p>
        </w:tc>
        <w:tc>
          <w:tcPr>
            <w:tcW w:w="2815" w:type="dxa"/>
          </w:tcPr>
          <w:p w:rsidR="00BE7B8F" w:rsidRDefault="00BE7B8F" w:rsidP="005429E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УМК</w:t>
            </w:r>
          </w:p>
        </w:tc>
        <w:tc>
          <w:tcPr>
            <w:tcW w:w="1691" w:type="dxa"/>
          </w:tcPr>
          <w:p w:rsidR="00BE7B8F" w:rsidRDefault="00BE7B8F" w:rsidP="005429EB">
            <w:pPr>
              <w:spacing w:before="100" w:beforeAutospacing="1" w:after="100" w:afterAutospacing="1" w:line="240" w:lineRule="auto"/>
              <w:rPr>
                <w:rFonts w:ascii="Times New Roman" w:hAnsi="Times New Roman" w:cs="Times New Roman"/>
                <w:sz w:val="24"/>
                <w:szCs w:val="24"/>
              </w:rPr>
            </w:pPr>
          </w:p>
        </w:tc>
        <w:tc>
          <w:tcPr>
            <w:tcW w:w="1470" w:type="dxa"/>
          </w:tcPr>
          <w:p w:rsidR="00BE7B8F" w:rsidRDefault="00BE7B8F" w:rsidP="005429EB">
            <w:pPr>
              <w:spacing w:before="100" w:beforeAutospacing="1" w:after="100" w:afterAutospacing="1" w:line="240" w:lineRule="auto"/>
              <w:rPr>
                <w:rFonts w:ascii="Times New Roman" w:hAnsi="Times New Roman" w:cs="Times New Roman"/>
                <w:sz w:val="24"/>
                <w:szCs w:val="24"/>
              </w:rPr>
            </w:pPr>
          </w:p>
        </w:tc>
      </w:tr>
      <w:tr w:rsidR="00BE7B8F" w:rsidTr="00407B3A">
        <w:tc>
          <w:tcPr>
            <w:tcW w:w="1854" w:type="dxa"/>
          </w:tcPr>
          <w:p w:rsidR="00BE7B8F" w:rsidRPr="00F253C8" w:rsidRDefault="004D560E" w:rsidP="005429EB">
            <w:pPr>
              <w:spacing w:before="100" w:beforeAutospacing="1" w:after="100" w:afterAutospacing="1" w:line="240" w:lineRule="auto"/>
              <w:rPr>
                <w:rFonts w:ascii="Times New Roman" w:hAnsi="Times New Roman" w:cs="Times New Roman"/>
                <w:b/>
              </w:rPr>
            </w:pPr>
            <w:r>
              <w:rPr>
                <w:rFonts w:ascii="Times New Roman" w:hAnsi="Times New Roman" w:cs="Times New Roman"/>
                <w:b/>
              </w:rPr>
              <w:t>10-г</w:t>
            </w:r>
          </w:p>
          <w:p w:rsidR="00BE7B8F" w:rsidRDefault="00BE7B8F" w:rsidP="005429EB">
            <w:pPr>
              <w:spacing w:before="100" w:beforeAutospacing="1" w:after="100" w:afterAutospacing="1" w:line="240" w:lineRule="auto"/>
              <w:rPr>
                <w:rFonts w:ascii="Times New Roman" w:hAnsi="Times New Roman" w:cs="Times New Roman"/>
                <w:sz w:val="24"/>
                <w:szCs w:val="24"/>
              </w:rPr>
            </w:pPr>
            <w:r w:rsidRPr="00F253C8">
              <w:rPr>
                <w:rFonts w:ascii="Times New Roman" w:hAnsi="Times New Roman" w:cs="Times New Roman"/>
                <w:b/>
              </w:rPr>
              <w:t>(социально-гуманитарный)</w:t>
            </w:r>
          </w:p>
        </w:tc>
        <w:tc>
          <w:tcPr>
            <w:tcW w:w="1741" w:type="dxa"/>
          </w:tcPr>
          <w:p w:rsidR="00BE7B8F" w:rsidRPr="00F253C8" w:rsidRDefault="00BE7B8F" w:rsidP="005429EB">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Русский язык</w:t>
            </w: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История</w:t>
            </w:r>
          </w:p>
          <w:p w:rsidR="00BE7B8F" w:rsidRPr="00F253C8" w:rsidRDefault="00BE7B8F" w:rsidP="005429EB">
            <w:pPr>
              <w:spacing w:before="100" w:beforeAutospacing="1" w:after="100" w:afterAutospacing="1" w:line="240" w:lineRule="auto"/>
              <w:rPr>
                <w:rFonts w:ascii="Times New Roman" w:hAnsi="Times New Roman" w:cs="Times New Roman"/>
              </w:rPr>
            </w:pPr>
          </w:p>
        </w:tc>
        <w:tc>
          <w:tcPr>
            <w:tcW w:w="2815" w:type="dxa"/>
          </w:tcPr>
          <w:p w:rsidR="00BE7B8F" w:rsidRPr="00F253C8" w:rsidRDefault="00BE7B8F" w:rsidP="005429EB">
            <w:pPr>
              <w:spacing w:before="100" w:beforeAutospacing="1" w:after="100" w:afterAutospacing="1" w:line="240" w:lineRule="auto"/>
              <w:rPr>
                <w:rFonts w:ascii="Times New Roman" w:hAnsi="Times New Roman" w:cs="Times New Roman"/>
              </w:rPr>
            </w:pPr>
            <w:proofErr w:type="spellStart"/>
            <w:r w:rsidRPr="00F253C8">
              <w:rPr>
                <w:rFonts w:ascii="Times New Roman" w:hAnsi="Times New Roman" w:cs="Times New Roman"/>
              </w:rPr>
              <w:t>Бабайцева</w:t>
            </w:r>
            <w:proofErr w:type="spellEnd"/>
            <w:r w:rsidRPr="00F253C8">
              <w:rPr>
                <w:rFonts w:ascii="Times New Roman" w:hAnsi="Times New Roman" w:cs="Times New Roman"/>
              </w:rPr>
              <w:t xml:space="preserve"> В.В. Русский язык. </w:t>
            </w:r>
            <w:proofErr w:type="spellStart"/>
            <w:r w:rsidRPr="00F253C8">
              <w:rPr>
                <w:rFonts w:ascii="Times New Roman" w:hAnsi="Times New Roman" w:cs="Times New Roman"/>
              </w:rPr>
              <w:t>Угл</w:t>
            </w:r>
            <w:proofErr w:type="spellEnd"/>
            <w:r w:rsidRPr="00F253C8">
              <w:rPr>
                <w:rFonts w:ascii="Times New Roman" w:hAnsi="Times New Roman" w:cs="Times New Roman"/>
              </w:rPr>
              <w:t>. уровень. 10-11. М.:Дрофа,2014,«Электронный тренажер»</w:t>
            </w:r>
            <w:proofErr w:type="gramStart"/>
            <w:r w:rsidRPr="00F253C8">
              <w:rPr>
                <w:rFonts w:ascii="Times New Roman" w:hAnsi="Times New Roman" w:cs="Times New Roman"/>
              </w:rPr>
              <w:t>,Д</w:t>
            </w:r>
            <w:proofErr w:type="gramEnd"/>
            <w:r w:rsidRPr="00F253C8">
              <w:rPr>
                <w:rFonts w:ascii="Times New Roman" w:hAnsi="Times New Roman" w:cs="Times New Roman"/>
              </w:rPr>
              <w:t>рофа, 2014</w:t>
            </w: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 Сахаров А.Н. ,</w:t>
            </w:r>
            <w:proofErr w:type="spellStart"/>
            <w:r w:rsidRPr="00F253C8">
              <w:rPr>
                <w:rFonts w:ascii="Times New Roman" w:hAnsi="Times New Roman" w:cs="Times New Roman"/>
              </w:rPr>
              <w:t>Буганов</w:t>
            </w:r>
            <w:proofErr w:type="spellEnd"/>
            <w:r w:rsidRPr="00F253C8">
              <w:rPr>
                <w:rFonts w:ascii="Times New Roman" w:hAnsi="Times New Roman" w:cs="Times New Roman"/>
              </w:rPr>
              <w:t xml:space="preserve"> В.И. Ист. России  10 </w:t>
            </w:r>
            <w:proofErr w:type="spellStart"/>
            <w:r w:rsidRPr="00F253C8">
              <w:rPr>
                <w:rFonts w:ascii="Times New Roman" w:hAnsi="Times New Roman" w:cs="Times New Roman"/>
              </w:rPr>
              <w:t>кл</w:t>
            </w:r>
            <w:proofErr w:type="spellEnd"/>
            <w:r w:rsidRPr="00F253C8">
              <w:rPr>
                <w:rFonts w:ascii="Times New Roman" w:hAnsi="Times New Roman" w:cs="Times New Roman"/>
              </w:rPr>
              <w:t xml:space="preserve">. проф. </w:t>
            </w:r>
            <w:proofErr w:type="spellStart"/>
            <w:r w:rsidRPr="00F253C8">
              <w:rPr>
                <w:rFonts w:ascii="Times New Roman" w:hAnsi="Times New Roman" w:cs="Times New Roman"/>
              </w:rPr>
              <w:t>ур</w:t>
            </w:r>
            <w:proofErr w:type="spellEnd"/>
            <w:r w:rsidRPr="00F253C8">
              <w:rPr>
                <w:rFonts w:ascii="Times New Roman" w:hAnsi="Times New Roman" w:cs="Times New Roman"/>
              </w:rPr>
              <w:t xml:space="preserve">. </w:t>
            </w:r>
            <w:proofErr w:type="spellStart"/>
            <w:r w:rsidRPr="00F253C8">
              <w:rPr>
                <w:rFonts w:ascii="Times New Roman" w:hAnsi="Times New Roman" w:cs="Times New Roman"/>
              </w:rPr>
              <w:t>М.:Рус</w:t>
            </w:r>
            <w:proofErr w:type="gramStart"/>
            <w:r w:rsidRPr="00F253C8">
              <w:rPr>
                <w:rFonts w:ascii="Times New Roman" w:hAnsi="Times New Roman" w:cs="Times New Roman"/>
              </w:rPr>
              <w:t>.с</w:t>
            </w:r>
            <w:proofErr w:type="gramEnd"/>
            <w:r w:rsidRPr="00F253C8">
              <w:rPr>
                <w:rFonts w:ascii="Times New Roman" w:hAnsi="Times New Roman" w:cs="Times New Roman"/>
              </w:rPr>
              <w:t>л</w:t>
            </w:r>
            <w:proofErr w:type="spellEnd"/>
            <w:r w:rsidRPr="00F253C8">
              <w:rPr>
                <w:rFonts w:ascii="Times New Roman" w:hAnsi="Times New Roman" w:cs="Times New Roman"/>
              </w:rPr>
              <w:t>.</w:t>
            </w:r>
          </w:p>
          <w:p w:rsidR="00BE7B8F" w:rsidRPr="00F253C8" w:rsidRDefault="00BE7B8F" w:rsidP="005429EB">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-Электронный учебник</w:t>
            </w:r>
          </w:p>
          <w:p w:rsidR="00BE7B8F" w:rsidRPr="00F253C8" w:rsidRDefault="00BE7B8F" w:rsidP="005429EB">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w:t>
            </w:r>
            <w:proofErr w:type="spellStart"/>
            <w:r w:rsidRPr="00F253C8">
              <w:rPr>
                <w:rFonts w:ascii="Times New Roman" w:hAnsi="Times New Roman" w:cs="Times New Roman"/>
              </w:rPr>
              <w:t>Тетрадь-тренажер</w:t>
            </w:r>
            <w:proofErr w:type="gramStart"/>
            <w:r w:rsidRPr="00F253C8">
              <w:rPr>
                <w:rFonts w:ascii="Times New Roman" w:hAnsi="Times New Roman" w:cs="Times New Roman"/>
              </w:rPr>
              <w:t>,и</w:t>
            </w:r>
            <w:proofErr w:type="gramEnd"/>
            <w:r w:rsidRPr="00F253C8">
              <w:rPr>
                <w:rFonts w:ascii="Times New Roman" w:hAnsi="Times New Roman" w:cs="Times New Roman"/>
              </w:rPr>
              <w:t>зд-во</w:t>
            </w:r>
            <w:proofErr w:type="spellEnd"/>
            <w:r w:rsidRPr="00F253C8">
              <w:rPr>
                <w:rFonts w:ascii="Times New Roman" w:hAnsi="Times New Roman" w:cs="Times New Roman"/>
              </w:rPr>
              <w:t xml:space="preserve"> «</w:t>
            </w:r>
            <w:r>
              <w:rPr>
                <w:rFonts w:ascii="Times New Roman" w:hAnsi="Times New Roman" w:cs="Times New Roman"/>
              </w:rPr>
              <w:t xml:space="preserve">Просвещение, Сферы», 2015 </w:t>
            </w:r>
          </w:p>
          <w:p w:rsidR="00BE7B8F" w:rsidRPr="00F253C8" w:rsidRDefault="00BE7B8F" w:rsidP="005429EB">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 xml:space="preserve">- </w:t>
            </w:r>
            <w:proofErr w:type="spellStart"/>
            <w:r w:rsidRPr="00F253C8">
              <w:rPr>
                <w:rFonts w:ascii="Times New Roman" w:hAnsi="Times New Roman" w:cs="Times New Roman"/>
              </w:rPr>
              <w:t>Тетрадь-экзаменатор</w:t>
            </w:r>
            <w:proofErr w:type="gramStart"/>
            <w:r w:rsidRPr="00F253C8">
              <w:rPr>
                <w:rFonts w:ascii="Times New Roman" w:hAnsi="Times New Roman" w:cs="Times New Roman"/>
              </w:rPr>
              <w:t>,и</w:t>
            </w:r>
            <w:proofErr w:type="gramEnd"/>
            <w:r w:rsidRPr="00F253C8">
              <w:rPr>
                <w:rFonts w:ascii="Times New Roman" w:hAnsi="Times New Roman" w:cs="Times New Roman"/>
              </w:rPr>
              <w:t>зд-во</w:t>
            </w:r>
            <w:proofErr w:type="spellEnd"/>
            <w:r w:rsidRPr="00F253C8">
              <w:rPr>
                <w:rFonts w:ascii="Times New Roman" w:hAnsi="Times New Roman" w:cs="Times New Roman"/>
              </w:rPr>
              <w:t xml:space="preserve"> «Просвещение, Сферы», 2015 </w:t>
            </w:r>
          </w:p>
        </w:tc>
        <w:tc>
          <w:tcPr>
            <w:tcW w:w="1691" w:type="dxa"/>
          </w:tcPr>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1.3.3.2.3.1</w:t>
            </w: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tc>
        <w:tc>
          <w:tcPr>
            <w:tcW w:w="1470" w:type="dxa"/>
          </w:tcPr>
          <w:p w:rsidR="00BE7B8F" w:rsidRDefault="00BE7B8F" w:rsidP="005429EB">
            <w:pPr>
              <w:spacing w:before="100" w:beforeAutospacing="1" w:after="100" w:afterAutospacing="1" w:line="240" w:lineRule="auto"/>
              <w:rPr>
                <w:rFonts w:ascii="Times New Roman" w:hAnsi="Times New Roman" w:cs="Times New Roman"/>
                <w:sz w:val="24"/>
                <w:szCs w:val="24"/>
              </w:rPr>
            </w:pPr>
          </w:p>
        </w:tc>
      </w:tr>
      <w:tr w:rsidR="00BE7B8F" w:rsidTr="00407B3A">
        <w:tc>
          <w:tcPr>
            <w:tcW w:w="1854" w:type="dxa"/>
          </w:tcPr>
          <w:p w:rsidR="00BE7B8F" w:rsidRPr="00B44D1E" w:rsidRDefault="00BE7B8F" w:rsidP="005429EB">
            <w:pPr>
              <w:spacing w:before="100" w:beforeAutospacing="1" w:after="100" w:afterAutospacing="1" w:line="240" w:lineRule="auto"/>
              <w:rPr>
                <w:rFonts w:ascii="Times New Roman" w:hAnsi="Times New Roman" w:cs="Times New Roman"/>
                <w:b/>
              </w:rPr>
            </w:pPr>
            <w:r w:rsidRPr="00B44D1E">
              <w:rPr>
                <w:rFonts w:ascii="Times New Roman" w:hAnsi="Times New Roman" w:cs="Times New Roman"/>
                <w:b/>
              </w:rPr>
              <w:lastRenderedPageBreak/>
              <w:t>10-д</w:t>
            </w:r>
          </w:p>
          <w:p w:rsidR="00BE7B8F" w:rsidRDefault="001430F5" w:rsidP="005429EB">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rPr>
              <w:t>(технический</w:t>
            </w:r>
            <w:r w:rsidR="00BE7B8F" w:rsidRPr="00B44D1E">
              <w:rPr>
                <w:rFonts w:ascii="Times New Roman" w:hAnsi="Times New Roman" w:cs="Times New Roman"/>
                <w:b/>
              </w:rPr>
              <w:t>)</w:t>
            </w:r>
          </w:p>
        </w:tc>
        <w:tc>
          <w:tcPr>
            <w:tcW w:w="1741" w:type="dxa"/>
          </w:tcPr>
          <w:p w:rsidR="00BE7B8F" w:rsidRPr="00F253C8" w:rsidRDefault="00BE7B8F" w:rsidP="005429EB">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Математика</w:t>
            </w: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407B3A" w:rsidP="00407B3A">
            <w:pPr>
              <w:spacing w:before="100" w:beforeAutospacing="1" w:after="100" w:afterAutospacing="1" w:line="240" w:lineRule="auto"/>
              <w:rPr>
                <w:rFonts w:ascii="Times New Roman" w:hAnsi="Times New Roman" w:cs="Times New Roman"/>
              </w:rPr>
            </w:pPr>
            <w:r>
              <w:rPr>
                <w:rFonts w:ascii="Times New Roman" w:hAnsi="Times New Roman" w:cs="Times New Roman"/>
              </w:rPr>
              <w:t>физика</w:t>
            </w:r>
          </w:p>
        </w:tc>
        <w:tc>
          <w:tcPr>
            <w:tcW w:w="2815" w:type="dxa"/>
          </w:tcPr>
          <w:p w:rsidR="00BE7B8F" w:rsidRPr="00F253C8" w:rsidRDefault="00BE7B8F" w:rsidP="005429EB">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 xml:space="preserve">Никольский </w:t>
            </w:r>
            <w:proofErr w:type="spellStart"/>
            <w:r w:rsidRPr="00F253C8">
              <w:rPr>
                <w:rFonts w:ascii="Times New Roman" w:hAnsi="Times New Roman" w:cs="Times New Roman"/>
              </w:rPr>
              <w:t>С.М.идр</w:t>
            </w:r>
            <w:proofErr w:type="gramStart"/>
            <w:r w:rsidRPr="00F253C8">
              <w:rPr>
                <w:rFonts w:ascii="Times New Roman" w:hAnsi="Times New Roman" w:cs="Times New Roman"/>
              </w:rPr>
              <w:t>.А</w:t>
            </w:r>
            <w:proofErr w:type="gramEnd"/>
            <w:r w:rsidRPr="00F253C8">
              <w:rPr>
                <w:rFonts w:ascii="Times New Roman" w:hAnsi="Times New Roman" w:cs="Times New Roman"/>
              </w:rPr>
              <w:t>лгебра</w:t>
            </w:r>
            <w:proofErr w:type="spellEnd"/>
            <w:r w:rsidRPr="00F253C8">
              <w:rPr>
                <w:rFonts w:ascii="Times New Roman" w:hAnsi="Times New Roman" w:cs="Times New Roman"/>
              </w:rPr>
              <w:t xml:space="preserve"> и начала анализа. 10 </w:t>
            </w:r>
            <w:proofErr w:type="spellStart"/>
            <w:r w:rsidRPr="00F253C8">
              <w:rPr>
                <w:rFonts w:ascii="Times New Roman" w:hAnsi="Times New Roman" w:cs="Times New Roman"/>
              </w:rPr>
              <w:t>кл</w:t>
            </w:r>
            <w:proofErr w:type="spellEnd"/>
            <w:r w:rsidRPr="00F253C8">
              <w:rPr>
                <w:rFonts w:ascii="Times New Roman" w:hAnsi="Times New Roman" w:cs="Times New Roman"/>
              </w:rPr>
              <w:t xml:space="preserve">. </w:t>
            </w:r>
            <w:proofErr w:type="spellStart"/>
            <w:r w:rsidRPr="00F253C8">
              <w:rPr>
                <w:rFonts w:ascii="Times New Roman" w:hAnsi="Times New Roman" w:cs="Times New Roman"/>
              </w:rPr>
              <w:t>Баз</w:t>
            </w:r>
            <w:proofErr w:type="gramStart"/>
            <w:r w:rsidRPr="00F253C8">
              <w:rPr>
                <w:rFonts w:ascii="Times New Roman" w:hAnsi="Times New Roman" w:cs="Times New Roman"/>
              </w:rPr>
              <w:t>.и</w:t>
            </w:r>
            <w:proofErr w:type="spellEnd"/>
            <w:proofErr w:type="gramEnd"/>
            <w:r w:rsidRPr="00F253C8">
              <w:rPr>
                <w:rFonts w:ascii="Times New Roman" w:hAnsi="Times New Roman" w:cs="Times New Roman"/>
              </w:rPr>
              <w:t xml:space="preserve"> проф. уровни. М</w:t>
            </w:r>
            <w:proofErr w:type="gramStart"/>
            <w:r w:rsidRPr="00F253C8">
              <w:rPr>
                <w:rFonts w:ascii="Times New Roman" w:hAnsi="Times New Roman" w:cs="Times New Roman"/>
              </w:rPr>
              <w:t>:П</w:t>
            </w:r>
            <w:proofErr w:type="gramEnd"/>
            <w:r w:rsidRPr="00F253C8">
              <w:rPr>
                <w:rFonts w:ascii="Times New Roman" w:hAnsi="Times New Roman" w:cs="Times New Roman"/>
              </w:rPr>
              <w:t>росв.,</w:t>
            </w:r>
          </w:p>
          <w:p w:rsidR="00BE7B8F" w:rsidRPr="00F253C8" w:rsidRDefault="00BE7B8F" w:rsidP="005429EB">
            <w:pPr>
              <w:spacing w:before="100" w:beforeAutospacing="1" w:after="100" w:afterAutospacing="1" w:line="240" w:lineRule="auto"/>
              <w:rPr>
                <w:rFonts w:ascii="Times New Roman" w:hAnsi="Times New Roman" w:cs="Times New Roman"/>
              </w:rPr>
            </w:pPr>
            <w:proofErr w:type="spellStart"/>
            <w:r w:rsidRPr="00F253C8">
              <w:rPr>
                <w:rFonts w:ascii="Times New Roman" w:hAnsi="Times New Roman" w:cs="Times New Roman"/>
              </w:rPr>
              <w:t>Атанасян</w:t>
            </w:r>
            <w:proofErr w:type="spellEnd"/>
            <w:r w:rsidRPr="00F253C8">
              <w:rPr>
                <w:rFonts w:ascii="Times New Roman" w:hAnsi="Times New Roman" w:cs="Times New Roman"/>
              </w:rPr>
              <w:t xml:space="preserve"> Л.С. и др.. Геометрия 10-11 </w:t>
            </w:r>
            <w:proofErr w:type="spellStart"/>
            <w:r w:rsidRPr="00F253C8">
              <w:rPr>
                <w:rFonts w:ascii="Times New Roman" w:hAnsi="Times New Roman" w:cs="Times New Roman"/>
              </w:rPr>
              <w:t>кл</w:t>
            </w:r>
            <w:proofErr w:type="spellEnd"/>
            <w:r w:rsidRPr="00F253C8">
              <w:rPr>
                <w:rFonts w:ascii="Times New Roman" w:hAnsi="Times New Roman" w:cs="Times New Roman"/>
              </w:rPr>
              <w:t>. (базовый и профильный уровни) М</w:t>
            </w:r>
            <w:proofErr w:type="gramStart"/>
            <w:r w:rsidRPr="00F253C8">
              <w:rPr>
                <w:rFonts w:ascii="Times New Roman" w:hAnsi="Times New Roman" w:cs="Times New Roman"/>
              </w:rPr>
              <w:t>:П</w:t>
            </w:r>
            <w:proofErr w:type="gramEnd"/>
            <w:r w:rsidRPr="00F253C8">
              <w:rPr>
                <w:rFonts w:ascii="Times New Roman" w:hAnsi="Times New Roman" w:cs="Times New Roman"/>
              </w:rPr>
              <w:t>росв.</w:t>
            </w: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407B3A" w:rsidRDefault="00407B3A" w:rsidP="00407B3A">
            <w:pPr>
              <w:spacing w:before="100" w:beforeAutospacing="1" w:after="100" w:afterAutospacing="1" w:line="240" w:lineRule="auto"/>
              <w:rPr>
                <w:rFonts w:ascii="Times New Roman" w:hAnsi="Times New Roman" w:cs="Times New Roman"/>
              </w:rPr>
            </w:pPr>
          </w:p>
          <w:p w:rsidR="00407B3A" w:rsidRPr="00F253C8" w:rsidRDefault="00407B3A" w:rsidP="00407B3A">
            <w:pPr>
              <w:spacing w:before="100" w:beforeAutospacing="1" w:after="100" w:afterAutospacing="1" w:line="240" w:lineRule="auto"/>
              <w:rPr>
                <w:rFonts w:ascii="Times New Roman" w:hAnsi="Times New Roman" w:cs="Times New Roman"/>
              </w:rPr>
            </w:pPr>
            <w:proofErr w:type="spellStart"/>
            <w:r w:rsidRPr="00F253C8">
              <w:rPr>
                <w:rFonts w:ascii="Times New Roman" w:hAnsi="Times New Roman" w:cs="Times New Roman"/>
              </w:rPr>
              <w:t>МякишевГ.Я.и</w:t>
            </w:r>
            <w:proofErr w:type="spellEnd"/>
            <w:r w:rsidRPr="00F253C8">
              <w:rPr>
                <w:rFonts w:ascii="Times New Roman" w:hAnsi="Times New Roman" w:cs="Times New Roman"/>
              </w:rPr>
              <w:t xml:space="preserve"> др.   Физика 11 </w:t>
            </w:r>
            <w:proofErr w:type="spellStart"/>
            <w:r w:rsidRPr="00F253C8">
              <w:rPr>
                <w:rFonts w:ascii="Times New Roman" w:hAnsi="Times New Roman" w:cs="Times New Roman"/>
              </w:rPr>
              <w:t>кл</w:t>
            </w:r>
            <w:proofErr w:type="spellEnd"/>
            <w:r w:rsidRPr="00F253C8">
              <w:rPr>
                <w:rFonts w:ascii="Times New Roman" w:hAnsi="Times New Roman" w:cs="Times New Roman"/>
              </w:rPr>
              <w:t>. (базовый и профильный уровни) М</w:t>
            </w:r>
            <w:proofErr w:type="gramStart"/>
            <w:r w:rsidRPr="00F253C8">
              <w:rPr>
                <w:rFonts w:ascii="Times New Roman" w:hAnsi="Times New Roman" w:cs="Times New Roman"/>
              </w:rPr>
              <w:t>:П</w:t>
            </w:r>
            <w:proofErr w:type="gramEnd"/>
            <w:r w:rsidRPr="00F253C8">
              <w:rPr>
                <w:rFonts w:ascii="Times New Roman" w:hAnsi="Times New Roman" w:cs="Times New Roman"/>
              </w:rPr>
              <w:t>росв.</w:t>
            </w:r>
          </w:p>
          <w:p w:rsidR="00BE7B8F" w:rsidRPr="00F253C8" w:rsidRDefault="00BE7B8F" w:rsidP="005429EB">
            <w:pPr>
              <w:spacing w:before="100" w:beforeAutospacing="1" w:after="100" w:afterAutospacing="1" w:line="240" w:lineRule="auto"/>
              <w:rPr>
                <w:rFonts w:ascii="Times New Roman" w:hAnsi="Times New Roman" w:cs="Times New Roman"/>
              </w:rPr>
            </w:pPr>
          </w:p>
        </w:tc>
        <w:tc>
          <w:tcPr>
            <w:tcW w:w="1691" w:type="dxa"/>
          </w:tcPr>
          <w:p w:rsidR="00BE7B8F" w:rsidRPr="00F253C8" w:rsidRDefault="00BE7B8F" w:rsidP="005429EB">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1.3.4.1.3.2</w:t>
            </w: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1.3.4.1.2.1</w:t>
            </w: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407B3A" w:rsidRPr="00F253C8" w:rsidRDefault="00407B3A" w:rsidP="00407B3A">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1.3.5.1.4.2</w:t>
            </w:r>
          </w:p>
          <w:p w:rsidR="00BE7B8F" w:rsidRPr="00F253C8" w:rsidRDefault="00BE7B8F" w:rsidP="00407B3A">
            <w:pPr>
              <w:spacing w:before="100" w:beforeAutospacing="1" w:after="100" w:afterAutospacing="1" w:line="240" w:lineRule="auto"/>
              <w:rPr>
                <w:rFonts w:ascii="Times New Roman" w:hAnsi="Times New Roman" w:cs="Times New Roman"/>
              </w:rPr>
            </w:pPr>
          </w:p>
        </w:tc>
        <w:tc>
          <w:tcPr>
            <w:tcW w:w="1470" w:type="dxa"/>
          </w:tcPr>
          <w:p w:rsidR="00BE7B8F" w:rsidRDefault="00BE7B8F" w:rsidP="005429EB">
            <w:pPr>
              <w:spacing w:before="100" w:beforeAutospacing="1" w:after="100" w:afterAutospacing="1" w:line="240" w:lineRule="auto"/>
              <w:rPr>
                <w:rFonts w:ascii="Times New Roman" w:hAnsi="Times New Roman" w:cs="Times New Roman"/>
                <w:sz w:val="24"/>
                <w:szCs w:val="24"/>
              </w:rPr>
            </w:pPr>
          </w:p>
        </w:tc>
      </w:tr>
      <w:tr w:rsidR="00BE7B8F" w:rsidTr="00407B3A">
        <w:tc>
          <w:tcPr>
            <w:tcW w:w="1854" w:type="dxa"/>
          </w:tcPr>
          <w:p w:rsidR="00BE7B8F" w:rsidRPr="00B44D1E" w:rsidRDefault="00407B3A" w:rsidP="005429EB">
            <w:pPr>
              <w:spacing w:before="100" w:beforeAutospacing="1" w:after="100" w:afterAutospacing="1" w:line="240" w:lineRule="auto"/>
              <w:rPr>
                <w:rFonts w:ascii="Times New Roman" w:hAnsi="Times New Roman" w:cs="Times New Roman"/>
                <w:b/>
              </w:rPr>
            </w:pPr>
            <w:r>
              <w:rPr>
                <w:rFonts w:ascii="Times New Roman" w:hAnsi="Times New Roman" w:cs="Times New Roman"/>
                <w:b/>
              </w:rPr>
              <w:t>11-д</w:t>
            </w:r>
          </w:p>
          <w:p w:rsidR="00BE7B8F" w:rsidRDefault="00BE7B8F" w:rsidP="005429EB">
            <w:pPr>
              <w:spacing w:before="100" w:beforeAutospacing="1" w:after="100" w:afterAutospacing="1" w:line="240" w:lineRule="auto"/>
              <w:rPr>
                <w:rFonts w:ascii="Times New Roman" w:hAnsi="Times New Roman" w:cs="Times New Roman"/>
                <w:sz w:val="24"/>
                <w:szCs w:val="24"/>
              </w:rPr>
            </w:pPr>
            <w:r w:rsidRPr="00B44D1E">
              <w:rPr>
                <w:rFonts w:ascii="Times New Roman" w:hAnsi="Times New Roman" w:cs="Times New Roman"/>
                <w:b/>
              </w:rPr>
              <w:t>(социально-экономический)</w:t>
            </w:r>
          </w:p>
        </w:tc>
        <w:tc>
          <w:tcPr>
            <w:tcW w:w="1741" w:type="dxa"/>
          </w:tcPr>
          <w:p w:rsidR="00BE7B8F" w:rsidRPr="00F253C8" w:rsidRDefault="00BE7B8F" w:rsidP="005429EB">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Математика</w:t>
            </w: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География</w:t>
            </w:r>
          </w:p>
          <w:p w:rsidR="00BE7B8F" w:rsidRPr="00F253C8" w:rsidRDefault="00BE7B8F" w:rsidP="005429EB">
            <w:pPr>
              <w:spacing w:before="100" w:beforeAutospacing="1" w:after="100" w:afterAutospacing="1" w:line="240" w:lineRule="auto"/>
              <w:rPr>
                <w:rFonts w:ascii="Times New Roman" w:hAnsi="Times New Roman" w:cs="Times New Roman"/>
              </w:rPr>
            </w:pPr>
          </w:p>
        </w:tc>
        <w:tc>
          <w:tcPr>
            <w:tcW w:w="2815" w:type="dxa"/>
          </w:tcPr>
          <w:p w:rsidR="00BE7B8F" w:rsidRPr="00F253C8" w:rsidRDefault="00BE7B8F" w:rsidP="005429EB">
            <w:pPr>
              <w:spacing w:before="100" w:beforeAutospacing="1" w:after="100" w:afterAutospacing="1" w:line="240" w:lineRule="auto"/>
              <w:rPr>
                <w:rFonts w:ascii="Times New Roman" w:hAnsi="Times New Roman" w:cs="Times New Roman"/>
              </w:rPr>
            </w:pPr>
            <w:bookmarkStart w:id="3" w:name="_GoBack"/>
            <w:r w:rsidRPr="00F253C8">
              <w:rPr>
                <w:rFonts w:ascii="Times New Roman" w:hAnsi="Times New Roman" w:cs="Times New Roman"/>
              </w:rPr>
              <w:lastRenderedPageBreak/>
              <w:t xml:space="preserve">Никольский С.М.и др. Алгебра и начала </w:t>
            </w:r>
            <w:proofErr w:type="spellStart"/>
            <w:r w:rsidRPr="00F253C8">
              <w:rPr>
                <w:rFonts w:ascii="Times New Roman" w:hAnsi="Times New Roman" w:cs="Times New Roman"/>
              </w:rPr>
              <w:t>матем</w:t>
            </w:r>
            <w:proofErr w:type="spellEnd"/>
            <w:r w:rsidRPr="00F253C8">
              <w:rPr>
                <w:rFonts w:ascii="Times New Roman" w:hAnsi="Times New Roman" w:cs="Times New Roman"/>
              </w:rPr>
              <w:t xml:space="preserve">. анализа. 11 </w:t>
            </w:r>
            <w:proofErr w:type="spellStart"/>
            <w:r w:rsidRPr="00F253C8">
              <w:rPr>
                <w:rFonts w:ascii="Times New Roman" w:hAnsi="Times New Roman" w:cs="Times New Roman"/>
              </w:rPr>
              <w:t>кл</w:t>
            </w:r>
            <w:proofErr w:type="spellEnd"/>
            <w:r w:rsidRPr="00F253C8">
              <w:rPr>
                <w:rFonts w:ascii="Times New Roman" w:hAnsi="Times New Roman" w:cs="Times New Roman"/>
              </w:rPr>
              <w:t xml:space="preserve">. </w:t>
            </w:r>
            <w:proofErr w:type="spellStart"/>
            <w:r w:rsidRPr="00F253C8">
              <w:rPr>
                <w:rFonts w:ascii="Times New Roman" w:hAnsi="Times New Roman" w:cs="Times New Roman"/>
              </w:rPr>
              <w:t>Баз</w:t>
            </w:r>
            <w:proofErr w:type="gramStart"/>
            <w:r w:rsidRPr="00F253C8">
              <w:rPr>
                <w:rFonts w:ascii="Times New Roman" w:hAnsi="Times New Roman" w:cs="Times New Roman"/>
              </w:rPr>
              <w:t>.и</w:t>
            </w:r>
            <w:proofErr w:type="gramEnd"/>
            <w:r w:rsidRPr="00F253C8">
              <w:rPr>
                <w:rFonts w:ascii="Times New Roman" w:hAnsi="Times New Roman" w:cs="Times New Roman"/>
              </w:rPr>
              <w:t>проф.ур</w:t>
            </w:r>
            <w:proofErr w:type="spellEnd"/>
            <w:r w:rsidRPr="00F253C8">
              <w:rPr>
                <w:rFonts w:ascii="Times New Roman" w:hAnsi="Times New Roman" w:cs="Times New Roman"/>
              </w:rPr>
              <w:t>. М</w:t>
            </w:r>
            <w:proofErr w:type="gramStart"/>
            <w:r w:rsidRPr="00F253C8">
              <w:rPr>
                <w:rFonts w:ascii="Times New Roman" w:hAnsi="Times New Roman" w:cs="Times New Roman"/>
              </w:rPr>
              <w:t>:П</w:t>
            </w:r>
            <w:proofErr w:type="gramEnd"/>
            <w:r w:rsidRPr="00F253C8">
              <w:rPr>
                <w:rFonts w:ascii="Times New Roman" w:hAnsi="Times New Roman" w:cs="Times New Roman"/>
              </w:rPr>
              <w:t>росв.</w:t>
            </w:r>
          </w:p>
          <w:bookmarkEnd w:id="3"/>
          <w:p w:rsidR="00BE7B8F" w:rsidRPr="00F253C8" w:rsidRDefault="00BE7B8F" w:rsidP="005429EB">
            <w:pPr>
              <w:spacing w:before="100" w:beforeAutospacing="1" w:after="100" w:afterAutospacing="1" w:line="240" w:lineRule="auto"/>
              <w:rPr>
                <w:rFonts w:ascii="Times New Roman" w:hAnsi="Times New Roman" w:cs="Times New Roman"/>
              </w:rPr>
            </w:pPr>
            <w:proofErr w:type="spellStart"/>
            <w:r w:rsidRPr="00F253C8">
              <w:rPr>
                <w:rFonts w:ascii="Times New Roman" w:hAnsi="Times New Roman" w:cs="Times New Roman"/>
              </w:rPr>
              <w:t>Атанасян</w:t>
            </w:r>
            <w:proofErr w:type="spellEnd"/>
            <w:r w:rsidRPr="00F253C8">
              <w:rPr>
                <w:rFonts w:ascii="Times New Roman" w:hAnsi="Times New Roman" w:cs="Times New Roman"/>
              </w:rPr>
              <w:t xml:space="preserve"> Л.С. и др.. Геометрия 10-11 </w:t>
            </w:r>
            <w:proofErr w:type="spellStart"/>
            <w:r w:rsidRPr="00F253C8">
              <w:rPr>
                <w:rFonts w:ascii="Times New Roman" w:hAnsi="Times New Roman" w:cs="Times New Roman"/>
              </w:rPr>
              <w:t>кл</w:t>
            </w:r>
            <w:proofErr w:type="spellEnd"/>
            <w:r w:rsidRPr="00F253C8">
              <w:rPr>
                <w:rFonts w:ascii="Times New Roman" w:hAnsi="Times New Roman" w:cs="Times New Roman"/>
              </w:rPr>
              <w:t>. (базовый и профильный уровни) М</w:t>
            </w:r>
            <w:proofErr w:type="gramStart"/>
            <w:r w:rsidRPr="00F253C8">
              <w:rPr>
                <w:rFonts w:ascii="Times New Roman" w:hAnsi="Times New Roman" w:cs="Times New Roman"/>
              </w:rPr>
              <w:t>:П</w:t>
            </w:r>
            <w:proofErr w:type="gramEnd"/>
            <w:r w:rsidRPr="00F253C8">
              <w:rPr>
                <w:rFonts w:ascii="Times New Roman" w:hAnsi="Times New Roman" w:cs="Times New Roman"/>
              </w:rPr>
              <w:t>росв.</w:t>
            </w: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Default="00BE7B8F" w:rsidP="005429EB">
            <w:pPr>
              <w:spacing w:before="100" w:beforeAutospacing="1" w:after="100" w:afterAutospacing="1" w:line="240" w:lineRule="auto"/>
              <w:rPr>
                <w:rFonts w:ascii="Times New Roman" w:hAnsi="Times New Roman" w:cs="Times New Roman"/>
              </w:rPr>
            </w:pPr>
          </w:p>
          <w:p w:rsidR="00BE7B8F"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Холина В.Н. Географи</w:t>
            </w:r>
            <w:proofErr w:type="gramStart"/>
            <w:r w:rsidRPr="00F253C8">
              <w:rPr>
                <w:rFonts w:ascii="Times New Roman" w:hAnsi="Times New Roman" w:cs="Times New Roman"/>
              </w:rPr>
              <w:t>я(</w:t>
            </w:r>
            <w:proofErr w:type="gramEnd"/>
            <w:r w:rsidRPr="00F253C8">
              <w:rPr>
                <w:rFonts w:ascii="Times New Roman" w:hAnsi="Times New Roman" w:cs="Times New Roman"/>
              </w:rPr>
              <w:t xml:space="preserve">профильный уровень) 11 </w:t>
            </w:r>
            <w:proofErr w:type="spellStart"/>
            <w:r w:rsidRPr="00F253C8">
              <w:rPr>
                <w:rFonts w:ascii="Times New Roman" w:hAnsi="Times New Roman" w:cs="Times New Roman"/>
              </w:rPr>
              <w:t>кл</w:t>
            </w:r>
            <w:proofErr w:type="spellEnd"/>
            <w:r w:rsidRPr="00F253C8">
              <w:rPr>
                <w:rFonts w:ascii="Times New Roman" w:hAnsi="Times New Roman" w:cs="Times New Roman"/>
              </w:rPr>
              <w:t>. М.: Дрофа, 2014</w:t>
            </w:r>
          </w:p>
          <w:p w:rsidR="00BE7B8F" w:rsidRPr="00F253C8" w:rsidRDefault="00BE7B8F" w:rsidP="005429EB">
            <w:pPr>
              <w:spacing w:before="100" w:beforeAutospacing="1" w:after="100" w:afterAutospacing="1" w:line="240" w:lineRule="auto"/>
              <w:rPr>
                <w:rFonts w:ascii="Times New Roman" w:hAnsi="Times New Roman" w:cs="Times New Roman"/>
              </w:rPr>
            </w:pPr>
            <w:r>
              <w:rPr>
                <w:rFonts w:ascii="Times New Roman" w:hAnsi="Times New Roman" w:cs="Times New Roman"/>
              </w:rPr>
              <w:t>-</w:t>
            </w:r>
            <w:r w:rsidRPr="00F253C8">
              <w:rPr>
                <w:rFonts w:ascii="Times New Roman" w:hAnsi="Times New Roman" w:cs="Times New Roman"/>
              </w:rPr>
              <w:t>Электронное учебное издание</w:t>
            </w:r>
            <w:proofErr w:type="gramStart"/>
            <w:r w:rsidRPr="00F253C8">
              <w:rPr>
                <w:rFonts w:ascii="Times New Roman" w:hAnsi="Times New Roman" w:cs="Times New Roman"/>
              </w:rPr>
              <w:t>,»</w:t>
            </w:r>
            <w:proofErr w:type="gramEnd"/>
            <w:r w:rsidRPr="00F253C8">
              <w:rPr>
                <w:rFonts w:ascii="Times New Roman" w:hAnsi="Times New Roman" w:cs="Times New Roman"/>
              </w:rPr>
              <w:t>География, профильный уровень),</w:t>
            </w:r>
            <w:proofErr w:type="spellStart"/>
            <w:r w:rsidRPr="00F253C8">
              <w:rPr>
                <w:rFonts w:ascii="Times New Roman" w:hAnsi="Times New Roman" w:cs="Times New Roman"/>
              </w:rPr>
              <w:t>мультимедийное</w:t>
            </w:r>
            <w:proofErr w:type="spellEnd"/>
            <w:r w:rsidRPr="00F253C8">
              <w:rPr>
                <w:rFonts w:ascii="Times New Roman" w:hAnsi="Times New Roman" w:cs="Times New Roman"/>
              </w:rPr>
              <w:t xml:space="preserve"> приложение к учебнику Е.Н. </w:t>
            </w:r>
            <w:proofErr w:type="spellStart"/>
            <w:r w:rsidRPr="00F253C8">
              <w:rPr>
                <w:rFonts w:ascii="Times New Roman" w:hAnsi="Times New Roman" w:cs="Times New Roman"/>
              </w:rPr>
              <w:t>Холиной</w:t>
            </w:r>
            <w:proofErr w:type="spellEnd"/>
            <w:r w:rsidRPr="00F253C8">
              <w:rPr>
                <w:rFonts w:ascii="Times New Roman" w:hAnsi="Times New Roman" w:cs="Times New Roman"/>
              </w:rPr>
              <w:t>, Дрофа</w:t>
            </w:r>
          </w:p>
          <w:p w:rsidR="00BE7B8F" w:rsidRPr="00F253C8" w:rsidRDefault="00BE7B8F" w:rsidP="005429EB">
            <w:pPr>
              <w:spacing w:before="100" w:beforeAutospacing="1" w:after="100" w:afterAutospacing="1" w:line="240" w:lineRule="auto"/>
              <w:rPr>
                <w:rFonts w:ascii="Times New Roman" w:hAnsi="Times New Roman" w:cs="Times New Roman"/>
              </w:rPr>
            </w:pPr>
            <w:r>
              <w:rPr>
                <w:rFonts w:ascii="Times New Roman" w:hAnsi="Times New Roman" w:cs="Times New Roman"/>
              </w:rPr>
              <w:t>-</w:t>
            </w:r>
            <w:r w:rsidRPr="00F253C8">
              <w:rPr>
                <w:rFonts w:ascii="Times New Roman" w:hAnsi="Times New Roman" w:cs="Times New Roman"/>
              </w:rPr>
              <w:t xml:space="preserve">Книга для учителя, география,10-11 классы, В.Н. Холина, Москва, Дрофа, 2014 </w:t>
            </w:r>
          </w:p>
          <w:p w:rsidR="00BE7B8F" w:rsidRPr="00F253C8" w:rsidRDefault="00BE7B8F" w:rsidP="005429EB">
            <w:pPr>
              <w:spacing w:before="100" w:beforeAutospacing="1" w:after="100" w:afterAutospacing="1" w:line="240" w:lineRule="auto"/>
              <w:rPr>
                <w:rFonts w:ascii="Times New Roman" w:hAnsi="Times New Roman" w:cs="Times New Roman"/>
              </w:rPr>
            </w:pPr>
            <w:r>
              <w:rPr>
                <w:rFonts w:ascii="Times New Roman" w:hAnsi="Times New Roman" w:cs="Times New Roman"/>
              </w:rPr>
              <w:t>-</w:t>
            </w:r>
            <w:r w:rsidRPr="00F253C8">
              <w:rPr>
                <w:rFonts w:ascii="Times New Roman" w:hAnsi="Times New Roman" w:cs="Times New Roman"/>
              </w:rPr>
              <w:t>Атлас «География, Углубленный уровень», В.Н. Холина, А.С. Наумова, И.А. Родионова</w:t>
            </w:r>
          </w:p>
        </w:tc>
        <w:tc>
          <w:tcPr>
            <w:tcW w:w="1691" w:type="dxa"/>
          </w:tcPr>
          <w:p w:rsidR="00BE7B8F" w:rsidRPr="00F253C8" w:rsidRDefault="00BE7B8F" w:rsidP="005429EB">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lastRenderedPageBreak/>
              <w:t>1.3.4.1.3.3</w:t>
            </w: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1.3.4.1.2.1</w:t>
            </w: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1.3.3.5.2.2</w:t>
            </w:r>
          </w:p>
        </w:tc>
        <w:tc>
          <w:tcPr>
            <w:tcW w:w="1470" w:type="dxa"/>
          </w:tcPr>
          <w:p w:rsidR="00BE7B8F" w:rsidRDefault="00BE7B8F" w:rsidP="005429EB">
            <w:pPr>
              <w:spacing w:before="100" w:beforeAutospacing="1" w:after="100" w:afterAutospacing="1" w:line="240" w:lineRule="auto"/>
              <w:rPr>
                <w:rFonts w:ascii="Times New Roman" w:hAnsi="Times New Roman" w:cs="Times New Roman"/>
                <w:sz w:val="24"/>
                <w:szCs w:val="24"/>
              </w:rPr>
            </w:pPr>
          </w:p>
        </w:tc>
      </w:tr>
      <w:tr w:rsidR="00BE7B8F" w:rsidTr="00407B3A">
        <w:tc>
          <w:tcPr>
            <w:tcW w:w="1854" w:type="dxa"/>
          </w:tcPr>
          <w:p w:rsidR="00BE7B8F" w:rsidRPr="00B44D1E" w:rsidRDefault="00407B3A" w:rsidP="005429EB">
            <w:pPr>
              <w:spacing w:before="100" w:beforeAutospacing="1" w:after="100" w:afterAutospacing="1" w:line="240" w:lineRule="auto"/>
              <w:rPr>
                <w:rFonts w:ascii="Times New Roman" w:hAnsi="Times New Roman" w:cs="Times New Roman"/>
                <w:b/>
              </w:rPr>
            </w:pPr>
            <w:r>
              <w:rPr>
                <w:rFonts w:ascii="Times New Roman" w:hAnsi="Times New Roman" w:cs="Times New Roman"/>
                <w:b/>
              </w:rPr>
              <w:lastRenderedPageBreak/>
              <w:t>11-а</w:t>
            </w:r>
          </w:p>
          <w:p w:rsidR="00BE7B8F" w:rsidRDefault="00407B3A" w:rsidP="005429EB">
            <w:pPr>
              <w:spacing w:before="100" w:beforeAutospacing="1" w:after="100" w:afterAutospacing="1" w:line="240" w:lineRule="auto"/>
              <w:rPr>
                <w:rFonts w:ascii="Times New Roman" w:hAnsi="Times New Roman" w:cs="Times New Roman"/>
                <w:sz w:val="24"/>
                <w:szCs w:val="24"/>
              </w:rPr>
            </w:pPr>
            <w:r w:rsidRPr="00F253C8">
              <w:rPr>
                <w:rFonts w:ascii="Times New Roman" w:hAnsi="Times New Roman" w:cs="Times New Roman"/>
                <w:b/>
              </w:rPr>
              <w:t>(социально-гуманитарный)</w:t>
            </w:r>
          </w:p>
        </w:tc>
        <w:tc>
          <w:tcPr>
            <w:tcW w:w="1741" w:type="dxa"/>
          </w:tcPr>
          <w:p w:rsidR="00407B3A" w:rsidRPr="00F253C8" w:rsidRDefault="00407B3A" w:rsidP="00407B3A">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Русский язык</w:t>
            </w:r>
          </w:p>
          <w:p w:rsidR="00407B3A" w:rsidRPr="00F253C8" w:rsidRDefault="00407B3A" w:rsidP="00407B3A">
            <w:pPr>
              <w:spacing w:before="100" w:beforeAutospacing="1" w:after="100" w:afterAutospacing="1" w:line="240" w:lineRule="auto"/>
              <w:rPr>
                <w:rFonts w:ascii="Times New Roman" w:hAnsi="Times New Roman" w:cs="Times New Roman"/>
              </w:rPr>
            </w:pPr>
          </w:p>
          <w:p w:rsidR="00407B3A" w:rsidRPr="00F253C8" w:rsidRDefault="00407B3A" w:rsidP="00407B3A">
            <w:pPr>
              <w:spacing w:before="100" w:beforeAutospacing="1" w:after="100" w:afterAutospacing="1" w:line="240" w:lineRule="auto"/>
              <w:rPr>
                <w:rFonts w:ascii="Times New Roman" w:hAnsi="Times New Roman" w:cs="Times New Roman"/>
              </w:rPr>
            </w:pPr>
          </w:p>
          <w:p w:rsidR="00407B3A" w:rsidRPr="00F253C8" w:rsidRDefault="00407B3A" w:rsidP="00407B3A">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История</w:t>
            </w:r>
          </w:p>
          <w:p w:rsidR="00BE7B8F" w:rsidRPr="00F253C8" w:rsidRDefault="00BE7B8F" w:rsidP="005429EB">
            <w:pPr>
              <w:spacing w:before="100" w:beforeAutospacing="1" w:after="100" w:afterAutospacing="1" w:line="240" w:lineRule="auto"/>
              <w:rPr>
                <w:rFonts w:ascii="Times New Roman" w:hAnsi="Times New Roman" w:cs="Times New Roman"/>
              </w:rPr>
            </w:pPr>
          </w:p>
        </w:tc>
        <w:tc>
          <w:tcPr>
            <w:tcW w:w="2815" w:type="dxa"/>
          </w:tcPr>
          <w:p w:rsidR="00407B3A" w:rsidRPr="00F253C8" w:rsidRDefault="00407B3A" w:rsidP="00407B3A">
            <w:pPr>
              <w:spacing w:before="100" w:beforeAutospacing="1" w:after="100" w:afterAutospacing="1" w:line="240" w:lineRule="auto"/>
              <w:rPr>
                <w:rFonts w:ascii="Times New Roman" w:hAnsi="Times New Roman" w:cs="Times New Roman"/>
              </w:rPr>
            </w:pPr>
            <w:proofErr w:type="spellStart"/>
            <w:r w:rsidRPr="00F253C8">
              <w:rPr>
                <w:rFonts w:ascii="Times New Roman" w:hAnsi="Times New Roman" w:cs="Times New Roman"/>
              </w:rPr>
              <w:t>Бабайцева</w:t>
            </w:r>
            <w:proofErr w:type="spellEnd"/>
            <w:r w:rsidRPr="00F253C8">
              <w:rPr>
                <w:rFonts w:ascii="Times New Roman" w:hAnsi="Times New Roman" w:cs="Times New Roman"/>
              </w:rPr>
              <w:t xml:space="preserve"> В.В. Русский язык. </w:t>
            </w:r>
            <w:proofErr w:type="spellStart"/>
            <w:r w:rsidRPr="00F253C8">
              <w:rPr>
                <w:rFonts w:ascii="Times New Roman" w:hAnsi="Times New Roman" w:cs="Times New Roman"/>
              </w:rPr>
              <w:t>Угл</w:t>
            </w:r>
            <w:proofErr w:type="spellEnd"/>
            <w:r w:rsidRPr="00F253C8">
              <w:rPr>
                <w:rFonts w:ascii="Times New Roman" w:hAnsi="Times New Roman" w:cs="Times New Roman"/>
              </w:rPr>
              <w:t>. уровень. 10-11. М.:Дрофа,2014,«Электронный тренажер»</w:t>
            </w:r>
            <w:proofErr w:type="gramStart"/>
            <w:r w:rsidRPr="00F253C8">
              <w:rPr>
                <w:rFonts w:ascii="Times New Roman" w:hAnsi="Times New Roman" w:cs="Times New Roman"/>
              </w:rPr>
              <w:t>,Д</w:t>
            </w:r>
            <w:proofErr w:type="gramEnd"/>
            <w:r w:rsidRPr="00F253C8">
              <w:rPr>
                <w:rFonts w:ascii="Times New Roman" w:hAnsi="Times New Roman" w:cs="Times New Roman"/>
              </w:rPr>
              <w:t>рофа, 2014</w:t>
            </w:r>
          </w:p>
          <w:p w:rsidR="00407B3A" w:rsidRPr="00F253C8" w:rsidRDefault="00407B3A" w:rsidP="00407B3A">
            <w:pPr>
              <w:spacing w:before="100" w:beforeAutospacing="1" w:after="100" w:afterAutospacing="1" w:line="240" w:lineRule="auto"/>
              <w:rPr>
                <w:rFonts w:ascii="Times New Roman" w:hAnsi="Times New Roman" w:cs="Times New Roman"/>
              </w:rPr>
            </w:pPr>
          </w:p>
          <w:p w:rsidR="00407B3A" w:rsidRPr="00F253C8" w:rsidRDefault="00407B3A" w:rsidP="00407B3A">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 Сахаров А.Н. ,</w:t>
            </w:r>
            <w:proofErr w:type="spellStart"/>
            <w:r w:rsidRPr="00F253C8">
              <w:rPr>
                <w:rFonts w:ascii="Times New Roman" w:hAnsi="Times New Roman" w:cs="Times New Roman"/>
              </w:rPr>
              <w:t>Буганов</w:t>
            </w:r>
            <w:proofErr w:type="spellEnd"/>
            <w:r w:rsidRPr="00F253C8">
              <w:rPr>
                <w:rFonts w:ascii="Times New Roman" w:hAnsi="Times New Roman" w:cs="Times New Roman"/>
              </w:rPr>
              <w:t xml:space="preserve"> В.И. Ист. России  10 </w:t>
            </w:r>
            <w:proofErr w:type="spellStart"/>
            <w:r w:rsidRPr="00F253C8">
              <w:rPr>
                <w:rFonts w:ascii="Times New Roman" w:hAnsi="Times New Roman" w:cs="Times New Roman"/>
              </w:rPr>
              <w:t>кл</w:t>
            </w:r>
            <w:proofErr w:type="spellEnd"/>
            <w:r w:rsidRPr="00F253C8">
              <w:rPr>
                <w:rFonts w:ascii="Times New Roman" w:hAnsi="Times New Roman" w:cs="Times New Roman"/>
              </w:rPr>
              <w:t xml:space="preserve">. проф. </w:t>
            </w:r>
            <w:proofErr w:type="spellStart"/>
            <w:r w:rsidRPr="00F253C8">
              <w:rPr>
                <w:rFonts w:ascii="Times New Roman" w:hAnsi="Times New Roman" w:cs="Times New Roman"/>
              </w:rPr>
              <w:t>ур</w:t>
            </w:r>
            <w:proofErr w:type="spellEnd"/>
            <w:r w:rsidRPr="00F253C8">
              <w:rPr>
                <w:rFonts w:ascii="Times New Roman" w:hAnsi="Times New Roman" w:cs="Times New Roman"/>
              </w:rPr>
              <w:t xml:space="preserve">. </w:t>
            </w:r>
            <w:proofErr w:type="spellStart"/>
            <w:r w:rsidRPr="00F253C8">
              <w:rPr>
                <w:rFonts w:ascii="Times New Roman" w:hAnsi="Times New Roman" w:cs="Times New Roman"/>
              </w:rPr>
              <w:t>М.:Рус</w:t>
            </w:r>
            <w:proofErr w:type="gramStart"/>
            <w:r w:rsidRPr="00F253C8">
              <w:rPr>
                <w:rFonts w:ascii="Times New Roman" w:hAnsi="Times New Roman" w:cs="Times New Roman"/>
              </w:rPr>
              <w:t>.с</w:t>
            </w:r>
            <w:proofErr w:type="gramEnd"/>
            <w:r w:rsidRPr="00F253C8">
              <w:rPr>
                <w:rFonts w:ascii="Times New Roman" w:hAnsi="Times New Roman" w:cs="Times New Roman"/>
              </w:rPr>
              <w:t>л</w:t>
            </w:r>
            <w:proofErr w:type="spellEnd"/>
            <w:r w:rsidRPr="00F253C8">
              <w:rPr>
                <w:rFonts w:ascii="Times New Roman" w:hAnsi="Times New Roman" w:cs="Times New Roman"/>
              </w:rPr>
              <w:t>.</w:t>
            </w:r>
          </w:p>
          <w:p w:rsidR="00407B3A" w:rsidRPr="00F253C8" w:rsidRDefault="00407B3A" w:rsidP="00407B3A">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-Электронный учебник</w:t>
            </w:r>
          </w:p>
          <w:p w:rsidR="00407B3A" w:rsidRPr="00F253C8" w:rsidRDefault="00407B3A" w:rsidP="00407B3A">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w:t>
            </w:r>
            <w:proofErr w:type="spellStart"/>
            <w:r w:rsidRPr="00F253C8">
              <w:rPr>
                <w:rFonts w:ascii="Times New Roman" w:hAnsi="Times New Roman" w:cs="Times New Roman"/>
              </w:rPr>
              <w:t>Тетрадь-тренажер</w:t>
            </w:r>
            <w:proofErr w:type="gramStart"/>
            <w:r w:rsidRPr="00F253C8">
              <w:rPr>
                <w:rFonts w:ascii="Times New Roman" w:hAnsi="Times New Roman" w:cs="Times New Roman"/>
              </w:rPr>
              <w:t>,и</w:t>
            </w:r>
            <w:proofErr w:type="gramEnd"/>
            <w:r w:rsidRPr="00F253C8">
              <w:rPr>
                <w:rFonts w:ascii="Times New Roman" w:hAnsi="Times New Roman" w:cs="Times New Roman"/>
              </w:rPr>
              <w:t>зд-во</w:t>
            </w:r>
            <w:proofErr w:type="spellEnd"/>
            <w:r w:rsidRPr="00F253C8">
              <w:rPr>
                <w:rFonts w:ascii="Times New Roman" w:hAnsi="Times New Roman" w:cs="Times New Roman"/>
              </w:rPr>
              <w:t xml:space="preserve"> «</w:t>
            </w:r>
            <w:r>
              <w:rPr>
                <w:rFonts w:ascii="Times New Roman" w:hAnsi="Times New Roman" w:cs="Times New Roman"/>
              </w:rPr>
              <w:t xml:space="preserve">Просвещение, Сферы», 2015 </w:t>
            </w:r>
          </w:p>
          <w:p w:rsidR="00BE7B8F" w:rsidRPr="00F253C8" w:rsidRDefault="00407B3A" w:rsidP="00407B3A">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 xml:space="preserve">- </w:t>
            </w:r>
            <w:proofErr w:type="spellStart"/>
            <w:r w:rsidRPr="00F253C8">
              <w:rPr>
                <w:rFonts w:ascii="Times New Roman" w:hAnsi="Times New Roman" w:cs="Times New Roman"/>
              </w:rPr>
              <w:t>Тетрадь-экзаменатор</w:t>
            </w:r>
            <w:proofErr w:type="gramStart"/>
            <w:r w:rsidRPr="00F253C8">
              <w:rPr>
                <w:rFonts w:ascii="Times New Roman" w:hAnsi="Times New Roman" w:cs="Times New Roman"/>
              </w:rPr>
              <w:t>,и</w:t>
            </w:r>
            <w:proofErr w:type="gramEnd"/>
            <w:r w:rsidRPr="00F253C8">
              <w:rPr>
                <w:rFonts w:ascii="Times New Roman" w:hAnsi="Times New Roman" w:cs="Times New Roman"/>
              </w:rPr>
              <w:t>зд-во</w:t>
            </w:r>
            <w:proofErr w:type="spellEnd"/>
            <w:r w:rsidRPr="00F253C8">
              <w:rPr>
                <w:rFonts w:ascii="Times New Roman" w:hAnsi="Times New Roman" w:cs="Times New Roman"/>
              </w:rPr>
              <w:t xml:space="preserve"> «Просвещение, Сферы», 2015</w:t>
            </w:r>
          </w:p>
        </w:tc>
        <w:tc>
          <w:tcPr>
            <w:tcW w:w="1691" w:type="dxa"/>
          </w:tcPr>
          <w:p w:rsidR="00BE7B8F" w:rsidRPr="00F253C8" w:rsidRDefault="00BE7B8F" w:rsidP="005429EB">
            <w:pPr>
              <w:spacing w:before="100" w:beforeAutospacing="1" w:after="100" w:afterAutospacing="1" w:line="240" w:lineRule="auto"/>
              <w:rPr>
                <w:rFonts w:ascii="Times New Roman" w:hAnsi="Times New Roman" w:cs="Times New Roman"/>
              </w:rPr>
            </w:pPr>
          </w:p>
          <w:p w:rsidR="00BE7B8F" w:rsidRPr="00F253C8" w:rsidRDefault="00BE7B8F" w:rsidP="005429EB">
            <w:pPr>
              <w:spacing w:before="100" w:beforeAutospacing="1" w:after="100" w:afterAutospacing="1" w:line="240" w:lineRule="auto"/>
              <w:rPr>
                <w:rFonts w:ascii="Times New Roman" w:hAnsi="Times New Roman" w:cs="Times New Roman"/>
              </w:rPr>
            </w:pPr>
          </w:p>
          <w:p w:rsidR="00407B3A" w:rsidRDefault="00407B3A" w:rsidP="005429EB">
            <w:pPr>
              <w:spacing w:before="100" w:beforeAutospacing="1" w:after="100" w:afterAutospacing="1" w:line="240" w:lineRule="auto"/>
              <w:rPr>
                <w:rFonts w:ascii="Times New Roman" w:hAnsi="Times New Roman" w:cs="Times New Roman"/>
              </w:rPr>
            </w:pPr>
          </w:p>
          <w:p w:rsidR="00407B3A" w:rsidRDefault="00407B3A" w:rsidP="00407B3A">
            <w:pPr>
              <w:rPr>
                <w:rFonts w:ascii="Times New Roman" w:hAnsi="Times New Roman" w:cs="Times New Roman"/>
              </w:rPr>
            </w:pPr>
          </w:p>
          <w:p w:rsidR="00407B3A" w:rsidRPr="00F253C8" w:rsidRDefault="00407B3A" w:rsidP="00407B3A">
            <w:pPr>
              <w:spacing w:before="100" w:beforeAutospacing="1" w:after="100" w:afterAutospacing="1" w:line="240" w:lineRule="auto"/>
              <w:rPr>
                <w:rFonts w:ascii="Times New Roman" w:hAnsi="Times New Roman" w:cs="Times New Roman"/>
              </w:rPr>
            </w:pPr>
            <w:r w:rsidRPr="00F253C8">
              <w:rPr>
                <w:rFonts w:ascii="Times New Roman" w:hAnsi="Times New Roman" w:cs="Times New Roman"/>
              </w:rPr>
              <w:t>1.3.3.2.3.1</w:t>
            </w:r>
          </w:p>
          <w:p w:rsidR="00BE7B8F" w:rsidRPr="00407B3A" w:rsidRDefault="00BE7B8F" w:rsidP="00407B3A">
            <w:pPr>
              <w:rPr>
                <w:rFonts w:ascii="Times New Roman" w:hAnsi="Times New Roman" w:cs="Times New Roman"/>
              </w:rPr>
            </w:pPr>
          </w:p>
        </w:tc>
        <w:tc>
          <w:tcPr>
            <w:tcW w:w="1470" w:type="dxa"/>
          </w:tcPr>
          <w:p w:rsidR="00BE7B8F" w:rsidRDefault="00BE7B8F" w:rsidP="005429EB">
            <w:pPr>
              <w:spacing w:before="100" w:beforeAutospacing="1" w:after="100" w:afterAutospacing="1" w:line="240" w:lineRule="auto"/>
              <w:rPr>
                <w:rFonts w:ascii="Times New Roman" w:hAnsi="Times New Roman" w:cs="Times New Roman"/>
                <w:sz w:val="24"/>
                <w:szCs w:val="24"/>
              </w:rPr>
            </w:pPr>
          </w:p>
        </w:tc>
      </w:tr>
    </w:tbl>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p>
    <w:p w:rsidR="00BE7B8F" w:rsidRDefault="00BE7B8F" w:rsidP="00BE7B8F">
      <w:pPr>
        <w:spacing w:before="100" w:beforeAutospacing="1" w:after="100" w:afterAutospacing="1" w:line="240" w:lineRule="auto"/>
        <w:rPr>
          <w:rFonts w:ascii="Times New Roman" w:eastAsia="Times New Roman" w:hAnsi="Times New Roman" w:cs="Times New Roman"/>
          <w:sz w:val="24"/>
          <w:szCs w:val="24"/>
        </w:rPr>
      </w:pPr>
    </w:p>
    <w:p w:rsidR="00BE7B8F" w:rsidRDefault="00BE7B8F" w:rsidP="00BE7B8F">
      <w:pPr>
        <w:pStyle w:val="af7"/>
        <w:spacing w:after="283"/>
        <w:rPr>
          <w:rFonts w:cs="Times New Roman"/>
          <w:color w:val="000000"/>
        </w:rPr>
      </w:pPr>
    </w:p>
    <w:p w:rsidR="00BE7B8F" w:rsidRDefault="00BE7B8F" w:rsidP="00BE7B8F">
      <w:pPr>
        <w:pStyle w:val="af7"/>
        <w:spacing w:after="283"/>
        <w:rPr>
          <w:rFonts w:cs="Times New Roman"/>
        </w:rPr>
      </w:pPr>
    </w:p>
    <w:p w:rsidR="00BE7B8F" w:rsidRDefault="00BE7B8F" w:rsidP="00BE7B8F">
      <w:pPr>
        <w:pStyle w:val="af7"/>
        <w:spacing w:after="283"/>
        <w:jc w:val="center"/>
        <w:rPr>
          <w:rFonts w:cs="Times New Roman"/>
          <w:color w:val="FFFFFF"/>
        </w:rPr>
      </w:pPr>
    </w:p>
    <w:tbl>
      <w:tblPr>
        <w:tblW w:w="0" w:type="auto"/>
        <w:tblInd w:w="75" w:type="dxa"/>
        <w:tblLayout w:type="fixed"/>
        <w:tblCellMar>
          <w:top w:w="75" w:type="dxa"/>
          <w:left w:w="75" w:type="dxa"/>
          <w:bottom w:w="75" w:type="dxa"/>
          <w:right w:w="75" w:type="dxa"/>
        </w:tblCellMar>
        <w:tblLook w:val="04A0"/>
      </w:tblPr>
      <w:tblGrid>
        <w:gridCol w:w="5051"/>
        <w:gridCol w:w="4627"/>
      </w:tblGrid>
      <w:tr w:rsidR="00BE7B8F" w:rsidTr="005429EB">
        <w:tc>
          <w:tcPr>
            <w:tcW w:w="5051" w:type="dxa"/>
            <w:tcBorders>
              <w:top w:val="single" w:sz="8" w:space="0" w:color="FFFFFF"/>
              <w:left w:val="single" w:sz="8" w:space="0" w:color="FFFFFF"/>
              <w:bottom w:val="single" w:sz="8" w:space="0" w:color="FFFFFF"/>
              <w:right w:val="nil"/>
            </w:tcBorders>
          </w:tcPr>
          <w:p w:rsidR="00BE7B8F" w:rsidRDefault="00BE7B8F" w:rsidP="005429EB">
            <w:pPr>
              <w:pStyle w:val="af7"/>
              <w:snapToGrid w:val="0"/>
              <w:spacing w:line="276" w:lineRule="auto"/>
              <w:rPr>
                <w:rFonts w:cs="Times New Roman"/>
              </w:rPr>
            </w:pPr>
          </w:p>
        </w:tc>
        <w:tc>
          <w:tcPr>
            <w:tcW w:w="4627" w:type="dxa"/>
            <w:tcBorders>
              <w:top w:val="single" w:sz="8" w:space="0" w:color="FFFFFF"/>
              <w:left w:val="single" w:sz="8" w:space="0" w:color="FFFFFF"/>
              <w:bottom w:val="single" w:sz="8" w:space="0" w:color="FFFFFF"/>
              <w:right w:val="single" w:sz="8" w:space="0" w:color="FFFFFF"/>
            </w:tcBorders>
          </w:tcPr>
          <w:p w:rsidR="00BE7B8F" w:rsidRDefault="00BE7B8F" w:rsidP="005429EB">
            <w:pPr>
              <w:pStyle w:val="af7"/>
              <w:snapToGrid w:val="0"/>
              <w:spacing w:line="276" w:lineRule="auto"/>
              <w:rPr>
                <w:rFonts w:cs="Times New Roman"/>
              </w:rPr>
            </w:pPr>
          </w:p>
        </w:tc>
      </w:tr>
      <w:tr w:rsidR="00BE7B8F" w:rsidTr="005429EB">
        <w:tc>
          <w:tcPr>
            <w:tcW w:w="5051" w:type="dxa"/>
            <w:tcBorders>
              <w:top w:val="nil"/>
              <w:left w:val="single" w:sz="8" w:space="0" w:color="FFFFFF"/>
              <w:bottom w:val="single" w:sz="8" w:space="0" w:color="FFFFFF"/>
              <w:right w:val="nil"/>
            </w:tcBorders>
          </w:tcPr>
          <w:p w:rsidR="00BE7B8F" w:rsidRDefault="00BE7B8F" w:rsidP="005429EB">
            <w:pPr>
              <w:pStyle w:val="af7"/>
              <w:snapToGrid w:val="0"/>
              <w:spacing w:line="276" w:lineRule="auto"/>
              <w:rPr>
                <w:rFonts w:cs="Times New Roman"/>
              </w:rPr>
            </w:pPr>
          </w:p>
        </w:tc>
        <w:tc>
          <w:tcPr>
            <w:tcW w:w="4627" w:type="dxa"/>
            <w:tcBorders>
              <w:top w:val="nil"/>
              <w:left w:val="single" w:sz="8" w:space="0" w:color="FFFFFF"/>
              <w:bottom w:val="single" w:sz="8" w:space="0" w:color="FFFFFF"/>
              <w:right w:val="single" w:sz="8" w:space="0" w:color="FFFFFF"/>
            </w:tcBorders>
          </w:tcPr>
          <w:p w:rsidR="00BE7B8F" w:rsidRDefault="00BE7B8F" w:rsidP="005429EB">
            <w:pPr>
              <w:pStyle w:val="af7"/>
              <w:snapToGrid w:val="0"/>
              <w:spacing w:line="276" w:lineRule="auto"/>
              <w:rPr>
                <w:rFonts w:cs="Times New Roman"/>
              </w:rPr>
            </w:pPr>
          </w:p>
        </w:tc>
      </w:tr>
      <w:tr w:rsidR="00BE7B8F" w:rsidTr="005429EB">
        <w:tc>
          <w:tcPr>
            <w:tcW w:w="5051" w:type="dxa"/>
            <w:tcBorders>
              <w:top w:val="nil"/>
              <w:left w:val="single" w:sz="8" w:space="0" w:color="FFFFFF"/>
              <w:bottom w:val="single" w:sz="8" w:space="0" w:color="FFFFFF"/>
              <w:right w:val="nil"/>
            </w:tcBorders>
          </w:tcPr>
          <w:p w:rsidR="00BE7B8F" w:rsidRDefault="00BE7B8F" w:rsidP="005429EB">
            <w:pPr>
              <w:pStyle w:val="af7"/>
              <w:snapToGrid w:val="0"/>
              <w:spacing w:line="276" w:lineRule="auto"/>
              <w:rPr>
                <w:rFonts w:cs="Times New Roman"/>
              </w:rPr>
            </w:pPr>
          </w:p>
        </w:tc>
        <w:tc>
          <w:tcPr>
            <w:tcW w:w="4627" w:type="dxa"/>
            <w:tcBorders>
              <w:top w:val="nil"/>
              <w:left w:val="single" w:sz="8" w:space="0" w:color="FFFFFF"/>
              <w:bottom w:val="single" w:sz="8" w:space="0" w:color="FFFFFF"/>
              <w:right w:val="single" w:sz="8" w:space="0" w:color="FFFFFF"/>
            </w:tcBorders>
          </w:tcPr>
          <w:p w:rsidR="00BE7B8F" w:rsidRDefault="00BE7B8F" w:rsidP="005429EB">
            <w:pPr>
              <w:pStyle w:val="af7"/>
              <w:snapToGrid w:val="0"/>
              <w:spacing w:line="276" w:lineRule="auto"/>
              <w:rPr>
                <w:rFonts w:cs="Times New Roman"/>
              </w:rPr>
            </w:pPr>
          </w:p>
        </w:tc>
      </w:tr>
      <w:tr w:rsidR="00BE7B8F" w:rsidTr="005429EB">
        <w:tc>
          <w:tcPr>
            <w:tcW w:w="5051" w:type="dxa"/>
            <w:tcBorders>
              <w:top w:val="nil"/>
              <w:left w:val="single" w:sz="8" w:space="0" w:color="FFFFFF"/>
              <w:bottom w:val="single" w:sz="8" w:space="0" w:color="FFFFFF"/>
              <w:right w:val="nil"/>
            </w:tcBorders>
          </w:tcPr>
          <w:p w:rsidR="00BE7B8F" w:rsidRDefault="00BE7B8F" w:rsidP="005429EB">
            <w:pPr>
              <w:pStyle w:val="af7"/>
              <w:snapToGrid w:val="0"/>
              <w:spacing w:line="276" w:lineRule="auto"/>
              <w:rPr>
                <w:rFonts w:cs="Times New Roman"/>
              </w:rPr>
            </w:pPr>
          </w:p>
        </w:tc>
        <w:tc>
          <w:tcPr>
            <w:tcW w:w="4627" w:type="dxa"/>
            <w:tcBorders>
              <w:top w:val="nil"/>
              <w:left w:val="single" w:sz="8" w:space="0" w:color="FFFFFF"/>
              <w:bottom w:val="single" w:sz="8" w:space="0" w:color="FFFFFF"/>
              <w:right w:val="single" w:sz="8" w:space="0" w:color="FFFFFF"/>
            </w:tcBorders>
          </w:tcPr>
          <w:p w:rsidR="00BE7B8F" w:rsidRDefault="00BE7B8F" w:rsidP="005429EB">
            <w:pPr>
              <w:pStyle w:val="af7"/>
              <w:snapToGrid w:val="0"/>
              <w:spacing w:line="276" w:lineRule="auto"/>
              <w:rPr>
                <w:rFonts w:cs="Times New Roman"/>
              </w:rPr>
            </w:pPr>
          </w:p>
        </w:tc>
      </w:tr>
    </w:tbl>
    <w:p w:rsidR="00BE7B8F" w:rsidRDefault="00BE7B8F" w:rsidP="00BE7B8F">
      <w:pPr>
        <w:tabs>
          <w:tab w:val="left" w:pos="975"/>
        </w:tabs>
        <w:spacing w:after="0" w:line="240" w:lineRule="auto"/>
        <w:contextualSpacing/>
        <w:jc w:val="both"/>
        <w:rPr>
          <w:rFonts w:ascii="Times New Roman" w:eastAsia="Times New Roman" w:hAnsi="Times New Roman" w:cs="Times New Roman"/>
          <w:sz w:val="24"/>
          <w:szCs w:val="24"/>
        </w:rPr>
      </w:pPr>
    </w:p>
    <w:p w:rsidR="00BE7B8F" w:rsidRDefault="00BE7B8F" w:rsidP="00BE7B8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 </w:t>
      </w:r>
    </w:p>
    <w:p w:rsidR="00BE7B8F" w:rsidRDefault="00BE7B8F" w:rsidP="00BE7B8F"/>
    <w:p w:rsidR="00BE7B8F" w:rsidRDefault="00BE7B8F" w:rsidP="00BE7B8F"/>
    <w:p w:rsidR="00DF6ABE" w:rsidRDefault="00DF6ABE"/>
    <w:sectPr w:rsidR="00DF6ABE" w:rsidSect="006961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1" type="#_x0000_t75" style="width:3in;height:3in" o:bullet="t"/>
    </w:pict>
  </w:numPicBullet>
  <w:numPicBullet w:numPicBulletId="1">
    <w:pict>
      <v:shape id="_x0000_i1232" type="#_x0000_t75" style="width:3in;height:3in" o:bullet="t"/>
    </w:pict>
  </w:numPicBullet>
  <w:numPicBullet w:numPicBulletId="2">
    <w:pict>
      <v:shape id="_x0000_i1233" type="#_x0000_t75" style="width:3in;height:3in" o:bullet="t"/>
    </w:pict>
  </w:numPicBullet>
  <w:numPicBullet w:numPicBulletId="3">
    <w:pict>
      <v:shape id="_x0000_i1234" type="#_x0000_t75" style="width:3in;height:3in" o:bullet="t"/>
    </w:pict>
  </w:numPicBullet>
  <w:numPicBullet w:numPicBulletId="4">
    <w:pict>
      <v:shape id="_x0000_i1235" type="#_x0000_t75" style="width:3in;height:3in" o:bullet="t"/>
    </w:pict>
  </w:numPicBullet>
  <w:numPicBullet w:numPicBulletId="5">
    <w:pict>
      <v:shape id="_x0000_i1236" type="#_x0000_t75" style="width:3in;height:3in" o:bullet="t"/>
    </w:pict>
  </w:numPicBullet>
  <w:abstractNum w:abstractNumId="0">
    <w:nsid w:val="FFFFFFFE"/>
    <w:multiLevelType w:val="singleLevel"/>
    <w:tmpl w:val="D1E49C9A"/>
    <w:lvl w:ilvl="0">
      <w:numFmt w:val="bullet"/>
      <w:lvlText w:val="*"/>
      <w:lvlJc w:val="left"/>
      <w:pPr>
        <w:ind w:left="0" w:firstLine="0"/>
      </w:pPr>
    </w:lvl>
  </w:abstractNum>
  <w:abstractNum w:abstractNumId="1">
    <w:nsid w:val="00000001"/>
    <w:multiLevelType w:val="multilevel"/>
    <w:tmpl w:val="00000001"/>
    <w:name w:val="WW8Num1"/>
    <w:lvl w:ilvl="0">
      <w:start w:val="1"/>
      <w:numFmt w:val="bullet"/>
      <w:suff w:val="nothing"/>
      <w:lvlText w:val=""/>
      <w:lvlJc w:val="left"/>
      <w:pPr>
        <w:tabs>
          <w:tab w:val="num" w:pos="0"/>
        </w:tabs>
        <w:ind w:left="375" w:firstLine="0"/>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4">
    <w:nsid w:val="00000008"/>
    <w:multiLevelType w:val="multilevel"/>
    <w:tmpl w:val="00000008"/>
    <w:lvl w:ilvl="0">
      <w:start w:val="1"/>
      <w:numFmt w:val="decimal"/>
      <w:lvlText w:val="%1."/>
      <w:lvlJc w:val="left"/>
      <w:pPr>
        <w:tabs>
          <w:tab w:val="num" w:pos="0"/>
        </w:tabs>
        <w:ind w:left="1080" w:hanging="360"/>
      </w:pPr>
      <w:rPr>
        <w:rFonts w:ascii="Calibri" w:eastAsia="Times New Roman" w:hAnsi="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3C67BB7"/>
    <w:multiLevelType w:val="multilevel"/>
    <w:tmpl w:val="FB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4E3915"/>
    <w:multiLevelType w:val="multilevel"/>
    <w:tmpl w:val="2BA8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CB4A49"/>
    <w:multiLevelType w:val="hybridMultilevel"/>
    <w:tmpl w:val="C42C74D4"/>
    <w:lvl w:ilvl="0" w:tplc="24123BCE">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9897470"/>
    <w:multiLevelType w:val="multilevel"/>
    <w:tmpl w:val="1DB295DC"/>
    <w:lvl w:ilvl="0">
      <w:start w:val="1"/>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nsid w:val="0AE8119F"/>
    <w:multiLevelType w:val="hybridMultilevel"/>
    <w:tmpl w:val="16A8868C"/>
    <w:lvl w:ilvl="0" w:tplc="BBFC58DA">
      <w:start w:val="1"/>
      <w:numFmt w:val="decimal"/>
      <w:lvlText w:val="%1."/>
      <w:lvlJc w:val="left"/>
      <w:pPr>
        <w:ind w:left="720" w:hanging="360"/>
      </w:pPr>
      <w:rPr>
        <w:rFonts w:ascii="Calibri" w:hAnsi="Calibri" w:cs="Times New Roman"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B033034"/>
    <w:multiLevelType w:val="hybridMultilevel"/>
    <w:tmpl w:val="930CDB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0E5E596F"/>
    <w:multiLevelType w:val="hybridMultilevel"/>
    <w:tmpl w:val="7312E4E8"/>
    <w:lvl w:ilvl="0" w:tplc="04190001">
      <w:start w:val="1"/>
      <w:numFmt w:val="bullet"/>
      <w:lvlText w:val=""/>
      <w:lvlJc w:val="left"/>
      <w:pPr>
        <w:tabs>
          <w:tab w:val="num" w:pos="1623"/>
        </w:tabs>
        <w:ind w:left="1623" w:hanging="360"/>
      </w:pPr>
      <w:rPr>
        <w:rFonts w:ascii="Symbol" w:hAnsi="Symbol" w:cs="Symbol" w:hint="default"/>
      </w:rPr>
    </w:lvl>
    <w:lvl w:ilvl="1" w:tplc="04190003">
      <w:start w:val="1"/>
      <w:numFmt w:val="bullet"/>
      <w:lvlText w:val="o"/>
      <w:lvlJc w:val="left"/>
      <w:pPr>
        <w:tabs>
          <w:tab w:val="num" w:pos="2343"/>
        </w:tabs>
        <w:ind w:left="2343" w:hanging="360"/>
      </w:pPr>
      <w:rPr>
        <w:rFonts w:ascii="Courier New" w:hAnsi="Courier New" w:cs="Courier New" w:hint="default"/>
      </w:rPr>
    </w:lvl>
    <w:lvl w:ilvl="2" w:tplc="04190005">
      <w:start w:val="1"/>
      <w:numFmt w:val="bullet"/>
      <w:lvlText w:val=""/>
      <w:lvlJc w:val="left"/>
      <w:pPr>
        <w:tabs>
          <w:tab w:val="num" w:pos="3063"/>
        </w:tabs>
        <w:ind w:left="3063" w:hanging="360"/>
      </w:pPr>
      <w:rPr>
        <w:rFonts w:ascii="Wingdings" w:hAnsi="Wingdings" w:cs="Wingdings" w:hint="default"/>
      </w:rPr>
    </w:lvl>
    <w:lvl w:ilvl="3" w:tplc="04190001">
      <w:start w:val="1"/>
      <w:numFmt w:val="bullet"/>
      <w:lvlText w:val=""/>
      <w:lvlJc w:val="left"/>
      <w:pPr>
        <w:tabs>
          <w:tab w:val="num" w:pos="3783"/>
        </w:tabs>
        <w:ind w:left="3783" w:hanging="360"/>
      </w:pPr>
      <w:rPr>
        <w:rFonts w:ascii="Symbol" w:hAnsi="Symbol" w:cs="Symbol" w:hint="default"/>
      </w:rPr>
    </w:lvl>
    <w:lvl w:ilvl="4" w:tplc="04190003">
      <w:start w:val="1"/>
      <w:numFmt w:val="bullet"/>
      <w:lvlText w:val="o"/>
      <w:lvlJc w:val="left"/>
      <w:pPr>
        <w:tabs>
          <w:tab w:val="num" w:pos="4503"/>
        </w:tabs>
        <w:ind w:left="4503" w:hanging="360"/>
      </w:pPr>
      <w:rPr>
        <w:rFonts w:ascii="Courier New" w:hAnsi="Courier New" w:cs="Courier New" w:hint="default"/>
      </w:rPr>
    </w:lvl>
    <w:lvl w:ilvl="5" w:tplc="04190005">
      <w:start w:val="1"/>
      <w:numFmt w:val="bullet"/>
      <w:lvlText w:val=""/>
      <w:lvlJc w:val="left"/>
      <w:pPr>
        <w:tabs>
          <w:tab w:val="num" w:pos="5223"/>
        </w:tabs>
        <w:ind w:left="5223" w:hanging="360"/>
      </w:pPr>
      <w:rPr>
        <w:rFonts w:ascii="Wingdings" w:hAnsi="Wingdings" w:cs="Wingdings" w:hint="default"/>
      </w:rPr>
    </w:lvl>
    <w:lvl w:ilvl="6" w:tplc="04190001">
      <w:start w:val="1"/>
      <w:numFmt w:val="bullet"/>
      <w:lvlText w:val=""/>
      <w:lvlJc w:val="left"/>
      <w:pPr>
        <w:tabs>
          <w:tab w:val="num" w:pos="5943"/>
        </w:tabs>
        <w:ind w:left="5943" w:hanging="360"/>
      </w:pPr>
      <w:rPr>
        <w:rFonts w:ascii="Symbol" w:hAnsi="Symbol" w:cs="Symbol" w:hint="default"/>
      </w:rPr>
    </w:lvl>
    <w:lvl w:ilvl="7" w:tplc="04190003">
      <w:start w:val="1"/>
      <w:numFmt w:val="bullet"/>
      <w:lvlText w:val="o"/>
      <w:lvlJc w:val="left"/>
      <w:pPr>
        <w:tabs>
          <w:tab w:val="num" w:pos="6663"/>
        </w:tabs>
        <w:ind w:left="6663" w:hanging="360"/>
      </w:pPr>
      <w:rPr>
        <w:rFonts w:ascii="Courier New" w:hAnsi="Courier New" w:cs="Courier New" w:hint="default"/>
      </w:rPr>
    </w:lvl>
    <w:lvl w:ilvl="8" w:tplc="04190005">
      <w:start w:val="1"/>
      <w:numFmt w:val="bullet"/>
      <w:lvlText w:val=""/>
      <w:lvlJc w:val="left"/>
      <w:pPr>
        <w:tabs>
          <w:tab w:val="num" w:pos="7383"/>
        </w:tabs>
        <w:ind w:left="7383" w:hanging="360"/>
      </w:pPr>
      <w:rPr>
        <w:rFonts w:ascii="Wingdings" w:hAnsi="Wingdings" w:cs="Wingdings" w:hint="default"/>
      </w:rPr>
    </w:lvl>
  </w:abstractNum>
  <w:abstractNum w:abstractNumId="12">
    <w:nsid w:val="11286ADA"/>
    <w:multiLevelType w:val="hybridMultilevel"/>
    <w:tmpl w:val="E7B6F0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12C7F80"/>
    <w:multiLevelType w:val="hybridMultilevel"/>
    <w:tmpl w:val="3DE632F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1A940D1"/>
    <w:multiLevelType w:val="hybridMultilevel"/>
    <w:tmpl w:val="BCC8CA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29811BC"/>
    <w:multiLevelType w:val="multilevel"/>
    <w:tmpl w:val="0740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361E04"/>
    <w:multiLevelType w:val="hybridMultilevel"/>
    <w:tmpl w:val="28A0F0F4"/>
    <w:lvl w:ilvl="0" w:tplc="4A72875A">
      <w:start w:val="1"/>
      <w:numFmt w:val="decimal"/>
      <w:lvlText w:val="%1."/>
      <w:lvlJc w:val="left"/>
      <w:pPr>
        <w:ind w:left="1068" w:hanging="360"/>
      </w:pPr>
      <w:rPr>
        <w:rFonts w:ascii="Courier New" w:hAnsi="Courier New" w:cs="Courier New"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4AA024D"/>
    <w:multiLevelType w:val="hybridMultilevel"/>
    <w:tmpl w:val="C44C335A"/>
    <w:lvl w:ilvl="0" w:tplc="04190001">
      <w:start w:val="1"/>
      <w:numFmt w:val="bullet"/>
      <w:lvlText w:val=""/>
      <w:lvlJc w:val="left"/>
      <w:pPr>
        <w:ind w:left="73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4B51CF6"/>
    <w:multiLevelType w:val="hybridMultilevel"/>
    <w:tmpl w:val="95C4FF0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16FF7561"/>
    <w:multiLevelType w:val="hybridMultilevel"/>
    <w:tmpl w:val="AC5844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97B4874"/>
    <w:multiLevelType w:val="hybridMultilevel"/>
    <w:tmpl w:val="7EE6D7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C9C44AB"/>
    <w:multiLevelType w:val="hybridMultilevel"/>
    <w:tmpl w:val="4320A3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1CCE4CD5"/>
    <w:multiLevelType w:val="hybridMultilevel"/>
    <w:tmpl w:val="A2263CEE"/>
    <w:lvl w:ilvl="0" w:tplc="D1E49C9A">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EE32888"/>
    <w:multiLevelType w:val="hybridMultilevel"/>
    <w:tmpl w:val="45428040"/>
    <w:lvl w:ilvl="0" w:tplc="BA2CDB1C">
      <w:start w:val="1"/>
      <w:numFmt w:val="decimal"/>
      <w:lvlText w:val="%1)"/>
      <w:lvlJc w:val="left"/>
      <w:pPr>
        <w:ind w:left="7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F036DFE"/>
    <w:multiLevelType w:val="multilevel"/>
    <w:tmpl w:val="EEC2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0395D2D"/>
    <w:multiLevelType w:val="hybridMultilevel"/>
    <w:tmpl w:val="934A0118"/>
    <w:lvl w:ilvl="0" w:tplc="04190001">
      <w:start w:val="1"/>
      <w:numFmt w:val="bullet"/>
      <w:lvlText w:val=""/>
      <w:lvlJc w:val="left"/>
      <w:pPr>
        <w:tabs>
          <w:tab w:val="num" w:pos="1212"/>
        </w:tabs>
        <w:ind w:left="1212" w:hanging="360"/>
      </w:pPr>
      <w:rPr>
        <w:rFonts w:ascii="Symbol" w:hAnsi="Symbol" w:hint="default"/>
      </w:rPr>
    </w:lvl>
    <w:lvl w:ilvl="1" w:tplc="04190003">
      <w:start w:val="1"/>
      <w:numFmt w:val="decimal"/>
      <w:lvlText w:val="%2."/>
      <w:lvlJc w:val="left"/>
      <w:pPr>
        <w:tabs>
          <w:tab w:val="num" w:pos="1800"/>
        </w:tabs>
        <w:ind w:left="1800" w:hanging="360"/>
      </w:pPr>
    </w:lvl>
    <w:lvl w:ilvl="2" w:tplc="04190005">
      <w:start w:val="1"/>
      <w:numFmt w:val="decimal"/>
      <w:lvlText w:val="%3."/>
      <w:lvlJc w:val="left"/>
      <w:pPr>
        <w:tabs>
          <w:tab w:val="num" w:pos="2520"/>
        </w:tabs>
        <w:ind w:left="2520" w:hanging="360"/>
      </w:pPr>
    </w:lvl>
    <w:lvl w:ilvl="3" w:tplc="04190001">
      <w:start w:val="1"/>
      <w:numFmt w:val="decimal"/>
      <w:lvlText w:val="%4."/>
      <w:lvlJc w:val="left"/>
      <w:pPr>
        <w:tabs>
          <w:tab w:val="num" w:pos="3240"/>
        </w:tabs>
        <w:ind w:left="3240" w:hanging="360"/>
      </w:pPr>
    </w:lvl>
    <w:lvl w:ilvl="4" w:tplc="04190003">
      <w:start w:val="1"/>
      <w:numFmt w:val="decimal"/>
      <w:lvlText w:val="%5."/>
      <w:lvlJc w:val="left"/>
      <w:pPr>
        <w:tabs>
          <w:tab w:val="num" w:pos="3960"/>
        </w:tabs>
        <w:ind w:left="3960" w:hanging="360"/>
      </w:pPr>
    </w:lvl>
    <w:lvl w:ilvl="5" w:tplc="04190005">
      <w:start w:val="1"/>
      <w:numFmt w:val="decimal"/>
      <w:lvlText w:val="%6."/>
      <w:lvlJc w:val="left"/>
      <w:pPr>
        <w:tabs>
          <w:tab w:val="num" w:pos="4680"/>
        </w:tabs>
        <w:ind w:left="4680" w:hanging="360"/>
      </w:pPr>
    </w:lvl>
    <w:lvl w:ilvl="6" w:tplc="04190001">
      <w:start w:val="1"/>
      <w:numFmt w:val="decimal"/>
      <w:lvlText w:val="%7."/>
      <w:lvlJc w:val="left"/>
      <w:pPr>
        <w:tabs>
          <w:tab w:val="num" w:pos="5400"/>
        </w:tabs>
        <w:ind w:left="5400" w:hanging="360"/>
      </w:pPr>
    </w:lvl>
    <w:lvl w:ilvl="7" w:tplc="04190003">
      <w:start w:val="1"/>
      <w:numFmt w:val="decimal"/>
      <w:lvlText w:val="%8."/>
      <w:lvlJc w:val="left"/>
      <w:pPr>
        <w:tabs>
          <w:tab w:val="num" w:pos="6120"/>
        </w:tabs>
        <w:ind w:left="6120" w:hanging="360"/>
      </w:pPr>
    </w:lvl>
    <w:lvl w:ilvl="8" w:tplc="04190005">
      <w:start w:val="1"/>
      <w:numFmt w:val="decimal"/>
      <w:lvlText w:val="%9."/>
      <w:lvlJc w:val="left"/>
      <w:pPr>
        <w:tabs>
          <w:tab w:val="num" w:pos="6840"/>
        </w:tabs>
        <w:ind w:left="6840" w:hanging="360"/>
      </w:pPr>
    </w:lvl>
  </w:abstractNum>
  <w:abstractNum w:abstractNumId="26">
    <w:nsid w:val="205D446B"/>
    <w:multiLevelType w:val="multilevel"/>
    <w:tmpl w:val="DC36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987D5E"/>
    <w:multiLevelType w:val="hybridMultilevel"/>
    <w:tmpl w:val="77708A64"/>
    <w:lvl w:ilvl="0" w:tplc="04190001">
      <w:start w:val="1"/>
      <w:numFmt w:val="bullet"/>
      <w:lvlText w:val=""/>
      <w:lvlJc w:val="left"/>
      <w:pPr>
        <w:tabs>
          <w:tab w:val="num" w:pos="1212"/>
        </w:tabs>
        <w:ind w:left="1212" w:hanging="360"/>
      </w:pPr>
      <w:rPr>
        <w:rFonts w:ascii="Symbol" w:hAnsi="Symbol" w:hint="default"/>
      </w:rPr>
    </w:lvl>
    <w:lvl w:ilvl="1" w:tplc="B20A995A">
      <w:start w:val="1"/>
      <w:numFmt w:val="decimal"/>
      <w:lvlText w:val="%2."/>
      <w:lvlJc w:val="left"/>
      <w:pPr>
        <w:tabs>
          <w:tab w:val="num" w:pos="1932"/>
        </w:tabs>
        <w:ind w:left="1932" w:hanging="360"/>
      </w:pPr>
      <w:rPr>
        <w:rFonts w:ascii="Times New Roman" w:eastAsia="Times New Roman" w:hAnsi="Times New Roman" w:cs="Times New Roman" w:hint="default"/>
      </w:rPr>
    </w:lvl>
    <w:lvl w:ilvl="2" w:tplc="04190005">
      <w:start w:val="1"/>
      <w:numFmt w:val="decimal"/>
      <w:lvlText w:val="%3."/>
      <w:lvlJc w:val="left"/>
      <w:pPr>
        <w:tabs>
          <w:tab w:val="num" w:pos="2652"/>
        </w:tabs>
        <w:ind w:left="2652" w:hanging="360"/>
      </w:pPr>
    </w:lvl>
    <w:lvl w:ilvl="3" w:tplc="04190001">
      <w:start w:val="1"/>
      <w:numFmt w:val="decimal"/>
      <w:lvlText w:val="%4."/>
      <w:lvlJc w:val="left"/>
      <w:pPr>
        <w:tabs>
          <w:tab w:val="num" w:pos="3372"/>
        </w:tabs>
        <w:ind w:left="3372" w:hanging="360"/>
      </w:pPr>
    </w:lvl>
    <w:lvl w:ilvl="4" w:tplc="04190003">
      <w:start w:val="1"/>
      <w:numFmt w:val="decimal"/>
      <w:lvlText w:val="%5."/>
      <w:lvlJc w:val="left"/>
      <w:pPr>
        <w:tabs>
          <w:tab w:val="num" w:pos="4092"/>
        </w:tabs>
        <w:ind w:left="4092" w:hanging="360"/>
      </w:pPr>
    </w:lvl>
    <w:lvl w:ilvl="5" w:tplc="04190005">
      <w:start w:val="1"/>
      <w:numFmt w:val="decimal"/>
      <w:lvlText w:val="%6."/>
      <w:lvlJc w:val="left"/>
      <w:pPr>
        <w:tabs>
          <w:tab w:val="num" w:pos="4812"/>
        </w:tabs>
        <w:ind w:left="4812" w:hanging="360"/>
      </w:pPr>
    </w:lvl>
    <w:lvl w:ilvl="6" w:tplc="04190001">
      <w:start w:val="1"/>
      <w:numFmt w:val="decimal"/>
      <w:lvlText w:val="%7."/>
      <w:lvlJc w:val="left"/>
      <w:pPr>
        <w:tabs>
          <w:tab w:val="num" w:pos="5532"/>
        </w:tabs>
        <w:ind w:left="5532" w:hanging="360"/>
      </w:pPr>
    </w:lvl>
    <w:lvl w:ilvl="7" w:tplc="04190003">
      <w:start w:val="1"/>
      <w:numFmt w:val="decimal"/>
      <w:lvlText w:val="%8."/>
      <w:lvlJc w:val="left"/>
      <w:pPr>
        <w:tabs>
          <w:tab w:val="num" w:pos="6252"/>
        </w:tabs>
        <w:ind w:left="6252" w:hanging="360"/>
      </w:pPr>
    </w:lvl>
    <w:lvl w:ilvl="8" w:tplc="04190005">
      <w:start w:val="1"/>
      <w:numFmt w:val="decimal"/>
      <w:lvlText w:val="%9."/>
      <w:lvlJc w:val="left"/>
      <w:pPr>
        <w:tabs>
          <w:tab w:val="num" w:pos="6972"/>
        </w:tabs>
        <w:ind w:left="6972" w:hanging="360"/>
      </w:pPr>
    </w:lvl>
  </w:abstractNum>
  <w:abstractNum w:abstractNumId="28">
    <w:nsid w:val="21A85F3A"/>
    <w:multiLevelType w:val="hybridMultilevel"/>
    <w:tmpl w:val="024695E0"/>
    <w:lvl w:ilvl="0" w:tplc="D1E49C9A">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42E4393"/>
    <w:multiLevelType w:val="hybridMultilevel"/>
    <w:tmpl w:val="30E41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43A09E1"/>
    <w:multiLevelType w:val="hybridMultilevel"/>
    <w:tmpl w:val="4FE803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512584B"/>
    <w:multiLevelType w:val="hybridMultilevel"/>
    <w:tmpl w:val="EB0E3F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BBD2474"/>
    <w:multiLevelType w:val="multilevel"/>
    <w:tmpl w:val="618A7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BC022AC"/>
    <w:multiLevelType w:val="hybridMultilevel"/>
    <w:tmpl w:val="B0C8903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nsid w:val="2C113654"/>
    <w:multiLevelType w:val="multilevel"/>
    <w:tmpl w:val="DEA2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D705950"/>
    <w:multiLevelType w:val="hybridMultilevel"/>
    <w:tmpl w:val="31DAD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EE2474D"/>
    <w:multiLevelType w:val="hybridMultilevel"/>
    <w:tmpl w:val="0F28BCA6"/>
    <w:lvl w:ilvl="0" w:tplc="D07A5804">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301C64F0"/>
    <w:multiLevelType w:val="multilevel"/>
    <w:tmpl w:val="F296005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3027140B"/>
    <w:multiLevelType w:val="hybridMultilevel"/>
    <w:tmpl w:val="D6ECC1B4"/>
    <w:lvl w:ilvl="0" w:tplc="04190001">
      <w:start w:val="1"/>
      <w:numFmt w:val="bullet"/>
      <w:lvlText w:val=""/>
      <w:lvlJc w:val="left"/>
      <w:pPr>
        <w:ind w:left="16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2436A7C"/>
    <w:multiLevelType w:val="hybridMultilevel"/>
    <w:tmpl w:val="CFE298A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386477C"/>
    <w:multiLevelType w:val="multilevel"/>
    <w:tmpl w:val="2918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A26735"/>
    <w:multiLevelType w:val="hybridMultilevel"/>
    <w:tmpl w:val="7032C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A517FA6"/>
    <w:multiLevelType w:val="hybridMultilevel"/>
    <w:tmpl w:val="F498031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EAA2FC9"/>
    <w:multiLevelType w:val="hybridMultilevel"/>
    <w:tmpl w:val="BF6E5C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F002B57"/>
    <w:multiLevelType w:val="hybridMultilevel"/>
    <w:tmpl w:val="7B9A3134"/>
    <w:lvl w:ilvl="0" w:tplc="B20A995A">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FFA2496"/>
    <w:multiLevelType w:val="hybridMultilevel"/>
    <w:tmpl w:val="A7E222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1B506E5"/>
    <w:multiLevelType w:val="multilevel"/>
    <w:tmpl w:val="795E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44AE1960"/>
    <w:multiLevelType w:val="hybridMultilevel"/>
    <w:tmpl w:val="51DA6AC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4D61283"/>
    <w:multiLevelType w:val="hybridMultilevel"/>
    <w:tmpl w:val="99A271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51A370F"/>
    <w:multiLevelType w:val="hybridMultilevel"/>
    <w:tmpl w:val="4FC6B41A"/>
    <w:lvl w:ilvl="0" w:tplc="097AED3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0">
    <w:nsid w:val="4981186D"/>
    <w:multiLevelType w:val="hybridMultilevel"/>
    <w:tmpl w:val="A9BE829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1">
    <w:nsid w:val="4CA6465B"/>
    <w:multiLevelType w:val="hybridMultilevel"/>
    <w:tmpl w:val="390019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F1B7ADA"/>
    <w:multiLevelType w:val="hybridMultilevel"/>
    <w:tmpl w:val="8D92A7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4FF41817"/>
    <w:multiLevelType w:val="hybridMultilevel"/>
    <w:tmpl w:val="CE8A02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3F0709B"/>
    <w:multiLevelType w:val="multilevel"/>
    <w:tmpl w:val="67DE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54EA5772"/>
    <w:multiLevelType w:val="multilevel"/>
    <w:tmpl w:val="0CF4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8435DDF"/>
    <w:multiLevelType w:val="hybridMultilevel"/>
    <w:tmpl w:val="07D25E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8E45D74"/>
    <w:multiLevelType w:val="multilevel"/>
    <w:tmpl w:val="EA94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AC511D1"/>
    <w:multiLevelType w:val="hybridMultilevel"/>
    <w:tmpl w:val="B0568956"/>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5C2C6042"/>
    <w:multiLevelType w:val="hybridMultilevel"/>
    <w:tmpl w:val="2A3801B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0">
    <w:nsid w:val="5E471B0D"/>
    <w:multiLevelType w:val="multilevel"/>
    <w:tmpl w:val="FCC4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F8D6CEC"/>
    <w:multiLevelType w:val="hybridMultilevel"/>
    <w:tmpl w:val="BDF4D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1BD68EA"/>
    <w:multiLevelType w:val="multilevel"/>
    <w:tmpl w:val="472482AE"/>
    <w:lvl w:ilvl="0">
      <w:start w:val="1"/>
      <w:numFmt w:val="decimal"/>
      <w:lvlText w:val="%1."/>
      <w:lvlJc w:val="left"/>
      <w:pPr>
        <w:ind w:left="720" w:hanging="360"/>
      </w:pPr>
    </w:lvl>
    <w:lvl w:ilvl="1">
      <w:start w:val="3"/>
      <w:numFmt w:val="decimal"/>
      <w:isLgl/>
      <w:lvlText w:val="%1.%2."/>
      <w:lvlJc w:val="left"/>
      <w:pPr>
        <w:ind w:left="704"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3">
    <w:nsid w:val="63784B75"/>
    <w:multiLevelType w:val="hybridMultilevel"/>
    <w:tmpl w:val="FA902876"/>
    <w:lvl w:ilvl="0" w:tplc="F4DC2C5A">
      <w:numFmt w:val="bullet"/>
      <w:lvlText w:val="-"/>
      <w:lvlJc w:val="left"/>
      <w:pPr>
        <w:ind w:left="720" w:hanging="360"/>
      </w:pPr>
      <w:rPr>
        <w:rFonts w:ascii="Calibri" w:eastAsia="Times New Roman" w:hAnsi="Calibri"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668830CA"/>
    <w:multiLevelType w:val="hybridMultilevel"/>
    <w:tmpl w:val="BF7A3FF2"/>
    <w:lvl w:ilvl="0" w:tplc="04190001">
      <w:start w:val="1"/>
      <w:numFmt w:val="bullet"/>
      <w:lvlText w:val=""/>
      <w:lvlJc w:val="left"/>
      <w:pPr>
        <w:tabs>
          <w:tab w:val="num" w:pos="8280"/>
        </w:tabs>
        <w:ind w:left="82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9DA2DD1"/>
    <w:multiLevelType w:val="hybridMultilevel"/>
    <w:tmpl w:val="E480BB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69F35A91"/>
    <w:multiLevelType w:val="hybridMultilevel"/>
    <w:tmpl w:val="86CE050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A59161E"/>
    <w:multiLevelType w:val="hybridMultilevel"/>
    <w:tmpl w:val="8856C0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6B5269BE"/>
    <w:multiLevelType w:val="hybridMultilevel"/>
    <w:tmpl w:val="F6886C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6B777AF7"/>
    <w:multiLevelType w:val="hybridMultilevel"/>
    <w:tmpl w:val="2C22A12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6D082829"/>
    <w:multiLevelType w:val="hybridMultilevel"/>
    <w:tmpl w:val="02CA4C98"/>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ind w:left="2160" w:hanging="360"/>
      </w:pPr>
      <w:rPr>
        <w:rFonts w:ascii="Wingdings" w:hAnsi="Wingdings" w:hint="default"/>
      </w:rPr>
    </w:lvl>
    <w:lvl w:ilvl="3" w:tplc="0419000F">
      <w:start w:val="1"/>
      <w:numFmt w:val="decimal"/>
      <w:lvlText w:val="%4."/>
      <w:lvlJc w:val="left"/>
      <w:pPr>
        <w:tabs>
          <w:tab w:val="num" w:pos="2880"/>
        </w:tabs>
        <w:ind w:left="2880" w:hanging="360"/>
      </w:pPr>
      <w:rPr>
        <w:rFont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7861BC2"/>
    <w:multiLevelType w:val="hybridMultilevel"/>
    <w:tmpl w:val="11FEAD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7A6D0A39"/>
    <w:multiLevelType w:val="hybridMultilevel"/>
    <w:tmpl w:val="C03A0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B66394B"/>
    <w:multiLevelType w:val="hybridMultilevel"/>
    <w:tmpl w:val="7CA66B6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CC74490"/>
    <w:multiLevelType w:val="hybridMultilevel"/>
    <w:tmpl w:val="14EE2B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7DB3057C"/>
    <w:multiLevelType w:val="hybridMultilevel"/>
    <w:tmpl w:val="147C2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E0F527B"/>
    <w:multiLevelType w:val="hybridMultilevel"/>
    <w:tmpl w:val="0AC20E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7F7C08E9"/>
    <w:multiLevelType w:val="hybridMultilevel"/>
    <w:tmpl w:val="EB78D8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FC75B83"/>
    <w:multiLevelType w:val="multilevel"/>
    <w:tmpl w:val="1A5C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360"/>
        <w:lvlJc w:val="left"/>
        <w:pPr>
          <w:ind w:left="0" w:firstLine="0"/>
        </w:pPr>
        <w:rPr>
          <w:rFonts w:ascii="Symbol" w:hAnsi="Symbol" w:hint="default"/>
        </w:rPr>
      </w:lvl>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num>
  <w:num w:numId="45">
    <w:abstractNumId w:val="46"/>
  </w:num>
  <w:num w:numId="46">
    <w:abstractNumId w:val="26"/>
  </w:num>
  <w:num w:numId="47">
    <w:abstractNumId w:val="6"/>
  </w:num>
  <w:num w:numId="48">
    <w:abstractNumId w:val="32"/>
  </w:num>
  <w:num w:numId="49">
    <w:abstractNumId w:val="54"/>
  </w:num>
  <w:num w:numId="50">
    <w:abstractNumId w:val="52"/>
  </w:num>
  <w:num w:numId="51">
    <w:abstractNumId w:val="47"/>
  </w:num>
  <w:num w:numId="52">
    <w:abstractNumId w:val="10"/>
  </w:num>
  <w:num w:numId="53">
    <w:abstractNumId w:val="64"/>
  </w:num>
  <w:num w:numId="54">
    <w:abstractNumId w:val="77"/>
  </w:num>
  <w:num w:numId="55">
    <w:abstractNumId w:val="41"/>
  </w:num>
  <w:num w:numId="56">
    <w:abstractNumId w:val="50"/>
  </w:num>
  <w:num w:numId="57">
    <w:abstractNumId w:val="21"/>
  </w:num>
  <w:num w:numId="58">
    <w:abstractNumId w:val="18"/>
  </w:num>
  <w:num w:numId="59">
    <w:abstractNumId w:val="75"/>
  </w:num>
  <w:num w:numId="60">
    <w:abstractNumId w:val="61"/>
  </w:num>
  <w:num w:numId="61">
    <w:abstractNumId w:val="70"/>
  </w:num>
  <w:num w:numId="62">
    <w:abstractNumId w:val="33"/>
  </w:num>
  <w:num w:numId="6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4">
    <w:abstractNumId w:val="55"/>
  </w:num>
  <w:num w:numId="65">
    <w:abstractNumId w:val="59"/>
  </w:num>
  <w:num w:numId="6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57"/>
  </w:num>
  <w:num w:numId="69">
    <w:abstractNumId w:val="60"/>
  </w:num>
  <w:num w:numId="70">
    <w:abstractNumId w:val="78"/>
  </w:num>
  <w:num w:numId="71">
    <w:abstractNumId w:val="34"/>
  </w:num>
  <w:num w:numId="72">
    <w:abstractNumId w:val="40"/>
  </w:num>
  <w:num w:numId="73">
    <w:abstractNumId w:val="15"/>
  </w:num>
  <w:num w:numId="74">
    <w:abstractNumId w:val="5"/>
  </w:num>
  <w:num w:numId="7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num>
  <w:num w:numId="77">
    <w:abstractNumId w:val="49"/>
  </w:num>
  <w:num w:numId="78">
    <w:abstractNumId w:val="66"/>
  </w:num>
  <w:num w:numId="79">
    <w:abstractNumId w:val="72"/>
  </w:num>
  <w:num w:numId="80">
    <w:abstractNumId w:val="35"/>
  </w:num>
  <w:num w:numId="81">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E7B8F"/>
    <w:rsid w:val="0005677D"/>
    <w:rsid w:val="001430F5"/>
    <w:rsid w:val="00214D5C"/>
    <w:rsid w:val="00407B3A"/>
    <w:rsid w:val="004902C3"/>
    <w:rsid w:val="004B1C09"/>
    <w:rsid w:val="004D560E"/>
    <w:rsid w:val="00537CFC"/>
    <w:rsid w:val="0060640F"/>
    <w:rsid w:val="00647094"/>
    <w:rsid w:val="00693C42"/>
    <w:rsid w:val="006E4B1A"/>
    <w:rsid w:val="00734FC9"/>
    <w:rsid w:val="007D67F6"/>
    <w:rsid w:val="0083455E"/>
    <w:rsid w:val="00867289"/>
    <w:rsid w:val="009478B4"/>
    <w:rsid w:val="00B9694D"/>
    <w:rsid w:val="00BE7B8F"/>
    <w:rsid w:val="00C232EC"/>
    <w:rsid w:val="00C30D6E"/>
    <w:rsid w:val="00D51ADF"/>
    <w:rsid w:val="00D939DA"/>
    <w:rsid w:val="00DF6ABE"/>
    <w:rsid w:val="00E0229D"/>
    <w:rsid w:val="00FE3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2EC"/>
  </w:style>
  <w:style w:type="paragraph" w:styleId="1">
    <w:name w:val="heading 1"/>
    <w:basedOn w:val="a"/>
    <w:link w:val="10"/>
    <w:uiPriority w:val="9"/>
    <w:qFormat/>
    <w:rsid w:val="00BE7B8F"/>
    <w:pPr>
      <w:spacing w:before="120" w:after="120" w:line="240" w:lineRule="auto"/>
      <w:outlineLvl w:val="0"/>
    </w:pPr>
    <w:rPr>
      <w:rFonts w:ascii="Times New Roman" w:eastAsia="Times New Roman" w:hAnsi="Times New Roman" w:cs="Times New Roman"/>
      <w:b/>
      <w:bCs/>
      <w:kern w:val="36"/>
      <w:sz w:val="26"/>
      <w:szCs w:val="26"/>
    </w:rPr>
  </w:style>
  <w:style w:type="paragraph" w:styleId="2">
    <w:name w:val="heading 2"/>
    <w:basedOn w:val="a"/>
    <w:link w:val="20"/>
    <w:uiPriority w:val="9"/>
    <w:unhideWhenUsed/>
    <w:qFormat/>
    <w:rsid w:val="00BE7B8F"/>
    <w:pPr>
      <w:spacing w:before="120" w:after="120" w:line="240" w:lineRule="auto"/>
      <w:outlineLvl w:val="1"/>
    </w:pPr>
    <w:rPr>
      <w:rFonts w:ascii="Times New Roman" w:eastAsia="Times New Roman" w:hAnsi="Times New Roman" w:cs="Times New Roman"/>
      <w:b/>
      <w:bCs/>
      <w:sz w:val="26"/>
      <w:szCs w:val="26"/>
    </w:rPr>
  </w:style>
  <w:style w:type="paragraph" w:styleId="3">
    <w:name w:val="heading 3"/>
    <w:basedOn w:val="a"/>
    <w:link w:val="30"/>
    <w:uiPriority w:val="9"/>
    <w:semiHidden/>
    <w:unhideWhenUsed/>
    <w:qFormat/>
    <w:rsid w:val="00BE7B8F"/>
    <w:pPr>
      <w:spacing w:before="120" w:after="120" w:line="240" w:lineRule="auto"/>
      <w:outlineLvl w:val="2"/>
    </w:pPr>
    <w:rPr>
      <w:rFonts w:ascii="Times New Roman" w:eastAsia="Times New Roman" w:hAnsi="Times New Roman" w:cs="Times New Roman"/>
      <w:b/>
      <w:bCs/>
      <w:sz w:val="26"/>
      <w:szCs w:val="26"/>
    </w:rPr>
  </w:style>
  <w:style w:type="paragraph" w:styleId="4">
    <w:name w:val="heading 4"/>
    <w:basedOn w:val="a"/>
    <w:link w:val="40"/>
    <w:uiPriority w:val="9"/>
    <w:semiHidden/>
    <w:unhideWhenUsed/>
    <w:qFormat/>
    <w:rsid w:val="00BE7B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semiHidden/>
    <w:unhideWhenUsed/>
    <w:qFormat/>
    <w:rsid w:val="00BE7B8F"/>
    <w:pPr>
      <w:spacing w:before="120" w:after="120"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semiHidden/>
    <w:unhideWhenUsed/>
    <w:qFormat/>
    <w:rsid w:val="00BE7B8F"/>
    <w:pPr>
      <w:spacing w:before="120" w:after="120"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7B8F"/>
    <w:rPr>
      <w:rFonts w:ascii="Times New Roman" w:eastAsia="Times New Roman" w:hAnsi="Times New Roman" w:cs="Times New Roman"/>
      <w:b/>
      <w:bCs/>
      <w:kern w:val="36"/>
      <w:sz w:val="26"/>
      <w:szCs w:val="26"/>
    </w:rPr>
  </w:style>
  <w:style w:type="character" w:customStyle="1" w:styleId="20">
    <w:name w:val="Заголовок 2 Знак"/>
    <w:basedOn w:val="a0"/>
    <w:link w:val="2"/>
    <w:uiPriority w:val="9"/>
    <w:rsid w:val="00BE7B8F"/>
    <w:rPr>
      <w:rFonts w:ascii="Times New Roman" w:eastAsia="Times New Roman" w:hAnsi="Times New Roman" w:cs="Times New Roman"/>
      <w:b/>
      <w:bCs/>
      <w:sz w:val="26"/>
      <w:szCs w:val="26"/>
    </w:rPr>
  </w:style>
  <w:style w:type="character" w:customStyle="1" w:styleId="30">
    <w:name w:val="Заголовок 3 Знак"/>
    <w:basedOn w:val="a0"/>
    <w:link w:val="3"/>
    <w:uiPriority w:val="9"/>
    <w:semiHidden/>
    <w:rsid w:val="00BE7B8F"/>
    <w:rPr>
      <w:rFonts w:ascii="Times New Roman" w:eastAsia="Times New Roman" w:hAnsi="Times New Roman" w:cs="Times New Roman"/>
      <w:b/>
      <w:bCs/>
      <w:sz w:val="26"/>
      <w:szCs w:val="26"/>
    </w:rPr>
  </w:style>
  <w:style w:type="character" w:customStyle="1" w:styleId="40">
    <w:name w:val="Заголовок 4 Знак"/>
    <w:basedOn w:val="a0"/>
    <w:link w:val="4"/>
    <w:uiPriority w:val="9"/>
    <w:semiHidden/>
    <w:rsid w:val="00BE7B8F"/>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BE7B8F"/>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semiHidden/>
    <w:rsid w:val="00BE7B8F"/>
    <w:rPr>
      <w:rFonts w:ascii="Times New Roman" w:eastAsia="Times New Roman" w:hAnsi="Times New Roman" w:cs="Times New Roman"/>
      <w:b/>
      <w:bCs/>
      <w:sz w:val="15"/>
      <w:szCs w:val="15"/>
    </w:rPr>
  </w:style>
  <w:style w:type="character" w:styleId="a3">
    <w:name w:val="Hyperlink"/>
    <w:basedOn w:val="a0"/>
    <w:uiPriority w:val="99"/>
    <w:semiHidden/>
    <w:unhideWhenUsed/>
    <w:rsid w:val="00BE7B8F"/>
    <w:rPr>
      <w:strike w:val="0"/>
      <w:dstrike w:val="0"/>
      <w:color w:val="2C79B3"/>
      <w:u w:val="none"/>
      <w:effect w:val="none"/>
    </w:rPr>
  </w:style>
  <w:style w:type="character" w:styleId="a4">
    <w:name w:val="FollowedHyperlink"/>
    <w:basedOn w:val="a0"/>
    <w:uiPriority w:val="99"/>
    <w:semiHidden/>
    <w:unhideWhenUsed/>
    <w:rsid w:val="00BE7B8F"/>
    <w:rPr>
      <w:strike w:val="0"/>
      <w:dstrike w:val="0"/>
      <w:color w:val="2C79B3"/>
      <w:u w:val="none"/>
      <w:effect w:val="none"/>
    </w:rPr>
  </w:style>
  <w:style w:type="paragraph" w:styleId="HTML">
    <w:name w:val="HTML Preformatted"/>
    <w:basedOn w:val="a"/>
    <w:link w:val="HTML0"/>
    <w:uiPriority w:val="99"/>
    <w:semiHidden/>
    <w:unhideWhenUsed/>
    <w:rsid w:val="00BE7B8F"/>
    <w:pPr>
      <w:pBdr>
        <w:left w:val="single" w:sz="24" w:space="9" w:color="CCCCCC"/>
      </w:pBdr>
      <w:shd w:val="clear" w:color="auto" w:fill="FF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80" w:line="240" w:lineRule="auto"/>
    </w:pPr>
    <w:rPr>
      <w:rFonts w:ascii="Courier New" w:eastAsia="Times New Roman" w:hAnsi="Courier New" w:cs="Courier New"/>
      <w:sz w:val="24"/>
      <w:szCs w:val="24"/>
    </w:rPr>
  </w:style>
  <w:style w:type="character" w:customStyle="1" w:styleId="HTML0">
    <w:name w:val="Стандартный HTML Знак"/>
    <w:basedOn w:val="a0"/>
    <w:link w:val="HTML"/>
    <w:uiPriority w:val="99"/>
    <w:semiHidden/>
    <w:rsid w:val="00BE7B8F"/>
    <w:rPr>
      <w:rFonts w:ascii="Courier New" w:eastAsia="Times New Roman" w:hAnsi="Courier New" w:cs="Courier New"/>
      <w:sz w:val="24"/>
      <w:szCs w:val="24"/>
      <w:shd w:val="clear" w:color="auto" w:fill="FFFFCC"/>
    </w:rPr>
  </w:style>
  <w:style w:type="paragraph" w:styleId="a5">
    <w:name w:val="Normal (Web)"/>
    <w:basedOn w:val="a"/>
    <w:unhideWhenUsed/>
    <w:rsid w:val="00BE7B8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BE7B8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E7B8F"/>
  </w:style>
  <w:style w:type="paragraph" w:styleId="a8">
    <w:name w:val="footer"/>
    <w:basedOn w:val="a"/>
    <w:link w:val="a9"/>
    <w:uiPriority w:val="99"/>
    <w:semiHidden/>
    <w:unhideWhenUsed/>
    <w:rsid w:val="00BE7B8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E7B8F"/>
  </w:style>
  <w:style w:type="paragraph" w:styleId="aa">
    <w:name w:val="Title"/>
    <w:basedOn w:val="a"/>
    <w:link w:val="ab"/>
    <w:uiPriority w:val="99"/>
    <w:qFormat/>
    <w:rsid w:val="00BE7B8F"/>
    <w:pPr>
      <w:spacing w:after="0" w:line="240" w:lineRule="auto"/>
      <w:jc w:val="center"/>
    </w:pPr>
    <w:rPr>
      <w:rFonts w:ascii="Times New Roman" w:eastAsia="Times New Roman" w:hAnsi="Times New Roman" w:cs="Times New Roman"/>
      <w:b/>
      <w:bCs/>
      <w:sz w:val="24"/>
      <w:szCs w:val="24"/>
    </w:rPr>
  </w:style>
  <w:style w:type="character" w:customStyle="1" w:styleId="ab">
    <w:name w:val="Название Знак"/>
    <w:basedOn w:val="a0"/>
    <w:link w:val="aa"/>
    <w:uiPriority w:val="99"/>
    <w:rsid w:val="00BE7B8F"/>
    <w:rPr>
      <w:rFonts w:ascii="Times New Roman" w:eastAsia="Times New Roman" w:hAnsi="Times New Roman" w:cs="Times New Roman"/>
      <w:b/>
      <w:bCs/>
      <w:sz w:val="24"/>
      <w:szCs w:val="24"/>
    </w:rPr>
  </w:style>
  <w:style w:type="paragraph" w:styleId="ac">
    <w:name w:val="Body Text"/>
    <w:basedOn w:val="a"/>
    <w:link w:val="ad"/>
    <w:uiPriority w:val="99"/>
    <w:semiHidden/>
    <w:unhideWhenUsed/>
    <w:rsid w:val="00BE7B8F"/>
    <w:pPr>
      <w:spacing w:after="120"/>
    </w:pPr>
  </w:style>
  <w:style w:type="character" w:customStyle="1" w:styleId="ad">
    <w:name w:val="Основной текст Знак"/>
    <w:basedOn w:val="a0"/>
    <w:link w:val="ac"/>
    <w:uiPriority w:val="99"/>
    <w:semiHidden/>
    <w:rsid w:val="00BE7B8F"/>
  </w:style>
  <w:style w:type="paragraph" w:styleId="ae">
    <w:name w:val="Body Text Indent"/>
    <w:basedOn w:val="a"/>
    <w:link w:val="af"/>
    <w:unhideWhenUsed/>
    <w:rsid w:val="00BE7B8F"/>
    <w:pPr>
      <w:spacing w:after="120"/>
      <w:ind w:left="283"/>
    </w:pPr>
    <w:rPr>
      <w:rFonts w:ascii="Calibri" w:eastAsia="Times New Roman" w:hAnsi="Calibri" w:cs="Times New Roman"/>
    </w:rPr>
  </w:style>
  <w:style w:type="character" w:customStyle="1" w:styleId="af">
    <w:name w:val="Основной текст с отступом Знак"/>
    <w:basedOn w:val="a0"/>
    <w:link w:val="ae"/>
    <w:rsid w:val="00BE7B8F"/>
    <w:rPr>
      <w:rFonts w:ascii="Calibri" w:eastAsia="Times New Roman" w:hAnsi="Calibri" w:cs="Times New Roman"/>
    </w:rPr>
  </w:style>
  <w:style w:type="paragraph" w:styleId="21">
    <w:name w:val="Body Text 2"/>
    <w:basedOn w:val="a"/>
    <w:link w:val="22"/>
    <w:uiPriority w:val="99"/>
    <w:semiHidden/>
    <w:unhideWhenUsed/>
    <w:rsid w:val="00BE7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BE7B8F"/>
    <w:rPr>
      <w:rFonts w:ascii="Times New Roman" w:eastAsia="Times New Roman" w:hAnsi="Times New Roman" w:cs="Times New Roman"/>
      <w:sz w:val="24"/>
      <w:szCs w:val="24"/>
    </w:rPr>
  </w:style>
  <w:style w:type="paragraph" w:styleId="23">
    <w:name w:val="Body Text Indent 2"/>
    <w:basedOn w:val="a"/>
    <w:link w:val="24"/>
    <w:uiPriority w:val="99"/>
    <w:semiHidden/>
    <w:unhideWhenUsed/>
    <w:rsid w:val="00BE7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semiHidden/>
    <w:rsid w:val="00BE7B8F"/>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BE7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semiHidden/>
    <w:rsid w:val="00BE7B8F"/>
    <w:rPr>
      <w:rFonts w:ascii="Times New Roman" w:eastAsia="Times New Roman" w:hAnsi="Times New Roman" w:cs="Times New Roman"/>
      <w:sz w:val="24"/>
      <w:szCs w:val="24"/>
    </w:rPr>
  </w:style>
  <w:style w:type="paragraph" w:styleId="af0">
    <w:name w:val="Plain Text"/>
    <w:basedOn w:val="a"/>
    <w:link w:val="af1"/>
    <w:uiPriority w:val="99"/>
    <w:semiHidden/>
    <w:unhideWhenUsed/>
    <w:rsid w:val="00BE7B8F"/>
    <w:pPr>
      <w:spacing w:after="0" w:line="240" w:lineRule="auto"/>
    </w:pPr>
    <w:rPr>
      <w:rFonts w:ascii="Courier New" w:eastAsia="Times New Roman" w:hAnsi="Courier New" w:cs="Courier New"/>
      <w:sz w:val="20"/>
      <w:szCs w:val="20"/>
    </w:rPr>
  </w:style>
  <w:style w:type="character" w:customStyle="1" w:styleId="af1">
    <w:name w:val="Текст Знак"/>
    <w:basedOn w:val="a0"/>
    <w:link w:val="af0"/>
    <w:uiPriority w:val="99"/>
    <w:semiHidden/>
    <w:rsid w:val="00BE7B8F"/>
    <w:rPr>
      <w:rFonts w:ascii="Courier New" w:eastAsia="Times New Roman" w:hAnsi="Courier New" w:cs="Courier New"/>
      <w:sz w:val="20"/>
      <w:szCs w:val="20"/>
    </w:rPr>
  </w:style>
  <w:style w:type="paragraph" w:styleId="af2">
    <w:name w:val="Balloon Text"/>
    <w:basedOn w:val="a"/>
    <w:link w:val="af3"/>
    <w:uiPriority w:val="99"/>
    <w:semiHidden/>
    <w:unhideWhenUsed/>
    <w:rsid w:val="00BE7B8F"/>
    <w:pPr>
      <w:spacing w:after="0" w:line="240" w:lineRule="auto"/>
    </w:pPr>
    <w:rPr>
      <w:rFonts w:ascii="Tahoma" w:eastAsia="Calibri" w:hAnsi="Tahoma" w:cs="Tahoma"/>
      <w:sz w:val="16"/>
      <w:szCs w:val="16"/>
      <w:lang w:eastAsia="en-US"/>
    </w:rPr>
  </w:style>
  <w:style w:type="character" w:customStyle="1" w:styleId="af3">
    <w:name w:val="Текст выноски Знак"/>
    <w:basedOn w:val="a0"/>
    <w:link w:val="af2"/>
    <w:uiPriority w:val="99"/>
    <w:semiHidden/>
    <w:rsid w:val="00BE7B8F"/>
    <w:rPr>
      <w:rFonts w:ascii="Tahoma" w:eastAsia="Calibri" w:hAnsi="Tahoma" w:cs="Tahoma"/>
      <w:sz w:val="16"/>
      <w:szCs w:val="16"/>
      <w:lang w:eastAsia="en-US"/>
    </w:rPr>
  </w:style>
  <w:style w:type="paragraph" w:styleId="af4">
    <w:name w:val="No Spacing"/>
    <w:basedOn w:val="a"/>
    <w:link w:val="af5"/>
    <w:uiPriority w:val="1"/>
    <w:qFormat/>
    <w:rsid w:val="00BE7B8F"/>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BE7B8F"/>
    <w:pPr>
      <w:ind w:left="720"/>
      <w:contextualSpacing/>
    </w:pPr>
  </w:style>
  <w:style w:type="paragraph" w:customStyle="1" w:styleId="textbody">
    <w:name w:val="textbody"/>
    <w:basedOn w:val="a"/>
    <w:uiPriority w:val="99"/>
    <w:rsid w:val="00BE7B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a"/>
    <w:uiPriority w:val="99"/>
    <w:rsid w:val="00BE7B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indent">
    <w:name w:val="textbodyindent"/>
    <w:basedOn w:val="a"/>
    <w:uiPriority w:val="99"/>
    <w:rsid w:val="00BE7B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BE7B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contents"/>
    <w:basedOn w:val="a"/>
    <w:uiPriority w:val="99"/>
    <w:rsid w:val="00BE7B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slogan">
    <w:name w:val="site-slogan"/>
    <w:basedOn w:val="a"/>
    <w:uiPriority w:val="99"/>
    <w:rsid w:val="00BE7B8F"/>
    <w:pPr>
      <w:spacing w:after="0" w:line="240" w:lineRule="auto"/>
    </w:pPr>
    <w:rPr>
      <w:rFonts w:ascii="Times New Roman" w:eastAsia="Times New Roman" w:hAnsi="Times New Roman" w:cs="Times New Roman"/>
      <w:color w:val="858783"/>
    </w:rPr>
  </w:style>
  <w:style w:type="paragraph" w:customStyle="1" w:styleId="error">
    <w:name w:val="error"/>
    <w:basedOn w:val="a"/>
    <w:uiPriority w:val="99"/>
    <w:rsid w:val="00BE7B8F"/>
    <w:pPr>
      <w:spacing w:before="120" w:after="120" w:line="240" w:lineRule="auto"/>
    </w:pPr>
    <w:rPr>
      <w:rFonts w:ascii="Times New Roman" w:eastAsia="Times New Roman" w:hAnsi="Times New Roman" w:cs="Times New Roman"/>
      <w:color w:val="CC0000"/>
      <w:sz w:val="24"/>
      <w:szCs w:val="24"/>
    </w:rPr>
  </w:style>
  <w:style w:type="paragraph" w:customStyle="1" w:styleId="message">
    <w:name w:val="message"/>
    <w:basedOn w:val="a"/>
    <w:uiPriority w:val="99"/>
    <w:rsid w:val="00BE7B8F"/>
    <w:pPr>
      <w:spacing w:before="120" w:after="120" w:line="240" w:lineRule="auto"/>
    </w:pPr>
    <w:rPr>
      <w:rFonts w:ascii="Times New Roman" w:eastAsia="Times New Roman" w:hAnsi="Times New Roman" w:cs="Times New Roman"/>
      <w:color w:val="2C79B3"/>
      <w:sz w:val="24"/>
      <w:szCs w:val="24"/>
    </w:rPr>
  </w:style>
  <w:style w:type="paragraph" w:customStyle="1" w:styleId="tips">
    <w:name w:val="tips"/>
    <w:basedOn w:val="a"/>
    <w:uiPriority w:val="99"/>
    <w:rsid w:val="00BE7B8F"/>
    <w:pPr>
      <w:spacing w:before="120" w:after="120" w:line="240" w:lineRule="auto"/>
    </w:pPr>
    <w:rPr>
      <w:rFonts w:ascii="Times New Roman" w:eastAsia="Times New Roman" w:hAnsi="Times New Roman" w:cs="Times New Roman"/>
      <w:color w:val="E58C00"/>
      <w:sz w:val="24"/>
      <w:szCs w:val="24"/>
    </w:rPr>
  </w:style>
  <w:style w:type="paragraph" w:customStyle="1" w:styleId="stickynote">
    <w:name w:val="stickynote"/>
    <w:basedOn w:val="a"/>
    <w:uiPriority w:val="99"/>
    <w:rsid w:val="00BE7B8F"/>
    <w:pPr>
      <w:pBdr>
        <w:top w:val="single" w:sz="4" w:space="6" w:color="CCCCCC"/>
        <w:left w:val="single" w:sz="4" w:space="24" w:color="CCCCCC"/>
        <w:bottom w:val="single" w:sz="4" w:space="6" w:color="CCCCCC"/>
        <w:right w:val="single" w:sz="4" w:space="0" w:color="CCCCCC"/>
      </w:pBdr>
      <w:spacing w:before="120" w:after="120" w:line="240" w:lineRule="auto"/>
    </w:pPr>
    <w:rPr>
      <w:rFonts w:ascii="Times New Roman" w:eastAsia="Times New Roman" w:hAnsi="Times New Roman" w:cs="Times New Roman"/>
      <w:sz w:val="24"/>
      <w:szCs w:val="24"/>
    </w:rPr>
  </w:style>
  <w:style w:type="paragraph" w:customStyle="1" w:styleId="download">
    <w:name w:val="download"/>
    <w:basedOn w:val="a"/>
    <w:uiPriority w:val="99"/>
    <w:rsid w:val="00BE7B8F"/>
    <w:pPr>
      <w:pBdr>
        <w:top w:val="single" w:sz="4" w:space="6" w:color="CCCCCC"/>
        <w:left w:val="single" w:sz="4" w:space="27" w:color="CCCCCC"/>
        <w:bottom w:val="single" w:sz="4" w:space="6" w:color="CCCCCC"/>
        <w:right w:val="single" w:sz="4" w:space="0" w:color="CCCCCC"/>
      </w:pBdr>
      <w:spacing w:before="120" w:after="120" w:line="240" w:lineRule="auto"/>
    </w:pPr>
    <w:rPr>
      <w:rFonts w:ascii="Times New Roman" w:eastAsia="Times New Roman" w:hAnsi="Times New Roman" w:cs="Times New Roman"/>
      <w:sz w:val="24"/>
      <w:szCs w:val="24"/>
    </w:rPr>
  </w:style>
  <w:style w:type="paragraph" w:customStyle="1" w:styleId="toolbar">
    <w:name w:val="toolbar"/>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comment-link">
    <w:name w:val="comment-link"/>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readmore-link">
    <w:name w:val="readmore-link"/>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comments-form-message-error">
    <w:name w:val="comments-form-message-error"/>
    <w:basedOn w:val="a"/>
    <w:uiPriority w:val="99"/>
    <w:rsid w:val="00BE7B8F"/>
    <w:pPr>
      <w:shd w:val="clear" w:color="auto" w:fill="FFD86F"/>
      <w:spacing w:before="120" w:after="120" w:line="240" w:lineRule="auto"/>
    </w:pPr>
    <w:rPr>
      <w:rFonts w:ascii="Times New Roman" w:eastAsia="Times New Roman" w:hAnsi="Times New Roman" w:cs="Times New Roman"/>
      <w:sz w:val="24"/>
      <w:szCs w:val="24"/>
    </w:rPr>
  </w:style>
  <w:style w:type="paragraph" w:customStyle="1" w:styleId="comments-form-message-info">
    <w:name w:val="comments-form-message-info"/>
    <w:basedOn w:val="a"/>
    <w:uiPriority w:val="99"/>
    <w:rsid w:val="00BE7B8F"/>
    <w:pPr>
      <w:shd w:val="clear" w:color="auto" w:fill="DFEEFF"/>
      <w:spacing w:before="120" w:after="120" w:line="240" w:lineRule="auto"/>
    </w:pPr>
    <w:rPr>
      <w:rFonts w:ascii="Times New Roman" w:eastAsia="Times New Roman" w:hAnsi="Times New Roman" w:cs="Times New Roman"/>
      <w:sz w:val="24"/>
      <w:szCs w:val="24"/>
    </w:rPr>
  </w:style>
  <w:style w:type="paragraph" w:customStyle="1" w:styleId="rbox">
    <w:name w:val="rbox"/>
    <w:basedOn w:val="a"/>
    <w:uiPriority w:val="99"/>
    <w:rsid w:val="00BE7B8F"/>
    <w:pPr>
      <w:spacing w:after="0" w:line="240" w:lineRule="auto"/>
    </w:pPr>
    <w:rPr>
      <w:rFonts w:ascii="Times New Roman" w:eastAsia="Times New Roman" w:hAnsi="Times New Roman" w:cs="Times New Roman"/>
      <w:sz w:val="24"/>
      <w:szCs w:val="24"/>
    </w:rPr>
  </w:style>
  <w:style w:type="paragraph" w:customStyle="1" w:styleId="rboxt">
    <w:name w:val="rbox_t"/>
    <w:basedOn w:val="a"/>
    <w:uiPriority w:val="99"/>
    <w:rsid w:val="00BE7B8F"/>
    <w:pPr>
      <w:pBdr>
        <w:top w:val="single" w:sz="4" w:space="0" w:color="CCCCCC"/>
      </w:pBdr>
      <w:shd w:val="clear" w:color="auto" w:fill="FFFFFF"/>
      <w:spacing w:after="0" w:line="240" w:lineRule="auto"/>
    </w:pPr>
    <w:rPr>
      <w:rFonts w:ascii="Times New Roman" w:eastAsia="Times New Roman" w:hAnsi="Times New Roman" w:cs="Times New Roman"/>
      <w:sz w:val="24"/>
      <w:szCs w:val="24"/>
    </w:rPr>
  </w:style>
  <w:style w:type="paragraph" w:customStyle="1" w:styleId="rboxtl">
    <w:name w:val="rbox_tl"/>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rboxtr">
    <w:name w:val="rbox_tr"/>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rboxm">
    <w:name w:val="rbox_m"/>
    <w:basedOn w:val="a"/>
    <w:uiPriority w:val="99"/>
    <w:rsid w:val="00BE7B8F"/>
    <w:pPr>
      <w:pBdr>
        <w:left w:val="single" w:sz="4" w:space="5" w:color="CCCCCC"/>
        <w:right w:val="single" w:sz="4" w:space="5" w:color="CCCCCC"/>
      </w:pBdr>
      <w:shd w:val="clear" w:color="auto" w:fill="FFFFFF"/>
      <w:spacing w:before="120" w:after="120" w:line="240" w:lineRule="auto"/>
    </w:pPr>
    <w:rPr>
      <w:rFonts w:ascii="Times New Roman" w:eastAsia="Times New Roman" w:hAnsi="Times New Roman" w:cs="Times New Roman"/>
      <w:sz w:val="24"/>
      <w:szCs w:val="24"/>
    </w:rPr>
  </w:style>
  <w:style w:type="paragraph" w:customStyle="1" w:styleId="rboxb">
    <w:name w:val="rbox_b"/>
    <w:basedOn w:val="a"/>
    <w:uiPriority w:val="99"/>
    <w:rsid w:val="00BE7B8F"/>
    <w:pPr>
      <w:pBdr>
        <w:bottom w:val="single" w:sz="4" w:space="0" w:color="CCCCCC"/>
      </w:pBdr>
      <w:shd w:val="clear" w:color="auto" w:fill="FFFFFF"/>
      <w:spacing w:after="120" w:line="144" w:lineRule="atLeast"/>
    </w:pPr>
    <w:rPr>
      <w:rFonts w:ascii="Times New Roman" w:eastAsia="Times New Roman" w:hAnsi="Times New Roman" w:cs="Times New Roman"/>
      <w:sz w:val="24"/>
      <w:szCs w:val="24"/>
    </w:rPr>
  </w:style>
  <w:style w:type="paragraph" w:customStyle="1" w:styleId="rboxbl">
    <w:name w:val="rbox_bl"/>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rboxbr">
    <w:name w:val="rbox_br"/>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fpss-introtext">
    <w:name w:val="fpss-introtext"/>
    <w:basedOn w:val="a"/>
    <w:uiPriority w:val="99"/>
    <w:rsid w:val="00BE7B8F"/>
    <w:pPr>
      <w:spacing w:after="0" w:line="240" w:lineRule="auto"/>
    </w:pPr>
    <w:rPr>
      <w:rFonts w:ascii="Times New Roman" w:eastAsia="Times New Roman" w:hAnsi="Times New Roman" w:cs="Times New Roman"/>
      <w:sz w:val="13"/>
      <w:szCs w:val="13"/>
    </w:rPr>
  </w:style>
  <w:style w:type="paragraph" w:customStyle="1" w:styleId="fpss-clr">
    <w:name w:val="fpss-clr"/>
    <w:basedOn w:val="a"/>
    <w:uiPriority w:val="99"/>
    <w:rsid w:val="00BE7B8F"/>
    <w:pPr>
      <w:spacing w:before="120" w:after="120" w:line="0" w:lineRule="auto"/>
    </w:pPr>
    <w:rPr>
      <w:rFonts w:ascii="Times New Roman" w:eastAsia="Times New Roman" w:hAnsi="Times New Roman" w:cs="Times New Roman"/>
      <w:sz w:val="24"/>
      <w:szCs w:val="24"/>
    </w:rPr>
  </w:style>
  <w:style w:type="paragraph" w:customStyle="1" w:styleId="system-unpublished">
    <w:name w:val="system-unpublished"/>
    <w:basedOn w:val="a"/>
    <w:uiPriority w:val="99"/>
    <w:rsid w:val="00BE7B8F"/>
    <w:pPr>
      <w:pBdr>
        <w:top w:val="single" w:sz="18" w:space="0" w:color="C4D3DF"/>
        <w:bottom w:val="single" w:sz="18" w:space="0" w:color="C4D3DF"/>
      </w:pBdr>
      <w:shd w:val="clear" w:color="auto" w:fill="E8EDF1"/>
      <w:spacing w:before="120" w:after="120" w:line="240" w:lineRule="auto"/>
    </w:pPr>
    <w:rPr>
      <w:rFonts w:ascii="Times New Roman" w:eastAsia="Times New Roman" w:hAnsi="Times New Roman" w:cs="Times New Roman"/>
      <w:sz w:val="24"/>
      <w:szCs w:val="24"/>
    </w:rPr>
  </w:style>
  <w:style w:type="paragraph" w:customStyle="1" w:styleId="invalid">
    <w:name w:val="invalid"/>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button2-left">
    <w:name w:val="button2-left"/>
    <w:basedOn w:val="a"/>
    <w:uiPriority w:val="99"/>
    <w:rsid w:val="00BE7B8F"/>
    <w:pPr>
      <w:spacing w:before="120" w:after="120" w:line="240" w:lineRule="auto"/>
      <w:ind w:left="60"/>
    </w:pPr>
    <w:rPr>
      <w:rFonts w:ascii="Times New Roman" w:eastAsia="Times New Roman" w:hAnsi="Times New Roman" w:cs="Times New Roman"/>
      <w:sz w:val="24"/>
      <w:szCs w:val="24"/>
    </w:rPr>
  </w:style>
  <w:style w:type="paragraph" w:customStyle="1" w:styleId="button2-right">
    <w:name w:val="button2-right"/>
    <w:basedOn w:val="a"/>
    <w:uiPriority w:val="99"/>
    <w:rsid w:val="00BE7B8F"/>
    <w:pPr>
      <w:spacing w:before="120" w:after="120" w:line="240" w:lineRule="auto"/>
      <w:ind w:left="60"/>
    </w:pPr>
    <w:rPr>
      <w:rFonts w:ascii="Times New Roman" w:eastAsia="Times New Roman" w:hAnsi="Times New Roman" w:cs="Times New Roman"/>
      <w:sz w:val="24"/>
      <w:szCs w:val="24"/>
    </w:rPr>
  </w:style>
  <w:style w:type="paragraph" w:customStyle="1" w:styleId="small">
    <w:name w:val="small"/>
    <w:basedOn w:val="a"/>
    <w:uiPriority w:val="99"/>
    <w:rsid w:val="00BE7B8F"/>
    <w:pPr>
      <w:spacing w:before="120" w:after="120" w:line="240" w:lineRule="auto"/>
    </w:pPr>
    <w:rPr>
      <w:rFonts w:ascii="Times New Roman" w:eastAsia="Times New Roman" w:hAnsi="Times New Roman" w:cs="Times New Roman"/>
      <w:color w:val="858783"/>
    </w:rPr>
  </w:style>
  <w:style w:type="paragraph" w:customStyle="1" w:styleId="smalldark">
    <w:name w:val="smalldark"/>
    <w:basedOn w:val="a"/>
    <w:uiPriority w:val="99"/>
    <w:rsid w:val="00BE7B8F"/>
    <w:pPr>
      <w:spacing w:before="120" w:after="120" w:line="240" w:lineRule="auto"/>
    </w:pPr>
    <w:rPr>
      <w:rFonts w:ascii="Times New Roman" w:eastAsia="Times New Roman" w:hAnsi="Times New Roman" w:cs="Times New Roman"/>
    </w:rPr>
  </w:style>
  <w:style w:type="paragraph" w:customStyle="1" w:styleId="createby">
    <w:name w:val="createby"/>
    <w:basedOn w:val="a"/>
    <w:uiPriority w:val="99"/>
    <w:rsid w:val="00BE7B8F"/>
    <w:pPr>
      <w:spacing w:before="120" w:after="120" w:line="240" w:lineRule="auto"/>
    </w:pPr>
    <w:rPr>
      <w:rFonts w:ascii="Times New Roman" w:eastAsia="Times New Roman" w:hAnsi="Times New Roman" w:cs="Times New Roman"/>
    </w:rPr>
  </w:style>
  <w:style w:type="paragraph" w:customStyle="1" w:styleId="createdate">
    <w:name w:val="createdate"/>
    <w:basedOn w:val="a"/>
    <w:uiPriority w:val="99"/>
    <w:rsid w:val="00BE7B8F"/>
    <w:pPr>
      <w:spacing w:before="120" w:after="120" w:line="240" w:lineRule="auto"/>
    </w:pPr>
    <w:rPr>
      <w:rFonts w:ascii="Times New Roman" w:eastAsia="Times New Roman" w:hAnsi="Times New Roman" w:cs="Times New Roman"/>
      <w:color w:val="858783"/>
    </w:rPr>
  </w:style>
  <w:style w:type="paragraph" w:customStyle="1" w:styleId="modifydate">
    <w:name w:val="modifydate"/>
    <w:basedOn w:val="a"/>
    <w:uiPriority w:val="99"/>
    <w:rsid w:val="00BE7B8F"/>
    <w:pPr>
      <w:spacing w:before="120" w:after="120" w:line="240" w:lineRule="auto"/>
    </w:pPr>
    <w:rPr>
      <w:rFonts w:ascii="Times New Roman" w:eastAsia="Times New Roman" w:hAnsi="Times New Roman" w:cs="Times New Roman"/>
      <w:color w:val="858783"/>
    </w:rPr>
  </w:style>
  <w:style w:type="paragraph" w:customStyle="1" w:styleId="imgcaption">
    <w:name w:val="img_caption"/>
    <w:basedOn w:val="a"/>
    <w:uiPriority w:val="99"/>
    <w:rsid w:val="00BE7B8F"/>
    <w:pPr>
      <w:spacing w:before="120" w:after="120" w:line="240" w:lineRule="auto"/>
    </w:pPr>
    <w:rPr>
      <w:rFonts w:ascii="Times New Roman" w:eastAsia="Times New Roman" w:hAnsi="Times New Roman" w:cs="Times New Roman"/>
    </w:rPr>
  </w:style>
  <w:style w:type="paragraph" w:customStyle="1" w:styleId="inputbox">
    <w:name w:val="inputbox"/>
    <w:basedOn w:val="a"/>
    <w:uiPriority w:val="99"/>
    <w:rsid w:val="00BE7B8F"/>
    <w:pPr>
      <w:pBdr>
        <w:top w:val="single" w:sz="4" w:space="2" w:color="CCCCCC"/>
        <w:left w:val="single" w:sz="4" w:space="2" w:color="CCCCCC"/>
        <w:bottom w:val="single" w:sz="4" w:space="2" w:color="CCCCCC"/>
        <w:right w:val="single" w:sz="4" w:space="2" w:color="CCCCCC"/>
      </w:pBdr>
      <w:shd w:val="clear" w:color="auto" w:fill="FFFFFF"/>
      <w:spacing w:before="120" w:after="120" w:line="240" w:lineRule="auto"/>
    </w:pPr>
    <w:rPr>
      <w:rFonts w:ascii="Tahoma" w:eastAsia="Times New Roman" w:hAnsi="Tahoma" w:cs="Tahoma"/>
      <w:color w:val="515756"/>
      <w:sz w:val="24"/>
      <w:szCs w:val="24"/>
    </w:rPr>
  </w:style>
  <w:style w:type="paragraph" w:customStyle="1" w:styleId="button">
    <w:name w:val="button"/>
    <w:basedOn w:val="a"/>
    <w:uiPriority w:val="99"/>
    <w:rsid w:val="00BE7B8F"/>
    <w:pPr>
      <w:pBdr>
        <w:top w:val="outset" w:sz="4" w:space="1" w:color="A8A8A8"/>
        <w:left w:val="outset" w:sz="4" w:space="5" w:color="A8A8A8"/>
        <w:bottom w:val="outset" w:sz="4" w:space="1" w:color="A8A8A8"/>
        <w:right w:val="outset" w:sz="4" w:space="5" w:color="A8A8A8"/>
      </w:pBdr>
      <w:spacing w:before="120" w:after="120" w:line="240" w:lineRule="auto"/>
    </w:pPr>
    <w:rPr>
      <w:rFonts w:ascii="Times New Roman" w:eastAsia="Times New Roman" w:hAnsi="Times New Roman" w:cs="Times New Roman"/>
      <w:b/>
      <w:bCs/>
      <w:color w:val="515756"/>
    </w:rPr>
  </w:style>
  <w:style w:type="paragraph" w:customStyle="1" w:styleId="articleseparator">
    <w:name w:val="article_separator"/>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columnseparator">
    <w:name w:val="column_separator"/>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category">
    <w:name w:val="category"/>
    <w:basedOn w:val="a"/>
    <w:uiPriority w:val="99"/>
    <w:rsid w:val="00BE7B8F"/>
    <w:pPr>
      <w:spacing w:before="120" w:after="120" w:line="240" w:lineRule="auto"/>
    </w:pPr>
    <w:rPr>
      <w:rFonts w:ascii="Times New Roman" w:eastAsia="Times New Roman" w:hAnsi="Times New Roman" w:cs="Times New Roman"/>
      <w:b/>
      <w:bCs/>
      <w:sz w:val="30"/>
      <w:szCs w:val="30"/>
    </w:rPr>
  </w:style>
  <w:style w:type="paragraph" w:customStyle="1" w:styleId="componentheading">
    <w:name w:val="componentheading"/>
    <w:basedOn w:val="a"/>
    <w:uiPriority w:val="99"/>
    <w:rsid w:val="00BE7B8F"/>
    <w:pPr>
      <w:pBdr>
        <w:bottom w:val="single" w:sz="4" w:space="0" w:color="E7E8E6"/>
      </w:pBdr>
      <w:spacing w:after="120" w:line="240" w:lineRule="auto"/>
    </w:pPr>
    <w:rPr>
      <w:rFonts w:ascii="Times New Roman" w:eastAsia="Times New Roman" w:hAnsi="Times New Roman" w:cs="Times New Roman"/>
      <w:sz w:val="37"/>
      <w:szCs w:val="37"/>
    </w:rPr>
  </w:style>
  <w:style w:type="paragraph" w:customStyle="1" w:styleId="contentdescription">
    <w:name w:val="contentdescription"/>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contentheading">
    <w:name w:val="contentheading"/>
    <w:basedOn w:val="a"/>
    <w:uiPriority w:val="99"/>
    <w:rsid w:val="00BE7B8F"/>
    <w:pPr>
      <w:spacing w:after="0" w:line="240" w:lineRule="auto"/>
    </w:pPr>
    <w:rPr>
      <w:rFonts w:ascii="Times New Roman" w:eastAsia="Times New Roman" w:hAnsi="Times New Roman" w:cs="Times New Roman"/>
      <w:color w:val="2C79B3"/>
      <w:sz w:val="48"/>
      <w:szCs w:val="48"/>
    </w:rPr>
  </w:style>
  <w:style w:type="paragraph" w:customStyle="1" w:styleId="moduletable">
    <w:name w:val="moduletable"/>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pagenavbar">
    <w:name w:val="pagenavbar"/>
    <w:basedOn w:val="a"/>
    <w:uiPriority w:val="99"/>
    <w:rsid w:val="00BE7B8F"/>
    <w:pPr>
      <w:spacing w:before="120" w:after="120" w:line="240" w:lineRule="auto"/>
    </w:pPr>
    <w:rPr>
      <w:rFonts w:ascii="Times New Roman" w:eastAsia="Times New Roman" w:hAnsi="Times New Roman" w:cs="Times New Roman"/>
      <w:b/>
      <w:bCs/>
      <w:sz w:val="24"/>
      <w:szCs w:val="24"/>
    </w:rPr>
  </w:style>
  <w:style w:type="paragraph" w:customStyle="1" w:styleId="pagenavcounter">
    <w:name w:val="pagenavcounter"/>
    <w:basedOn w:val="a"/>
    <w:uiPriority w:val="99"/>
    <w:rsid w:val="00BE7B8F"/>
    <w:pPr>
      <w:spacing w:before="120" w:after="120" w:line="240" w:lineRule="auto"/>
    </w:pPr>
    <w:rPr>
      <w:rFonts w:ascii="Times New Roman" w:eastAsia="Times New Roman" w:hAnsi="Times New Roman" w:cs="Times New Roman"/>
      <w:b/>
      <w:bCs/>
      <w:sz w:val="24"/>
      <w:szCs w:val="24"/>
    </w:rPr>
  </w:style>
  <w:style w:type="paragraph" w:customStyle="1" w:styleId="sectiontableheader">
    <w:name w:val="sectiontableheader"/>
    <w:basedOn w:val="a"/>
    <w:uiPriority w:val="99"/>
    <w:rsid w:val="00BE7B8F"/>
    <w:pPr>
      <w:spacing w:before="120" w:after="120" w:line="240" w:lineRule="auto"/>
    </w:pPr>
    <w:rPr>
      <w:rFonts w:ascii="Times New Roman" w:eastAsia="Times New Roman" w:hAnsi="Times New Roman" w:cs="Times New Roman"/>
      <w:b/>
      <w:bCs/>
      <w:color w:val="FFFFFF"/>
      <w:sz w:val="24"/>
      <w:szCs w:val="24"/>
    </w:rPr>
  </w:style>
  <w:style w:type="paragraph" w:customStyle="1" w:styleId="ja-box-left">
    <w:name w:val="ja-box-left"/>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ja-box-center">
    <w:name w:val="ja-box-center"/>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ja-footurl">
    <w:name w:val="ja-footurl"/>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ja-login-links">
    <w:name w:val="ja-login-links"/>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mostread">
    <w:name w:val="mostread"/>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latestnews">
    <w:name w:val="latestnews"/>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clr">
    <w:name w:val="clr"/>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tool-tip">
    <w:name w:val="tool-tip"/>
    <w:basedOn w:val="a"/>
    <w:uiPriority w:val="99"/>
    <w:rsid w:val="00BE7B8F"/>
    <w:pPr>
      <w:pBdr>
        <w:top w:val="single" w:sz="4" w:space="3" w:color="CCCCCC"/>
        <w:left w:val="single" w:sz="4" w:space="3" w:color="CCCCCC"/>
        <w:bottom w:val="single" w:sz="4" w:space="3" w:color="CCCCCC"/>
        <w:right w:val="single" w:sz="4" w:space="3" w:color="CCCCCC"/>
      </w:pBdr>
      <w:shd w:val="clear" w:color="auto" w:fill="FFFFFF"/>
      <w:spacing w:before="120" w:after="120" w:line="240" w:lineRule="auto"/>
    </w:pPr>
    <w:rPr>
      <w:rFonts w:ascii="Times New Roman" w:eastAsia="Times New Roman" w:hAnsi="Times New Roman" w:cs="Times New Roman"/>
      <w:sz w:val="24"/>
      <w:szCs w:val="24"/>
    </w:rPr>
  </w:style>
  <w:style w:type="paragraph" w:customStyle="1" w:styleId="tool-title">
    <w:name w:val="tool-title"/>
    <w:basedOn w:val="a"/>
    <w:uiPriority w:val="99"/>
    <w:rsid w:val="00BE7B8F"/>
    <w:pPr>
      <w:spacing w:after="0" w:line="240" w:lineRule="auto"/>
    </w:pPr>
    <w:rPr>
      <w:rFonts w:ascii="Times New Roman" w:eastAsia="Times New Roman" w:hAnsi="Times New Roman" w:cs="Times New Roman"/>
      <w:b/>
      <w:bCs/>
      <w:sz w:val="24"/>
      <w:szCs w:val="24"/>
    </w:rPr>
  </w:style>
  <w:style w:type="paragraph" w:customStyle="1" w:styleId="tool-text">
    <w:name w:val="tool-text"/>
    <w:basedOn w:val="a"/>
    <w:uiPriority w:val="99"/>
    <w:rsid w:val="00BE7B8F"/>
    <w:pPr>
      <w:spacing w:after="0" w:line="240" w:lineRule="auto"/>
    </w:pPr>
    <w:rPr>
      <w:rFonts w:ascii="Times New Roman" w:eastAsia="Times New Roman" w:hAnsi="Times New Roman" w:cs="Times New Roman"/>
      <w:sz w:val="24"/>
      <w:szCs w:val="24"/>
    </w:rPr>
  </w:style>
  <w:style w:type="paragraph" w:customStyle="1" w:styleId="code">
    <w:name w:val="code"/>
    <w:basedOn w:val="a"/>
    <w:uiPriority w:val="99"/>
    <w:rsid w:val="00BE7B8F"/>
    <w:pPr>
      <w:pBdr>
        <w:left w:val="single" w:sz="24" w:space="9" w:color="CCCCCC"/>
      </w:pBdr>
      <w:shd w:val="clear" w:color="auto" w:fill="FFFFCC"/>
      <w:spacing w:before="60" w:after="180" w:line="240" w:lineRule="auto"/>
    </w:pPr>
    <w:rPr>
      <w:rFonts w:ascii="Courier New" w:eastAsia="Times New Roman" w:hAnsi="Courier New" w:cs="Courier New"/>
      <w:sz w:val="24"/>
      <w:szCs w:val="24"/>
    </w:rPr>
  </w:style>
  <w:style w:type="paragraph" w:customStyle="1" w:styleId="dropcap">
    <w:name w:val="dropcap"/>
    <w:basedOn w:val="a"/>
    <w:uiPriority w:val="99"/>
    <w:rsid w:val="00BE7B8F"/>
    <w:pPr>
      <w:spacing w:before="120" w:after="120" w:line="480" w:lineRule="atLeast"/>
    </w:pPr>
    <w:rPr>
      <w:rFonts w:ascii="Georgia" w:eastAsia="Times New Roman" w:hAnsi="Georgia" w:cs="Times New Roman"/>
      <w:color w:val="4B4B4B"/>
      <w:sz w:val="60"/>
      <w:szCs w:val="60"/>
    </w:rPr>
  </w:style>
  <w:style w:type="paragraph" w:customStyle="1" w:styleId="highlight">
    <w:name w:val="highlight"/>
    <w:basedOn w:val="a"/>
    <w:uiPriority w:val="99"/>
    <w:rsid w:val="00BE7B8F"/>
    <w:pPr>
      <w:shd w:val="clear" w:color="auto" w:fill="FFFFCC"/>
      <w:spacing w:before="120" w:after="120" w:line="240" w:lineRule="auto"/>
    </w:pPr>
    <w:rPr>
      <w:rFonts w:ascii="Times New Roman" w:eastAsia="Times New Roman" w:hAnsi="Times New Roman" w:cs="Times New Roman"/>
      <w:b/>
      <w:bCs/>
      <w:sz w:val="24"/>
      <w:szCs w:val="24"/>
    </w:rPr>
  </w:style>
  <w:style w:type="paragraph" w:customStyle="1" w:styleId="blocknumber">
    <w:name w:val="blocknumber"/>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bignumber">
    <w:name w:val="bignumber"/>
    <w:basedOn w:val="a"/>
    <w:uiPriority w:val="99"/>
    <w:rsid w:val="00BE7B8F"/>
    <w:pPr>
      <w:spacing w:before="120" w:after="120" w:line="240" w:lineRule="auto"/>
      <w:ind w:right="96"/>
    </w:pPr>
    <w:rPr>
      <w:rFonts w:ascii="Arial" w:eastAsia="Times New Roman" w:hAnsi="Arial" w:cs="Arial"/>
      <w:b/>
      <w:bCs/>
      <w:color w:val="FFFFFF"/>
      <w:sz w:val="24"/>
      <w:szCs w:val="24"/>
    </w:rPr>
  </w:style>
  <w:style w:type="paragraph" w:customStyle="1" w:styleId="legend-title">
    <w:name w:val="legend-title"/>
    <w:basedOn w:val="a"/>
    <w:uiPriority w:val="99"/>
    <w:rsid w:val="00BE7B8F"/>
    <w:pPr>
      <w:shd w:val="clear" w:color="auto" w:fill="FFFFFF"/>
      <w:spacing w:after="0" w:line="240" w:lineRule="auto"/>
    </w:pPr>
    <w:rPr>
      <w:rFonts w:ascii="Times New Roman" w:eastAsia="Times New Roman" w:hAnsi="Times New Roman" w:cs="Times New Roman"/>
      <w:b/>
      <w:bCs/>
      <w:sz w:val="24"/>
      <w:szCs w:val="24"/>
    </w:rPr>
  </w:style>
  <w:style w:type="paragraph" w:customStyle="1" w:styleId="legend">
    <w:name w:val="legend"/>
    <w:basedOn w:val="a"/>
    <w:uiPriority w:val="99"/>
    <w:rsid w:val="00BE7B8F"/>
    <w:pPr>
      <w:pBdr>
        <w:top w:val="single" w:sz="4" w:space="0" w:color="CCCCCC"/>
        <w:left w:val="single" w:sz="4" w:space="6" w:color="CCCCCC"/>
        <w:bottom w:val="single" w:sz="4" w:space="0" w:color="CCCCCC"/>
        <w:right w:val="single" w:sz="4" w:space="6" w:color="CCCCCC"/>
      </w:pBdr>
      <w:spacing w:before="240" w:after="240" w:line="240" w:lineRule="auto"/>
    </w:pPr>
    <w:rPr>
      <w:rFonts w:ascii="Times New Roman" w:eastAsia="Times New Roman" w:hAnsi="Times New Roman" w:cs="Times New Roman"/>
      <w:sz w:val="24"/>
      <w:szCs w:val="24"/>
    </w:rPr>
  </w:style>
  <w:style w:type="paragraph" w:customStyle="1" w:styleId="slidetext">
    <w:name w:val="slidetext"/>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image">
    <w:name w:val="image"/>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readmore">
    <w:name w:val="readmore"/>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pagebreak">
    <w:name w:val="pagebreak"/>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blank">
    <w:name w:val="blank"/>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clear">
    <w:name w:val="clear"/>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busy">
    <w:name w:val="busy"/>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comment-box">
    <w:name w:val="comment-box"/>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comment-avatar">
    <w:name w:val="comment-avatar"/>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avatar-indent">
    <w:name w:val="avatar-indent"/>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even">
    <w:name w:val="even"/>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odd">
    <w:name w:val="odd"/>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counter">
    <w:name w:val="counter"/>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counterpanel">
    <w:name w:val="counterpanel"/>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grippie">
    <w:name w:val="grippie"/>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btn">
    <w:name w:val="btn"/>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smilespanel">
    <w:name w:val="smilespanel"/>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slide">
    <w:name w:val="slide"/>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slide-inner">
    <w:name w:val="slide-inner"/>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clear1">
    <w:name w:val="clear1"/>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busy1">
    <w:name w:val="busy1"/>
    <w:basedOn w:val="a"/>
    <w:uiPriority w:val="99"/>
    <w:rsid w:val="00BE7B8F"/>
    <w:pPr>
      <w:spacing w:before="36" w:after="36" w:line="240" w:lineRule="auto"/>
    </w:pPr>
    <w:rPr>
      <w:rFonts w:ascii="Times New Roman" w:eastAsia="Times New Roman" w:hAnsi="Times New Roman" w:cs="Times New Roman"/>
      <w:vanish/>
      <w:sz w:val="24"/>
      <w:szCs w:val="24"/>
    </w:rPr>
  </w:style>
  <w:style w:type="paragraph" w:customStyle="1" w:styleId="message1">
    <w:name w:val="message1"/>
    <w:basedOn w:val="a"/>
    <w:uiPriority w:val="99"/>
    <w:rsid w:val="00BE7B8F"/>
    <w:pPr>
      <w:pBdr>
        <w:top w:val="single" w:sz="4" w:space="3" w:color="D2DADB"/>
      </w:pBdr>
      <w:spacing w:before="120" w:after="120" w:line="240" w:lineRule="auto"/>
      <w:jc w:val="center"/>
    </w:pPr>
    <w:rPr>
      <w:rFonts w:ascii="Times New Roman" w:eastAsia="Times New Roman" w:hAnsi="Times New Roman" w:cs="Times New Roman"/>
      <w:color w:val="777777"/>
      <w:sz w:val="24"/>
      <w:szCs w:val="24"/>
    </w:rPr>
  </w:style>
  <w:style w:type="paragraph" w:customStyle="1" w:styleId="comment-box1">
    <w:name w:val="comment-box1"/>
    <w:basedOn w:val="a"/>
    <w:uiPriority w:val="99"/>
    <w:rsid w:val="00BE7B8F"/>
    <w:pPr>
      <w:spacing w:after="0" w:line="240" w:lineRule="auto"/>
    </w:pPr>
    <w:rPr>
      <w:rFonts w:ascii="Verdana" w:eastAsia="Times New Roman" w:hAnsi="Verdana" w:cs="Times New Roman"/>
      <w:color w:val="999999"/>
      <w:sz w:val="24"/>
      <w:szCs w:val="24"/>
    </w:rPr>
  </w:style>
  <w:style w:type="paragraph" w:customStyle="1" w:styleId="comment-avatar1">
    <w:name w:val="comment-avatar1"/>
    <w:basedOn w:val="a"/>
    <w:uiPriority w:val="99"/>
    <w:rsid w:val="00BE7B8F"/>
    <w:pPr>
      <w:spacing w:after="0" w:line="240" w:lineRule="auto"/>
    </w:pPr>
    <w:rPr>
      <w:rFonts w:ascii="Verdana" w:eastAsia="Times New Roman" w:hAnsi="Verdana" w:cs="Times New Roman"/>
      <w:sz w:val="24"/>
      <w:szCs w:val="24"/>
    </w:rPr>
  </w:style>
  <w:style w:type="paragraph" w:customStyle="1" w:styleId="avatar-indent1">
    <w:name w:val="avatar-indent1"/>
    <w:basedOn w:val="a"/>
    <w:uiPriority w:val="99"/>
    <w:rsid w:val="00BE7B8F"/>
    <w:pPr>
      <w:spacing w:before="60" w:after="60" w:line="240" w:lineRule="auto"/>
      <w:ind w:right="60"/>
    </w:pPr>
    <w:rPr>
      <w:rFonts w:ascii="Verdana" w:eastAsia="Times New Roman" w:hAnsi="Verdana" w:cs="Times New Roman"/>
      <w:sz w:val="24"/>
      <w:szCs w:val="24"/>
    </w:rPr>
  </w:style>
  <w:style w:type="paragraph" w:customStyle="1" w:styleId="toolbar1">
    <w:name w:val="toolbar1"/>
    <w:basedOn w:val="a"/>
    <w:uiPriority w:val="99"/>
    <w:rsid w:val="00BE7B8F"/>
    <w:pPr>
      <w:pBdr>
        <w:top w:val="single" w:sz="4" w:space="3" w:color="CCCCCC"/>
      </w:pBdr>
      <w:spacing w:before="96" w:after="0" w:line="240" w:lineRule="auto"/>
    </w:pPr>
    <w:rPr>
      <w:rFonts w:ascii="Verdana" w:eastAsia="Times New Roman" w:hAnsi="Verdana" w:cs="Times New Roman"/>
      <w:color w:val="CCCCCC"/>
      <w:sz w:val="24"/>
      <w:szCs w:val="24"/>
    </w:rPr>
  </w:style>
  <w:style w:type="paragraph" w:customStyle="1" w:styleId="even1">
    <w:name w:val="even1"/>
    <w:basedOn w:val="a"/>
    <w:uiPriority w:val="99"/>
    <w:rsid w:val="00BE7B8F"/>
    <w:pPr>
      <w:spacing w:before="60" w:after="120" w:line="240" w:lineRule="auto"/>
      <w:ind w:right="60"/>
    </w:pPr>
    <w:rPr>
      <w:rFonts w:ascii="Verdana" w:eastAsia="Times New Roman" w:hAnsi="Verdana" w:cs="Times New Roman"/>
      <w:color w:val="3C452D"/>
      <w:sz w:val="24"/>
      <w:szCs w:val="24"/>
    </w:rPr>
  </w:style>
  <w:style w:type="paragraph" w:customStyle="1" w:styleId="odd1">
    <w:name w:val="odd1"/>
    <w:basedOn w:val="a"/>
    <w:uiPriority w:val="99"/>
    <w:rsid w:val="00BE7B8F"/>
    <w:pPr>
      <w:spacing w:before="60" w:after="120" w:line="240" w:lineRule="auto"/>
      <w:ind w:right="60"/>
    </w:pPr>
    <w:rPr>
      <w:rFonts w:ascii="Verdana" w:eastAsia="Times New Roman" w:hAnsi="Verdana" w:cs="Times New Roman"/>
      <w:color w:val="3C452D"/>
      <w:sz w:val="24"/>
      <w:szCs w:val="24"/>
    </w:rPr>
  </w:style>
  <w:style w:type="paragraph" w:customStyle="1" w:styleId="counter1">
    <w:name w:val="counter1"/>
    <w:basedOn w:val="a"/>
    <w:uiPriority w:val="99"/>
    <w:rsid w:val="00BE7B8F"/>
    <w:pPr>
      <w:spacing w:before="120" w:after="96" w:line="240" w:lineRule="auto"/>
      <w:ind w:left="240"/>
    </w:pPr>
    <w:rPr>
      <w:rFonts w:ascii="Verdana" w:eastAsia="Times New Roman" w:hAnsi="Verdana" w:cs="Times New Roman"/>
      <w:color w:val="777777"/>
      <w:sz w:val="24"/>
      <w:szCs w:val="24"/>
    </w:rPr>
  </w:style>
  <w:style w:type="paragraph" w:customStyle="1" w:styleId="counterpanel1">
    <w:name w:val="counterpanel1"/>
    <w:basedOn w:val="a"/>
    <w:uiPriority w:val="99"/>
    <w:rsid w:val="00BE7B8F"/>
    <w:pPr>
      <w:pBdr>
        <w:top w:val="single" w:sz="2" w:space="0" w:color="DDDDDD"/>
        <w:left w:val="single" w:sz="4" w:space="0" w:color="DDDDDD"/>
        <w:bottom w:val="single" w:sz="4" w:space="0" w:color="DDDDDD"/>
        <w:right w:val="single" w:sz="4" w:space="0" w:color="DDDDDD"/>
      </w:pBdr>
      <w:shd w:val="clear" w:color="auto" w:fill="EEEEEE"/>
      <w:spacing w:after="0" w:line="240" w:lineRule="auto"/>
      <w:ind w:left="240"/>
    </w:pPr>
    <w:rPr>
      <w:rFonts w:ascii="Verdana" w:eastAsia="Times New Roman" w:hAnsi="Verdana" w:cs="Times New Roman"/>
      <w:color w:val="CCCCCC"/>
      <w:sz w:val="24"/>
      <w:szCs w:val="24"/>
    </w:rPr>
  </w:style>
  <w:style w:type="paragraph" w:customStyle="1" w:styleId="grippie1">
    <w:name w:val="grippie1"/>
    <w:basedOn w:val="a"/>
    <w:uiPriority w:val="99"/>
    <w:rsid w:val="00BE7B8F"/>
    <w:pPr>
      <w:pBdr>
        <w:top w:val="single" w:sz="2" w:space="0" w:color="DDDDDD"/>
        <w:left w:val="single" w:sz="4" w:space="0" w:color="DDDDDD"/>
        <w:bottom w:val="single" w:sz="4" w:space="0" w:color="DDDDDD"/>
        <w:right w:val="single" w:sz="4" w:space="0" w:color="DDDDDD"/>
      </w:pBdr>
      <w:shd w:val="clear" w:color="auto" w:fill="EEEEEE"/>
      <w:spacing w:after="0" w:line="240" w:lineRule="auto"/>
      <w:ind w:left="240"/>
    </w:pPr>
    <w:rPr>
      <w:rFonts w:ascii="Verdana" w:eastAsia="Times New Roman" w:hAnsi="Verdana" w:cs="Times New Roman"/>
      <w:color w:val="CCCCCC"/>
      <w:sz w:val="24"/>
      <w:szCs w:val="24"/>
    </w:rPr>
  </w:style>
  <w:style w:type="paragraph" w:customStyle="1" w:styleId="counter2">
    <w:name w:val="counter2"/>
    <w:basedOn w:val="a"/>
    <w:uiPriority w:val="99"/>
    <w:rsid w:val="00BE7B8F"/>
    <w:pPr>
      <w:spacing w:after="0" w:line="240" w:lineRule="auto"/>
      <w:ind w:left="240"/>
    </w:pPr>
    <w:rPr>
      <w:rFonts w:ascii="Verdana" w:eastAsia="Times New Roman" w:hAnsi="Verdana" w:cs="Times New Roman"/>
      <w:color w:val="777777"/>
      <w:sz w:val="12"/>
      <w:szCs w:val="12"/>
    </w:rPr>
  </w:style>
  <w:style w:type="paragraph" w:customStyle="1" w:styleId="btn1">
    <w:name w:val="btn1"/>
    <w:basedOn w:val="a"/>
    <w:uiPriority w:val="99"/>
    <w:rsid w:val="00BE7B8F"/>
    <w:pPr>
      <w:spacing w:before="120" w:after="96" w:line="240" w:lineRule="auto"/>
      <w:ind w:left="240" w:right="60"/>
    </w:pPr>
    <w:rPr>
      <w:rFonts w:ascii="Verdana" w:eastAsia="Times New Roman" w:hAnsi="Verdana" w:cs="Times New Roman"/>
      <w:color w:val="777777"/>
      <w:sz w:val="24"/>
      <w:szCs w:val="24"/>
    </w:rPr>
  </w:style>
  <w:style w:type="paragraph" w:customStyle="1" w:styleId="smilespanel1">
    <w:name w:val="smilespanel1"/>
    <w:basedOn w:val="a"/>
    <w:uiPriority w:val="99"/>
    <w:rsid w:val="00BE7B8F"/>
    <w:pPr>
      <w:pBdr>
        <w:top w:val="single" w:sz="4" w:space="1" w:color="CCCCCC"/>
        <w:left w:val="single" w:sz="4" w:space="1" w:color="CCCCCC"/>
        <w:bottom w:val="single" w:sz="4" w:space="1" w:color="CCCCCC"/>
        <w:right w:val="single" w:sz="4" w:space="1" w:color="CCCCCC"/>
      </w:pBdr>
      <w:shd w:val="clear" w:color="auto" w:fill="FFFFFF"/>
      <w:spacing w:before="120" w:after="96" w:line="240" w:lineRule="auto"/>
      <w:ind w:left="240"/>
    </w:pPr>
    <w:rPr>
      <w:rFonts w:ascii="Verdana" w:eastAsia="Times New Roman" w:hAnsi="Verdana" w:cs="Times New Roman"/>
      <w:vanish/>
      <w:color w:val="777777"/>
      <w:sz w:val="24"/>
      <w:szCs w:val="24"/>
    </w:rPr>
  </w:style>
  <w:style w:type="paragraph" w:customStyle="1" w:styleId="busy2">
    <w:name w:val="busy2"/>
    <w:basedOn w:val="a"/>
    <w:uiPriority w:val="99"/>
    <w:rsid w:val="00BE7B8F"/>
    <w:pPr>
      <w:spacing w:after="0" w:line="240" w:lineRule="auto"/>
    </w:pPr>
    <w:rPr>
      <w:rFonts w:ascii="Times New Roman" w:eastAsia="Times New Roman" w:hAnsi="Times New Roman" w:cs="Times New Roman"/>
      <w:vanish/>
      <w:sz w:val="24"/>
      <w:szCs w:val="24"/>
    </w:rPr>
  </w:style>
  <w:style w:type="paragraph" w:customStyle="1" w:styleId="slide1">
    <w:name w:val="slide1"/>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slide-inner1">
    <w:name w:val="slide-inner1"/>
    <w:basedOn w:val="a"/>
    <w:uiPriority w:val="99"/>
    <w:rsid w:val="00BE7B8F"/>
    <w:pPr>
      <w:shd w:val="clear" w:color="auto" w:fill="444444"/>
      <w:spacing w:after="0" w:line="240" w:lineRule="auto"/>
    </w:pPr>
    <w:rPr>
      <w:rFonts w:ascii="Times New Roman" w:eastAsia="Times New Roman" w:hAnsi="Times New Roman" w:cs="Times New Roman"/>
      <w:color w:val="FFFFFF"/>
      <w:sz w:val="24"/>
      <w:szCs w:val="24"/>
    </w:rPr>
  </w:style>
  <w:style w:type="paragraph" w:customStyle="1" w:styleId="slidetext1">
    <w:name w:val="slidetext1"/>
    <w:basedOn w:val="a"/>
    <w:uiPriority w:val="99"/>
    <w:rsid w:val="00BE7B8F"/>
    <w:pPr>
      <w:spacing w:after="0" w:line="240" w:lineRule="auto"/>
    </w:pPr>
    <w:rPr>
      <w:rFonts w:ascii="Times New Roman" w:eastAsia="Times New Roman" w:hAnsi="Times New Roman" w:cs="Times New Roman"/>
      <w:sz w:val="24"/>
      <w:szCs w:val="24"/>
    </w:rPr>
  </w:style>
  <w:style w:type="paragraph" w:customStyle="1" w:styleId="image1">
    <w:name w:val="image1"/>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readmore1">
    <w:name w:val="readmore1"/>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pagebreak1">
    <w:name w:val="pagebreak1"/>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blank1">
    <w:name w:val="blank1"/>
    <w:basedOn w:val="a"/>
    <w:uiPriority w:val="99"/>
    <w:rsid w:val="00BE7B8F"/>
    <w:pPr>
      <w:spacing w:before="120" w:after="120" w:line="240" w:lineRule="auto"/>
    </w:pPr>
    <w:rPr>
      <w:rFonts w:ascii="Times New Roman" w:eastAsia="Times New Roman" w:hAnsi="Times New Roman" w:cs="Times New Roman"/>
      <w:sz w:val="24"/>
      <w:szCs w:val="24"/>
    </w:rPr>
  </w:style>
  <w:style w:type="paragraph" w:customStyle="1" w:styleId="contentheading1">
    <w:name w:val="contentheading1"/>
    <w:basedOn w:val="a"/>
    <w:uiPriority w:val="99"/>
    <w:rsid w:val="00BE7B8F"/>
    <w:pPr>
      <w:spacing w:after="0" w:line="240" w:lineRule="auto"/>
    </w:pPr>
    <w:rPr>
      <w:rFonts w:ascii="Times New Roman" w:eastAsia="Times New Roman" w:hAnsi="Times New Roman" w:cs="Times New Roman"/>
      <w:color w:val="2C79B3"/>
      <w:sz w:val="31"/>
      <w:szCs w:val="31"/>
    </w:rPr>
  </w:style>
  <w:style w:type="paragraph" w:customStyle="1" w:styleId="articleseparator1">
    <w:name w:val="article_separator1"/>
    <w:basedOn w:val="a"/>
    <w:uiPriority w:val="99"/>
    <w:rsid w:val="00BE7B8F"/>
    <w:pPr>
      <w:spacing w:before="120" w:after="120" w:line="240" w:lineRule="auto"/>
    </w:pPr>
    <w:rPr>
      <w:rFonts w:ascii="Times New Roman" w:eastAsia="Times New Roman" w:hAnsi="Times New Roman" w:cs="Times New Roman"/>
      <w:vanish/>
      <w:sz w:val="24"/>
      <w:szCs w:val="24"/>
    </w:rPr>
  </w:style>
  <w:style w:type="paragraph" w:customStyle="1" w:styleId="inputbox1">
    <w:name w:val="inputbox1"/>
    <w:basedOn w:val="a"/>
    <w:uiPriority w:val="99"/>
    <w:rsid w:val="00BE7B8F"/>
    <w:pPr>
      <w:pBdr>
        <w:top w:val="single" w:sz="4" w:space="1" w:color="E7E8E6"/>
        <w:left w:val="single" w:sz="4" w:space="13" w:color="E7E8E6"/>
        <w:bottom w:val="single" w:sz="4" w:space="1" w:color="E7E8E6"/>
        <w:right w:val="single" w:sz="4" w:space="0" w:color="E7E8E6"/>
      </w:pBdr>
      <w:shd w:val="clear" w:color="auto" w:fill="FFFFFF"/>
      <w:spacing w:before="120" w:after="120" w:line="240" w:lineRule="auto"/>
    </w:pPr>
    <w:rPr>
      <w:rFonts w:ascii="Tahoma" w:eastAsia="Times New Roman" w:hAnsi="Tahoma" w:cs="Tahoma"/>
      <w:color w:val="515756"/>
      <w:sz w:val="24"/>
      <w:szCs w:val="24"/>
    </w:rPr>
  </w:style>
  <w:style w:type="paragraph" w:customStyle="1" w:styleId="af7">
    <w:name w:val="Содержимое таблицы"/>
    <w:basedOn w:val="a"/>
    <w:uiPriority w:val="99"/>
    <w:rsid w:val="00BE7B8F"/>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character" w:customStyle="1" w:styleId="strongemphasis">
    <w:name w:val="strongemphasis"/>
    <w:basedOn w:val="a0"/>
    <w:rsid w:val="00BE7B8F"/>
  </w:style>
  <w:style w:type="character" w:customStyle="1" w:styleId="vote-poor">
    <w:name w:val="vote-poor"/>
    <w:basedOn w:val="a0"/>
    <w:rsid w:val="00BE7B8F"/>
    <w:rPr>
      <w:rFonts w:ascii="Verdana" w:hAnsi="Verdana" w:hint="default"/>
      <w:b/>
      <w:bCs/>
      <w:sz w:val="24"/>
      <w:szCs w:val="24"/>
    </w:rPr>
  </w:style>
  <w:style w:type="character" w:customStyle="1" w:styleId="vote-none">
    <w:name w:val="vote-none"/>
    <w:basedOn w:val="a0"/>
    <w:rsid w:val="00BE7B8F"/>
    <w:rPr>
      <w:rFonts w:ascii="Verdana" w:hAnsi="Verdana" w:hint="default"/>
      <w:b/>
      <w:bCs/>
      <w:sz w:val="24"/>
      <w:szCs w:val="24"/>
    </w:rPr>
  </w:style>
  <w:style w:type="character" w:customStyle="1" w:styleId="open">
    <w:name w:val="open"/>
    <w:basedOn w:val="a0"/>
    <w:rsid w:val="00BE7B8F"/>
  </w:style>
  <w:style w:type="character" w:customStyle="1" w:styleId="close">
    <w:name w:val="close"/>
    <w:basedOn w:val="a0"/>
    <w:rsid w:val="00BE7B8F"/>
  </w:style>
  <w:style w:type="character" w:customStyle="1" w:styleId="author">
    <w:name w:val="author"/>
    <w:basedOn w:val="a0"/>
    <w:rsid w:val="00BE7B8F"/>
  </w:style>
  <w:style w:type="character" w:customStyle="1" w:styleId="comment-author">
    <w:name w:val="comment-author"/>
    <w:basedOn w:val="a0"/>
    <w:rsid w:val="00BE7B8F"/>
  </w:style>
  <w:style w:type="character" w:customStyle="1" w:styleId="comment-date">
    <w:name w:val="comment-date"/>
    <w:basedOn w:val="a0"/>
    <w:rsid w:val="00BE7B8F"/>
  </w:style>
  <w:style w:type="character" w:customStyle="1" w:styleId="comment-body">
    <w:name w:val="comment-body"/>
    <w:basedOn w:val="a0"/>
    <w:rsid w:val="00BE7B8F"/>
  </w:style>
  <w:style w:type="character" w:customStyle="1" w:styleId="210">
    <w:name w:val="Цитата 21"/>
    <w:basedOn w:val="a0"/>
    <w:rsid w:val="00BE7B8F"/>
  </w:style>
  <w:style w:type="character" w:customStyle="1" w:styleId="hidden">
    <w:name w:val="hidden"/>
    <w:basedOn w:val="a0"/>
    <w:rsid w:val="00BE7B8F"/>
  </w:style>
  <w:style w:type="character" w:customStyle="1" w:styleId="comments-buttons">
    <w:name w:val="comments-buttons"/>
    <w:basedOn w:val="a0"/>
    <w:rsid w:val="00BE7B8F"/>
  </w:style>
  <w:style w:type="character" w:customStyle="1" w:styleId="email">
    <w:name w:val="email"/>
    <w:basedOn w:val="a0"/>
    <w:rsid w:val="00BE7B8F"/>
  </w:style>
  <w:style w:type="character" w:customStyle="1" w:styleId="emailactive">
    <w:name w:val="emailactive"/>
    <w:basedOn w:val="a0"/>
    <w:rsid w:val="00BE7B8F"/>
  </w:style>
  <w:style w:type="character" w:customStyle="1" w:styleId="captcha">
    <w:name w:val="captcha"/>
    <w:basedOn w:val="a0"/>
    <w:rsid w:val="00BE7B8F"/>
  </w:style>
  <w:style w:type="character" w:customStyle="1" w:styleId="comments-vote">
    <w:name w:val="comments-vote"/>
    <w:basedOn w:val="a0"/>
    <w:rsid w:val="00BE7B8F"/>
  </w:style>
  <w:style w:type="character" w:customStyle="1" w:styleId="vote-good">
    <w:name w:val="vote-good"/>
    <w:basedOn w:val="a0"/>
    <w:rsid w:val="00BE7B8F"/>
  </w:style>
  <w:style w:type="character" w:customStyle="1" w:styleId="bbcode">
    <w:name w:val="bbcode"/>
    <w:basedOn w:val="a0"/>
    <w:rsid w:val="00BE7B8F"/>
  </w:style>
  <w:style w:type="character" w:customStyle="1" w:styleId="page">
    <w:name w:val="page"/>
    <w:basedOn w:val="a0"/>
    <w:rsid w:val="00BE7B8F"/>
  </w:style>
  <w:style w:type="character" w:customStyle="1" w:styleId="hoverpage">
    <w:name w:val="hoverpage"/>
    <w:basedOn w:val="a0"/>
    <w:rsid w:val="00BE7B8F"/>
  </w:style>
  <w:style w:type="character" w:customStyle="1" w:styleId="activepage">
    <w:name w:val="activepage"/>
    <w:basedOn w:val="a0"/>
    <w:rsid w:val="00BE7B8F"/>
  </w:style>
  <w:style w:type="character" w:customStyle="1" w:styleId="comment-author1">
    <w:name w:val="comment-author1"/>
    <w:basedOn w:val="a0"/>
    <w:rsid w:val="00BE7B8F"/>
    <w:rPr>
      <w:rFonts w:ascii="Verdana" w:hAnsi="Verdana" w:hint="default"/>
      <w:b/>
      <w:bCs/>
      <w:color w:val="3C452D"/>
      <w:sz w:val="24"/>
      <w:szCs w:val="24"/>
    </w:rPr>
  </w:style>
  <w:style w:type="character" w:customStyle="1" w:styleId="comment-date1">
    <w:name w:val="comment-date1"/>
    <w:basedOn w:val="a0"/>
    <w:rsid w:val="00BE7B8F"/>
    <w:rPr>
      <w:color w:val="999999"/>
      <w:sz w:val="12"/>
      <w:szCs w:val="12"/>
    </w:rPr>
  </w:style>
  <w:style w:type="character" w:customStyle="1" w:styleId="comment-body1">
    <w:name w:val="comment-body1"/>
    <w:basedOn w:val="a0"/>
    <w:rsid w:val="00BE7B8F"/>
    <w:rPr>
      <w:vanish w:val="0"/>
      <w:webHidden w:val="0"/>
      <w:color w:val="777777"/>
      <w:specVanish w:val="0"/>
    </w:rPr>
  </w:style>
  <w:style w:type="character" w:customStyle="1" w:styleId="quote1">
    <w:name w:val="quote1"/>
    <w:basedOn w:val="a0"/>
    <w:rsid w:val="00BE7B8F"/>
    <w:rPr>
      <w:vanish w:val="0"/>
      <w:webHidden w:val="0"/>
      <w:color w:val="777777"/>
      <w:specVanish w:val="0"/>
    </w:rPr>
  </w:style>
  <w:style w:type="character" w:customStyle="1" w:styleId="hidden1">
    <w:name w:val="hidden1"/>
    <w:basedOn w:val="a0"/>
    <w:rsid w:val="00BE7B8F"/>
    <w:rPr>
      <w:vanish w:val="0"/>
      <w:webHidden w:val="0"/>
      <w:color w:val="849B9F"/>
      <w:bdr w:val="dashed" w:sz="4" w:space="5" w:color="849B9F" w:frame="1"/>
      <w:specVanish w:val="0"/>
    </w:rPr>
  </w:style>
  <w:style w:type="character" w:customStyle="1" w:styleId="comments-buttons1">
    <w:name w:val="comments-buttons1"/>
    <w:basedOn w:val="a0"/>
    <w:rsid w:val="00BE7B8F"/>
  </w:style>
  <w:style w:type="character" w:customStyle="1" w:styleId="email1">
    <w:name w:val="email1"/>
    <w:basedOn w:val="a0"/>
    <w:rsid w:val="00BE7B8F"/>
    <w:rPr>
      <w:rFonts w:ascii="Verdana" w:hAnsi="Verdana" w:hint="default"/>
      <w:i w:val="0"/>
      <w:iCs w:val="0"/>
      <w:strike w:val="0"/>
      <w:dstrike w:val="0"/>
      <w:color w:val="444444"/>
      <w:sz w:val="24"/>
      <w:szCs w:val="24"/>
      <w:u w:val="none"/>
      <w:effect w:val="none"/>
    </w:rPr>
  </w:style>
  <w:style w:type="character" w:customStyle="1" w:styleId="emailactive1">
    <w:name w:val="emailactive1"/>
    <w:basedOn w:val="a0"/>
    <w:rsid w:val="00BE7B8F"/>
    <w:rPr>
      <w:rFonts w:ascii="Verdana" w:hAnsi="Verdana" w:hint="default"/>
      <w:i w:val="0"/>
      <w:iCs w:val="0"/>
      <w:strike w:val="0"/>
      <w:dstrike w:val="0"/>
      <w:color w:val="CC0000"/>
      <w:sz w:val="24"/>
      <w:szCs w:val="24"/>
      <w:u w:val="none"/>
      <w:effect w:val="none"/>
    </w:rPr>
  </w:style>
  <w:style w:type="character" w:customStyle="1" w:styleId="captcha1">
    <w:name w:val="captcha1"/>
    <w:basedOn w:val="a0"/>
    <w:rsid w:val="00BE7B8F"/>
    <w:rPr>
      <w:rFonts w:ascii="Verdana" w:hAnsi="Verdana" w:hint="default"/>
      <w:i w:val="0"/>
      <w:iCs w:val="0"/>
      <w:caps w:val="0"/>
      <w:strike w:val="0"/>
      <w:dstrike w:val="0"/>
      <w:color w:val="777777"/>
      <w:sz w:val="24"/>
      <w:szCs w:val="24"/>
      <w:u w:val="none"/>
      <w:effect w:val="none"/>
    </w:rPr>
  </w:style>
  <w:style w:type="character" w:customStyle="1" w:styleId="page1">
    <w:name w:val="page1"/>
    <w:basedOn w:val="a0"/>
    <w:rsid w:val="00BE7B8F"/>
    <w:rPr>
      <w:rFonts w:ascii="Arial" w:hAnsi="Arial" w:cs="Arial" w:hint="default"/>
      <w:color w:val="777777"/>
      <w:sz w:val="12"/>
      <w:szCs w:val="12"/>
      <w:bdr w:val="single" w:sz="4" w:space="0" w:color="D6DADD" w:frame="1"/>
      <w:shd w:val="clear" w:color="auto" w:fill="EEEEEE"/>
    </w:rPr>
  </w:style>
  <w:style w:type="character" w:customStyle="1" w:styleId="page2">
    <w:name w:val="page2"/>
    <w:basedOn w:val="a0"/>
    <w:rsid w:val="00BE7B8F"/>
    <w:rPr>
      <w:rFonts w:ascii="Arial" w:hAnsi="Arial" w:cs="Arial" w:hint="default"/>
      <w:color w:val="777777"/>
      <w:sz w:val="12"/>
      <w:szCs w:val="12"/>
      <w:bdr w:val="single" w:sz="4" w:space="0" w:color="D6DADD" w:frame="1"/>
      <w:shd w:val="clear" w:color="auto" w:fill="EEEEEE"/>
    </w:rPr>
  </w:style>
  <w:style w:type="character" w:customStyle="1" w:styleId="hoverpage1">
    <w:name w:val="hoverpage1"/>
    <w:basedOn w:val="a0"/>
    <w:rsid w:val="00BE7B8F"/>
    <w:rPr>
      <w:rFonts w:ascii="Arial" w:hAnsi="Arial" w:cs="Arial" w:hint="default"/>
      <w:color w:val="777777"/>
      <w:sz w:val="12"/>
      <w:szCs w:val="12"/>
      <w:bdr w:val="single" w:sz="4" w:space="0" w:color="D6DADD" w:frame="1"/>
      <w:shd w:val="clear" w:color="auto" w:fill="E8E9EA"/>
    </w:rPr>
  </w:style>
  <w:style w:type="character" w:customStyle="1" w:styleId="hoverpage2">
    <w:name w:val="hoverpage2"/>
    <w:basedOn w:val="a0"/>
    <w:rsid w:val="00BE7B8F"/>
    <w:rPr>
      <w:rFonts w:ascii="Arial" w:hAnsi="Arial" w:cs="Arial" w:hint="default"/>
      <w:color w:val="777777"/>
      <w:sz w:val="12"/>
      <w:szCs w:val="12"/>
      <w:bdr w:val="single" w:sz="4" w:space="0" w:color="D6DADD" w:frame="1"/>
      <w:shd w:val="clear" w:color="auto" w:fill="E8E9EA"/>
    </w:rPr>
  </w:style>
  <w:style w:type="character" w:customStyle="1" w:styleId="activepage1">
    <w:name w:val="activepage1"/>
    <w:basedOn w:val="a0"/>
    <w:rsid w:val="00BE7B8F"/>
    <w:rPr>
      <w:rFonts w:ascii="Arial" w:hAnsi="Arial" w:cs="Arial" w:hint="default"/>
      <w:color w:val="777777"/>
      <w:sz w:val="12"/>
      <w:szCs w:val="12"/>
      <w:bdr w:val="single" w:sz="4" w:space="0" w:color="FFFFFF" w:frame="1"/>
      <w:shd w:val="clear" w:color="auto" w:fill="FFFFFF"/>
    </w:rPr>
  </w:style>
  <w:style w:type="character" w:customStyle="1" w:styleId="activepage2">
    <w:name w:val="activepage2"/>
    <w:basedOn w:val="a0"/>
    <w:rsid w:val="00BE7B8F"/>
    <w:rPr>
      <w:rFonts w:ascii="Arial" w:hAnsi="Arial" w:cs="Arial" w:hint="default"/>
      <w:color w:val="777777"/>
      <w:sz w:val="12"/>
      <w:szCs w:val="12"/>
      <w:bdr w:val="single" w:sz="4" w:space="0" w:color="D6DADD" w:frame="1"/>
      <w:shd w:val="clear" w:color="auto" w:fill="FFFFFF"/>
    </w:rPr>
  </w:style>
  <w:style w:type="character" w:customStyle="1" w:styleId="comments-vote1">
    <w:name w:val="comments-vote1"/>
    <w:basedOn w:val="a0"/>
    <w:rsid w:val="00BE7B8F"/>
  </w:style>
  <w:style w:type="character" w:customStyle="1" w:styleId="vote-good1">
    <w:name w:val="vote-good1"/>
    <w:basedOn w:val="a0"/>
    <w:rsid w:val="00BE7B8F"/>
    <w:rPr>
      <w:rFonts w:ascii="Verdana" w:hAnsi="Verdana" w:hint="default"/>
      <w:b/>
      <w:bCs/>
      <w:color w:val="339900"/>
      <w:sz w:val="24"/>
      <w:szCs w:val="24"/>
    </w:rPr>
  </w:style>
  <w:style w:type="character" w:customStyle="1" w:styleId="vote-poor1">
    <w:name w:val="vote-poor1"/>
    <w:basedOn w:val="a0"/>
    <w:rsid w:val="00BE7B8F"/>
    <w:rPr>
      <w:rFonts w:ascii="Verdana" w:hAnsi="Verdana" w:hint="default"/>
      <w:b/>
      <w:bCs/>
      <w:color w:val="CC0000"/>
      <w:sz w:val="24"/>
      <w:szCs w:val="24"/>
    </w:rPr>
  </w:style>
  <w:style w:type="character" w:customStyle="1" w:styleId="vote-none1">
    <w:name w:val="vote-none1"/>
    <w:basedOn w:val="a0"/>
    <w:rsid w:val="00BE7B8F"/>
    <w:rPr>
      <w:rFonts w:ascii="Verdana" w:hAnsi="Verdana" w:hint="default"/>
      <w:b/>
      <w:bCs/>
      <w:color w:val="A9A9A9"/>
      <w:sz w:val="24"/>
      <w:szCs w:val="24"/>
    </w:rPr>
  </w:style>
  <w:style w:type="character" w:customStyle="1" w:styleId="bbcode1">
    <w:name w:val="bbcode1"/>
    <w:basedOn w:val="a0"/>
    <w:rsid w:val="00BE7B8F"/>
    <w:rPr>
      <w:vanish w:val="0"/>
      <w:webHidden w:val="0"/>
      <w:specVanish w:val="0"/>
    </w:rPr>
  </w:style>
  <w:style w:type="character" w:customStyle="1" w:styleId="open1">
    <w:name w:val="open1"/>
    <w:basedOn w:val="a0"/>
    <w:rsid w:val="00BE7B8F"/>
  </w:style>
  <w:style w:type="character" w:customStyle="1" w:styleId="close1">
    <w:name w:val="close1"/>
    <w:basedOn w:val="a0"/>
    <w:rsid w:val="00BE7B8F"/>
  </w:style>
  <w:style w:type="character" w:customStyle="1" w:styleId="author1">
    <w:name w:val="author1"/>
    <w:basedOn w:val="a0"/>
    <w:rsid w:val="00BE7B8F"/>
    <w:rPr>
      <w:b/>
      <w:bCs/>
      <w:vanish w:val="0"/>
      <w:webHidden w:val="0"/>
      <w:specVanish w:val="0"/>
    </w:rPr>
  </w:style>
  <w:style w:type="character" w:customStyle="1" w:styleId="author2">
    <w:name w:val="author2"/>
    <w:basedOn w:val="a0"/>
    <w:rsid w:val="00BE7B8F"/>
    <w:rPr>
      <w:b/>
      <w:bCs/>
    </w:rPr>
  </w:style>
  <w:style w:type="character" w:customStyle="1" w:styleId="author3">
    <w:name w:val="author3"/>
    <w:basedOn w:val="a0"/>
    <w:rsid w:val="00BE7B8F"/>
    <w:rPr>
      <w:b/>
      <w:bCs/>
    </w:rPr>
  </w:style>
  <w:style w:type="character" w:customStyle="1" w:styleId="author4">
    <w:name w:val="author4"/>
    <w:basedOn w:val="a0"/>
    <w:rsid w:val="00BE7B8F"/>
    <w:rPr>
      <w:b/>
      <w:bCs/>
    </w:rPr>
  </w:style>
  <w:style w:type="character" w:customStyle="1" w:styleId="author5">
    <w:name w:val="author5"/>
    <w:basedOn w:val="a0"/>
    <w:rsid w:val="00BE7B8F"/>
    <w:rPr>
      <w:b/>
      <w:bCs/>
    </w:rPr>
  </w:style>
  <w:style w:type="table" w:styleId="af8">
    <w:name w:val="Table Grid"/>
    <w:basedOn w:val="a1"/>
    <w:uiPriority w:val="59"/>
    <w:rsid w:val="00BE7B8F"/>
    <w:pPr>
      <w:suppressAutoHyphens/>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basedOn w:val="a0"/>
    <w:qFormat/>
    <w:rsid w:val="00BE7B8F"/>
    <w:rPr>
      <w:b/>
      <w:bCs/>
    </w:rPr>
  </w:style>
  <w:style w:type="character" w:styleId="afa">
    <w:name w:val="Emphasis"/>
    <w:basedOn w:val="a0"/>
    <w:uiPriority w:val="99"/>
    <w:qFormat/>
    <w:rsid w:val="00BE7B8F"/>
    <w:rPr>
      <w:i/>
      <w:iCs/>
    </w:rPr>
  </w:style>
  <w:style w:type="paragraph" w:styleId="afb">
    <w:name w:val="footnote text"/>
    <w:basedOn w:val="a"/>
    <w:link w:val="afc"/>
    <w:semiHidden/>
    <w:rsid w:val="00BE7B8F"/>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semiHidden/>
    <w:rsid w:val="00BE7B8F"/>
    <w:rPr>
      <w:rFonts w:ascii="Times New Roman" w:eastAsia="Times New Roman" w:hAnsi="Times New Roman" w:cs="Times New Roman"/>
      <w:sz w:val="20"/>
      <w:szCs w:val="20"/>
    </w:rPr>
  </w:style>
  <w:style w:type="paragraph" w:customStyle="1" w:styleId="Default">
    <w:name w:val="Default"/>
    <w:rsid w:val="00BE7B8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text">
    <w:name w:val="text"/>
    <w:basedOn w:val="a"/>
    <w:rsid w:val="00BE7B8F"/>
    <w:pPr>
      <w:widowControl w:val="0"/>
      <w:autoSpaceDE w:val="0"/>
      <w:autoSpaceDN w:val="0"/>
      <w:adjustRightInd w:val="0"/>
      <w:spacing w:after="0" w:line="240" w:lineRule="atLeast"/>
      <w:ind w:firstLine="283"/>
      <w:jc w:val="both"/>
    </w:pPr>
    <w:rPr>
      <w:rFonts w:ascii="SchoolBookC" w:eastAsia="Times New Roman" w:hAnsi="SchoolBookC" w:cs="SchoolBookC"/>
      <w:color w:val="000000"/>
    </w:rPr>
  </w:style>
  <w:style w:type="character" w:customStyle="1" w:styleId="Text0">
    <w:name w:val="Text"/>
    <w:rsid w:val="00BE7B8F"/>
    <w:rPr>
      <w:rFonts w:ascii="SchoolBookC" w:hAnsi="SchoolBookC" w:hint="default"/>
      <w:strike w:val="0"/>
      <w:dstrike w:val="0"/>
      <w:color w:val="000000"/>
      <w:spacing w:val="0"/>
      <w:w w:val="100"/>
      <w:position w:val="0"/>
      <w:sz w:val="22"/>
      <w:u w:val="none"/>
      <w:effect w:val="none"/>
      <w:vertAlign w:val="baseline"/>
      <w:lang w:val="ru-RU"/>
    </w:rPr>
  </w:style>
  <w:style w:type="paragraph" w:customStyle="1" w:styleId="zag-klass">
    <w:name w:val="zag-klass"/>
    <w:basedOn w:val="a"/>
    <w:rsid w:val="00BE7B8F"/>
    <w:pPr>
      <w:widowControl w:val="0"/>
      <w:autoSpaceDE w:val="0"/>
      <w:autoSpaceDN w:val="0"/>
      <w:adjustRightInd w:val="0"/>
      <w:spacing w:before="227" w:after="113" w:line="260" w:lineRule="atLeast"/>
      <w:jc w:val="center"/>
    </w:pPr>
    <w:rPr>
      <w:rFonts w:ascii="SchoolBookC" w:eastAsia="Times New Roman" w:hAnsi="SchoolBookC" w:cs="SchoolBookC"/>
      <w:b/>
      <w:bCs/>
      <w:color w:val="000000"/>
      <w:sz w:val="24"/>
      <w:szCs w:val="24"/>
      <w:lang w:val="en-US"/>
    </w:rPr>
  </w:style>
  <w:style w:type="character" w:customStyle="1" w:styleId="Zag-klass0">
    <w:name w:val="Zag-klass"/>
    <w:rsid w:val="00BE7B8F"/>
    <w:rPr>
      <w:rFonts w:ascii="SchoolBookC" w:hAnsi="SchoolBookC" w:hint="default"/>
      <w:b/>
      <w:bCs w:val="0"/>
      <w:strike w:val="0"/>
      <w:dstrike w:val="0"/>
      <w:color w:val="000000"/>
      <w:spacing w:val="0"/>
      <w:w w:val="100"/>
      <w:position w:val="0"/>
      <w:sz w:val="24"/>
      <w:u w:val="none"/>
      <w:effect w:val="none"/>
      <w:vertAlign w:val="baseline"/>
      <w:lang w:val="ru-RU"/>
    </w:rPr>
  </w:style>
  <w:style w:type="paragraph" w:customStyle="1" w:styleId="body">
    <w:name w:val="body"/>
    <w:basedOn w:val="a"/>
    <w:rsid w:val="00BE7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E7B8F"/>
  </w:style>
  <w:style w:type="paragraph" w:customStyle="1" w:styleId="msonormalbullet2gifbullet1gif">
    <w:name w:val="msonormalbullet2gifbullet1.gif"/>
    <w:basedOn w:val="a"/>
    <w:semiHidden/>
    <w:rsid w:val="00BE7B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
    <w:semiHidden/>
    <w:rsid w:val="00BE7B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semiHidden/>
    <w:rsid w:val="00BE7B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Стиль после центра"/>
    <w:basedOn w:val="a"/>
    <w:next w:val="a"/>
    <w:rsid w:val="00BE7B8F"/>
    <w:pPr>
      <w:widowControl w:val="0"/>
      <w:spacing w:after="0" w:line="240" w:lineRule="auto"/>
      <w:ind w:firstLine="567"/>
      <w:jc w:val="both"/>
    </w:pPr>
    <w:rPr>
      <w:rFonts w:ascii="Times New Roman" w:eastAsia="Times New Roman" w:hAnsi="Times New Roman" w:cs="Times New Roman"/>
      <w:sz w:val="24"/>
      <w:szCs w:val="20"/>
    </w:rPr>
  </w:style>
  <w:style w:type="paragraph" w:customStyle="1" w:styleId="afe">
    <w:name w:val="задвтекс"/>
    <w:basedOn w:val="a"/>
    <w:rsid w:val="00BE7B8F"/>
    <w:pPr>
      <w:spacing w:after="0" w:line="240" w:lineRule="auto"/>
      <w:ind w:left="567"/>
    </w:pPr>
    <w:rPr>
      <w:rFonts w:ascii="Times New Roman" w:eastAsia="Times New Roman" w:hAnsi="Times New Roman" w:cs="Times New Roman"/>
      <w:sz w:val="24"/>
      <w:szCs w:val="20"/>
    </w:rPr>
  </w:style>
  <w:style w:type="character" w:customStyle="1" w:styleId="af5">
    <w:name w:val="Без интервала Знак"/>
    <w:link w:val="af4"/>
    <w:uiPriority w:val="1"/>
    <w:rsid w:val="00BE7B8F"/>
    <w:rPr>
      <w:rFonts w:ascii="Times New Roman" w:eastAsia="Times New Roman" w:hAnsi="Times New Roman" w:cs="Times New Roman"/>
      <w:sz w:val="24"/>
      <w:szCs w:val="24"/>
    </w:rPr>
  </w:style>
  <w:style w:type="character" w:customStyle="1" w:styleId="aff">
    <w:name w:val="Основной текст_"/>
    <w:link w:val="11"/>
    <w:rsid w:val="00BE7B8F"/>
    <w:rPr>
      <w:rFonts w:ascii="Arial" w:eastAsia="Arial" w:hAnsi="Arial" w:cs="Arial"/>
      <w:sz w:val="18"/>
      <w:szCs w:val="18"/>
      <w:shd w:val="clear" w:color="auto" w:fill="FFFFFF"/>
    </w:rPr>
  </w:style>
  <w:style w:type="character" w:customStyle="1" w:styleId="33">
    <w:name w:val="Основной текст (3)_"/>
    <w:link w:val="34"/>
    <w:rsid w:val="00BE7B8F"/>
    <w:rPr>
      <w:rFonts w:ascii="Arial" w:eastAsia="Arial" w:hAnsi="Arial" w:cs="Arial"/>
      <w:sz w:val="18"/>
      <w:szCs w:val="18"/>
      <w:shd w:val="clear" w:color="auto" w:fill="FFFFFF"/>
    </w:rPr>
  </w:style>
  <w:style w:type="paragraph" w:customStyle="1" w:styleId="11">
    <w:name w:val="Основной текст1"/>
    <w:basedOn w:val="a"/>
    <w:link w:val="aff"/>
    <w:rsid w:val="00BE7B8F"/>
    <w:pPr>
      <w:shd w:val="clear" w:color="auto" w:fill="FFFFFF"/>
      <w:spacing w:after="0" w:line="226" w:lineRule="exact"/>
      <w:jc w:val="both"/>
    </w:pPr>
    <w:rPr>
      <w:rFonts w:ascii="Arial" w:eastAsia="Arial" w:hAnsi="Arial" w:cs="Arial"/>
      <w:sz w:val="18"/>
      <w:szCs w:val="18"/>
    </w:rPr>
  </w:style>
  <w:style w:type="paragraph" w:customStyle="1" w:styleId="34">
    <w:name w:val="Основной текст (3)"/>
    <w:basedOn w:val="a"/>
    <w:link w:val="33"/>
    <w:rsid w:val="00BE7B8F"/>
    <w:pPr>
      <w:shd w:val="clear" w:color="auto" w:fill="FFFFFF"/>
      <w:spacing w:after="0" w:line="226" w:lineRule="exact"/>
      <w:ind w:firstLine="480"/>
      <w:jc w:val="both"/>
    </w:pPr>
    <w:rPr>
      <w:rFonts w:ascii="Arial" w:eastAsia="Arial" w:hAnsi="Arial" w:cs="Arial"/>
      <w:sz w:val="18"/>
      <w:szCs w:val="18"/>
    </w:rPr>
  </w:style>
  <w:style w:type="paragraph" w:customStyle="1" w:styleId="ParagraphStyle">
    <w:name w:val="Paragraph Style"/>
    <w:rsid w:val="00BE7B8F"/>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118</Pages>
  <Words>47486</Words>
  <Characters>270674</Characters>
  <Application>Microsoft Office Word</Application>
  <DocSecurity>0</DocSecurity>
  <Lines>2255</Lines>
  <Paragraphs>635</Paragraphs>
  <ScaleCrop>false</ScaleCrop>
  <Company/>
  <LinksUpToDate>false</LinksUpToDate>
  <CharactersWithSpaces>317525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Будищева</dc:creator>
  <cp:lastModifiedBy>Будищева</cp:lastModifiedBy>
  <cp:revision>2</cp:revision>
  <dcterms:created xsi:type="dcterms:W3CDTF">2017-09-29T03:58:00Z</dcterms:created>
  <dcterms:modified xsi:type="dcterms:W3CDTF">2017-09-29T03:58:00Z</dcterms:modified>
</cp:coreProperties>
</file>